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C" w:rsidRDefault="00E1312C"/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601B93" w:rsidTr="00E60919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B93" w:rsidRDefault="000B60AA" w:rsidP="000B60A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601B93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="00601B93">
              <w:rPr>
                <w:b/>
                <w:sz w:val="28"/>
                <w:szCs w:val="28"/>
              </w:rPr>
              <w:t>.2014</w:t>
            </w:r>
            <w:r w:rsidR="00E60919">
              <w:rPr>
                <w:b/>
                <w:sz w:val="28"/>
                <w:szCs w:val="28"/>
              </w:rPr>
              <w:t xml:space="preserve"> </w:t>
            </w:r>
            <w:r w:rsidR="00601B93">
              <w:rPr>
                <w:b/>
                <w:sz w:val="28"/>
                <w:szCs w:val="28"/>
              </w:rPr>
              <w:t>г.</w:t>
            </w:r>
          </w:p>
        </w:tc>
      </w:tr>
    </w:tbl>
    <w:p w:rsidR="00905D5B" w:rsidRPr="00905D5B" w:rsidRDefault="00905D5B" w:rsidP="00E1312C">
      <w:pPr>
        <w:spacing w:after="0"/>
        <w:jc w:val="right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Разъяснения конкурсной</w:t>
      </w:r>
      <w:r w:rsidR="00C140FB">
        <w:rPr>
          <w:b/>
          <w:sz w:val="28"/>
          <w:szCs w:val="28"/>
        </w:rPr>
        <w:t xml:space="preserve"> документации № </w:t>
      </w:r>
      <w:r w:rsidR="0023219A">
        <w:rPr>
          <w:b/>
          <w:sz w:val="28"/>
          <w:szCs w:val="28"/>
        </w:rPr>
        <w:t>1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0B60AA">
        <w:rPr>
          <w:b/>
          <w:sz w:val="28"/>
          <w:szCs w:val="28"/>
        </w:rPr>
        <w:t>17</w:t>
      </w:r>
      <w:r w:rsidR="006F7345" w:rsidRPr="006F7345">
        <w:rPr>
          <w:b/>
          <w:sz w:val="28"/>
          <w:szCs w:val="28"/>
        </w:rPr>
        <w:t>.0</w:t>
      </w:r>
      <w:r w:rsidR="000B60AA">
        <w:rPr>
          <w:b/>
          <w:sz w:val="28"/>
          <w:szCs w:val="28"/>
        </w:rPr>
        <w:t>6</w:t>
      </w:r>
      <w:r w:rsidR="006F7345" w:rsidRPr="006F7345">
        <w:rPr>
          <w:b/>
          <w:sz w:val="28"/>
          <w:szCs w:val="28"/>
        </w:rPr>
        <w:t>.2014 № ОК-Д</w:t>
      </w:r>
      <w:r w:rsidR="000B60AA">
        <w:rPr>
          <w:b/>
          <w:sz w:val="28"/>
          <w:szCs w:val="28"/>
        </w:rPr>
        <w:t>Б</w:t>
      </w:r>
      <w:r w:rsidR="006F7345" w:rsidRPr="006F7345">
        <w:rPr>
          <w:b/>
          <w:sz w:val="28"/>
          <w:szCs w:val="28"/>
        </w:rPr>
        <w:t>-4</w:t>
      </w:r>
      <w:r w:rsidR="000B60AA">
        <w:rPr>
          <w:b/>
          <w:sz w:val="28"/>
          <w:szCs w:val="28"/>
        </w:rPr>
        <w:t>6П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630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1312C" w:rsidTr="00E1312C">
        <w:tc>
          <w:tcPr>
            <w:tcW w:w="4644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E1312C" w:rsidRPr="00DC792A" w:rsidTr="00E1312C">
        <w:tc>
          <w:tcPr>
            <w:tcW w:w="4644" w:type="dxa"/>
          </w:tcPr>
          <w:p w:rsidR="00E1312C" w:rsidRPr="00F9708B" w:rsidRDefault="000B60AA" w:rsidP="0042335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Достаточно ли предоставления в составе заявки только актов свидетельствующих о выполнении работ</w:t>
            </w:r>
            <w:r w:rsidR="00423352">
              <w:rPr>
                <w:sz w:val="28"/>
                <w:szCs w:val="28"/>
              </w:rPr>
              <w:t xml:space="preserve"> (Требование </w:t>
            </w:r>
            <w:r w:rsidR="00423352" w:rsidRPr="00423352">
              <w:rPr>
                <w:sz w:val="28"/>
                <w:szCs w:val="28"/>
              </w:rPr>
              <w:t>(п. 1.6.2.2.</w:t>
            </w:r>
            <w:r w:rsidR="00423352">
              <w:rPr>
                <w:sz w:val="28"/>
                <w:szCs w:val="28"/>
              </w:rPr>
              <w:t xml:space="preserve"> Конкурсной документации</w:t>
            </w:r>
            <w:r w:rsidR="00423352" w:rsidRPr="0042335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?</w:t>
            </w:r>
            <w:proofErr w:type="gramEnd"/>
          </w:p>
        </w:tc>
        <w:tc>
          <w:tcPr>
            <w:tcW w:w="4927" w:type="dxa"/>
          </w:tcPr>
          <w:p w:rsidR="000B60AA" w:rsidRPr="00324DD1" w:rsidRDefault="000B60AA" w:rsidP="000B60AA">
            <w:pPr>
              <w:pStyle w:val="1"/>
              <w:widowControl w:val="0"/>
              <w:spacing w:before="0" w:beforeAutospacing="0" w:after="0" w:afterAutospacing="0"/>
              <w:ind w:firstLine="851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 w:val="0"/>
                <w:color w:val="000000" w:themeColor="text1"/>
                <w:sz w:val="28"/>
                <w:szCs w:val="28"/>
              </w:rPr>
              <w:t xml:space="preserve">Конкурсной документацией предусмотрено </w:t>
            </w:r>
            <w:r w:rsidRPr="00324DD1">
              <w:rPr>
                <w:b w:val="0"/>
                <w:color w:val="000000" w:themeColor="text1"/>
                <w:sz w:val="28"/>
                <w:szCs w:val="28"/>
              </w:rPr>
              <w:t>дополнительно</w:t>
            </w:r>
            <w:r>
              <w:rPr>
                <w:b w:val="0"/>
                <w:color w:val="000000" w:themeColor="text1"/>
                <w:sz w:val="28"/>
                <w:szCs w:val="28"/>
              </w:rPr>
              <w:t>е</w:t>
            </w:r>
            <w:r w:rsidRPr="00324DD1">
              <w:rPr>
                <w:b w:val="0"/>
                <w:color w:val="000000" w:themeColor="text1"/>
                <w:sz w:val="28"/>
                <w:szCs w:val="28"/>
              </w:rPr>
              <w:t xml:space="preserve"> требовани</w:t>
            </w:r>
            <w:r>
              <w:rPr>
                <w:b w:val="0"/>
                <w:color w:val="000000" w:themeColor="text1"/>
                <w:sz w:val="28"/>
                <w:szCs w:val="28"/>
              </w:rPr>
              <w:t>е</w:t>
            </w:r>
            <w:r w:rsidRPr="00324DD1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(п. 1.6.2.2.) о </w:t>
            </w:r>
            <w:r w:rsidRPr="00F61CF6">
              <w:rPr>
                <w:b w:val="0"/>
                <w:color w:val="000000" w:themeColor="text1"/>
                <w:sz w:val="28"/>
                <w:szCs w:val="28"/>
              </w:rPr>
              <w:t xml:space="preserve">наличии у участника закупки опыта выполнения собственными силами за последние 3 (Три) года, предшествующие дате подачи заявки </w:t>
            </w:r>
            <w:bookmarkStart w:id="0" w:name="_GoBack"/>
            <w:bookmarkEnd w:id="0"/>
            <w:r w:rsidRPr="00F61CF6">
              <w:rPr>
                <w:b w:val="0"/>
                <w:color w:val="000000" w:themeColor="text1"/>
                <w:sz w:val="28"/>
                <w:szCs w:val="28"/>
              </w:rPr>
              <w:t>на участие в закупке, по одному из объектов (по выбору участника закупки) работ, относящихся к аналогичным по виду и специфике работам, стоимостью не менее 50 % (Пятьдесят процентов) от начальной (максимальной) цены договора</w:t>
            </w:r>
            <w:r>
              <w:rPr>
                <w:b w:val="0"/>
                <w:color w:val="000000" w:themeColor="text1"/>
                <w:sz w:val="28"/>
                <w:szCs w:val="28"/>
              </w:rPr>
              <w:t>, подтверждением которого</w:t>
            </w:r>
            <w:r w:rsidRPr="00324DD1">
              <w:rPr>
                <w:b w:val="0"/>
                <w:color w:val="000000" w:themeColor="text1"/>
                <w:sz w:val="28"/>
                <w:szCs w:val="28"/>
              </w:rPr>
              <w:t xml:space="preserve"> является</w:t>
            </w:r>
            <w:proofErr w:type="gramEnd"/>
            <w:r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61CF6">
              <w:rPr>
                <w:b w:val="0"/>
                <w:color w:val="000000" w:themeColor="text1"/>
                <w:sz w:val="28"/>
                <w:szCs w:val="28"/>
              </w:rPr>
              <w:t>предоставление копии договора с актами выполненных работ</w:t>
            </w:r>
            <w:r>
              <w:rPr>
                <w:b w:val="0"/>
                <w:color w:val="000000" w:themeColor="text1"/>
                <w:sz w:val="28"/>
                <w:szCs w:val="28"/>
              </w:rPr>
              <w:t>. Не п</w:t>
            </w:r>
            <w:r w:rsidRPr="00F61CF6">
              <w:rPr>
                <w:b w:val="0"/>
                <w:color w:val="000000" w:themeColor="text1"/>
                <w:sz w:val="28"/>
                <w:szCs w:val="28"/>
              </w:rPr>
              <w:t xml:space="preserve">редоставление одного из вышеуказанных документов </w:t>
            </w:r>
            <w:proofErr w:type="gramStart"/>
            <w:r w:rsidRPr="00F61CF6">
              <w:rPr>
                <w:b w:val="0"/>
                <w:color w:val="000000" w:themeColor="text1"/>
                <w:sz w:val="28"/>
                <w:szCs w:val="28"/>
              </w:rPr>
              <w:t>будет</w:t>
            </w:r>
            <w:proofErr w:type="gramEnd"/>
            <w:r w:rsidRPr="00F61CF6">
              <w:rPr>
                <w:b w:val="0"/>
                <w:color w:val="000000" w:themeColor="text1"/>
                <w:sz w:val="28"/>
                <w:szCs w:val="28"/>
              </w:rPr>
              <w:t xml:space="preserve"> является не подтверждением данного дополнительного требования</w:t>
            </w:r>
            <w:r>
              <w:rPr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E1312C" w:rsidRPr="003C79D9" w:rsidRDefault="00E1312C" w:rsidP="0023219A">
            <w:pPr>
              <w:jc w:val="both"/>
              <w:rPr>
                <w:sz w:val="28"/>
                <w:szCs w:val="28"/>
              </w:rPr>
            </w:pPr>
          </w:p>
        </w:tc>
      </w:tr>
    </w:tbl>
    <w:p w:rsidR="00F9708B" w:rsidRDefault="00F9708B" w:rsidP="00E1312C">
      <w:pPr>
        <w:spacing w:after="0"/>
        <w:rPr>
          <w:b/>
          <w:sz w:val="28"/>
          <w:szCs w:val="28"/>
        </w:rPr>
      </w:pPr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0AA"/>
    <w:rsid w:val="000B66A5"/>
    <w:rsid w:val="001469C6"/>
    <w:rsid w:val="00180A75"/>
    <w:rsid w:val="001B689D"/>
    <w:rsid w:val="0023219A"/>
    <w:rsid w:val="00280A92"/>
    <w:rsid w:val="00287C9F"/>
    <w:rsid w:val="00297BBD"/>
    <w:rsid w:val="002B5819"/>
    <w:rsid w:val="003103BE"/>
    <w:rsid w:val="003C79D9"/>
    <w:rsid w:val="003F2156"/>
    <w:rsid w:val="00423352"/>
    <w:rsid w:val="00442384"/>
    <w:rsid w:val="004B153C"/>
    <w:rsid w:val="00601B93"/>
    <w:rsid w:val="006B279F"/>
    <w:rsid w:val="006F7345"/>
    <w:rsid w:val="007D19BC"/>
    <w:rsid w:val="007E027E"/>
    <w:rsid w:val="008D4D09"/>
    <w:rsid w:val="00903755"/>
    <w:rsid w:val="00905D5B"/>
    <w:rsid w:val="00987B40"/>
    <w:rsid w:val="009E1A21"/>
    <w:rsid w:val="009F3A49"/>
    <w:rsid w:val="00A04794"/>
    <w:rsid w:val="00A52460"/>
    <w:rsid w:val="00AA5475"/>
    <w:rsid w:val="00AB698C"/>
    <w:rsid w:val="00B30C37"/>
    <w:rsid w:val="00B47BB1"/>
    <w:rsid w:val="00BB025D"/>
    <w:rsid w:val="00BC7911"/>
    <w:rsid w:val="00C140FB"/>
    <w:rsid w:val="00C97C96"/>
    <w:rsid w:val="00DA2D21"/>
    <w:rsid w:val="00DC792A"/>
    <w:rsid w:val="00DE7445"/>
    <w:rsid w:val="00DF27EB"/>
    <w:rsid w:val="00E12D7D"/>
    <w:rsid w:val="00E1312C"/>
    <w:rsid w:val="00E233DB"/>
    <w:rsid w:val="00E459F9"/>
    <w:rsid w:val="00E60919"/>
    <w:rsid w:val="00EA61DA"/>
    <w:rsid w:val="00EA71FA"/>
    <w:rsid w:val="00ED0105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0A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60AA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0A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60AA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22</cp:revision>
  <cp:lastPrinted>2014-06-26T14:05:00Z</cp:lastPrinted>
  <dcterms:created xsi:type="dcterms:W3CDTF">2013-12-23T15:54:00Z</dcterms:created>
  <dcterms:modified xsi:type="dcterms:W3CDTF">2014-06-26T14:06:00Z</dcterms:modified>
</cp:coreProperties>
</file>