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</w:t>
      </w:r>
      <w:r w:rsidR="007F65F2" w:rsidRPr="007645CF">
        <w:rPr>
          <w:rFonts w:ascii="Times New Roman" w:hAnsi="Times New Roman" w:cs="Times New Roman"/>
          <w:b/>
          <w:sz w:val="24"/>
          <w:szCs w:val="24"/>
        </w:rPr>
        <w:t>4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ЗКЭФ-ДРОЭЗ-130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EC5B95" w:rsidRPr="007645CF" w:rsidTr="004E37C9">
        <w:tc>
          <w:tcPr>
            <w:tcW w:w="842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374642" w:rsidRPr="007645CF" w:rsidTr="007A66AF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374642" w:rsidRPr="007645CF" w:rsidRDefault="00374642" w:rsidP="0037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374642" w:rsidRPr="007645CF" w:rsidRDefault="00374642" w:rsidP="0037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Просим предоставить статистику страховых выплат (по страхованию </w:t>
            </w:r>
            <w:proofErr w:type="gramStart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от несчастных случаях</w:t>
            </w:r>
            <w:proofErr w:type="gramEnd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) за последние 2 года.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4642" w:rsidRPr="00AF49A0" w:rsidRDefault="00374642" w:rsidP="00374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A0">
              <w:rPr>
                <w:rFonts w:ascii="Times New Roman" w:hAnsi="Times New Roman" w:cs="Times New Roman"/>
                <w:sz w:val="24"/>
                <w:szCs w:val="24"/>
              </w:rPr>
              <w:t>Статистика ведется в период с марта 2018 года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ставляет 404 страховых случаев.</w:t>
            </w:r>
          </w:p>
        </w:tc>
      </w:tr>
      <w:tr w:rsidR="00374642" w:rsidRPr="007645CF" w:rsidTr="007A66AF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374642" w:rsidRPr="007645CF" w:rsidRDefault="00374642" w:rsidP="0037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374642" w:rsidRPr="007645CF" w:rsidRDefault="00374642" w:rsidP="0037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происходит идентификация личности?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4642" w:rsidRPr="00AF49A0" w:rsidRDefault="00374642" w:rsidP="00374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A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личности осуществляется путем доступа Страховщику по электронным каналам  к базе застрахованных номеров </w:t>
            </w:r>
            <w:proofErr w:type="spellStart"/>
            <w:r w:rsidRPr="00AF49A0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AF49A0">
              <w:rPr>
                <w:rFonts w:ascii="Times New Roman" w:hAnsi="Times New Roman" w:cs="Times New Roman"/>
                <w:sz w:val="24"/>
                <w:szCs w:val="24"/>
              </w:rPr>
              <w:t>-пассов Страхователя в программе ISD.</w:t>
            </w:r>
          </w:p>
        </w:tc>
      </w:tr>
      <w:tr w:rsidR="00374642" w:rsidRPr="007645CF" w:rsidTr="007A66AF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374642" w:rsidRPr="007645CF" w:rsidRDefault="00374642" w:rsidP="0037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7" w:type="dxa"/>
            <w:shd w:val="clear" w:color="auto" w:fill="auto"/>
          </w:tcPr>
          <w:p w:rsidR="00374642" w:rsidRPr="007645CF" w:rsidRDefault="00374642" w:rsidP="0037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На каком этапе будут формироваться списки Застрахованных лиц?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4642" w:rsidRPr="00AF49A0" w:rsidRDefault="00374642" w:rsidP="00374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A0">
              <w:rPr>
                <w:rFonts w:ascii="Times New Roman" w:hAnsi="Times New Roman" w:cs="Times New Roman"/>
                <w:sz w:val="24"/>
                <w:szCs w:val="24"/>
              </w:rPr>
              <w:t>Страхователя в программе ISD. Списки застрахованных лиц формируются ежемесячно.</w:t>
            </w:r>
          </w:p>
        </w:tc>
      </w:tr>
    </w:tbl>
    <w:p w:rsidR="00EC5B95" w:rsidRPr="007645CF" w:rsidRDefault="00EC5B95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5B95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4642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1A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5F8BFD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32C8-91C1-4E73-BB99-2A0E52F6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65</cp:revision>
  <cp:lastPrinted>2018-12-18T12:57:00Z</cp:lastPrinted>
  <dcterms:created xsi:type="dcterms:W3CDTF">2014-11-10T09:02:00Z</dcterms:created>
  <dcterms:modified xsi:type="dcterms:W3CDTF">2019-07-12T14:39:00Z</dcterms:modified>
</cp:coreProperties>
</file>