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FF651D">
        <w:rPr>
          <w:b/>
          <w:sz w:val="28"/>
          <w:szCs w:val="28"/>
        </w:rPr>
        <w:t>06</w:t>
      </w:r>
      <w:r w:rsidR="00FF1EC7" w:rsidRPr="00231B50">
        <w:rPr>
          <w:b/>
          <w:sz w:val="28"/>
          <w:szCs w:val="28"/>
        </w:rPr>
        <w:t>.</w:t>
      </w:r>
      <w:r w:rsidR="00FF651D">
        <w:rPr>
          <w:b/>
          <w:sz w:val="28"/>
          <w:szCs w:val="28"/>
        </w:rPr>
        <w:t>07</w:t>
      </w:r>
      <w:r w:rsidR="00FF1EC7" w:rsidRPr="00231B50">
        <w:rPr>
          <w:b/>
          <w:sz w:val="28"/>
          <w:szCs w:val="28"/>
        </w:rPr>
        <w:t>.201</w:t>
      </w:r>
      <w:r w:rsidR="00B370BD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606569" w:rsidRPr="00231B50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FF651D" w:rsidRPr="00FF651D">
        <w:rPr>
          <w:b/>
          <w:bCs/>
          <w:sz w:val="28"/>
          <w:szCs w:val="28"/>
        </w:rPr>
        <w:t>от 20.06.2016 № ОК-ДС-72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4"/>
        <w:gridCol w:w="3402"/>
      </w:tblGrid>
      <w:tr w:rsidR="00900006" w:rsidRPr="00900006" w:rsidTr="001B685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1B685C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1B685C" w:rsidRPr="001B685C" w:rsidRDefault="001B685C" w:rsidP="001B685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B685C">
              <w:rPr>
                <w:rFonts w:eastAsia="Calibri"/>
                <w:sz w:val="28"/>
                <w:szCs w:val="28"/>
              </w:rPr>
              <w:t xml:space="preserve">При рассмотрении формы банковской гарантии для обеспечения заявки на участие в конкурсе «Выполнение проектно-изыскательских работ по объекту: «Горнолыжная и сопутствующая инфраструктура на </w:t>
            </w:r>
            <w:proofErr w:type="spellStart"/>
            <w:r w:rsidRPr="001B685C">
              <w:rPr>
                <w:rFonts w:eastAsia="Calibri"/>
                <w:sz w:val="28"/>
                <w:szCs w:val="28"/>
              </w:rPr>
              <w:t>южноориентированном</w:t>
            </w:r>
            <w:proofErr w:type="spellEnd"/>
            <w:r w:rsidRPr="001B685C">
              <w:rPr>
                <w:rFonts w:eastAsia="Calibri"/>
                <w:sz w:val="28"/>
                <w:szCs w:val="28"/>
              </w:rPr>
              <w:t xml:space="preserve"> склоне ВТРК «</w:t>
            </w:r>
            <w:proofErr w:type="spellStart"/>
            <w:r w:rsidRPr="001B685C">
              <w:rPr>
                <w:rFonts w:eastAsia="Calibri"/>
                <w:sz w:val="28"/>
                <w:szCs w:val="28"/>
              </w:rPr>
              <w:t>Ведучи</w:t>
            </w:r>
            <w:proofErr w:type="spellEnd"/>
            <w:r w:rsidRPr="001B685C">
              <w:rPr>
                <w:rFonts w:eastAsia="Calibri"/>
                <w:sz w:val="28"/>
                <w:szCs w:val="28"/>
              </w:rPr>
              <w:t>». Этап 0» отмечено следующее замечание:</w:t>
            </w:r>
          </w:p>
          <w:p w:rsidR="001B685C" w:rsidRPr="001B685C" w:rsidRDefault="001B685C" w:rsidP="001B685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1B685C">
              <w:rPr>
                <w:rFonts w:eastAsia="Calibri"/>
                <w:sz w:val="28"/>
                <w:szCs w:val="28"/>
              </w:rPr>
              <w:t xml:space="preserve">фраза о прекращении гарантии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1B685C">
              <w:rPr>
                <w:rFonts w:eastAsia="Calibri"/>
                <w:sz w:val="28"/>
                <w:szCs w:val="28"/>
              </w:rPr>
              <w:t>после самостоятельного исполнения ПРИНЦИПАЛОМ своих обязательств по участию в закупке в срок и надлежащим образом</w:t>
            </w:r>
            <w:proofErr w:type="gramStart"/>
            <w:r w:rsidRPr="001B685C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»</w:t>
            </w:r>
            <w:proofErr w:type="gramEnd"/>
            <w:r w:rsidRPr="001B685C">
              <w:rPr>
                <w:rFonts w:eastAsia="Calibri"/>
                <w:sz w:val="28"/>
                <w:szCs w:val="28"/>
              </w:rPr>
              <w:t xml:space="preserve"> не соответствует действующему законодательству.</w:t>
            </w:r>
          </w:p>
          <w:p w:rsidR="001B685C" w:rsidRPr="001B685C" w:rsidRDefault="001B685C" w:rsidP="001B685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B685C">
              <w:rPr>
                <w:rFonts w:eastAsia="Calibri"/>
                <w:sz w:val="28"/>
                <w:szCs w:val="28"/>
              </w:rPr>
              <w:t xml:space="preserve">Исчерпывающий перечень событий прекращения гарантии изложен в ст.387 ГК РФ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1B685C">
              <w:rPr>
                <w:rFonts w:eastAsia="Calibri"/>
                <w:sz w:val="28"/>
                <w:szCs w:val="28"/>
              </w:rPr>
              <w:t>Прекращение независимой гарантии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1B685C">
              <w:rPr>
                <w:rFonts w:eastAsia="Calibri"/>
                <w:sz w:val="28"/>
                <w:szCs w:val="28"/>
              </w:rPr>
              <w:t xml:space="preserve"> и не может быть дополнен сторонами.</w:t>
            </w:r>
          </w:p>
          <w:p w:rsidR="001B685C" w:rsidRPr="001B685C" w:rsidRDefault="001B685C" w:rsidP="001B685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B685C">
              <w:rPr>
                <w:rFonts w:eastAsia="Calibri"/>
                <w:sz w:val="28"/>
                <w:szCs w:val="28"/>
              </w:rPr>
              <w:t>Предлагается:</w:t>
            </w:r>
          </w:p>
          <w:p w:rsidR="001B685C" w:rsidRPr="001B685C" w:rsidRDefault="001B685C" w:rsidP="001B685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B685C">
              <w:rPr>
                <w:rFonts w:eastAsia="Calibri"/>
                <w:sz w:val="28"/>
                <w:szCs w:val="28"/>
              </w:rPr>
              <w:t>1</w:t>
            </w:r>
            <w:r w:rsidRPr="001B685C">
              <w:rPr>
                <w:rFonts w:eastAsia="Calibri"/>
                <w:sz w:val="28"/>
                <w:szCs w:val="28"/>
              </w:rPr>
              <w:tab/>
              <w:t>вариант - исключить эту фразу и изложить последний абзац гарантии следующим образом:</w:t>
            </w:r>
          </w:p>
          <w:p w:rsidR="001B685C" w:rsidRPr="001B685C" w:rsidRDefault="001B685C" w:rsidP="001B685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1B685C">
              <w:rPr>
                <w:rFonts w:eastAsia="Calibri"/>
                <w:sz w:val="28"/>
                <w:szCs w:val="28"/>
              </w:rPr>
              <w:t>Действие настоящей гарантии прекращается после уплаты ГАРАНТОМ суммы гарантии в пользу БЕНЕФИЦИАРА, по истечении срока гарантии, а также по иным основаниям, предусмотренным действующим гражданским законодательством Российской Федерации</w:t>
            </w:r>
            <w:proofErr w:type="gramStart"/>
            <w:r w:rsidRPr="001B685C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»</w:t>
            </w:r>
            <w:proofErr w:type="gramEnd"/>
          </w:p>
          <w:p w:rsidR="001B685C" w:rsidRPr="001B685C" w:rsidRDefault="001B685C" w:rsidP="001B685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B685C">
              <w:rPr>
                <w:rFonts w:eastAsia="Calibri"/>
                <w:sz w:val="28"/>
                <w:szCs w:val="28"/>
              </w:rPr>
              <w:t>или</w:t>
            </w:r>
          </w:p>
          <w:p w:rsidR="00BF512F" w:rsidRPr="00652D45" w:rsidRDefault="001B685C" w:rsidP="001B685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B685C">
              <w:rPr>
                <w:rFonts w:eastAsia="Calibri"/>
                <w:sz w:val="28"/>
                <w:szCs w:val="28"/>
              </w:rPr>
              <w:t>2</w:t>
            </w:r>
            <w:r w:rsidRPr="001B685C">
              <w:rPr>
                <w:rFonts w:eastAsia="Calibri"/>
                <w:sz w:val="28"/>
                <w:szCs w:val="28"/>
              </w:rPr>
              <w:tab/>
              <w:t xml:space="preserve">вариант - изменить редакцию абзаца следующим образом: </w:t>
            </w:r>
            <w:proofErr w:type="gramStart"/>
            <w:r>
              <w:rPr>
                <w:rFonts w:eastAsia="Calibri"/>
                <w:sz w:val="28"/>
                <w:szCs w:val="28"/>
              </w:rPr>
              <w:t>«</w:t>
            </w:r>
            <w:r w:rsidRPr="001B685C">
              <w:rPr>
                <w:rFonts w:eastAsia="Calibri"/>
                <w:sz w:val="28"/>
                <w:szCs w:val="28"/>
              </w:rPr>
              <w:t>Действие настоящей гарантии прекращается после уплаты ГАРАНТОМ суммы гарантии в пользу БЕНЕФИЦИАРА, после самостоятельного исполнения ПРИНЦИПАЛОМ своих обязательств по участию в закупке в срок и надлежащим образом, которое должно быть подтверждено письмом Бенефициара об отказе от его прав по настоящей гарантии, по истечении срока гарантии, а также по иным основаниям, предусмотренным действующим гражданским законодательством Российской Федерации.</w:t>
            </w:r>
            <w:r>
              <w:rPr>
                <w:rFonts w:eastAsia="Calibri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387E1F" w:rsidRPr="009908CC" w:rsidRDefault="009908CC" w:rsidP="001B685C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>слови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 xml:space="preserve"> прекращени</w:t>
            </w:r>
            <w:r>
              <w:rPr>
                <w:bCs/>
                <w:color w:val="000000" w:themeColor="text1"/>
                <w:sz w:val="28"/>
                <w:szCs w:val="28"/>
              </w:rPr>
              <w:t>я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 xml:space="preserve"> банковской гарантии</w:t>
            </w:r>
            <w:r w:rsidRPr="00962212">
              <w:rPr>
                <w:bCs/>
                <w:color w:val="000000" w:themeColor="text1"/>
                <w:sz w:val="28"/>
                <w:szCs w:val="28"/>
              </w:rPr>
              <w:t xml:space="preserve"> (обеспечение заяв</w:t>
            </w:r>
            <w:r>
              <w:rPr>
                <w:bCs/>
                <w:color w:val="000000" w:themeColor="text1"/>
                <w:sz w:val="28"/>
                <w:szCs w:val="28"/>
              </w:rPr>
              <w:t>ки</w:t>
            </w:r>
            <w:r w:rsidRPr="00962212">
              <w:rPr>
                <w:bCs/>
                <w:color w:val="000000" w:themeColor="text1"/>
                <w:sz w:val="28"/>
                <w:szCs w:val="28"/>
              </w:rPr>
              <w:t xml:space="preserve"> на участие в конкурсе</w:t>
            </w:r>
            <w:r>
              <w:rPr>
                <w:bCs/>
                <w:color w:val="000000" w:themeColor="text1"/>
                <w:sz w:val="28"/>
                <w:szCs w:val="28"/>
              </w:rPr>
              <w:t>)</w:t>
            </w:r>
            <w:r w:rsidRPr="00B61A9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 xml:space="preserve">«после самостоятельного исполнения Принципалом своих обязательств по участию в закупке в срок и надлежащим образом», </w:t>
            </w:r>
            <w:r>
              <w:rPr>
                <w:bCs/>
                <w:color w:val="000000" w:themeColor="text1"/>
                <w:sz w:val="28"/>
                <w:szCs w:val="28"/>
              </w:rPr>
              <w:t>определенное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формой банковской гарантии (п. </w:t>
            </w:r>
            <w:r w:rsidRPr="00962212">
              <w:rPr>
                <w:bCs/>
                <w:color w:val="000000" w:themeColor="text1"/>
                <w:sz w:val="28"/>
                <w:szCs w:val="28"/>
              </w:rPr>
              <w:t>I.4.6.</w:t>
            </w:r>
            <w:proofErr w:type="gramEnd"/>
            <w:r w:rsidRPr="00962212">
              <w:rPr>
                <w:bCs/>
                <w:color w:val="000000" w:themeColor="text1"/>
                <w:sz w:val="28"/>
                <w:szCs w:val="28"/>
              </w:rPr>
              <w:t xml:space="preserve"> Раздела I.4. </w:t>
            </w:r>
            <w:proofErr w:type="gramStart"/>
            <w:r w:rsidRPr="009B744A">
              <w:rPr>
                <w:bCs/>
                <w:color w:val="000000" w:themeColor="text1"/>
                <w:sz w:val="28"/>
                <w:szCs w:val="28"/>
              </w:rPr>
              <w:t>Конкурсн</w:t>
            </w:r>
            <w:r>
              <w:rPr>
                <w:bCs/>
                <w:color w:val="000000" w:themeColor="text1"/>
                <w:sz w:val="28"/>
                <w:szCs w:val="28"/>
              </w:rPr>
              <w:t>ой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 xml:space="preserve"> документаци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bCs/>
                <w:color w:val="000000" w:themeColor="text1"/>
                <w:sz w:val="28"/>
                <w:szCs w:val="28"/>
              </w:rPr>
              <w:t>Закупке)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 xml:space="preserve">, соответствуют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норме </w:t>
            </w:r>
            <w:proofErr w:type="spellStart"/>
            <w:r w:rsidRPr="009B744A">
              <w:rPr>
                <w:bCs/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9B744A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>3 п.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>1 ст. 378 ГК РФ, так как Бенефициар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, согласно пункту 4.5.6 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>Конкурсн</w:t>
            </w:r>
            <w:r>
              <w:rPr>
                <w:bCs/>
                <w:color w:val="000000" w:themeColor="text1"/>
                <w:sz w:val="28"/>
                <w:szCs w:val="28"/>
              </w:rPr>
              <w:t>ой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 xml:space="preserve"> документаци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bCs/>
                <w:color w:val="000000" w:themeColor="text1"/>
                <w:sz w:val="28"/>
                <w:szCs w:val="28"/>
              </w:rPr>
              <w:t>Закупке,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 xml:space="preserve"> до истечения срок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 xml:space="preserve"> действия банковской гарантии </w:t>
            </w:r>
            <w:r>
              <w:rPr>
                <w:bCs/>
                <w:color w:val="000000" w:themeColor="text1"/>
                <w:sz w:val="28"/>
                <w:szCs w:val="28"/>
              </w:rPr>
              <w:t>возвращает ее Принципалу</w:t>
            </w:r>
            <w:r w:rsidRPr="009B744A">
              <w:rPr>
                <w:bCs/>
                <w:color w:val="000000" w:themeColor="text1"/>
                <w:sz w:val="28"/>
                <w:szCs w:val="28"/>
              </w:rPr>
              <w:t>, тем самым своими действиями отказ</w:t>
            </w:r>
            <w:r>
              <w:rPr>
                <w:bCs/>
                <w:color w:val="000000" w:themeColor="text1"/>
                <w:sz w:val="28"/>
                <w:szCs w:val="28"/>
              </w:rPr>
              <w:t>ывается от банковской гарантии.</w:t>
            </w:r>
            <w:proofErr w:type="gramEnd"/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85C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61BFB"/>
    <w:rsid w:val="0019396C"/>
    <w:rsid w:val="001B685C"/>
    <w:rsid w:val="001B689D"/>
    <w:rsid w:val="002176AE"/>
    <w:rsid w:val="00231B50"/>
    <w:rsid w:val="00280A92"/>
    <w:rsid w:val="00282E8A"/>
    <w:rsid w:val="00285E7C"/>
    <w:rsid w:val="00287C9F"/>
    <w:rsid w:val="00295061"/>
    <w:rsid w:val="00297BBD"/>
    <w:rsid w:val="002A1A18"/>
    <w:rsid w:val="002B1050"/>
    <w:rsid w:val="002B5819"/>
    <w:rsid w:val="002C5791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E0545"/>
    <w:rsid w:val="004E464A"/>
    <w:rsid w:val="005324FE"/>
    <w:rsid w:val="00534A9D"/>
    <w:rsid w:val="00590BE2"/>
    <w:rsid w:val="005B6C5F"/>
    <w:rsid w:val="005C02AD"/>
    <w:rsid w:val="005E5B96"/>
    <w:rsid w:val="00606569"/>
    <w:rsid w:val="00617175"/>
    <w:rsid w:val="00652D45"/>
    <w:rsid w:val="006A385E"/>
    <w:rsid w:val="006B279F"/>
    <w:rsid w:val="006C3A52"/>
    <w:rsid w:val="007574D9"/>
    <w:rsid w:val="00782F54"/>
    <w:rsid w:val="007B6003"/>
    <w:rsid w:val="007D19BC"/>
    <w:rsid w:val="007E027E"/>
    <w:rsid w:val="0082724A"/>
    <w:rsid w:val="00845F6A"/>
    <w:rsid w:val="00856CA4"/>
    <w:rsid w:val="008B19C1"/>
    <w:rsid w:val="008E7754"/>
    <w:rsid w:val="00900006"/>
    <w:rsid w:val="00987B40"/>
    <w:rsid w:val="009908CC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A0DEB"/>
    <w:rsid w:val="00AA5475"/>
    <w:rsid w:val="00AB698C"/>
    <w:rsid w:val="00AB6ADA"/>
    <w:rsid w:val="00AD08A9"/>
    <w:rsid w:val="00AE6BCA"/>
    <w:rsid w:val="00AF2DBC"/>
    <w:rsid w:val="00B370BD"/>
    <w:rsid w:val="00B47A6D"/>
    <w:rsid w:val="00B47BB1"/>
    <w:rsid w:val="00B97E24"/>
    <w:rsid w:val="00BC7911"/>
    <w:rsid w:val="00BE7E24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08A2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A1FDA"/>
    <w:rsid w:val="00FD78A9"/>
    <w:rsid w:val="00FF1EC7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42</cp:revision>
  <cp:lastPrinted>2016-06-27T09:05:00Z</cp:lastPrinted>
  <dcterms:created xsi:type="dcterms:W3CDTF">2014-06-02T13:30:00Z</dcterms:created>
  <dcterms:modified xsi:type="dcterms:W3CDTF">2016-07-07T10:08:00Z</dcterms:modified>
</cp:coreProperties>
</file>