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5F3F2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3F6523">
        <w:rPr>
          <w:rFonts w:ascii="Times New Roman" w:eastAsia="Times New Roman" w:hAnsi="Times New Roman" w:cs="Times New Roman"/>
          <w:b/>
          <w:bCs/>
          <w:color w:val="000000" w:themeColor="text1"/>
          <w:sz w:val="28"/>
          <w:szCs w:val="28"/>
        </w:rPr>
        <w:t>38</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345"/>
        <w:gridCol w:w="6291"/>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3F6523"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29</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3F6523"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F6523">
        <w:rPr>
          <w:rFonts w:ascii="Times New Roman" w:eastAsia="Times New Roman" w:hAnsi="Times New Roman" w:cs="Times New Roman"/>
          <w:bCs/>
          <w:color w:val="000000" w:themeColor="text1"/>
          <w:sz w:val="24"/>
          <w:szCs w:val="24"/>
        </w:rPr>
        <w:t xml:space="preserve">Заказчик: </w:t>
      </w:r>
      <w:r w:rsidRPr="003F6523">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F6523">
        <w:rPr>
          <w:rFonts w:ascii="Times New Roman" w:eastAsia="Times New Roman" w:hAnsi="Times New Roman" w:cs="Times New Roman"/>
          <w:color w:val="000000" w:themeColor="text1"/>
          <w:sz w:val="24"/>
          <w:szCs w:val="24"/>
        </w:rPr>
        <w:br/>
        <w:t>(далее - ОАО «КСК», ИНН 2632100740).</w:t>
      </w:r>
    </w:p>
    <w:p w:rsidR="00ED6727" w:rsidRPr="003F6523" w:rsidRDefault="00ED6727" w:rsidP="003A4383">
      <w:pPr>
        <w:spacing w:after="0" w:line="240" w:lineRule="auto"/>
        <w:jc w:val="both"/>
        <w:rPr>
          <w:rFonts w:ascii="Times New Roman" w:eastAsia="Times New Roman" w:hAnsi="Times New Roman" w:cs="Times New Roman"/>
          <w:color w:val="000000" w:themeColor="text1"/>
          <w:sz w:val="24"/>
          <w:szCs w:val="24"/>
          <w:highlight w:val="yellow"/>
        </w:rPr>
      </w:pPr>
    </w:p>
    <w:p w:rsidR="00695002" w:rsidRPr="003F6523"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F6523">
        <w:rPr>
          <w:rFonts w:ascii="Times New Roman" w:eastAsia="Times New Roman" w:hAnsi="Times New Roman" w:cs="Times New Roman"/>
          <w:color w:val="000000" w:themeColor="text1"/>
          <w:sz w:val="24"/>
          <w:szCs w:val="24"/>
        </w:rPr>
        <w:t xml:space="preserve">На заседании </w:t>
      </w:r>
      <w:r w:rsidR="00AF4F04" w:rsidRPr="003F6523">
        <w:rPr>
          <w:rFonts w:ascii="Times New Roman" w:eastAsia="Times New Roman" w:hAnsi="Times New Roman" w:cs="Times New Roman"/>
          <w:color w:val="000000" w:themeColor="text1"/>
          <w:sz w:val="24"/>
          <w:szCs w:val="24"/>
        </w:rPr>
        <w:t>Единой комиссии присутствовали:</w:t>
      </w:r>
    </w:p>
    <w:p w:rsidR="007B6B3F" w:rsidRDefault="003F6523" w:rsidP="000A6CFA">
      <w:pPr>
        <w:tabs>
          <w:tab w:val="left" w:pos="567"/>
        </w:tabs>
        <w:spacing w:after="0" w:line="240" w:lineRule="auto"/>
        <w:jc w:val="both"/>
        <w:rPr>
          <w:rFonts w:ascii="Times New Roman" w:hAnsi="Times New Roman"/>
          <w:bCs/>
          <w:color w:val="000000"/>
          <w:sz w:val="24"/>
          <w:szCs w:val="24"/>
        </w:rPr>
      </w:pPr>
      <w:r w:rsidRPr="003F6523">
        <w:rPr>
          <w:rFonts w:ascii="Times New Roman" w:hAnsi="Times New Roman"/>
          <w:bCs/>
          <w:color w:val="000000"/>
          <w:sz w:val="24"/>
          <w:szCs w:val="24"/>
        </w:rPr>
        <w:t xml:space="preserve">Исаев Сергей Петрович, Синицина Ольга Алексеевна, Иванов Николай Васильевич, Канукоев Аслан Султанович, </w:t>
      </w:r>
      <w:r w:rsidR="002564D9" w:rsidRPr="003F6523">
        <w:rPr>
          <w:rFonts w:ascii="Times New Roman" w:hAnsi="Times New Roman"/>
          <w:bCs/>
          <w:color w:val="000000"/>
          <w:sz w:val="24"/>
          <w:szCs w:val="24"/>
        </w:rPr>
        <w:t>Канунников Денис Викторович</w:t>
      </w:r>
      <w:r w:rsidR="002564D9">
        <w:rPr>
          <w:rFonts w:ascii="Times New Roman" w:hAnsi="Times New Roman"/>
          <w:bCs/>
          <w:color w:val="000000"/>
          <w:sz w:val="24"/>
          <w:szCs w:val="24"/>
        </w:rPr>
        <w:t>,</w:t>
      </w:r>
      <w:r w:rsidR="002564D9" w:rsidRPr="003F6523">
        <w:rPr>
          <w:rFonts w:ascii="Times New Roman" w:hAnsi="Times New Roman"/>
          <w:bCs/>
          <w:color w:val="000000"/>
          <w:sz w:val="24"/>
          <w:szCs w:val="24"/>
        </w:rPr>
        <w:t xml:space="preserve"> </w:t>
      </w:r>
      <w:r w:rsidRPr="003F6523">
        <w:rPr>
          <w:rFonts w:ascii="Times New Roman" w:hAnsi="Times New Roman"/>
          <w:bCs/>
          <w:color w:val="000000"/>
          <w:sz w:val="24"/>
          <w:szCs w:val="24"/>
        </w:rPr>
        <w:t>Плешаков Александр Григорье</w:t>
      </w:r>
      <w:r w:rsidR="002564D9">
        <w:rPr>
          <w:rFonts w:ascii="Times New Roman" w:hAnsi="Times New Roman"/>
          <w:bCs/>
          <w:color w:val="000000"/>
          <w:sz w:val="24"/>
          <w:szCs w:val="24"/>
        </w:rPr>
        <w:t>вич</w:t>
      </w:r>
      <w:r w:rsidRPr="003F6523">
        <w:rPr>
          <w:rFonts w:ascii="Times New Roman" w:hAnsi="Times New Roman"/>
          <w:bCs/>
          <w:color w:val="000000"/>
          <w:sz w:val="24"/>
          <w:szCs w:val="24"/>
        </w:rPr>
        <w:t>, Голосов Дмитрий Александрович</w:t>
      </w:r>
      <w:r w:rsidR="007B6B3F" w:rsidRPr="003F6523">
        <w:rPr>
          <w:rFonts w:ascii="Times New Roman" w:hAnsi="Times New Roman"/>
          <w:bCs/>
          <w:color w:val="000000"/>
          <w:sz w:val="24"/>
          <w:szCs w:val="24"/>
        </w:rPr>
        <w:t>.</w:t>
      </w:r>
    </w:p>
    <w:p w:rsidR="000A6CFA" w:rsidRPr="000A6CFA" w:rsidRDefault="000A6CFA" w:rsidP="000A6CFA">
      <w:pPr>
        <w:tabs>
          <w:tab w:val="left" w:pos="567"/>
        </w:tabs>
        <w:spacing w:after="0" w:line="240" w:lineRule="auto"/>
        <w:jc w:val="both"/>
        <w:rPr>
          <w:rFonts w:ascii="Times New Roman" w:hAnsi="Times New Roman"/>
          <w:bCs/>
          <w:color w:val="000000"/>
          <w:sz w:val="24"/>
          <w:szCs w:val="24"/>
        </w:rPr>
      </w:pPr>
    </w:p>
    <w:p w:rsidR="003F6523" w:rsidRPr="0045209D" w:rsidRDefault="003F6523" w:rsidP="003F6523">
      <w:pPr>
        <w:tabs>
          <w:tab w:val="left" w:pos="567"/>
        </w:tabs>
        <w:spacing w:after="0" w:line="240" w:lineRule="auto"/>
        <w:jc w:val="both"/>
        <w:rPr>
          <w:rFonts w:ascii="Times New Roman" w:hAnsi="Times New Roman"/>
          <w:bCs/>
          <w:color w:val="000000"/>
          <w:sz w:val="24"/>
          <w:szCs w:val="24"/>
        </w:rPr>
      </w:pPr>
      <w:r w:rsidRPr="0045209D">
        <w:rPr>
          <w:rFonts w:ascii="Times New Roman" w:hAnsi="Times New Roman"/>
          <w:bCs/>
          <w:color w:val="000000"/>
          <w:sz w:val="24"/>
          <w:szCs w:val="24"/>
        </w:rPr>
        <w:t>Отсутствовали: Вильк Святослав Михайлович, Зверева Наталья Алексеевна, Смитиенко Степан Борисович.</w:t>
      </w:r>
    </w:p>
    <w:p w:rsidR="00B918FE" w:rsidRPr="003F6523" w:rsidRDefault="00B918FE" w:rsidP="00CA4899">
      <w:pPr>
        <w:pStyle w:val="a6"/>
        <w:tabs>
          <w:tab w:val="left" w:pos="426"/>
        </w:tabs>
        <w:jc w:val="both"/>
        <w:rPr>
          <w:rFonts w:ascii="Times New Roman" w:hAnsi="Times New Roman"/>
          <w:bCs/>
          <w:color w:val="000000" w:themeColor="text1"/>
          <w:sz w:val="24"/>
          <w:szCs w:val="24"/>
          <w:highlight w:val="yellow"/>
        </w:rPr>
      </w:pPr>
    </w:p>
    <w:p w:rsidR="00CA4899" w:rsidRPr="003F6523" w:rsidRDefault="00CA4899" w:rsidP="00CA4899">
      <w:pPr>
        <w:pStyle w:val="a6"/>
        <w:tabs>
          <w:tab w:val="left" w:pos="426"/>
        </w:tabs>
        <w:jc w:val="both"/>
        <w:rPr>
          <w:rFonts w:ascii="Times New Roman" w:hAnsi="Times New Roman"/>
          <w:bCs/>
          <w:color w:val="000000" w:themeColor="text1"/>
          <w:sz w:val="24"/>
          <w:szCs w:val="24"/>
        </w:rPr>
      </w:pPr>
      <w:r w:rsidRPr="003F6523">
        <w:rPr>
          <w:rFonts w:ascii="Times New Roman" w:hAnsi="Times New Roman"/>
          <w:bCs/>
          <w:color w:val="000000" w:themeColor="text1"/>
          <w:sz w:val="24"/>
          <w:szCs w:val="24"/>
        </w:rPr>
        <w:t>Кворум имеется, заседание Единой комиссии правомочно.</w:t>
      </w:r>
    </w:p>
    <w:p w:rsidR="00B918FE" w:rsidRPr="003F6523"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3F6523" w:rsidRDefault="007B6B3F" w:rsidP="007B6B3F">
      <w:pPr>
        <w:pStyle w:val="a6"/>
        <w:tabs>
          <w:tab w:val="left" w:pos="426"/>
        </w:tabs>
        <w:jc w:val="both"/>
        <w:rPr>
          <w:rFonts w:ascii="Times New Roman" w:hAnsi="Times New Roman"/>
          <w:bCs/>
          <w:color w:val="000000" w:themeColor="text1"/>
          <w:sz w:val="24"/>
          <w:szCs w:val="24"/>
        </w:rPr>
      </w:pPr>
      <w:r w:rsidRPr="003F6523">
        <w:rPr>
          <w:rFonts w:ascii="Times New Roman" w:eastAsia="Times New Roman" w:hAnsi="Times New Roman" w:cs="Times New Roman"/>
          <w:sz w:val="24"/>
          <w:szCs w:val="24"/>
        </w:rPr>
        <w:t xml:space="preserve">На заседание Единой комиссии в качестве эксперта приглашена: </w:t>
      </w:r>
      <w:r w:rsidR="003F6523" w:rsidRPr="003F6523">
        <w:rPr>
          <w:rFonts w:ascii="Times New Roman" w:hAnsi="Times New Roman"/>
          <w:bCs/>
          <w:sz w:val="24"/>
          <w:szCs w:val="24"/>
        </w:rPr>
        <w:t>заместитель директора Департамента по маркетингу – Столяренко Елена Анатольевна</w:t>
      </w:r>
      <w:r w:rsidRPr="003F6523">
        <w:rPr>
          <w:rFonts w:ascii="Times New Roman" w:hAnsi="Times New Roman"/>
          <w:bCs/>
          <w:sz w:val="24"/>
          <w:szCs w:val="24"/>
        </w:rPr>
        <w:t>.</w:t>
      </w:r>
    </w:p>
    <w:p w:rsidR="004A1452" w:rsidRPr="003F6523"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3F6523"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F6523">
        <w:rPr>
          <w:rFonts w:ascii="Times New Roman" w:eastAsia="Times New Roman" w:hAnsi="Times New Roman" w:cs="Times New Roman"/>
          <w:color w:val="000000" w:themeColor="text1"/>
          <w:sz w:val="24"/>
          <w:szCs w:val="24"/>
        </w:rPr>
        <w:t xml:space="preserve">Извещение </w:t>
      </w:r>
      <w:r w:rsidR="006515F4" w:rsidRPr="003F6523">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3F6523">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3F6523">
          <w:rPr>
            <w:rFonts w:ascii="Times New Roman" w:hAnsi="Times New Roman" w:cs="Times New Roman"/>
            <w:bCs/>
            <w:color w:val="000000" w:themeColor="text1"/>
            <w:sz w:val="24"/>
            <w:szCs w:val="24"/>
            <w:u w:val="single"/>
          </w:rPr>
          <w:t>www.zakupki.gov.ru</w:t>
        </w:r>
      </w:hyperlink>
      <w:r w:rsidR="003718F4" w:rsidRPr="003F6523">
        <w:rPr>
          <w:rFonts w:ascii="Times New Roman" w:eastAsia="Times New Roman" w:hAnsi="Times New Roman" w:cs="Times New Roman"/>
          <w:color w:val="000000" w:themeColor="text1"/>
          <w:sz w:val="24"/>
          <w:szCs w:val="24"/>
        </w:rPr>
        <w:t xml:space="preserve">, на сайте </w:t>
      </w:r>
      <w:r w:rsidR="003718F4" w:rsidRPr="003F6523">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3F6523">
          <w:rPr>
            <w:rFonts w:ascii="Times New Roman" w:hAnsi="Times New Roman" w:cs="Times New Roman"/>
            <w:bCs/>
            <w:color w:val="000000" w:themeColor="text1"/>
            <w:sz w:val="24"/>
            <w:szCs w:val="24"/>
            <w:u w:val="single"/>
          </w:rPr>
          <w:t>www.ncrc.ru</w:t>
        </w:r>
      </w:hyperlink>
      <w:r w:rsidR="003718F4" w:rsidRPr="003F6523">
        <w:rPr>
          <w:rFonts w:ascii="Times New Roman" w:eastAsia="Times New Roman" w:hAnsi="Times New Roman" w:cs="Times New Roman"/>
          <w:color w:val="000000" w:themeColor="text1"/>
          <w:sz w:val="24"/>
          <w:szCs w:val="24"/>
        </w:rPr>
        <w:t xml:space="preserve"> </w:t>
      </w:r>
      <w:r w:rsidR="003F6523" w:rsidRPr="003F6523">
        <w:rPr>
          <w:rFonts w:ascii="Times New Roman" w:eastAsia="Times New Roman" w:hAnsi="Times New Roman" w:cs="Times New Roman"/>
          <w:color w:val="000000" w:themeColor="text1"/>
          <w:sz w:val="24"/>
          <w:szCs w:val="24"/>
        </w:rPr>
        <w:t>17</w:t>
      </w:r>
      <w:r w:rsidR="008E4A9A" w:rsidRPr="003F6523">
        <w:rPr>
          <w:rFonts w:ascii="Times New Roman" w:eastAsia="Times New Roman" w:hAnsi="Times New Roman" w:cs="Times New Roman"/>
          <w:color w:val="000000" w:themeColor="text1"/>
          <w:sz w:val="24"/>
          <w:szCs w:val="24"/>
        </w:rPr>
        <w:t xml:space="preserve"> </w:t>
      </w:r>
      <w:r w:rsidR="003F6523" w:rsidRPr="003F6523">
        <w:rPr>
          <w:rFonts w:ascii="Times New Roman" w:eastAsia="Times New Roman" w:hAnsi="Times New Roman" w:cs="Times New Roman"/>
          <w:color w:val="000000" w:themeColor="text1"/>
          <w:sz w:val="24"/>
          <w:szCs w:val="24"/>
        </w:rPr>
        <w:t>сентября</w:t>
      </w:r>
      <w:r w:rsidR="008E4A9A" w:rsidRPr="003F6523">
        <w:rPr>
          <w:rFonts w:ascii="Times New Roman" w:eastAsia="Times New Roman" w:hAnsi="Times New Roman" w:cs="Times New Roman"/>
          <w:color w:val="000000" w:themeColor="text1"/>
          <w:sz w:val="24"/>
          <w:szCs w:val="24"/>
        </w:rPr>
        <w:t xml:space="preserve"> 2015 года </w:t>
      </w:r>
      <w:r w:rsidR="008E4A9A" w:rsidRPr="003F6523">
        <w:rPr>
          <w:rFonts w:ascii="Times New Roman" w:eastAsia="Times New Roman" w:hAnsi="Times New Roman" w:cs="Times New Roman"/>
          <w:color w:val="000000" w:themeColor="text1"/>
          <w:sz w:val="24"/>
          <w:szCs w:val="24"/>
        </w:rPr>
        <w:br/>
        <w:t xml:space="preserve">№ </w:t>
      </w:r>
      <w:r w:rsidR="003F6523" w:rsidRPr="003F6523">
        <w:rPr>
          <w:rFonts w:ascii="Times New Roman" w:eastAsia="Times New Roman" w:hAnsi="Times New Roman" w:cs="Times New Roman"/>
          <w:color w:val="000000" w:themeColor="text1"/>
          <w:sz w:val="24"/>
          <w:szCs w:val="24"/>
        </w:rPr>
        <w:t>ЗК-ДМ-238</w:t>
      </w:r>
      <w:r w:rsidR="005E5018" w:rsidRPr="003F6523">
        <w:rPr>
          <w:rFonts w:ascii="Times New Roman" w:eastAsia="Times New Roman" w:hAnsi="Times New Roman" w:cs="Times New Roman"/>
          <w:color w:val="000000" w:themeColor="text1"/>
          <w:sz w:val="24"/>
          <w:szCs w:val="24"/>
        </w:rPr>
        <w:t>.</w:t>
      </w:r>
    </w:p>
    <w:p w:rsidR="0019753E" w:rsidRPr="003F6523"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3F6523"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F6523">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3F6523">
        <w:rPr>
          <w:rFonts w:ascii="Times New Roman" w:eastAsia="Times New Roman" w:hAnsi="Times New Roman" w:cs="Times New Roman"/>
          <w:bCs/>
          <w:color w:val="000000" w:themeColor="text1"/>
          <w:sz w:val="24"/>
          <w:szCs w:val="24"/>
        </w:rPr>
        <w:t xml:space="preserve">Право заключения договора </w:t>
      </w:r>
      <w:r w:rsidR="005E5018" w:rsidRPr="003F6523">
        <w:rPr>
          <w:rFonts w:ascii="Times New Roman" w:eastAsia="Times New Roman" w:hAnsi="Times New Roman" w:cs="Times New Roman"/>
          <w:bCs/>
          <w:color w:val="000000" w:themeColor="text1"/>
          <w:sz w:val="24"/>
          <w:szCs w:val="24"/>
        </w:rPr>
        <w:br/>
      </w:r>
      <w:r w:rsidR="003F6523" w:rsidRPr="003F6523">
        <w:rPr>
          <w:rFonts w:ascii="Times New Roman" w:hAnsi="Times New Roman" w:cs="Times New Roman"/>
          <w:sz w:val="24"/>
          <w:szCs w:val="24"/>
        </w:rPr>
        <w:t>на оказание услуг по изготовлению, размещению, распространению рекламной продукции, и иных рекламных услуг</w:t>
      </w:r>
      <w:r w:rsidR="005F3F26" w:rsidRPr="003F6523">
        <w:rPr>
          <w:rFonts w:ascii="Times New Roman" w:hAnsi="Times New Roman" w:cs="Times New Roman"/>
          <w:sz w:val="24"/>
          <w:szCs w:val="24"/>
        </w:rPr>
        <w:t>.</w:t>
      </w:r>
    </w:p>
    <w:p w:rsidR="004A1452" w:rsidRPr="003F6523"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3F6523"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F6523">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3F6523" w:rsidTr="004012A7">
        <w:tc>
          <w:tcPr>
            <w:tcW w:w="4111" w:type="dxa"/>
          </w:tcPr>
          <w:p w:rsidR="008E4A9A" w:rsidRPr="003F6523" w:rsidRDefault="008E4A9A" w:rsidP="008E4A9A">
            <w:pPr>
              <w:rPr>
                <w:rFonts w:ascii="Times New Roman" w:eastAsia="Times New Roman" w:hAnsi="Times New Roman" w:cs="Times New Roman"/>
                <w:b/>
                <w:color w:val="000000" w:themeColor="text1"/>
                <w:sz w:val="24"/>
                <w:szCs w:val="24"/>
              </w:rPr>
            </w:pPr>
            <w:r w:rsidRPr="003F6523">
              <w:rPr>
                <w:rFonts w:ascii="Times New Roman" w:eastAsia="Times New Roman" w:hAnsi="Times New Roman" w:cs="Times New Roman"/>
                <w:b/>
                <w:bCs/>
                <w:color w:val="000000" w:themeColor="text1"/>
                <w:sz w:val="24"/>
                <w:szCs w:val="24"/>
              </w:rPr>
              <w:t>Предмет договора</w:t>
            </w:r>
          </w:p>
        </w:tc>
        <w:tc>
          <w:tcPr>
            <w:tcW w:w="5351" w:type="dxa"/>
          </w:tcPr>
          <w:p w:rsidR="008E4A9A" w:rsidRPr="003F6523" w:rsidRDefault="003F6523" w:rsidP="008E4A9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3F6523">
              <w:rPr>
                <w:rFonts w:ascii="Times New Roman" w:hAnsi="Times New Roman" w:cs="Times New Roman"/>
                <w:sz w:val="24"/>
                <w:szCs w:val="24"/>
              </w:rPr>
              <w:t>Оказание услуг по изготовлению, размещению, распространению рекламной продукции, и иных рекламных услуг</w:t>
            </w:r>
            <w:r w:rsidR="005F3F26" w:rsidRPr="003F6523">
              <w:rPr>
                <w:rFonts w:ascii="Times New Roman" w:eastAsia="Times New Roman" w:hAnsi="Times New Roman" w:cs="Times New Roman"/>
                <w:bCs/>
                <w:color w:val="000000" w:themeColor="text1"/>
                <w:sz w:val="24"/>
                <w:szCs w:val="24"/>
              </w:rPr>
              <w:t>.</w:t>
            </w:r>
          </w:p>
        </w:tc>
      </w:tr>
      <w:tr w:rsidR="008E4A9A" w:rsidRPr="003F6523" w:rsidTr="004012A7">
        <w:trPr>
          <w:trHeight w:val="1519"/>
        </w:trPr>
        <w:tc>
          <w:tcPr>
            <w:tcW w:w="4111" w:type="dxa"/>
          </w:tcPr>
          <w:p w:rsidR="008E4A9A" w:rsidRPr="00887B4E" w:rsidRDefault="008E4A9A" w:rsidP="008E4A9A">
            <w:pPr>
              <w:rPr>
                <w:rFonts w:ascii="Times New Roman" w:eastAsia="Times New Roman" w:hAnsi="Times New Roman" w:cs="Times New Roman"/>
                <w:b/>
                <w:bCs/>
                <w:color w:val="000000" w:themeColor="text1"/>
                <w:sz w:val="24"/>
                <w:szCs w:val="24"/>
              </w:rPr>
            </w:pPr>
          </w:p>
          <w:p w:rsidR="008E4A9A" w:rsidRPr="00887B4E" w:rsidRDefault="008E4A9A" w:rsidP="008E4A9A">
            <w:pPr>
              <w:rPr>
                <w:rFonts w:ascii="Times New Roman" w:eastAsia="Times New Roman" w:hAnsi="Times New Roman" w:cs="Times New Roman"/>
                <w:b/>
                <w:bCs/>
                <w:color w:val="000000" w:themeColor="text1"/>
                <w:sz w:val="24"/>
                <w:szCs w:val="24"/>
              </w:rPr>
            </w:pPr>
          </w:p>
          <w:p w:rsidR="008E4A9A" w:rsidRPr="00887B4E" w:rsidRDefault="008E4A9A" w:rsidP="008E4A9A">
            <w:pPr>
              <w:rPr>
                <w:rFonts w:ascii="Times New Roman" w:eastAsia="Times New Roman" w:hAnsi="Times New Roman" w:cs="Times New Roman"/>
                <w:color w:val="000000" w:themeColor="text1"/>
                <w:sz w:val="24"/>
                <w:szCs w:val="24"/>
              </w:rPr>
            </w:pPr>
            <w:r w:rsidRPr="00887B4E">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F3F26" w:rsidRPr="00887B4E" w:rsidRDefault="003F6523" w:rsidP="005F3F26">
            <w:pPr>
              <w:widowControl w:val="0"/>
              <w:shd w:val="clear" w:color="auto" w:fill="FFFFFF"/>
              <w:tabs>
                <w:tab w:val="left" w:pos="426"/>
              </w:tabs>
              <w:jc w:val="both"/>
              <w:rPr>
                <w:rFonts w:ascii="Times New Roman" w:eastAsia="Times New Roman" w:hAnsi="Times New Roman" w:cs="Times New Roman"/>
                <w:color w:val="000000"/>
                <w:sz w:val="24"/>
                <w:szCs w:val="24"/>
              </w:rPr>
            </w:pPr>
            <w:r w:rsidRPr="00887B4E">
              <w:rPr>
                <w:rFonts w:ascii="Times New Roman" w:hAnsi="Times New Roman" w:cs="Times New Roman"/>
                <w:sz w:val="24"/>
                <w:szCs w:val="24"/>
              </w:rPr>
              <w:t>2 998 327</w:t>
            </w:r>
            <w:r w:rsidR="005F3F26" w:rsidRPr="00887B4E">
              <w:rPr>
                <w:rFonts w:ascii="Times New Roman" w:eastAsia="Times New Roman" w:hAnsi="Times New Roman" w:cs="Times New Roman"/>
                <w:color w:val="000000"/>
                <w:sz w:val="24"/>
                <w:szCs w:val="24"/>
              </w:rPr>
              <w:t xml:space="preserve"> (</w:t>
            </w:r>
            <w:r w:rsidR="00887B4E" w:rsidRPr="00887B4E">
              <w:rPr>
                <w:rFonts w:ascii="Times New Roman" w:hAnsi="Times New Roman" w:cs="Times New Roman"/>
                <w:sz w:val="24"/>
                <w:szCs w:val="24"/>
              </w:rPr>
              <w:t>Два миллиона девятьсот девяносто восемь тысяч триста двадцать семь</w:t>
            </w:r>
            <w:r w:rsidR="00887B4E" w:rsidRPr="00887B4E">
              <w:rPr>
                <w:rFonts w:ascii="Times New Roman" w:eastAsia="Times New Roman" w:hAnsi="Times New Roman" w:cs="Times New Roman"/>
                <w:color w:val="000000"/>
                <w:sz w:val="24"/>
                <w:szCs w:val="24"/>
              </w:rPr>
              <w:t>) рублей</w:t>
            </w:r>
            <w:r w:rsidR="005F3F26" w:rsidRPr="00887B4E">
              <w:rPr>
                <w:rFonts w:ascii="Times New Roman" w:eastAsia="Times New Roman" w:hAnsi="Times New Roman" w:cs="Times New Roman"/>
                <w:color w:val="000000"/>
                <w:sz w:val="24"/>
                <w:szCs w:val="24"/>
              </w:rPr>
              <w:t xml:space="preserve">, </w:t>
            </w:r>
            <w:r w:rsidR="00887B4E" w:rsidRPr="00887B4E">
              <w:rPr>
                <w:rFonts w:ascii="Times New Roman" w:eastAsia="Times New Roman" w:hAnsi="Times New Roman" w:cs="Times New Roman"/>
                <w:color w:val="000000"/>
                <w:sz w:val="24"/>
                <w:szCs w:val="24"/>
              </w:rPr>
              <w:br/>
            </w:r>
            <w:r w:rsidR="005F3F26" w:rsidRPr="00887B4E">
              <w:rPr>
                <w:rFonts w:ascii="Times New Roman" w:eastAsia="Times New Roman" w:hAnsi="Times New Roman" w:cs="Times New Roman"/>
                <w:color w:val="000000"/>
                <w:sz w:val="24"/>
                <w:szCs w:val="24"/>
              </w:rPr>
              <w:t>без учета НДС.</w:t>
            </w:r>
          </w:p>
          <w:p w:rsidR="005F3F26" w:rsidRPr="00887B4E" w:rsidRDefault="005F3F26" w:rsidP="005F3F26">
            <w:pPr>
              <w:widowControl w:val="0"/>
              <w:shd w:val="clear" w:color="auto" w:fill="FFFFFF"/>
              <w:tabs>
                <w:tab w:val="left" w:pos="426"/>
              </w:tabs>
              <w:jc w:val="both"/>
              <w:rPr>
                <w:rFonts w:ascii="Times New Roman" w:eastAsia="Times New Roman" w:hAnsi="Times New Roman" w:cs="Times New Roman"/>
                <w:bCs/>
                <w:sz w:val="24"/>
                <w:szCs w:val="24"/>
              </w:rPr>
            </w:pPr>
          </w:p>
          <w:p w:rsidR="008E4A9A" w:rsidRPr="00887B4E" w:rsidRDefault="005F3F26" w:rsidP="005F3F26">
            <w:pPr>
              <w:shd w:val="clear" w:color="auto" w:fill="FFFFFF"/>
              <w:tabs>
                <w:tab w:val="left" w:pos="816"/>
              </w:tabs>
              <w:jc w:val="both"/>
              <w:rPr>
                <w:rFonts w:ascii="Times New Roman" w:eastAsia="Calibri" w:hAnsi="Times New Roman" w:cs="Times New Roman"/>
                <w:color w:val="000000"/>
                <w:sz w:val="24"/>
                <w:szCs w:val="24"/>
                <w:lang w:eastAsia="en-US"/>
              </w:rPr>
            </w:pPr>
            <w:r w:rsidRPr="00887B4E">
              <w:rPr>
                <w:rFonts w:ascii="Times New Roman" w:eastAsia="Times New Roman" w:hAnsi="Times New Roman" w:cs="Times New Roman"/>
                <w:bCs/>
                <w:sz w:val="24"/>
                <w:szCs w:val="24"/>
              </w:rPr>
              <w:t xml:space="preserve">В </w:t>
            </w:r>
            <w:r w:rsidR="00887B4E" w:rsidRPr="00887B4E">
              <w:rPr>
                <w:rFonts w:ascii="Times New Roman" w:hAnsi="Times New Roman" w:cs="Times New Roman"/>
                <w:bCs/>
                <w:color w:val="000000"/>
                <w:sz w:val="24"/>
                <w:szCs w:val="24"/>
              </w:rPr>
              <w:t>цену договора включены все расходы исполнителя услуг на уплату сборов, налогов (помимо НДС) и иных обязательных платежей</w:t>
            </w:r>
            <w:r w:rsidRPr="00887B4E">
              <w:rPr>
                <w:rFonts w:ascii="Times New Roman" w:eastAsia="Calibri" w:hAnsi="Times New Roman" w:cs="Times New Roman"/>
                <w:bCs/>
                <w:color w:val="000000"/>
                <w:sz w:val="24"/>
                <w:szCs w:val="24"/>
                <w:lang w:eastAsia="en-US"/>
              </w:rPr>
              <w:t>.</w:t>
            </w:r>
          </w:p>
        </w:tc>
      </w:tr>
      <w:tr w:rsidR="00937CFE" w:rsidRPr="003F6523" w:rsidTr="004012A7">
        <w:tc>
          <w:tcPr>
            <w:tcW w:w="4111" w:type="dxa"/>
          </w:tcPr>
          <w:p w:rsidR="00937CFE" w:rsidRPr="003F6523" w:rsidRDefault="00887B4E" w:rsidP="00973D12">
            <w:pPr>
              <w:rPr>
                <w:rFonts w:ascii="Times New Roman" w:eastAsia="Times New Roman" w:hAnsi="Times New Roman" w:cs="Times New Roman"/>
                <w:color w:val="000000" w:themeColor="text1"/>
                <w:sz w:val="24"/>
                <w:szCs w:val="24"/>
                <w:highlight w:val="yellow"/>
              </w:rPr>
            </w:pPr>
            <w:r w:rsidRPr="00DC2B66">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937CFE" w:rsidRPr="003F6523" w:rsidRDefault="005F3F26" w:rsidP="00973D12">
            <w:pPr>
              <w:jc w:val="both"/>
              <w:rPr>
                <w:rFonts w:ascii="Times New Roman" w:eastAsia="Times New Roman" w:hAnsi="Times New Roman" w:cs="Times New Roman"/>
                <w:color w:val="000000" w:themeColor="text1"/>
                <w:sz w:val="24"/>
                <w:szCs w:val="24"/>
                <w:highlight w:val="yellow"/>
              </w:rPr>
            </w:pPr>
            <w:r w:rsidRPr="00887B4E">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937CFE" w:rsidRPr="003F6523" w:rsidTr="004012A7">
        <w:tc>
          <w:tcPr>
            <w:tcW w:w="4111" w:type="dxa"/>
          </w:tcPr>
          <w:p w:rsidR="00937CFE" w:rsidRPr="003F6523" w:rsidRDefault="00887B4E" w:rsidP="00973D12">
            <w:pPr>
              <w:jc w:val="both"/>
              <w:rPr>
                <w:rFonts w:ascii="Times New Roman" w:eastAsia="Times New Roman" w:hAnsi="Times New Roman" w:cs="Times New Roman"/>
                <w:b/>
                <w:bCs/>
                <w:color w:val="000000" w:themeColor="text1"/>
                <w:sz w:val="24"/>
                <w:szCs w:val="24"/>
                <w:highlight w:val="yellow"/>
              </w:rPr>
            </w:pPr>
            <w:r w:rsidRPr="00DC2B66">
              <w:rPr>
                <w:rFonts w:ascii="Times New Roman" w:eastAsia="Times New Roman" w:hAnsi="Times New Roman" w:cs="Times New Roman"/>
                <w:b/>
                <w:bCs/>
                <w:color w:val="000000" w:themeColor="text1"/>
                <w:sz w:val="24"/>
                <w:szCs w:val="24"/>
              </w:rPr>
              <w:t>Условия оплаты</w:t>
            </w:r>
          </w:p>
        </w:tc>
        <w:tc>
          <w:tcPr>
            <w:tcW w:w="5351" w:type="dxa"/>
          </w:tcPr>
          <w:p w:rsidR="00937CFE" w:rsidRPr="003F6523" w:rsidRDefault="00937CFE" w:rsidP="00973D12">
            <w:pPr>
              <w:jc w:val="both"/>
              <w:rPr>
                <w:rFonts w:ascii="Times New Roman" w:eastAsia="Times New Roman" w:hAnsi="Times New Roman" w:cs="Times New Roman"/>
                <w:color w:val="000000" w:themeColor="text1"/>
                <w:sz w:val="24"/>
                <w:szCs w:val="24"/>
                <w:highlight w:val="yellow"/>
              </w:rPr>
            </w:pPr>
            <w:r w:rsidRPr="00887B4E">
              <w:rPr>
                <w:rFonts w:ascii="Times New Roman" w:eastAsia="Times New Roman" w:hAnsi="Times New Roman" w:cs="Times New Roman"/>
                <w:color w:val="000000" w:themeColor="text1"/>
                <w:sz w:val="24"/>
                <w:szCs w:val="24"/>
              </w:rPr>
              <w:t>В соответствии с проектом договора.</w:t>
            </w:r>
          </w:p>
        </w:tc>
      </w:tr>
      <w:tr w:rsidR="00937CFE" w:rsidRPr="003F6523" w:rsidTr="004012A7">
        <w:tc>
          <w:tcPr>
            <w:tcW w:w="4111" w:type="dxa"/>
          </w:tcPr>
          <w:p w:rsidR="00937CFE" w:rsidRPr="00887B4E" w:rsidRDefault="00887B4E" w:rsidP="00973D12">
            <w:pPr>
              <w:jc w:val="both"/>
              <w:rPr>
                <w:rFonts w:ascii="Times New Roman" w:eastAsia="Times New Roman" w:hAnsi="Times New Roman" w:cs="Times New Roman"/>
                <w:b/>
                <w:bCs/>
                <w:color w:val="000000" w:themeColor="text1"/>
                <w:sz w:val="24"/>
                <w:szCs w:val="24"/>
              </w:rPr>
            </w:pPr>
            <w:r w:rsidRPr="00887B4E">
              <w:rPr>
                <w:rFonts w:ascii="Times New Roman" w:eastAsia="Times New Roman" w:hAnsi="Times New Roman" w:cs="Times New Roman"/>
                <w:b/>
                <w:bCs/>
                <w:color w:val="000000" w:themeColor="text1"/>
                <w:sz w:val="24"/>
                <w:szCs w:val="24"/>
              </w:rPr>
              <w:t>Срок оказания услуг</w:t>
            </w:r>
          </w:p>
        </w:tc>
        <w:tc>
          <w:tcPr>
            <w:tcW w:w="5351" w:type="dxa"/>
          </w:tcPr>
          <w:p w:rsidR="00937CFE" w:rsidRPr="00887B4E" w:rsidRDefault="00887B4E" w:rsidP="00973D12">
            <w:pPr>
              <w:jc w:val="both"/>
              <w:rPr>
                <w:rFonts w:ascii="Times New Roman" w:eastAsia="Times New Roman" w:hAnsi="Times New Roman" w:cs="Times New Roman"/>
                <w:iCs/>
                <w:color w:val="000000" w:themeColor="text1"/>
                <w:sz w:val="24"/>
                <w:szCs w:val="24"/>
              </w:rPr>
            </w:pPr>
            <w:proofErr w:type="gramStart"/>
            <w:r w:rsidRPr="00887B4E">
              <w:rPr>
                <w:rFonts w:ascii="Times New Roman" w:hAnsi="Times New Roman" w:cs="Times New Roman"/>
                <w:color w:val="000000"/>
                <w:sz w:val="24"/>
                <w:szCs w:val="24"/>
              </w:rPr>
              <w:t>С даты подписания</w:t>
            </w:r>
            <w:proofErr w:type="gramEnd"/>
            <w:r w:rsidRPr="00887B4E">
              <w:rPr>
                <w:rFonts w:ascii="Times New Roman" w:hAnsi="Times New Roman" w:cs="Times New Roman"/>
                <w:color w:val="000000"/>
                <w:sz w:val="24"/>
                <w:szCs w:val="24"/>
              </w:rPr>
              <w:t xml:space="preserve"> договора до 31 марта </w:t>
            </w:r>
            <w:r w:rsidRPr="00887B4E">
              <w:rPr>
                <w:rFonts w:ascii="Times New Roman" w:hAnsi="Times New Roman" w:cs="Times New Roman"/>
                <w:color w:val="000000"/>
                <w:sz w:val="24"/>
                <w:szCs w:val="24"/>
              </w:rPr>
              <w:br/>
              <w:t>2016 года.</w:t>
            </w:r>
          </w:p>
        </w:tc>
      </w:tr>
      <w:tr w:rsidR="00887B4E" w:rsidRPr="003F6523" w:rsidTr="004012A7">
        <w:tc>
          <w:tcPr>
            <w:tcW w:w="4111" w:type="dxa"/>
          </w:tcPr>
          <w:p w:rsidR="00887B4E" w:rsidRPr="00887B4E" w:rsidRDefault="007A7482" w:rsidP="00973D12">
            <w:pPr>
              <w:jc w:val="both"/>
              <w:rPr>
                <w:rFonts w:ascii="Times New Roman" w:eastAsia="Times New Roman" w:hAnsi="Times New Roman" w:cs="Times New Roman"/>
                <w:b/>
                <w:bCs/>
                <w:color w:val="000000" w:themeColor="text1"/>
                <w:sz w:val="24"/>
                <w:szCs w:val="24"/>
              </w:rPr>
            </w:pPr>
            <w:r>
              <w:rPr>
                <w:rFonts w:ascii="Times New Roman" w:hAnsi="Times New Roman" w:cs="Times New Roman"/>
                <w:b/>
                <w:sz w:val="24"/>
                <w:szCs w:val="24"/>
              </w:rPr>
              <w:t>Место оказания услуг</w:t>
            </w:r>
          </w:p>
        </w:tc>
        <w:tc>
          <w:tcPr>
            <w:tcW w:w="5351" w:type="dxa"/>
          </w:tcPr>
          <w:p w:rsidR="00887B4E" w:rsidRPr="00887B4E" w:rsidRDefault="00887B4E" w:rsidP="00973D12">
            <w:pPr>
              <w:jc w:val="both"/>
              <w:rPr>
                <w:rFonts w:ascii="Times New Roman" w:hAnsi="Times New Roman" w:cs="Times New Roman"/>
                <w:sz w:val="24"/>
                <w:szCs w:val="24"/>
              </w:rPr>
            </w:pPr>
            <w:r w:rsidRPr="00887B4E">
              <w:rPr>
                <w:rFonts w:ascii="Times New Roman" w:hAnsi="Times New Roman" w:cs="Times New Roman"/>
                <w:sz w:val="24"/>
                <w:szCs w:val="24"/>
              </w:rPr>
              <w:t>Северо-Кавказский и Южный федеральные округа.</w:t>
            </w:r>
          </w:p>
        </w:tc>
      </w:tr>
      <w:tr w:rsidR="00937CFE" w:rsidRPr="003F6523" w:rsidTr="004012A7">
        <w:tc>
          <w:tcPr>
            <w:tcW w:w="4111" w:type="dxa"/>
          </w:tcPr>
          <w:p w:rsidR="00937CFE" w:rsidRPr="00887B4E" w:rsidRDefault="00937CFE" w:rsidP="00973D12">
            <w:pPr>
              <w:rPr>
                <w:rFonts w:ascii="Times New Roman" w:eastAsia="Times New Roman" w:hAnsi="Times New Roman" w:cs="Times New Roman"/>
                <w:b/>
                <w:bCs/>
                <w:color w:val="000000" w:themeColor="text1"/>
                <w:sz w:val="24"/>
                <w:szCs w:val="24"/>
              </w:rPr>
            </w:pPr>
            <w:r w:rsidRPr="00887B4E">
              <w:rPr>
                <w:rFonts w:ascii="Times New Roman" w:eastAsia="Times New Roman" w:hAnsi="Times New Roman" w:cs="Times New Roman"/>
                <w:b/>
                <w:bCs/>
                <w:color w:val="000000" w:themeColor="text1"/>
                <w:sz w:val="24"/>
                <w:szCs w:val="24"/>
              </w:rPr>
              <w:t>Финансирование</w:t>
            </w:r>
          </w:p>
        </w:tc>
        <w:tc>
          <w:tcPr>
            <w:tcW w:w="5351" w:type="dxa"/>
          </w:tcPr>
          <w:p w:rsidR="00937CFE" w:rsidRPr="00887B4E" w:rsidRDefault="00937CFE" w:rsidP="00973D12">
            <w:pPr>
              <w:jc w:val="both"/>
              <w:rPr>
                <w:rFonts w:ascii="Times New Roman" w:eastAsia="Times New Roman" w:hAnsi="Times New Roman" w:cs="Times New Roman"/>
                <w:color w:val="000000" w:themeColor="text1"/>
                <w:sz w:val="24"/>
                <w:szCs w:val="24"/>
              </w:rPr>
            </w:pPr>
            <w:r w:rsidRPr="00887B4E">
              <w:rPr>
                <w:rFonts w:ascii="Times New Roman" w:eastAsia="Times New Roman" w:hAnsi="Times New Roman" w:cs="Times New Roman"/>
                <w:color w:val="000000" w:themeColor="text1"/>
                <w:sz w:val="24"/>
                <w:szCs w:val="24"/>
              </w:rPr>
              <w:t>Собственные средства ОАО «КСК».</w:t>
            </w:r>
          </w:p>
        </w:tc>
      </w:tr>
    </w:tbl>
    <w:p w:rsidR="008E4A9A" w:rsidRPr="003F6523"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887B4E"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87B4E">
        <w:rPr>
          <w:rFonts w:ascii="Times New Roman" w:eastAsia="Times New Roman" w:hAnsi="Times New Roman" w:cs="Times New Roman"/>
          <w:sz w:val="24"/>
          <w:szCs w:val="24"/>
        </w:rPr>
        <w:lastRenderedPageBreak/>
        <w:t xml:space="preserve">До окончания указанного в извещении о проведении </w:t>
      </w:r>
      <w:r w:rsidR="003718F4" w:rsidRPr="00887B4E">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887B4E">
        <w:rPr>
          <w:rFonts w:ascii="Times New Roman" w:eastAsia="Times New Roman" w:hAnsi="Times New Roman" w:cs="Times New Roman"/>
          <w:sz w:val="24"/>
          <w:szCs w:val="24"/>
        </w:rPr>
        <w:t>мск</w:t>
      </w:r>
      <w:proofErr w:type="spellEnd"/>
      <w:proofErr w:type="gramEnd"/>
      <w:r w:rsidR="003718F4" w:rsidRPr="00887B4E">
        <w:rPr>
          <w:rFonts w:ascii="Times New Roman" w:eastAsia="Times New Roman" w:hAnsi="Times New Roman" w:cs="Times New Roman"/>
          <w:sz w:val="24"/>
          <w:szCs w:val="24"/>
        </w:rPr>
        <w:t xml:space="preserve">) </w:t>
      </w:r>
      <w:r w:rsidR="00887B4E" w:rsidRPr="00887B4E">
        <w:rPr>
          <w:rFonts w:ascii="Times New Roman" w:eastAsia="Times New Roman" w:hAnsi="Times New Roman" w:cs="Times New Roman"/>
          <w:sz w:val="24"/>
          <w:szCs w:val="24"/>
        </w:rPr>
        <w:t>24</w:t>
      </w:r>
      <w:r w:rsidR="004012A7" w:rsidRPr="00887B4E">
        <w:rPr>
          <w:rFonts w:ascii="Times New Roman" w:eastAsia="Times New Roman" w:hAnsi="Times New Roman" w:cs="Times New Roman"/>
          <w:sz w:val="24"/>
          <w:szCs w:val="24"/>
        </w:rPr>
        <w:t xml:space="preserve"> </w:t>
      </w:r>
      <w:r w:rsidR="00887B4E" w:rsidRPr="00887B4E">
        <w:rPr>
          <w:rFonts w:ascii="Times New Roman" w:eastAsia="Times New Roman" w:hAnsi="Times New Roman" w:cs="Times New Roman"/>
          <w:sz w:val="24"/>
          <w:szCs w:val="24"/>
        </w:rPr>
        <w:t>сентября</w:t>
      </w:r>
      <w:r w:rsidR="004012A7" w:rsidRPr="00887B4E">
        <w:rPr>
          <w:rFonts w:ascii="Times New Roman" w:eastAsia="Times New Roman" w:hAnsi="Times New Roman" w:cs="Times New Roman"/>
          <w:sz w:val="24"/>
          <w:szCs w:val="24"/>
        </w:rPr>
        <w:t xml:space="preserve"> 2015 года </w:t>
      </w:r>
      <w:r w:rsidR="008E4A9A" w:rsidRPr="00887B4E">
        <w:rPr>
          <w:rFonts w:ascii="Times New Roman" w:eastAsia="Times New Roman" w:hAnsi="Times New Roman" w:cs="Times New Roman"/>
          <w:sz w:val="24"/>
          <w:szCs w:val="24"/>
        </w:rPr>
        <w:t xml:space="preserve">поступило </w:t>
      </w:r>
      <w:r w:rsidR="00887B4E" w:rsidRPr="00887B4E">
        <w:rPr>
          <w:rFonts w:ascii="Times New Roman" w:eastAsia="Times New Roman" w:hAnsi="Times New Roman" w:cs="Times New Roman"/>
          <w:sz w:val="24"/>
          <w:szCs w:val="24"/>
        </w:rPr>
        <w:t>2</w:t>
      </w:r>
      <w:r w:rsidR="008E4A9A" w:rsidRPr="00887B4E">
        <w:rPr>
          <w:rFonts w:ascii="Times New Roman" w:eastAsia="Times New Roman" w:hAnsi="Times New Roman" w:cs="Times New Roman"/>
          <w:sz w:val="24"/>
          <w:szCs w:val="24"/>
        </w:rPr>
        <w:t xml:space="preserve"> (</w:t>
      </w:r>
      <w:r w:rsidR="00887B4E" w:rsidRPr="00887B4E">
        <w:rPr>
          <w:rFonts w:ascii="Times New Roman" w:eastAsia="Times New Roman" w:hAnsi="Times New Roman" w:cs="Times New Roman"/>
          <w:sz w:val="24"/>
          <w:szCs w:val="24"/>
        </w:rPr>
        <w:t>Две</w:t>
      </w:r>
      <w:r w:rsidR="008E4A9A" w:rsidRPr="00887B4E">
        <w:rPr>
          <w:rFonts w:ascii="Times New Roman" w:eastAsia="Times New Roman" w:hAnsi="Times New Roman" w:cs="Times New Roman"/>
          <w:sz w:val="24"/>
          <w:szCs w:val="24"/>
        </w:rPr>
        <w:t>) котировочн</w:t>
      </w:r>
      <w:r w:rsidR="00887B4E" w:rsidRPr="00887B4E">
        <w:rPr>
          <w:rFonts w:ascii="Times New Roman" w:eastAsia="Times New Roman" w:hAnsi="Times New Roman" w:cs="Times New Roman"/>
          <w:sz w:val="24"/>
          <w:szCs w:val="24"/>
        </w:rPr>
        <w:t>ых</w:t>
      </w:r>
      <w:r w:rsidR="008E4A9A" w:rsidRPr="00887B4E">
        <w:rPr>
          <w:rFonts w:ascii="Times New Roman" w:eastAsia="Times New Roman" w:hAnsi="Times New Roman" w:cs="Times New Roman"/>
          <w:sz w:val="24"/>
          <w:szCs w:val="24"/>
        </w:rPr>
        <w:t xml:space="preserve"> заявки на бумажном носителе.</w:t>
      </w:r>
    </w:p>
    <w:p w:rsidR="003718F4" w:rsidRPr="003F6523" w:rsidRDefault="003718F4" w:rsidP="003718F4">
      <w:pPr>
        <w:pStyle w:val="a5"/>
        <w:spacing w:after="0" w:line="240" w:lineRule="auto"/>
        <w:ind w:left="0"/>
        <w:jc w:val="both"/>
        <w:rPr>
          <w:rFonts w:ascii="Times New Roman" w:eastAsia="Times New Roman" w:hAnsi="Times New Roman" w:cs="Times New Roman"/>
          <w:sz w:val="24"/>
          <w:szCs w:val="24"/>
          <w:highlight w:val="yellow"/>
        </w:rPr>
      </w:pPr>
    </w:p>
    <w:p w:rsidR="00A52BC4" w:rsidRPr="002564D9"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42FA0">
        <w:rPr>
          <w:rFonts w:ascii="Times New Roman" w:eastAsia="Times New Roman" w:hAnsi="Times New Roman" w:cs="Times New Roman"/>
          <w:sz w:val="24"/>
          <w:szCs w:val="24"/>
        </w:rPr>
        <w:t>Процедура вскрытия конверт</w:t>
      </w:r>
      <w:r w:rsidR="008E4A9A" w:rsidRPr="00942FA0">
        <w:rPr>
          <w:rFonts w:ascii="Times New Roman" w:eastAsia="Times New Roman" w:hAnsi="Times New Roman" w:cs="Times New Roman"/>
          <w:sz w:val="24"/>
          <w:szCs w:val="24"/>
        </w:rPr>
        <w:t>ов</w:t>
      </w:r>
      <w:r w:rsidR="00805322" w:rsidRPr="00942FA0">
        <w:rPr>
          <w:rFonts w:ascii="Times New Roman" w:eastAsia="Times New Roman" w:hAnsi="Times New Roman" w:cs="Times New Roman"/>
          <w:sz w:val="24"/>
          <w:szCs w:val="24"/>
        </w:rPr>
        <w:t xml:space="preserve"> </w:t>
      </w:r>
      <w:r w:rsidRPr="00942FA0">
        <w:rPr>
          <w:rFonts w:ascii="Times New Roman" w:eastAsia="Times New Roman" w:hAnsi="Times New Roman" w:cs="Times New Roman"/>
          <w:bCs/>
          <w:sz w:val="24"/>
          <w:szCs w:val="24"/>
        </w:rPr>
        <w:t xml:space="preserve">состоялась </w:t>
      </w:r>
      <w:r w:rsidRPr="00942FA0">
        <w:rPr>
          <w:rFonts w:ascii="Times New Roman" w:eastAsia="Times New Roman" w:hAnsi="Times New Roman" w:cs="Times New Roman"/>
          <w:sz w:val="24"/>
          <w:szCs w:val="24"/>
        </w:rPr>
        <w:t>в 16:30 (</w:t>
      </w:r>
      <w:proofErr w:type="spellStart"/>
      <w:proofErr w:type="gramStart"/>
      <w:r w:rsidRPr="00942FA0">
        <w:rPr>
          <w:rFonts w:ascii="Times New Roman" w:eastAsia="Times New Roman" w:hAnsi="Times New Roman" w:cs="Times New Roman"/>
          <w:sz w:val="24"/>
          <w:szCs w:val="24"/>
        </w:rPr>
        <w:t>мск</w:t>
      </w:r>
      <w:proofErr w:type="spellEnd"/>
      <w:proofErr w:type="gramEnd"/>
      <w:r w:rsidRPr="00942FA0">
        <w:rPr>
          <w:rFonts w:ascii="Times New Roman" w:eastAsia="Times New Roman" w:hAnsi="Times New Roman" w:cs="Times New Roman"/>
          <w:sz w:val="24"/>
          <w:szCs w:val="24"/>
        </w:rPr>
        <w:t xml:space="preserve">) </w:t>
      </w:r>
      <w:r w:rsidR="00887B4E" w:rsidRPr="00942FA0">
        <w:rPr>
          <w:rFonts w:ascii="Times New Roman" w:eastAsia="Times New Roman" w:hAnsi="Times New Roman" w:cs="Times New Roman"/>
          <w:bCs/>
          <w:sz w:val="24"/>
          <w:szCs w:val="24"/>
        </w:rPr>
        <w:t>24</w:t>
      </w:r>
      <w:r w:rsidRPr="00942FA0">
        <w:rPr>
          <w:rFonts w:ascii="Times New Roman" w:eastAsia="Times New Roman" w:hAnsi="Times New Roman" w:cs="Times New Roman"/>
          <w:bCs/>
          <w:sz w:val="24"/>
          <w:szCs w:val="24"/>
        </w:rPr>
        <w:t xml:space="preserve"> </w:t>
      </w:r>
      <w:r w:rsidR="00887B4E" w:rsidRPr="00942FA0">
        <w:rPr>
          <w:rFonts w:ascii="Times New Roman" w:eastAsia="Times New Roman" w:hAnsi="Times New Roman" w:cs="Times New Roman"/>
          <w:bCs/>
          <w:sz w:val="24"/>
          <w:szCs w:val="24"/>
        </w:rPr>
        <w:t>сентября</w:t>
      </w:r>
      <w:r w:rsidRPr="00942FA0">
        <w:rPr>
          <w:rFonts w:ascii="Times New Roman" w:eastAsia="Times New Roman" w:hAnsi="Times New Roman" w:cs="Times New Roman"/>
          <w:bCs/>
          <w:sz w:val="24"/>
          <w:szCs w:val="24"/>
        </w:rPr>
        <w:t xml:space="preserve"> 201</w:t>
      </w:r>
      <w:r w:rsidR="006515F4" w:rsidRPr="00942FA0">
        <w:rPr>
          <w:rFonts w:ascii="Times New Roman" w:eastAsia="Times New Roman" w:hAnsi="Times New Roman" w:cs="Times New Roman"/>
          <w:bCs/>
          <w:sz w:val="24"/>
          <w:szCs w:val="24"/>
        </w:rPr>
        <w:t>5</w:t>
      </w:r>
      <w:r w:rsidRPr="00942FA0">
        <w:rPr>
          <w:rFonts w:ascii="Times New Roman" w:eastAsia="Times New Roman" w:hAnsi="Times New Roman" w:cs="Times New Roman"/>
          <w:bCs/>
          <w:sz w:val="24"/>
          <w:szCs w:val="24"/>
        </w:rPr>
        <w:t xml:space="preserve"> года.</w:t>
      </w:r>
    </w:p>
    <w:p w:rsidR="002564D9" w:rsidRPr="00942FA0" w:rsidRDefault="002564D9" w:rsidP="002564D9">
      <w:pPr>
        <w:pStyle w:val="a5"/>
        <w:spacing w:after="0" w:line="240" w:lineRule="auto"/>
        <w:ind w:left="0"/>
        <w:jc w:val="both"/>
        <w:rPr>
          <w:rFonts w:ascii="Times New Roman" w:eastAsia="Times New Roman" w:hAnsi="Times New Roman" w:cs="Times New Roman"/>
          <w:sz w:val="24"/>
          <w:szCs w:val="24"/>
        </w:rPr>
      </w:pPr>
    </w:p>
    <w:p w:rsidR="00A52BC4" w:rsidRPr="00942FA0"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42FA0">
        <w:rPr>
          <w:rFonts w:ascii="Times New Roman" w:eastAsia="Times New Roman" w:hAnsi="Times New Roman" w:cs="Times New Roman"/>
          <w:sz w:val="24"/>
          <w:szCs w:val="24"/>
        </w:rPr>
        <w:t>Процедура рассмотрения и оценк</w:t>
      </w:r>
      <w:r w:rsidR="00805322" w:rsidRPr="00942FA0">
        <w:rPr>
          <w:rFonts w:ascii="Times New Roman" w:eastAsia="Times New Roman" w:hAnsi="Times New Roman" w:cs="Times New Roman"/>
          <w:sz w:val="24"/>
          <w:szCs w:val="24"/>
        </w:rPr>
        <w:t>а</w:t>
      </w:r>
      <w:r w:rsidRPr="00942FA0">
        <w:rPr>
          <w:rFonts w:ascii="Times New Roman" w:eastAsia="Times New Roman" w:hAnsi="Times New Roman" w:cs="Times New Roman"/>
          <w:sz w:val="24"/>
          <w:szCs w:val="24"/>
        </w:rPr>
        <w:t xml:space="preserve"> котировочн</w:t>
      </w:r>
      <w:r w:rsidR="008E4A9A" w:rsidRPr="00942FA0">
        <w:rPr>
          <w:rFonts w:ascii="Times New Roman" w:eastAsia="Times New Roman" w:hAnsi="Times New Roman" w:cs="Times New Roman"/>
          <w:sz w:val="24"/>
          <w:szCs w:val="24"/>
        </w:rPr>
        <w:t>ых</w:t>
      </w:r>
      <w:r w:rsidRPr="00942FA0">
        <w:rPr>
          <w:rFonts w:ascii="Times New Roman" w:eastAsia="Times New Roman" w:hAnsi="Times New Roman" w:cs="Times New Roman"/>
          <w:sz w:val="24"/>
          <w:szCs w:val="24"/>
        </w:rPr>
        <w:t xml:space="preserve"> </w:t>
      </w:r>
      <w:r w:rsidR="008E4A9A" w:rsidRPr="00942FA0">
        <w:rPr>
          <w:rFonts w:ascii="Times New Roman" w:eastAsia="Times New Roman" w:hAnsi="Times New Roman" w:cs="Times New Roman"/>
          <w:sz w:val="24"/>
          <w:szCs w:val="24"/>
        </w:rPr>
        <w:t>заявок</w:t>
      </w:r>
      <w:r w:rsidRPr="00942FA0">
        <w:rPr>
          <w:rFonts w:ascii="Times New Roman" w:eastAsia="Times New Roman" w:hAnsi="Times New Roman" w:cs="Times New Roman"/>
          <w:sz w:val="24"/>
          <w:szCs w:val="24"/>
        </w:rPr>
        <w:t xml:space="preserve"> состоялась в </w:t>
      </w:r>
      <w:r w:rsidR="0028007D" w:rsidRPr="00942FA0">
        <w:rPr>
          <w:rFonts w:ascii="Times New Roman" w:eastAsia="Times New Roman" w:hAnsi="Times New Roman" w:cs="Times New Roman"/>
          <w:bCs/>
          <w:sz w:val="24"/>
          <w:szCs w:val="24"/>
        </w:rPr>
        <w:t>16</w:t>
      </w:r>
      <w:r w:rsidRPr="00942FA0">
        <w:rPr>
          <w:rFonts w:ascii="Times New Roman" w:eastAsia="Times New Roman" w:hAnsi="Times New Roman" w:cs="Times New Roman"/>
          <w:bCs/>
          <w:sz w:val="24"/>
          <w:szCs w:val="24"/>
        </w:rPr>
        <w:t>:</w:t>
      </w:r>
      <w:r w:rsidR="0028007D" w:rsidRPr="00942FA0">
        <w:rPr>
          <w:rFonts w:ascii="Times New Roman" w:eastAsia="Times New Roman" w:hAnsi="Times New Roman" w:cs="Times New Roman"/>
          <w:bCs/>
          <w:sz w:val="24"/>
          <w:szCs w:val="24"/>
        </w:rPr>
        <w:t>3</w:t>
      </w:r>
      <w:r w:rsidR="005E5018" w:rsidRPr="00942FA0">
        <w:rPr>
          <w:rFonts w:ascii="Times New Roman" w:eastAsia="Times New Roman" w:hAnsi="Times New Roman" w:cs="Times New Roman"/>
          <w:bCs/>
          <w:sz w:val="24"/>
          <w:szCs w:val="24"/>
        </w:rPr>
        <w:t>0</w:t>
      </w:r>
      <w:r w:rsidRPr="00942FA0">
        <w:rPr>
          <w:rFonts w:ascii="Times New Roman" w:eastAsia="Times New Roman" w:hAnsi="Times New Roman" w:cs="Times New Roman"/>
          <w:bCs/>
          <w:sz w:val="24"/>
          <w:szCs w:val="24"/>
        </w:rPr>
        <w:t xml:space="preserve"> (</w:t>
      </w:r>
      <w:proofErr w:type="spellStart"/>
      <w:proofErr w:type="gramStart"/>
      <w:r w:rsidRPr="00942FA0">
        <w:rPr>
          <w:rFonts w:ascii="Times New Roman" w:eastAsia="Times New Roman" w:hAnsi="Times New Roman" w:cs="Times New Roman"/>
          <w:bCs/>
          <w:sz w:val="24"/>
          <w:szCs w:val="24"/>
        </w:rPr>
        <w:t>мск</w:t>
      </w:r>
      <w:proofErr w:type="spellEnd"/>
      <w:proofErr w:type="gramEnd"/>
      <w:r w:rsidRPr="00942FA0">
        <w:rPr>
          <w:rFonts w:ascii="Times New Roman" w:eastAsia="Times New Roman" w:hAnsi="Times New Roman" w:cs="Times New Roman"/>
          <w:bCs/>
          <w:sz w:val="24"/>
          <w:szCs w:val="24"/>
        </w:rPr>
        <w:t xml:space="preserve">) </w:t>
      </w:r>
      <w:r w:rsidRPr="00942FA0">
        <w:rPr>
          <w:rFonts w:ascii="Times New Roman" w:eastAsia="Times New Roman" w:hAnsi="Times New Roman" w:cs="Times New Roman"/>
          <w:bCs/>
          <w:sz w:val="24"/>
          <w:szCs w:val="24"/>
        </w:rPr>
        <w:br/>
      </w:r>
      <w:r w:rsidR="00FE4336">
        <w:rPr>
          <w:rFonts w:ascii="Times New Roman" w:eastAsia="Times New Roman" w:hAnsi="Times New Roman" w:cs="Times New Roman"/>
          <w:bCs/>
          <w:sz w:val="24"/>
          <w:szCs w:val="24"/>
        </w:rPr>
        <w:t>29</w:t>
      </w:r>
      <w:r w:rsidRPr="00942FA0">
        <w:rPr>
          <w:rFonts w:ascii="Times New Roman" w:eastAsia="Times New Roman" w:hAnsi="Times New Roman" w:cs="Times New Roman"/>
          <w:bCs/>
          <w:sz w:val="24"/>
          <w:szCs w:val="24"/>
        </w:rPr>
        <w:t xml:space="preserve"> </w:t>
      </w:r>
      <w:r w:rsidR="00FE4336">
        <w:rPr>
          <w:rFonts w:ascii="Times New Roman" w:eastAsia="Times New Roman" w:hAnsi="Times New Roman" w:cs="Times New Roman"/>
          <w:bCs/>
          <w:sz w:val="24"/>
          <w:szCs w:val="24"/>
        </w:rPr>
        <w:t>сентября</w:t>
      </w:r>
      <w:r w:rsidRPr="00942FA0">
        <w:rPr>
          <w:rFonts w:ascii="Times New Roman" w:eastAsia="Times New Roman" w:hAnsi="Times New Roman" w:cs="Times New Roman"/>
          <w:bCs/>
          <w:sz w:val="24"/>
          <w:szCs w:val="24"/>
        </w:rPr>
        <w:t xml:space="preserve"> 201</w:t>
      </w:r>
      <w:r w:rsidR="006515F4" w:rsidRPr="00942FA0">
        <w:rPr>
          <w:rFonts w:ascii="Times New Roman" w:eastAsia="Times New Roman" w:hAnsi="Times New Roman" w:cs="Times New Roman"/>
          <w:bCs/>
          <w:sz w:val="24"/>
          <w:szCs w:val="24"/>
        </w:rPr>
        <w:t>5</w:t>
      </w:r>
      <w:r w:rsidRPr="00942FA0">
        <w:rPr>
          <w:rFonts w:ascii="Times New Roman" w:eastAsia="Times New Roman" w:hAnsi="Times New Roman" w:cs="Times New Roman"/>
          <w:sz w:val="24"/>
          <w:szCs w:val="24"/>
        </w:rPr>
        <w:t xml:space="preserve"> года по адресу: </w:t>
      </w:r>
      <w:r w:rsidRPr="00942FA0">
        <w:rPr>
          <w:rFonts w:ascii="Times New Roman" w:eastAsia="Times New Roman" w:hAnsi="Times New Roman" w:cs="Times New Roman"/>
          <w:bCs/>
          <w:sz w:val="24"/>
          <w:szCs w:val="24"/>
        </w:rPr>
        <w:t>123100, г. Москва, Пресненская наб., д. 12.</w:t>
      </w:r>
    </w:p>
    <w:p w:rsidR="00A52BC4" w:rsidRPr="003F6523" w:rsidRDefault="00A52BC4" w:rsidP="001174D0">
      <w:pPr>
        <w:pStyle w:val="a5"/>
        <w:tabs>
          <w:tab w:val="left" w:pos="426"/>
        </w:tabs>
        <w:spacing w:after="0" w:line="240" w:lineRule="auto"/>
        <w:ind w:left="0"/>
        <w:rPr>
          <w:rFonts w:ascii="Times New Roman" w:eastAsia="Times New Roman" w:hAnsi="Times New Roman" w:cs="Times New Roman"/>
          <w:sz w:val="24"/>
          <w:szCs w:val="24"/>
          <w:highlight w:val="yellow"/>
        </w:rPr>
      </w:pPr>
    </w:p>
    <w:p w:rsidR="000A6CFA" w:rsidRPr="007A7482" w:rsidRDefault="006128D5" w:rsidP="000A6CFA">
      <w:pPr>
        <w:pStyle w:val="a5"/>
        <w:numPr>
          <w:ilvl w:val="0"/>
          <w:numId w:val="1"/>
        </w:numPr>
        <w:spacing w:after="0" w:line="240" w:lineRule="auto"/>
        <w:ind w:left="0" w:hanging="11"/>
        <w:rPr>
          <w:rFonts w:ascii="Times New Roman" w:eastAsia="Times New Roman" w:hAnsi="Times New Roman" w:cs="Times New Roman"/>
          <w:sz w:val="24"/>
          <w:szCs w:val="24"/>
        </w:rPr>
      </w:pPr>
      <w:r w:rsidRPr="00942FA0">
        <w:rPr>
          <w:rFonts w:ascii="Times New Roman" w:eastAsia="Times New Roman" w:hAnsi="Times New Roman" w:cs="Times New Roman"/>
          <w:sz w:val="24"/>
          <w:szCs w:val="24"/>
        </w:rPr>
        <w:t>Сведения об участник</w:t>
      </w:r>
      <w:r w:rsidR="008E4A9A" w:rsidRPr="00942FA0">
        <w:rPr>
          <w:rFonts w:ascii="Times New Roman" w:eastAsia="Times New Roman" w:hAnsi="Times New Roman" w:cs="Times New Roman"/>
          <w:sz w:val="24"/>
          <w:szCs w:val="24"/>
        </w:rPr>
        <w:t xml:space="preserve">ах </w:t>
      </w:r>
      <w:r w:rsidRPr="00942FA0">
        <w:rPr>
          <w:rFonts w:ascii="Times New Roman" w:eastAsia="Times New Roman" w:hAnsi="Times New Roman" w:cs="Times New Roman"/>
          <w:sz w:val="24"/>
          <w:szCs w:val="24"/>
        </w:rPr>
        <w:t>закупки, подавш</w:t>
      </w:r>
      <w:r w:rsidR="008E4A9A" w:rsidRPr="00942FA0">
        <w:rPr>
          <w:rFonts w:ascii="Times New Roman" w:eastAsia="Times New Roman" w:hAnsi="Times New Roman" w:cs="Times New Roman"/>
          <w:sz w:val="24"/>
          <w:szCs w:val="24"/>
        </w:rPr>
        <w:t>их</w:t>
      </w:r>
      <w:r w:rsidR="00645F49" w:rsidRPr="00942FA0">
        <w:rPr>
          <w:rFonts w:ascii="Times New Roman" w:eastAsia="Times New Roman" w:hAnsi="Times New Roman" w:cs="Times New Roman"/>
          <w:sz w:val="24"/>
          <w:szCs w:val="24"/>
        </w:rPr>
        <w:t xml:space="preserve"> </w:t>
      </w:r>
      <w:r w:rsidRPr="00942FA0">
        <w:rPr>
          <w:rFonts w:ascii="Times New Roman" w:eastAsia="Times New Roman" w:hAnsi="Times New Roman" w:cs="Times New Roman"/>
          <w:sz w:val="24"/>
          <w:szCs w:val="24"/>
        </w:rPr>
        <w:t>котировочн</w:t>
      </w:r>
      <w:r w:rsidR="008E4A9A" w:rsidRPr="00942FA0">
        <w:rPr>
          <w:rFonts w:ascii="Times New Roman" w:eastAsia="Times New Roman" w:hAnsi="Times New Roman" w:cs="Times New Roman"/>
          <w:sz w:val="24"/>
          <w:szCs w:val="24"/>
        </w:rPr>
        <w:t>ые</w:t>
      </w:r>
      <w:r w:rsidRPr="00942FA0">
        <w:rPr>
          <w:rFonts w:ascii="Times New Roman" w:eastAsia="Times New Roman" w:hAnsi="Times New Roman" w:cs="Times New Roman"/>
          <w:sz w:val="24"/>
          <w:szCs w:val="24"/>
        </w:rPr>
        <w:t xml:space="preserve"> заявк</w:t>
      </w:r>
      <w:r w:rsidR="008E4A9A" w:rsidRPr="00942FA0">
        <w:rPr>
          <w:rFonts w:ascii="Times New Roman" w:eastAsia="Times New Roman" w:hAnsi="Times New Roman" w:cs="Times New Roman"/>
          <w:sz w:val="24"/>
          <w:szCs w:val="24"/>
        </w:rPr>
        <w:t>и</w:t>
      </w:r>
      <w:r w:rsidRPr="00942FA0">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409"/>
        <w:gridCol w:w="4395"/>
      </w:tblGrid>
      <w:tr w:rsidR="006128D5" w:rsidRPr="00942FA0" w:rsidTr="007A7482">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942FA0" w:rsidRDefault="006128D5" w:rsidP="00CB11D3">
            <w:pPr>
              <w:spacing w:after="0" w:line="240" w:lineRule="auto"/>
              <w:jc w:val="center"/>
              <w:rPr>
                <w:rFonts w:ascii="Times New Roman" w:eastAsia="Times New Roman" w:hAnsi="Times New Roman" w:cs="Times New Roman"/>
                <w:b/>
                <w:sz w:val="24"/>
                <w:szCs w:val="24"/>
              </w:rPr>
            </w:pPr>
            <w:r w:rsidRPr="00942FA0">
              <w:rPr>
                <w:rFonts w:ascii="Times New Roman" w:eastAsia="Times New Roman" w:hAnsi="Times New Roman" w:cs="Times New Roman"/>
                <w:b/>
                <w:sz w:val="24"/>
                <w:szCs w:val="24"/>
              </w:rPr>
              <w:t>Регистрационный номер заявки участника закупки</w:t>
            </w:r>
          </w:p>
        </w:tc>
        <w:tc>
          <w:tcPr>
            <w:tcW w:w="2409" w:type="dxa"/>
            <w:tcBorders>
              <w:top w:val="outset" w:sz="6" w:space="0" w:color="000000"/>
              <w:left w:val="outset" w:sz="6" w:space="0" w:color="000000"/>
              <w:bottom w:val="outset" w:sz="6" w:space="0" w:color="000000"/>
              <w:right w:val="outset" w:sz="6" w:space="0" w:color="000000"/>
            </w:tcBorders>
            <w:vAlign w:val="center"/>
            <w:hideMark/>
          </w:tcPr>
          <w:p w:rsidR="006128D5" w:rsidRPr="00942FA0" w:rsidRDefault="006128D5" w:rsidP="00CB11D3">
            <w:pPr>
              <w:spacing w:after="0" w:line="240" w:lineRule="auto"/>
              <w:jc w:val="center"/>
              <w:rPr>
                <w:rFonts w:ascii="Times New Roman" w:eastAsia="Times New Roman" w:hAnsi="Times New Roman" w:cs="Times New Roman"/>
                <w:b/>
                <w:sz w:val="24"/>
                <w:szCs w:val="24"/>
              </w:rPr>
            </w:pPr>
            <w:r w:rsidRPr="00942FA0">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6128D5" w:rsidRPr="00942FA0" w:rsidRDefault="00942FA0" w:rsidP="00CB11D3">
            <w:pPr>
              <w:spacing w:after="0" w:line="240" w:lineRule="auto"/>
              <w:jc w:val="center"/>
              <w:rPr>
                <w:rFonts w:ascii="Times New Roman" w:eastAsia="Times New Roman" w:hAnsi="Times New Roman" w:cs="Times New Roman"/>
                <w:b/>
                <w:sz w:val="24"/>
                <w:szCs w:val="24"/>
              </w:rPr>
            </w:pPr>
            <w:r w:rsidRPr="00B25AD6">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4C3DBA" w:rsidRPr="003F6523" w:rsidTr="007A7482">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3F6523" w:rsidRDefault="00942FA0" w:rsidP="00E15378">
            <w:pPr>
              <w:spacing w:after="0" w:line="240" w:lineRule="auto"/>
              <w:jc w:val="center"/>
              <w:rPr>
                <w:rFonts w:ascii="Times New Roman" w:eastAsia="Times New Roman" w:hAnsi="Times New Roman" w:cs="Times New Roman"/>
                <w:sz w:val="24"/>
                <w:szCs w:val="24"/>
                <w:highlight w:val="yellow"/>
              </w:rPr>
            </w:pPr>
            <w:r w:rsidRPr="00B25AD6">
              <w:rPr>
                <w:rFonts w:ascii="Times New Roman" w:eastAsia="Times New Roman" w:hAnsi="Times New Roman" w:cs="Times New Roman"/>
                <w:sz w:val="24"/>
                <w:szCs w:val="24"/>
              </w:rPr>
              <w:t>№ 470</w:t>
            </w:r>
            <w:r w:rsidR="00B43215" w:rsidRPr="00B43215">
              <w:rPr>
                <w:rFonts w:ascii="Times New Roman" w:eastAsia="Times New Roman" w:hAnsi="Times New Roman" w:cs="Times New Roman"/>
                <w:b/>
                <w:sz w:val="24"/>
                <w:szCs w:val="24"/>
              </w:rPr>
              <w:t>*</w:t>
            </w:r>
            <w:r w:rsidRPr="00B25AD6">
              <w:rPr>
                <w:rFonts w:ascii="Times New Roman" w:eastAsia="Times New Roman" w:hAnsi="Times New Roman" w:cs="Times New Roman"/>
                <w:sz w:val="24"/>
                <w:szCs w:val="24"/>
              </w:rPr>
              <w:br/>
              <w:t>от 23 сентября 2015 года 10:40 (</w:t>
            </w:r>
            <w:proofErr w:type="spellStart"/>
            <w:proofErr w:type="gramStart"/>
            <w:r w:rsidRPr="00B25AD6">
              <w:rPr>
                <w:rFonts w:ascii="Times New Roman" w:eastAsia="Times New Roman" w:hAnsi="Times New Roman" w:cs="Times New Roman"/>
                <w:sz w:val="24"/>
                <w:szCs w:val="24"/>
              </w:rPr>
              <w:t>мск</w:t>
            </w:r>
            <w:proofErr w:type="spellEnd"/>
            <w:proofErr w:type="gramEnd"/>
            <w:r w:rsidRPr="00B25AD6">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942FA0" w:rsidRPr="000251F9" w:rsidRDefault="000251F9" w:rsidP="00942FA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ООО «Магистраль»</w:t>
            </w:r>
          </w:p>
          <w:p w:rsidR="004C3DBA" w:rsidRPr="003F6523" w:rsidRDefault="00942FA0" w:rsidP="00942FA0">
            <w:pPr>
              <w:spacing w:after="0" w:line="240" w:lineRule="auto"/>
              <w:jc w:val="center"/>
              <w:rPr>
                <w:rFonts w:ascii="Times New Roman" w:eastAsia="Times New Roman" w:hAnsi="Times New Roman" w:cs="Times New Roman"/>
                <w:sz w:val="24"/>
                <w:szCs w:val="24"/>
                <w:highlight w:val="yellow"/>
              </w:rPr>
            </w:pPr>
            <w:r w:rsidRPr="00B25AD6">
              <w:rPr>
                <w:rFonts w:ascii="Times New Roman" w:hAnsi="Times New Roman" w:cs="Times New Roman"/>
                <w:sz w:val="24"/>
                <w:szCs w:val="24"/>
              </w:rPr>
              <w:t>(ИНН 2635133180)</w:t>
            </w:r>
          </w:p>
        </w:tc>
        <w:tc>
          <w:tcPr>
            <w:tcW w:w="4395" w:type="dxa"/>
            <w:tcBorders>
              <w:top w:val="outset" w:sz="6" w:space="0" w:color="000000"/>
              <w:left w:val="outset" w:sz="6" w:space="0" w:color="000000"/>
              <w:bottom w:val="outset" w:sz="6" w:space="0" w:color="000000"/>
              <w:right w:val="outset" w:sz="6" w:space="0" w:color="000000"/>
            </w:tcBorders>
            <w:vAlign w:val="center"/>
          </w:tcPr>
          <w:p w:rsidR="00942FA0" w:rsidRPr="00DC2B66" w:rsidRDefault="00942FA0" w:rsidP="00942FA0">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Место нахождения (юридический </w:t>
            </w:r>
            <w:r w:rsidRPr="00B25AD6">
              <w:rPr>
                <w:rFonts w:ascii="Times New Roman" w:eastAsia="Times New Roman" w:hAnsi="Times New Roman" w:cs="Times New Roman"/>
                <w:sz w:val="24"/>
                <w:szCs w:val="24"/>
              </w:rPr>
              <w:t>адрес) / почтовый адрес:</w:t>
            </w:r>
          </w:p>
          <w:p w:rsidR="00942FA0" w:rsidRPr="00B25AD6" w:rsidRDefault="00942FA0" w:rsidP="00942FA0">
            <w:pPr>
              <w:spacing w:after="0" w:line="240" w:lineRule="auto"/>
              <w:rPr>
                <w:rFonts w:ascii="Times New Roman" w:eastAsia="Times New Roman" w:hAnsi="Times New Roman" w:cs="Times New Roman"/>
                <w:sz w:val="24"/>
                <w:szCs w:val="24"/>
              </w:rPr>
            </w:pPr>
            <w:r w:rsidRPr="00B25AD6">
              <w:rPr>
                <w:rFonts w:ascii="Times New Roman" w:eastAsia="Times New Roman" w:hAnsi="Times New Roman" w:cs="Times New Roman"/>
                <w:sz w:val="24"/>
                <w:szCs w:val="24"/>
              </w:rPr>
              <w:t xml:space="preserve">355011, Ставропольский край, </w:t>
            </w:r>
            <w:r w:rsidRPr="00B25AD6">
              <w:rPr>
                <w:rFonts w:ascii="Times New Roman" w:eastAsia="Times New Roman" w:hAnsi="Times New Roman" w:cs="Times New Roman"/>
                <w:sz w:val="24"/>
                <w:szCs w:val="24"/>
              </w:rPr>
              <w:br/>
              <w:t xml:space="preserve">г. Ставрополь, ул. 50 лет ВЛКСМ, </w:t>
            </w:r>
            <w:r w:rsidRPr="00B25AD6">
              <w:rPr>
                <w:rFonts w:ascii="Times New Roman" w:eastAsia="Times New Roman" w:hAnsi="Times New Roman" w:cs="Times New Roman"/>
                <w:sz w:val="24"/>
                <w:szCs w:val="24"/>
              </w:rPr>
              <w:br/>
              <w:t xml:space="preserve">д. 93, </w:t>
            </w:r>
            <w:r>
              <w:rPr>
                <w:rFonts w:ascii="Times New Roman" w:eastAsia="Times New Roman" w:hAnsi="Times New Roman" w:cs="Times New Roman"/>
                <w:sz w:val="24"/>
                <w:szCs w:val="24"/>
              </w:rPr>
              <w:t>офис</w:t>
            </w:r>
            <w:r w:rsidRPr="00B25AD6">
              <w:rPr>
                <w:rFonts w:ascii="Times New Roman" w:eastAsia="Times New Roman" w:hAnsi="Times New Roman" w:cs="Times New Roman"/>
                <w:sz w:val="24"/>
                <w:szCs w:val="24"/>
              </w:rPr>
              <w:t xml:space="preserve"> 509</w:t>
            </w:r>
          </w:p>
          <w:p w:rsidR="004C3DBA" w:rsidRPr="003F6523" w:rsidRDefault="00942FA0" w:rsidP="00942FA0">
            <w:pPr>
              <w:spacing w:after="0" w:line="240" w:lineRule="auto"/>
              <w:rPr>
                <w:rFonts w:ascii="Times New Roman" w:eastAsia="Times New Roman" w:hAnsi="Times New Roman" w:cs="Times New Roman"/>
                <w:sz w:val="24"/>
                <w:szCs w:val="24"/>
                <w:highlight w:val="yellow"/>
              </w:rPr>
            </w:pPr>
            <w:r w:rsidRPr="00B25AD6">
              <w:rPr>
                <w:rFonts w:ascii="Times New Roman" w:eastAsia="Times New Roman" w:hAnsi="Times New Roman" w:cs="Times New Roman"/>
                <w:sz w:val="24"/>
                <w:szCs w:val="24"/>
              </w:rPr>
              <w:t>Тел.: 8-652-230-448</w:t>
            </w:r>
          </w:p>
        </w:tc>
      </w:tr>
      <w:tr w:rsidR="004C3DBA" w:rsidRPr="003F6523" w:rsidTr="007A7482">
        <w:trPr>
          <w:trHeight w:val="62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3F6523" w:rsidRDefault="00942FA0" w:rsidP="00937CFE">
            <w:pPr>
              <w:spacing w:after="0" w:line="240" w:lineRule="auto"/>
              <w:jc w:val="center"/>
              <w:rPr>
                <w:rFonts w:ascii="Times New Roman" w:eastAsia="Times New Roman" w:hAnsi="Times New Roman" w:cs="Times New Roman"/>
                <w:sz w:val="24"/>
                <w:szCs w:val="24"/>
                <w:highlight w:val="yellow"/>
              </w:rPr>
            </w:pPr>
            <w:r w:rsidRPr="00B25AD6">
              <w:rPr>
                <w:rFonts w:ascii="Times New Roman" w:eastAsia="Times New Roman" w:hAnsi="Times New Roman" w:cs="Times New Roman"/>
                <w:sz w:val="24"/>
                <w:szCs w:val="24"/>
              </w:rPr>
              <w:t>№ 471</w:t>
            </w:r>
            <w:r w:rsidRPr="00B25AD6">
              <w:rPr>
                <w:rFonts w:ascii="Times New Roman" w:eastAsia="Times New Roman" w:hAnsi="Times New Roman" w:cs="Times New Roman"/>
                <w:sz w:val="24"/>
                <w:szCs w:val="24"/>
              </w:rPr>
              <w:br/>
              <w:t xml:space="preserve"> от 24 сентября 2015 года</w:t>
            </w:r>
            <w:r w:rsidRPr="00B25AD6">
              <w:rPr>
                <w:rFonts w:ascii="Times New Roman" w:eastAsia="Times New Roman" w:hAnsi="Times New Roman" w:cs="Times New Roman"/>
                <w:sz w:val="24"/>
                <w:szCs w:val="24"/>
              </w:rPr>
              <w:br/>
              <w:t>13:15 (</w:t>
            </w:r>
            <w:proofErr w:type="spellStart"/>
            <w:proofErr w:type="gramStart"/>
            <w:r w:rsidRPr="00B25AD6">
              <w:rPr>
                <w:rFonts w:ascii="Times New Roman" w:eastAsia="Times New Roman" w:hAnsi="Times New Roman" w:cs="Times New Roman"/>
                <w:sz w:val="24"/>
                <w:szCs w:val="24"/>
              </w:rPr>
              <w:t>мск</w:t>
            </w:r>
            <w:proofErr w:type="spellEnd"/>
            <w:proofErr w:type="gramEnd"/>
            <w:r w:rsidRPr="00B25AD6">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942FA0" w:rsidRPr="008F6163" w:rsidRDefault="00942FA0" w:rsidP="00942FA0">
            <w:pPr>
              <w:spacing w:after="0" w:line="240" w:lineRule="auto"/>
              <w:jc w:val="center"/>
              <w:rPr>
                <w:rFonts w:ascii="Times New Roman" w:hAnsi="Times New Roman" w:cs="Times New Roman"/>
                <w:b/>
                <w:sz w:val="24"/>
                <w:szCs w:val="24"/>
              </w:rPr>
            </w:pPr>
            <w:r w:rsidRPr="008F6163">
              <w:rPr>
                <w:rFonts w:ascii="Times New Roman" w:hAnsi="Times New Roman" w:cs="Times New Roman"/>
                <w:b/>
                <w:sz w:val="24"/>
                <w:szCs w:val="24"/>
              </w:rPr>
              <w:t>ИП Губенко Р.В.</w:t>
            </w:r>
          </w:p>
          <w:p w:rsidR="004C3DBA" w:rsidRPr="003F6523" w:rsidRDefault="00942FA0" w:rsidP="00942FA0">
            <w:pPr>
              <w:spacing w:after="0" w:line="240" w:lineRule="auto"/>
              <w:jc w:val="center"/>
              <w:rPr>
                <w:rFonts w:ascii="Times New Roman" w:eastAsia="Times New Roman" w:hAnsi="Times New Roman" w:cs="Times New Roman"/>
                <w:sz w:val="24"/>
                <w:szCs w:val="24"/>
                <w:highlight w:val="yellow"/>
              </w:rPr>
            </w:pPr>
            <w:r w:rsidRPr="008F6163">
              <w:rPr>
                <w:rFonts w:ascii="Times New Roman" w:hAnsi="Times New Roman" w:cs="Times New Roman"/>
                <w:sz w:val="24"/>
                <w:szCs w:val="24"/>
              </w:rPr>
              <w:t>(ИНН 233600256269)</w:t>
            </w:r>
          </w:p>
        </w:tc>
        <w:tc>
          <w:tcPr>
            <w:tcW w:w="4395" w:type="dxa"/>
            <w:tcBorders>
              <w:top w:val="outset" w:sz="6" w:space="0" w:color="000000"/>
              <w:left w:val="outset" w:sz="6" w:space="0" w:color="000000"/>
              <w:bottom w:val="outset" w:sz="6" w:space="0" w:color="000000"/>
              <w:right w:val="outset" w:sz="6" w:space="0" w:color="000000"/>
            </w:tcBorders>
            <w:vAlign w:val="center"/>
          </w:tcPr>
          <w:p w:rsidR="00942FA0" w:rsidRPr="001B40DF" w:rsidRDefault="00942FA0" w:rsidP="00942FA0">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 xml:space="preserve">Место нахождения </w:t>
            </w:r>
            <w:r w:rsidR="007A7482">
              <w:rPr>
                <w:rFonts w:ascii="Times New Roman" w:eastAsia="Times New Roman" w:hAnsi="Times New Roman" w:cs="Times New Roman"/>
                <w:sz w:val="24"/>
                <w:szCs w:val="24"/>
              </w:rPr>
              <w:t xml:space="preserve">(юридический </w:t>
            </w:r>
            <w:r w:rsidRPr="001B40DF">
              <w:rPr>
                <w:rFonts w:ascii="Times New Roman" w:eastAsia="Times New Roman" w:hAnsi="Times New Roman" w:cs="Times New Roman"/>
                <w:sz w:val="24"/>
                <w:szCs w:val="24"/>
              </w:rPr>
              <w:t>адрес): 350047, Краснодарский край,</w:t>
            </w:r>
            <w:r w:rsidRPr="001B40DF">
              <w:rPr>
                <w:rFonts w:ascii="Times New Roman" w:eastAsia="Times New Roman" w:hAnsi="Times New Roman" w:cs="Times New Roman"/>
                <w:sz w:val="24"/>
                <w:szCs w:val="24"/>
              </w:rPr>
              <w:br/>
              <w:t xml:space="preserve"> г. Краснодар, ул. Клары Лучко, д. 10, </w:t>
            </w:r>
            <w:r w:rsidRPr="001B40DF">
              <w:rPr>
                <w:rFonts w:ascii="Times New Roman" w:eastAsia="Times New Roman" w:hAnsi="Times New Roman" w:cs="Times New Roman"/>
                <w:sz w:val="24"/>
                <w:szCs w:val="24"/>
              </w:rPr>
              <w:br/>
              <w:t>кв. 344-345</w:t>
            </w:r>
          </w:p>
          <w:p w:rsidR="00942FA0" w:rsidRPr="001B40DF" w:rsidRDefault="00942FA0" w:rsidP="00942FA0">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Почтовый адрес:</w:t>
            </w:r>
          </w:p>
          <w:p w:rsidR="00942FA0" w:rsidRPr="001B40DF" w:rsidRDefault="00942FA0" w:rsidP="00942FA0">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350047, Краснодарский край,</w:t>
            </w:r>
          </w:p>
          <w:p w:rsidR="00942FA0" w:rsidRPr="001B40DF" w:rsidRDefault="00942FA0" w:rsidP="00942FA0">
            <w:pPr>
              <w:spacing w:after="0" w:line="240" w:lineRule="auto"/>
              <w:rPr>
                <w:rFonts w:ascii="Times New Roman" w:eastAsia="Times New Roman" w:hAnsi="Times New Roman" w:cs="Times New Roman"/>
                <w:color w:val="000000" w:themeColor="text1"/>
                <w:sz w:val="24"/>
                <w:szCs w:val="24"/>
              </w:rPr>
            </w:pPr>
            <w:r w:rsidRPr="001B40DF">
              <w:rPr>
                <w:rFonts w:ascii="Times New Roman" w:eastAsia="Times New Roman" w:hAnsi="Times New Roman" w:cs="Times New Roman"/>
                <w:sz w:val="24"/>
                <w:szCs w:val="24"/>
              </w:rPr>
              <w:t xml:space="preserve"> г. Краснодар, ул. Красных Партизан, </w:t>
            </w:r>
            <w:r w:rsidRPr="001B40DF">
              <w:rPr>
                <w:rFonts w:ascii="Times New Roman" w:eastAsia="Times New Roman" w:hAnsi="Times New Roman" w:cs="Times New Roman"/>
                <w:sz w:val="24"/>
                <w:szCs w:val="24"/>
              </w:rPr>
              <w:br/>
              <w:t>д. 32, офис 70</w:t>
            </w:r>
          </w:p>
          <w:p w:rsidR="004C3DBA" w:rsidRPr="003F6523" w:rsidRDefault="00942FA0" w:rsidP="00942FA0">
            <w:pPr>
              <w:spacing w:after="0" w:line="240" w:lineRule="auto"/>
              <w:rPr>
                <w:rFonts w:ascii="Times New Roman" w:eastAsia="Times New Roman" w:hAnsi="Times New Roman" w:cs="Times New Roman"/>
                <w:sz w:val="24"/>
                <w:szCs w:val="24"/>
                <w:highlight w:val="yellow"/>
              </w:rPr>
            </w:pPr>
            <w:r w:rsidRPr="001B40DF">
              <w:rPr>
                <w:rFonts w:ascii="Times New Roman" w:eastAsia="Times New Roman" w:hAnsi="Times New Roman" w:cs="Times New Roman"/>
                <w:color w:val="000000" w:themeColor="text1"/>
                <w:sz w:val="24"/>
                <w:szCs w:val="24"/>
              </w:rPr>
              <w:t>Тел.: 8-861-226-35-61</w:t>
            </w:r>
          </w:p>
        </w:tc>
      </w:tr>
    </w:tbl>
    <w:p w:rsidR="007A7482" w:rsidRPr="001748D8" w:rsidRDefault="007A7482" w:rsidP="007A7482">
      <w:pPr>
        <w:spacing w:after="0" w:line="240" w:lineRule="auto"/>
        <w:jc w:val="both"/>
        <w:rPr>
          <w:rFonts w:ascii="Times New Roman" w:eastAsia="Times New Roman" w:hAnsi="Times New Roman" w:cs="Times New Roman"/>
          <w:sz w:val="24"/>
          <w:szCs w:val="24"/>
        </w:rPr>
      </w:pPr>
    </w:p>
    <w:p w:rsidR="007A7482" w:rsidRPr="007A7482" w:rsidRDefault="00B43215" w:rsidP="00B43215">
      <w:pPr>
        <w:pStyle w:val="a5"/>
        <w:spacing w:after="0" w:line="240" w:lineRule="auto"/>
        <w:ind w:left="0"/>
        <w:jc w:val="both"/>
        <w:rPr>
          <w:rFonts w:ascii="Times New Roman" w:hAnsi="Times New Roman"/>
          <w:color w:val="000000"/>
          <w:sz w:val="24"/>
          <w:szCs w:val="24"/>
        </w:rPr>
      </w:pPr>
      <w:r w:rsidRPr="00B43215">
        <w:rPr>
          <w:rFonts w:ascii="Times New Roman" w:hAnsi="Times New Roman" w:cs="Times New Roman"/>
          <w:b/>
          <w:color w:val="000000"/>
          <w:sz w:val="24"/>
          <w:szCs w:val="24"/>
        </w:rPr>
        <w:t>*</w:t>
      </w:r>
      <w:r w:rsidR="007A7482" w:rsidRPr="007A7482">
        <w:rPr>
          <w:rFonts w:ascii="Times New Roman" w:hAnsi="Times New Roman"/>
          <w:color w:val="000000"/>
          <w:sz w:val="24"/>
          <w:szCs w:val="24"/>
        </w:rPr>
        <w:t>Примечание</w:t>
      </w:r>
      <w:r w:rsidR="004E43CE">
        <w:rPr>
          <w:rFonts w:ascii="Times New Roman" w:hAnsi="Times New Roman"/>
          <w:color w:val="000000"/>
          <w:sz w:val="24"/>
          <w:szCs w:val="24"/>
        </w:rPr>
        <w:t xml:space="preserve">: </w:t>
      </w:r>
      <w:r w:rsidR="007A7482" w:rsidRPr="000A6CFA">
        <w:rPr>
          <w:rFonts w:ascii="Times New Roman" w:eastAsia="Times New Roman" w:hAnsi="Times New Roman" w:cs="Times New Roman"/>
          <w:sz w:val="24"/>
          <w:szCs w:val="24"/>
        </w:rPr>
        <w:t>письмом (</w:t>
      </w:r>
      <w:proofErr w:type="spellStart"/>
      <w:r w:rsidR="007A7482" w:rsidRPr="000A6CFA">
        <w:rPr>
          <w:rFonts w:ascii="Times New Roman" w:eastAsia="Times New Roman" w:hAnsi="Times New Roman" w:cs="Times New Roman"/>
          <w:sz w:val="24"/>
          <w:szCs w:val="24"/>
        </w:rPr>
        <w:t>вх</w:t>
      </w:r>
      <w:proofErr w:type="spellEnd"/>
      <w:r w:rsidR="007A7482" w:rsidRPr="000A6CFA">
        <w:rPr>
          <w:rFonts w:ascii="Times New Roman" w:eastAsia="Times New Roman" w:hAnsi="Times New Roman" w:cs="Times New Roman"/>
          <w:sz w:val="24"/>
          <w:szCs w:val="24"/>
        </w:rPr>
        <w:t>.: ВП-15-2452 от 25.09.2015 г.) участник закупк</w:t>
      </w:r>
      <w:proofErr w:type="gramStart"/>
      <w:r w:rsidR="007A7482" w:rsidRPr="000A6CFA">
        <w:rPr>
          <w:rFonts w:ascii="Times New Roman" w:eastAsia="Times New Roman" w:hAnsi="Times New Roman" w:cs="Times New Roman"/>
          <w:sz w:val="24"/>
          <w:szCs w:val="24"/>
        </w:rPr>
        <w:t>и</w:t>
      </w:r>
      <w:r w:rsidR="007A7482">
        <w:rPr>
          <w:rFonts w:ascii="Times New Roman" w:eastAsia="Times New Roman" w:hAnsi="Times New Roman" w:cs="Times New Roman"/>
          <w:sz w:val="24"/>
          <w:szCs w:val="24"/>
        </w:rPr>
        <w:t xml:space="preserve"> </w:t>
      </w:r>
      <w:r w:rsidR="004E43CE">
        <w:rPr>
          <w:rFonts w:ascii="Times New Roman" w:eastAsia="Times New Roman" w:hAnsi="Times New Roman" w:cs="Times New Roman"/>
          <w:sz w:val="24"/>
          <w:szCs w:val="24"/>
        </w:rPr>
        <w:br/>
      </w:r>
      <w:r w:rsidR="007A7482" w:rsidRPr="000A6CFA">
        <w:rPr>
          <w:rFonts w:ascii="Times New Roman" w:hAnsi="Times New Roman" w:cs="Times New Roman"/>
          <w:b/>
          <w:sz w:val="24"/>
          <w:szCs w:val="24"/>
        </w:rPr>
        <w:t>ООО</w:t>
      </w:r>
      <w:proofErr w:type="gramEnd"/>
      <w:r w:rsidR="007A7482" w:rsidRPr="000A6CFA">
        <w:rPr>
          <w:rFonts w:ascii="Times New Roman" w:hAnsi="Times New Roman" w:cs="Times New Roman"/>
          <w:b/>
          <w:sz w:val="24"/>
          <w:szCs w:val="24"/>
        </w:rPr>
        <w:t xml:space="preserve"> «Магистраль»</w:t>
      </w:r>
      <w:r w:rsidR="007A7482" w:rsidRPr="000A6CFA">
        <w:rPr>
          <w:rFonts w:ascii="Times New Roman" w:eastAsia="Times New Roman" w:hAnsi="Times New Roman" w:cs="Times New Roman"/>
          <w:b/>
          <w:bCs/>
          <w:sz w:val="24"/>
          <w:szCs w:val="24"/>
        </w:rPr>
        <w:t xml:space="preserve"> </w:t>
      </w:r>
      <w:r w:rsidR="007A7482" w:rsidRPr="000A6CFA">
        <w:rPr>
          <w:rFonts w:ascii="Times New Roman" w:eastAsia="Times New Roman" w:hAnsi="Times New Roman" w:cs="Times New Roman"/>
          <w:bCs/>
          <w:sz w:val="24"/>
          <w:szCs w:val="24"/>
        </w:rPr>
        <w:t xml:space="preserve">(ИНН </w:t>
      </w:r>
      <w:r w:rsidR="007A7482" w:rsidRPr="000A6CFA">
        <w:rPr>
          <w:rFonts w:ascii="Times New Roman" w:hAnsi="Times New Roman" w:cs="Times New Roman"/>
          <w:sz w:val="24"/>
          <w:szCs w:val="24"/>
        </w:rPr>
        <w:t>2635133180</w:t>
      </w:r>
      <w:r w:rsidR="007A7482" w:rsidRPr="000A6CFA">
        <w:rPr>
          <w:rFonts w:ascii="Times New Roman" w:eastAsia="Times New Roman" w:hAnsi="Times New Roman" w:cs="Times New Roman"/>
          <w:bCs/>
          <w:sz w:val="24"/>
          <w:szCs w:val="24"/>
        </w:rPr>
        <w:t>)</w:t>
      </w:r>
      <w:r w:rsidR="007A7482" w:rsidRPr="000A6CFA">
        <w:rPr>
          <w:rFonts w:ascii="Times New Roman" w:eastAsia="Times New Roman" w:hAnsi="Times New Roman" w:cs="Times New Roman"/>
          <w:b/>
          <w:bCs/>
          <w:color w:val="000000" w:themeColor="text1"/>
          <w:sz w:val="24"/>
          <w:szCs w:val="24"/>
        </w:rPr>
        <w:t xml:space="preserve"> </w:t>
      </w:r>
      <w:r w:rsidR="002564D9">
        <w:rPr>
          <w:rFonts w:ascii="Times New Roman" w:eastAsia="Times New Roman" w:hAnsi="Times New Roman" w:cs="Times New Roman"/>
          <w:bCs/>
          <w:color w:val="000000" w:themeColor="text1"/>
          <w:sz w:val="24"/>
          <w:szCs w:val="24"/>
        </w:rPr>
        <w:t>отозвал</w:t>
      </w:r>
      <w:r w:rsidR="00BA5DA3">
        <w:rPr>
          <w:rFonts w:ascii="Times New Roman" w:eastAsia="Times New Roman" w:hAnsi="Times New Roman" w:cs="Times New Roman"/>
          <w:bCs/>
          <w:color w:val="000000" w:themeColor="text1"/>
          <w:sz w:val="24"/>
          <w:szCs w:val="24"/>
        </w:rPr>
        <w:t xml:space="preserve"> заявку на участие</w:t>
      </w:r>
      <w:r w:rsidR="007A7482">
        <w:rPr>
          <w:rFonts w:ascii="Times New Roman" w:eastAsia="Times New Roman" w:hAnsi="Times New Roman" w:cs="Times New Roman"/>
          <w:bCs/>
          <w:color w:val="000000" w:themeColor="text1"/>
          <w:sz w:val="24"/>
          <w:szCs w:val="24"/>
        </w:rPr>
        <w:t xml:space="preserve"> в</w:t>
      </w:r>
      <w:r w:rsidR="007A7482" w:rsidRPr="000A6CFA">
        <w:rPr>
          <w:rFonts w:ascii="Times New Roman" w:eastAsia="Times New Roman" w:hAnsi="Times New Roman" w:cs="Times New Roman"/>
          <w:bCs/>
          <w:color w:val="000000" w:themeColor="text1"/>
          <w:sz w:val="24"/>
          <w:szCs w:val="24"/>
        </w:rPr>
        <w:t xml:space="preserve"> запросе котировок (</w:t>
      </w:r>
      <w:r w:rsidR="007A7482" w:rsidRPr="000A6CFA">
        <w:rPr>
          <w:rFonts w:ascii="Times New Roman" w:eastAsia="Times New Roman" w:hAnsi="Times New Roman" w:cs="Times New Roman"/>
          <w:sz w:val="24"/>
          <w:szCs w:val="24"/>
        </w:rPr>
        <w:t>Извещение от 17 сентября 2015 года № ЗК-ДМ-238</w:t>
      </w:r>
      <w:r w:rsidR="007A7482">
        <w:rPr>
          <w:rFonts w:ascii="Times New Roman" w:eastAsia="Times New Roman" w:hAnsi="Times New Roman" w:cs="Times New Roman"/>
          <w:sz w:val="24"/>
          <w:szCs w:val="24"/>
        </w:rPr>
        <w:t>)</w:t>
      </w:r>
      <w:r w:rsidR="004E43CE">
        <w:rPr>
          <w:rFonts w:ascii="Times New Roman" w:eastAsia="Times New Roman" w:hAnsi="Times New Roman" w:cs="Times New Roman"/>
          <w:sz w:val="24"/>
          <w:szCs w:val="24"/>
        </w:rPr>
        <w:t xml:space="preserve"> </w:t>
      </w:r>
      <w:r w:rsidR="00BA5DA3">
        <w:rPr>
          <w:rFonts w:ascii="Times New Roman" w:eastAsia="Times New Roman" w:hAnsi="Times New Roman" w:cs="Times New Roman"/>
          <w:sz w:val="24"/>
          <w:szCs w:val="24"/>
        </w:rPr>
        <w:t xml:space="preserve">в </w:t>
      </w:r>
      <w:r w:rsidR="004E43CE">
        <w:rPr>
          <w:rFonts w:ascii="Times New Roman" w:eastAsia="Times New Roman" w:hAnsi="Times New Roman" w:cs="Times New Roman"/>
          <w:sz w:val="24"/>
          <w:szCs w:val="24"/>
        </w:rPr>
        <w:t>связи,</w:t>
      </w:r>
      <w:r w:rsidR="002564D9">
        <w:rPr>
          <w:rFonts w:ascii="Times New Roman" w:eastAsia="Times New Roman" w:hAnsi="Times New Roman" w:cs="Times New Roman"/>
          <w:sz w:val="24"/>
          <w:szCs w:val="24"/>
        </w:rPr>
        <w:t xml:space="preserve"> с че</w:t>
      </w:r>
      <w:bookmarkStart w:id="0" w:name="_GoBack"/>
      <w:bookmarkEnd w:id="0"/>
      <w:r w:rsidR="002564D9">
        <w:rPr>
          <w:rFonts w:ascii="Times New Roman" w:eastAsia="Times New Roman" w:hAnsi="Times New Roman" w:cs="Times New Roman"/>
          <w:sz w:val="24"/>
          <w:szCs w:val="24"/>
        </w:rPr>
        <w:t>м</w:t>
      </w:r>
      <w:r w:rsidR="00BA5DA3">
        <w:rPr>
          <w:rFonts w:ascii="Times New Roman" w:eastAsia="Times New Roman" w:hAnsi="Times New Roman" w:cs="Times New Roman"/>
          <w:sz w:val="24"/>
          <w:szCs w:val="24"/>
        </w:rPr>
        <w:t xml:space="preserve"> Еди</w:t>
      </w:r>
      <w:r w:rsidR="002564D9">
        <w:rPr>
          <w:rFonts w:ascii="Times New Roman" w:eastAsia="Times New Roman" w:hAnsi="Times New Roman" w:cs="Times New Roman"/>
          <w:sz w:val="24"/>
          <w:szCs w:val="24"/>
        </w:rPr>
        <w:t>ной комиссией</w:t>
      </w:r>
      <w:r>
        <w:rPr>
          <w:rFonts w:ascii="Times New Roman" w:eastAsia="Times New Roman" w:hAnsi="Times New Roman" w:cs="Times New Roman"/>
          <w:sz w:val="24"/>
          <w:szCs w:val="24"/>
        </w:rPr>
        <w:t xml:space="preserve"> заявка</w:t>
      </w:r>
      <w:r w:rsidR="002564D9">
        <w:rPr>
          <w:rFonts w:ascii="Times New Roman" w:eastAsia="Times New Roman" w:hAnsi="Times New Roman" w:cs="Times New Roman"/>
          <w:sz w:val="24"/>
          <w:szCs w:val="24"/>
        </w:rPr>
        <w:t xml:space="preserve"> не рассматривалась</w:t>
      </w:r>
      <w:r w:rsidR="00BA5DA3">
        <w:rPr>
          <w:rFonts w:ascii="Times New Roman" w:eastAsia="Times New Roman" w:hAnsi="Times New Roman" w:cs="Times New Roman"/>
          <w:sz w:val="24"/>
          <w:szCs w:val="24"/>
        </w:rPr>
        <w:t>.</w:t>
      </w:r>
    </w:p>
    <w:p w:rsidR="007A7482" w:rsidRPr="007A7482" w:rsidRDefault="007A7482" w:rsidP="007A7482">
      <w:pPr>
        <w:spacing w:after="0" w:line="240" w:lineRule="auto"/>
        <w:jc w:val="both"/>
        <w:rPr>
          <w:rFonts w:ascii="Times New Roman" w:hAnsi="Times New Roman"/>
          <w:color w:val="000000"/>
          <w:sz w:val="24"/>
          <w:szCs w:val="24"/>
        </w:rPr>
      </w:pPr>
    </w:p>
    <w:p w:rsidR="00331EC9" w:rsidRPr="00BC7D96"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BC7D96">
        <w:rPr>
          <w:rFonts w:ascii="Times New Roman" w:eastAsia="Times New Roman" w:hAnsi="Times New Roman" w:cs="Times New Roman"/>
          <w:sz w:val="24"/>
          <w:szCs w:val="24"/>
        </w:rPr>
        <w:t>Результаты рассмотрения котировочн</w:t>
      </w:r>
      <w:r w:rsidR="00BA5DA3">
        <w:rPr>
          <w:rFonts w:ascii="Times New Roman" w:eastAsia="Times New Roman" w:hAnsi="Times New Roman" w:cs="Times New Roman"/>
          <w:sz w:val="24"/>
          <w:szCs w:val="24"/>
        </w:rPr>
        <w:t>ой</w:t>
      </w:r>
      <w:r w:rsidRPr="00BC7D96">
        <w:rPr>
          <w:rFonts w:ascii="Times New Roman" w:eastAsia="Times New Roman" w:hAnsi="Times New Roman" w:cs="Times New Roman"/>
          <w:sz w:val="24"/>
          <w:szCs w:val="24"/>
        </w:rPr>
        <w:t xml:space="preserve"> </w:t>
      </w:r>
      <w:r w:rsidR="00BA5DA3">
        <w:rPr>
          <w:rFonts w:ascii="Times New Roman" w:eastAsia="Times New Roman" w:hAnsi="Times New Roman" w:cs="Times New Roman"/>
          <w:sz w:val="24"/>
          <w:szCs w:val="24"/>
        </w:rPr>
        <w:t>заявки</w:t>
      </w:r>
      <w:r w:rsidRPr="00BC7D96">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7A2F51" w:rsidRPr="00BC7D96">
        <w:rPr>
          <w:rFonts w:ascii="Times New Roman" w:eastAsia="Times New Roman" w:hAnsi="Times New Roman" w:cs="Times New Roman"/>
          <w:color w:val="000000" w:themeColor="text1"/>
          <w:sz w:val="24"/>
          <w:szCs w:val="24"/>
        </w:rPr>
        <w:t>17</w:t>
      </w:r>
      <w:r w:rsidR="00DC2318" w:rsidRPr="00BC7D96">
        <w:rPr>
          <w:rFonts w:ascii="Times New Roman" w:eastAsia="Times New Roman" w:hAnsi="Times New Roman" w:cs="Times New Roman"/>
          <w:color w:val="000000" w:themeColor="text1"/>
          <w:sz w:val="24"/>
          <w:szCs w:val="24"/>
        </w:rPr>
        <w:t xml:space="preserve"> </w:t>
      </w:r>
      <w:r w:rsidR="007A2F51" w:rsidRPr="00BC7D96">
        <w:rPr>
          <w:rFonts w:ascii="Times New Roman" w:eastAsia="Times New Roman" w:hAnsi="Times New Roman" w:cs="Times New Roman"/>
          <w:color w:val="000000" w:themeColor="text1"/>
          <w:sz w:val="24"/>
          <w:szCs w:val="24"/>
        </w:rPr>
        <w:t>сентября</w:t>
      </w:r>
      <w:r w:rsidR="00DC2318" w:rsidRPr="00BC7D96">
        <w:rPr>
          <w:rFonts w:ascii="Times New Roman" w:eastAsia="Times New Roman" w:hAnsi="Times New Roman" w:cs="Times New Roman"/>
          <w:color w:val="000000" w:themeColor="text1"/>
          <w:sz w:val="24"/>
          <w:szCs w:val="24"/>
        </w:rPr>
        <w:t xml:space="preserve"> 2015 года № </w:t>
      </w:r>
      <w:r w:rsidR="007A2F51" w:rsidRPr="00BC7D96">
        <w:rPr>
          <w:rFonts w:ascii="Times New Roman" w:eastAsia="Times New Roman" w:hAnsi="Times New Roman" w:cs="Times New Roman"/>
          <w:color w:val="000000" w:themeColor="text1"/>
          <w:sz w:val="24"/>
          <w:szCs w:val="24"/>
        </w:rPr>
        <w:t>ЗК-ДМ-238</w:t>
      </w:r>
      <w:r w:rsidRPr="00BC7D96">
        <w:rPr>
          <w:rFonts w:ascii="Times New Roman" w:eastAsia="Times New Roman" w:hAnsi="Times New Roman" w:cs="Times New Roman"/>
          <w:sz w:val="24"/>
          <w:szCs w:val="24"/>
        </w:rPr>
        <w:t>):</w:t>
      </w:r>
    </w:p>
    <w:p w:rsidR="004E2167" w:rsidRPr="007A7482" w:rsidRDefault="008E4A9A" w:rsidP="007A7482">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7A7482">
        <w:rPr>
          <w:rFonts w:ascii="Times New Roman" w:eastAsia="Times New Roman" w:hAnsi="Times New Roman" w:cs="Times New Roman"/>
          <w:sz w:val="24"/>
          <w:szCs w:val="24"/>
        </w:rPr>
        <w:t xml:space="preserve">Участник закупки </w:t>
      </w:r>
      <w:r w:rsidR="00BC7D96" w:rsidRPr="007A7482">
        <w:rPr>
          <w:rFonts w:ascii="Times New Roman" w:hAnsi="Times New Roman" w:cs="Times New Roman"/>
          <w:b/>
          <w:sz w:val="24"/>
          <w:szCs w:val="24"/>
        </w:rPr>
        <w:t>ИП Губенко Р.В.</w:t>
      </w:r>
      <w:r w:rsidR="00E72375" w:rsidRPr="007A7482">
        <w:rPr>
          <w:rFonts w:ascii="Times New Roman" w:eastAsia="Times New Roman" w:hAnsi="Times New Roman" w:cs="Times New Roman"/>
          <w:b/>
          <w:bCs/>
          <w:color w:val="000000" w:themeColor="text1"/>
          <w:sz w:val="24"/>
          <w:szCs w:val="24"/>
        </w:rPr>
        <w:t xml:space="preserve"> </w:t>
      </w:r>
      <w:r w:rsidR="00117070" w:rsidRPr="007A7482">
        <w:rPr>
          <w:rFonts w:ascii="Times New Roman" w:eastAsia="Times New Roman" w:hAnsi="Times New Roman" w:cs="Times New Roman"/>
          <w:bCs/>
          <w:color w:val="000000" w:themeColor="text1"/>
          <w:sz w:val="24"/>
          <w:szCs w:val="24"/>
        </w:rPr>
        <w:t xml:space="preserve">(ИНН </w:t>
      </w:r>
      <w:r w:rsidR="00BC7D96" w:rsidRPr="007A7482">
        <w:rPr>
          <w:rFonts w:ascii="Times New Roman" w:hAnsi="Times New Roman" w:cs="Times New Roman"/>
          <w:sz w:val="24"/>
          <w:szCs w:val="24"/>
        </w:rPr>
        <w:t>233600256269</w:t>
      </w:r>
      <w:r w:rsidR="00E72375" w:rsidRPr="007A7482">
        <w:rPr>
          <w:rFonts w:ascii="Times New Roman" w:eastAsia="Times New Roman" w:hAnsi="Times New Roman" w:cs="Times New Roman"/>
          <w:bCs/>
          <w:color w:val="000000" w:themeColor="text1"/>
          <w:sz w:val="24"/>
          <w:szCs w:val="24"/>
        </w:rPr>
        <w:t>)</w:t>
      </w:r>
      <w:r w:rsidR="00BC7D96" w:rsidRPr="007A7482">
        <w:rPr>
          <w:rFonts w:ascii="Times New Roman" w:eastAsia="Times New Roman" w:hAnsi="Times New Roman" w:cs="Times New Roman"/>
          <w:sz w:val="24"/>
          <w:szCs w:val="24"/>
        </w:rPr>
        <w:t xml:space="preserve"> </w:t>
      </w:r>
      <w:r w:rsidR="004E2167" w:rsidRPr="007A7482">
        <w:rPr>
          <w:rFonts w:ascii="Times New Roman" w:eastAsia="Times New Roman" w:hAnsi="Times New Roman" w:cs="Times New Roman"/>
          <w:sz w:val="24"/>
          <w:szCs w:val="24"/>
        </w:rPr>
        <w:t>соответствует</w:t>
      </w:r>
      <w:r w:rsidR="00055F1C" w:rsidRPr="007A7482">
        <w:rPr>
          <w:rFonts w:ascii="Times New Roman" w:eastAsia="Times New Roman" w:hAnsi="Times New Roman" w:cs="Times New Roman"/>
          <w:sz w:val="24"/>
          <w:szCs w:val="24"/>
        </w:rPr>
        <w:t xml:space="preserve"> </w:t>
      </w:r>
      <w:r w:rsidRPr="007A7482">
        <w:rPr>
          <w:rFonts w:ascii="Times New Roman" w:eastAsia="Times New Roman" w:hAnsi="Times New Roman" w:cs="Times New Roman"/>
          <w:sz w:val="24"/>
          <w:szCs w:val="24"/>
        </w:rPr>
        <w:t>требованиям</w:t>
      </w:r>
      <w:r w:rsidR="004E2167" w:rsidRPr="007A7482">
        <w:rPr>
          <w:rFonts w:ascii="Times New Roman" w:eastAsia="Times New Roman" w:hAnsi="Times New Roman" w:cs="Times New Roman"/>
          <w:sz w:val="24"/>
          <w:szCs w:val="24"/>
        </w:rPr>
        <w:t xml:space="preserve">, указанным в Извещении от </w:t>
      </w:r>
      <w:r w:rsidR="00BC7D96" w:rsidRPr="007A7482">
        <w:rPr>
          <w:rFonts w:ascii="Times New Roman" w:eastAsia="Times New Roman" w:hAnsi="Times New Roman" w:cs="Times New Roman"/>
          <w:sz w:val="24"/>
          <w:szCs w:val="24"/>
        </w:rPr>
        <w:t>17 сентября 2015 года № ЗК-ДМ-238</w:t>
      </w:r>
      <w:r w:rsidR="00BA5DA3">
        <w:rPr>
          <w:rFonts w:ascii="Times New Roman" w:eastAsia="Times New Roman" w:hAnsi="Times New Roman" w:cs="Times New Roman"/>
          <w:sz w:val="24"/>
          <w:szCs w:val="24"/>
        </w:rPr>
        <w:t>.</w:t>
      </w:r>
    </w:p>
    <w:p w:rsidR="008E4A9A" w:rsidRPr="003F6523"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highlight w:val="yellow"/>
        </w:rPr>
      </w:pPr>
    </w:p>
    <w:p w:rsidR="00E72375" w:rsidRPr="000A6CFA" w:rsidRDefault="004E2167" w:rsidP="001748D8">
      <w:pPr>
        <w:spacing w:after="0" w:line="240" w:lineRule="auto"/>
        <w:ind w:firstLine="708"/>
        <w:contextualSpacing/>
        <w:jc w:val="both"/>
        <w:rPr>
          <w:rFonts w:ascii="Times New Roman" w:eastAsia="Times New Roman" w:hAnsi="Times New Roman" w:cs="Times New Roman"/>
          <w:sz w:val="24"/>
          <w:szCs w:val="24"/>
        </w:rPr>
      </w:pPr>
      <w:r w:rsidRPr="00BC7D96">
        <w:rPr>
          <w:rFonts w:ascii="Times New Roman" w:eastAsia="Times New Roman" w:hAnsi="Times New Roman" w:cs="Times New Roman"/>
          <w:sz w:val="24"/>
          <w:szCs w:val="24"/>
        </w:rPr>
        <w:t>Приглашенный эксперт (</w:t>
      </w:r>
      <w:r w:rsidR="00BC7D96" w:rsidRPr="00BC7D96">
        <w:rPr>
          <w:rFonts w:ascii="Times New Roman" w:eastAsia="Times New Roman" w:hAnsi="Times New Roman" w:cs="Times New Roman"/>
          <w:sz w:val="24"/>
          <w:szCs w:val="24"/>
        </w:rPr>
        <w:t xml:space="preserve">Е.А. </w:t>
      </w:r>
      <w:r w:rsidR="00BC7D96" w:rsidRPr="001748D8">
        <w:rPr>
          <w:rFonts w:ascii="Times New Roman" w:eastAsia="Times New Roman" w:hAnsi="Times New Roman" w:cs="Times New Roman"/>
          <w:sz w:val="24"/>
          <w:szCs w:val="24"/>
        </w:rPr>
        <w:t>Столяренко</w:t>
      </w:r>
      <w:r w:rsidRPr="00BC7D96">
        <w:rPr>
          <w:rFonts w:ascii="Times New Roman" w:eastAsia="Times New Roman" w:hAnsi="Times New Roman" w:cs="Times New Roman"/>
          <w:sz w:val="24"/>
          <w:szCs w:val="24"/>
        </w:rPr>
        <w:t>) подтверждает</w:t>
      </w:r>
      <w:r w:rsidR="00BC7D96" w:rsidRPr="00BC7D96">
        <w:rPr>
          <w:rFonts w:ascii="Times New Roman" w:eastAsia="Times New Roman" w:hAnsi="Times New Roman" w:cs="Times New Roman"/>
          <w:sz w:val="24"/>
          <w:szCs w:val="24"/>
        </w:rPr>
        <w:t xml:space="preserve"> </w:t>
      </w:r>
      <w:r w:rsidRPr="00BC7D96">
        <w:rPr>
          <w:rFonts w:ascii="Times New Roman" w:eastAsia="Times New Roman" w:hAnsi="Times New Roman" w:cs="Times New Roman"/>
          <w:sz w:val="24"/>
          <w:szCs w:val="24"/>
        </w:rPr>
        <w:t xml:space="preserve">соответствие требованиям, указанным в Извещении от </w:t>
      </w:r>
      <w:r w:rsidR="00BC7D96" w:rsidRPr="00BC7D96">
        <w:rPr>
          <w:rFonts w:ascii="Times New Roman" w:eastAsia="Times New Roman" w:hAnsi="Times New Roman" w:cs="Times New Roman"/>
          <w:sz w:val="24"/>
          <w:szCs w:val="24"/>
        </w:rPr>
        <w:t>17 сентября 2015 года № ЗК-ДМ-238</w:t>
      </w:r>
      <w:r w:rsidR="00E72375" w:rsidRPr="00BC7D96">
        <w:rPr>
          <w:rFonts w:ascii="Times New Roman" w:eastAsia="Times New Roman" w:hAnsi="Times New Roman" w:cs="Times New Roman"/>
          <w:color w:val="000000" w:themeColor="text1"/>
          <w:sz w:val="24"/>
          <w:szCs w:val="24"/>
        </w:rPr>
        <w:t>.</w:t>
      </w:r>
    </w:p>
    <w:p w:rsidR="00E72375" w:rsidRPr="003F6523" w:rsidRDefault="00E72375" w:rsidP="000A6CFA">
      <w:pPr>
        <w:spacing w:after="0" w:line="240" w:lineRule="auto"/>
        <w:contextualSpacing/>
        <w:jc w:val="both"/>
        <w:rPr>
          <w:rFonts w:ascii="Times New Roman" w:eastAsia="Times New Roman" w:hAnsi="Times New Roman" w:cs="Times New Roman"/>
          <w:sz w:val="24"/>
          <w:szCs w:val="24"/>
          <w:highlight w:val="yellow"/>
        </w:rPr>
      </w:pPr>
    </w:p>
    <w:p w:rsidR="00106DA6" w:rsidRPr="000A6CFA"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6CFA">
        <w:rPr>
          <w:rFonts w:ascii="Times New Roman" w:eastAsia="Times New Roman" w:hAnsi="Times New Roman" w:cs="Times New Roman"/>
          <w:b/>
          <w:sz w:val="24"/>
          <w:szCs w:val="24"/>
        </w:rPr>
        <w:t>Решение:</w:t>
      </w:r>
    </w:p>
    <w:p w:rsidR="008E4A9A" w:rsidRPr="000A6CFA"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0A6CFA">
        <w:rPr>
          <w:rFonts w:ascii="Times New Roman" w:eastAsia="Times New Roman" w:hAnsi="Times New Roman" w:cs="Times New Roman"/>
          <w:sz w:val="24"/>
          <w:szCs w:val="24"/>
        </w:rPr>
        <w:t>На основании п. 17.</w:t>
      </w:r>
      <w:r w:rsidR="00064FAE" w:rsidRPr="000A6CFA">
        <w:rPr>
          <w:rFonts w:ascii="Times New Roman" w:eastAsia="Times New Roman" w:hAnsi="Times New Roman" w:cs="Times New Roman"/>
          <w:sz w:val="24"/>
          <w:szCs w:val="24"/>
        </w:rPr>
        <w:t>19</w:t>
      </w:r>
      <w:r w:rsidRPr="000A6CFA">
        <w:rPr>
          <w:rFonts w:ascii="Times New Roman" w:eastAsia="Times New Roman" w:hAnsi="Times New Roman" w:cs="Times New Roman"/>
          <w:sz w:val="24"/>
          <w:szCs w:val="24"/>
        </w:rPr>
        <w:t xml:space="preserve"> «Положения о закупке товаров, работ, услуг для нужд </w:t>
      </w:r>
      <w:r w:rsidR="00064FAE" w:rsidRPr="000A6CFA">
        <w:rPr>
          <w:rFonts w:ascii="Times New Roman" w:eastAsia="Times New Roman" w:hAnsi="Times New Roman" w:cs="Times New Roman"/>
          <w:sz w:val="24"/>
          <w:szCs w:val="24"/>
        </w:rPr>
        <w:br/>
      </w:r>
      <w:r w:rsidRPr="000A6CFA">
        <w:rPr>
          <w:rFonts w:ascii="Times New Roman" w:eastAsia="Times New Roman" w:hAnsi="Times New Roman" w:cs="Times New Roman"/>
          <w:sz w:val="24"/>
          <w:szCs w:val="24"/>
        </w:rPr>
        <w:t xml:space="preserve">ОАО «КСК» признать запрос котировок (Извещение </w:t>
      </w:r>
      <w:r w:rsidR="00F35C00" w:rsidRPr="000A6CFA">
        <w:rPr>
          <w:rFonts w:ascii="Times New Roman" w:eastAsia="Times New Roman" w:hAnsi="Times New Roman" w:cs="Times New Roman"/>
          <w:color w:val="000000" w:themeColor="text1"/>
          <w:sz w:val="24"/>
          <w:szCs w:val="24"/>
        </w:rPr>
        <w:t xml:space="preserve">от </w:t>
      </w:r>
      <w:r w:rsidR="000A6CFA" w:rsidRPr="000A6CFA">
        <w:rPr>
          <w:rFonts w:ascii="Times New Roman" w:eastAsia="Times New Roman" w:hAnsi="Times New Roman" w:cs="Times New Roman"/>
          <w:sz w:val="24"/>
          <w:szCs w:val="24"/>
        </w:rPr>
        <w:t>17 сентября</w:t>
      </w:r>
      <w:r w:rsidR="003F73AA" w:rsidRPr="000A6CFA">
        <w:rPr>
          <w:rFonts w:ascii="Times New Roman" w:eastAsia="Times New Roman" w:hAnsi="Times New Roman" w:cs="Times New Roman"/>
          <w:sz w:val="24"/>
          <w:szCs w:val="24"/>
        </w:rPr>
        <w:t xml:space="preserve"> 2015 года </w:t>
      </w:r>
      <w:r w:rsidR="000A6CFA" w:rsidRPr="000A6CFA">
        <w:rPr>
          <w:rFonts w:ascii="Times New Roman" w:eastAsia="Times New Roman" w:hAnsi="Times New Roman" w:cs="Times New Roman"/>
          <w:sz w:val="24"/>
          <w:szCs w:val="24"/>
        </w:rPr>
        <w:br/>
        <w:t>№ ЗК-ДМ-238</w:t>
      </w:r>
      <w:r w:rsidRPr="000A6CFA">
        <w:rPr>
          <w:rFonts w:ascii="Times New Roman" w:eastAsia="Times New Roman" w:hAnsi="Times New Roman" w:cs="Times New Roman"/>
          <w:sz w:val="24"/>
          <w:szCs w:val="24"/>
        </w:rPr>
        <w:t xml:space="preserve">) на право заключения </w:t>
      </w:r>
      <w:proofErr w:type="gramStart"/>
      <w:r w:rsidR="00064FAE" w:rsidRPr="000A6CFA">
        <w:rPr>
          <w:rFonts w:ascii="Times New Roman" w:eastAsia="Times New Roman" w:hAnsi="Times New Roman" w:cs="Times New Roman"/>
          <w:bCs/>
          <w:sz w:val="24"/>
          <w:szCs w:val="24"/>
        </w:rPr>
        <w:t>договора</w:t>
      </w:r>
      <w:proofErr w:type="gramEnd"/>
      <w:r w:rsidR="00064FAE" w:rsidRPr="000A6CFA">
        <w:rPr>
          <w:rFonts w:ascii="Times New Roman" w:eastAsia="Times New Roman" w:hAnsi="Times New Roman" w:cs="Times New Roman"/>
          <w:bCs/>
          <w:sz w:val="24"/>
          <w:szCs w:val="24"/>
        </w:rPr>
        <w:t xml:space="preserve"> </w:t>
      </w:r>
      <w:r w:rsidR="000A6CFA" w:rsidRPr="000A6CFA">
        <w:rPr>
          <w:rFonts w:ascii="Times New Roman" w:hAnsi="Times New Roman" w:cs="Times New Roman"/>
          <w:sz w:val="24"/>
          <w:szCs w:val="24"/>
        </w:rPr>
        <w:t>на оказание услуг по изготовлению, размещению, распространению рекламной продукции, и иных рекламных услуг</w:t>
      </w:r>
      <w:r w:rsidR="00F35C00" w:rsidRPr="000A6CFA">
        <w:rPr>
          <w:rFonts w:ascii="Times New Roman" w:eastAsia="Times New Roman" w:hAnsi="Times New Roman" w:cs="Times New Roman"/>
          <w:bCs/>
          <w:sz w:val="24"/>
          <w:szCs w:val="24"/>
        </w:rPr>
        <w:t xml:space="preserve"> </w:t>
      </w:r>
      <w:r w:rsidRPr="000A6CFA">
        <w:rPr>
          <w:rFonts w:ascii="Times New Roman" w:eastAsia="Times New Roman" w:hAnsi="Times New Roman" w:cs="Times New Roman"/>
          <w:sz w:val="24"/>
          <w:szCs w:val="24"/>
        </w:rPr>
        <w:t>несостоявшимся</w:t>
      </w:r>
      <w:r w:rsidR="000A6CFA" w:rsidRPr="000A6CFA">
        <w:rPr>
          <w:rFonts w:ascii="Times New Roman" w:eastAsia="Times New Roman" w:hAnsi="Times New Roman" w:cs="Times New Roman"/>
          <w:sz w:val="24"/>
          <w:szCs w:val="24"/>
        </w:rPr>
        <w:t xml:space="preserve"> и </w:t>
      </w:r>
      <w:r w:rsidR="000A6CFA" w:rsidRPr="000A6CFA">
        <w:rPr>
          <w:rFonts w:ascii="Times New Roman" w:hAnsi="Times New Roman" w:cs="Times New Roman"/>
          <w:sz w:val="24"/>
          <w:szCs w:val="24"/>
        </w:rPr>
        <w:t>осуществить повторную закупку, путем проведения запроса котировок</w:t>
      </w:r>
      <w:r w:rsidRPr="000A6CFA">
        <w:rPr>
          <w:rFonts w:ascii="Times New Roman" w:eastAsia="Times New Roman" w:hAnsi="Times New Roman" w:cs="Times New Roman"/>
          <w:sz w:val="24"/>
          <w:szCs w:val="24"/>
        </w:rPr>
        <w:t>.</w:t>
      </w:r>
    </w:p>
    <w:p w:rsidR="008E4A9A" w:rsidRPr="000A6CFA" w:rsidRDefault="008E4A9A" w:rsidP="008E4A9A">
      <w:pPr>
        <w:spacing w:after="0" w:line="240" w:lineRule="auto"/>
        <w:jc w:val="both"/>
        <w:rPr>
          <w:rFonts w:ascii="Times New Roman" w:eastAsia="Times New Roman" w:hAnsi="Times New Roman" w:cs="Times New Roman"/>
          <w:b/>
          <w:sz w:val="24"/>
          <w:szCs w:val="24"/>
        </w:rPr>
      </w:pPr>
      <w:r w:rsidRPr="000A6CFA">
        <w:rPr>
          <w:rFonts w:ascii="Times New Roman" w:eastAsia="Times New Roman" w:hAnsi="Times New Roman" w:cs="Times New Roman"/>
          <w:b/>
          <w:sz w:val="24"/>
          <w:szCs w:val="24"/>
        </w:rPr>
        <w:t>Решение принято единогласно.</w:t>
      </w:r>
    </w:p>
    <w:p w:rsidR="008E4A9A" w:rsidRPr="003F6523"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106DA6" w:rsidRPr="000A6CFA" w:rsidRDefault="00106DA6" w:rsidP="000A6CFA">
      <w:pPr>
        <w:pStyle w:val="a5"/>
        <w:numPr>
          <w:ilvl w:val="1"/>
          <w:numId w:val="1"/>
        </w:numPr>
        <w:spacing w:after="0" w:line="240" w:lineRule="auto"/>
        <w:ind w:left="0" w:firstLine="0"/>
        <w:jc w:val="both"/>
        <w:rPr>
          <w:rFonts w:ascii="Times New Roman" w:eastAsia="Times New Roman" w:hAnsi="Times New Roman" w:cs="Times New Roman"/>
          <w:b/>
          <w:sz w:val="24"/>
          <w:szCs w:val="24"/>
        </w:rPr>
      </w:pPr>
      <w:r w:rsidRPr="000A6CFA">
        <w:rPr>
          <w:rFonts w:ascii="Times New Roman" w:eastAsia="Times New Roman" w:hAnsi="Times New Roman" w:cs="Times New Roman"/>
          <w:sz w:val="24"/>
          <w:szCs w:val="24"/>
        </w:rPr>
        <w:t xml:space="preserve">Настоящий протокол подлежит хранению </w:t>
      </w:r>
      <w:r w:rsidR="00C7667E" w:rsidRPr="000A6CFA">
        <w:rPr>
          <w:rFonts w:ascii="Times New Roman" w:eastAsia="Times New Roman" w:hAnsi="Times New Roman" w:cs="Times New Roman"/>
          <w:sz w:val="24"/>
          <w:szCs w:val="24"/>
        </w:rPr>
        <w:t>не менее трех лет</w:t>
      </w:r>
      <w:r w:rsidRPr="000A6CFA">
        <w:rPr>
          <w:rFonts w:ascii="Times New Roman" w:eastAsia="Times New Roman" w:hAnsi="Times New Roman" w:cs="Times New Roman"/>
          <w:sz w:val="24"/>
          <w:szCs w:val="24"/>
        </w:rPr>
        <w:t>.</w:t>
      </w:r>
    </w:p>
    <w:p w:rsidR="00106DA6" w:rsidRPr="000A6CFA" w:rsidRDefault="00106DA6" w:rsidP="00106DA6">
      <w:pPr>
        <w:pStyle w:val="a6"/>
        <w:jc w:val="both"/>
        <w:rPr>
          <w:rFonts w:ascii="Times New Roman" w:hAnsi="Times New Roman"/>
          <w:b/>
          <w:color w:val="000000"/>
          <w:sz w:val="24"/>
          <w:szCs w:val="24"/>
        </w:rPr>
      </w:pPr>
      <w:r w:rsidRPr="000A6CFA">
        <w:rPr>
          <w:rFonts w:ascii="Times New Roman" w:hAnsi="Times New Roman"/>
          <w:b/>
          <w:color w:val="000000"/>
          <w:sz w:val="24"/>
          <w:szCs w:val="24"/>
        </w:rPr>
        <w:t>Решение принято единогласно.</w:t>
      </w:r>
    </w:p>
    <w:p w:rsidR="00B918FE" w:rsidRPr="003F6523"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0A6CFA"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A6CFA">
        <w:rPr>
          <w:rFonts w:ascii="Times New Roman" w:eastAsia="Times New Roman" w:hAnsi="Times New Roman" w:cs="Times New Roman"/>
          <w:color w:val="000000" w:themeColor="text1"/>
          <w:sz w:val="24"/>
          <w:szCs w:val="24"/>
        </w:rPr>
        <w:t xml:space="preserve">Настоящий протокол подлежит </w:t>
      </w:r>
      <w:r w:rsidR="00DB4C64" w:rsidRPr="000A6CFA">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A6CFA">
          <w:rPr>
            <w:rFonts w:ascii="Times New Roman" w:eastAsia="Times New Roman" w:hAnsi="Times New Roman" w:cs="Times New Roman"/>
            <w:bCs/>
            <w:color w:val="000000" w:themeColor="text1"/>
            <w:sz w:val="24"/>
            <w:szCs w:val="24"/>
            <w:u w:val="single"/>
          </w:rPr>
          <w:t>www.zakupki.gov.ru</w:t>
        </w:r>
      </w:hyperlink>
      <w:r w:rsidR="00DB4C64" w:rsidRPr="000A6CFA">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A6CFA">
          <w:rPr>
            <w:rFonts w:ascii="Times New Roman" w:eastAsia="Times New Roman" w:hAnsi="Times New Roman" w:cs="Times New Roman"/>
            <w:bCs/>
            <w:color w:val="000000" w:themeColor="text1"/>
            <w:sz w:val="24"/>
            <w:szCs w:val="24"/>
            <w:u w:val="single"/>
          </w:rPr>
          <w:t>www.ncrc.ru</w:t>
        </w:r>
      </w:hyperlink>
      <w:r w:rsidR="00DB4C64" w:rsidRPr="000A6CFA">
        <w:rPr>
          <w:rFonts w:ascii="Times New Roman" w:eastAsia="Times New Roman" w:hAnsi="Times New Roman" w:cs="Times New Roman"/>
          <w:bCs/>
          <w:color w:val="000000" w:themeColor="text1"/>
          <w:sz w:val="24"/>
          <w:szCs w:val="24"/>
        </w:rPr>
        <w:t xml:space="preserve"> </w:t>
      </w:r>
      <w:r w:rsidR="00DB4C64" w:rsidRPr="000A6CFA">
        <w:rPr>
          <w:rFonts w:ascii="Times New Roman" w:eastAsia="Times New Roman" w:hAnsi="Times New Roman" w:cs="Times New Roman"/>
          <w:color w:val="000000" w:themeColor="text1"/>
          <w:sz w:val="24"/>
          <w:szCs w:val="24"/>
        </w:rPr>
        <w:t>в сети Интернет.</w:t>
      </w:r>
    </w:p>
    <w:p w:rsidR="00B918FE" w:rsidRPr="003F6523"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0A6CFA" w:rsidRDefault="000F0FB2" w:rsidP="000F0FB2">
      <w:pPr>
        <w:spacing w:after="0" w:line="240" w:lineRule="auto"/>
        <w:jc w:val="both"/>
        <w:rPr>
          <w:rFonts w:ascii="Times New Roman" w:eastAsia="Times New Roman" w:hAnsi="Times New Roman" w:cs="Times New Roman"/>
          <w:color w:val="000000" w:themeColor="text1"/>
          <w:sz w:val="24"/>
          <w:szCs w:val="24"/>
        </w:rPr>
      </w:pPr>
      <w:r w:rsidRPr="000A6CFA">
        <w:rPr>
          <w:rFonts w:ascii="Times New Roman" w:eastAsia="Times New Roman" w:hAnsi="Times New Roman" w:cs="Times New Roman"/>
          <w:color w:val="000000" w:themeColor="text1"/>
          <w:sz w:val="24"/>
          <w:szCs w:val="24"/>
        </w:rPr>
        <w:t>Приложение:</w:t>
      </w:r>
    </w:p>
    <w:p w:rsidR="004931D5" w:rsidRDefault="00F35C00"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0A6CFA">
        <w:rPr>
          <w:rFonts w:ascii="Times New Roman" w:eastAsia="Times New Roman" w:hAnsi="Times New Roman" w:cs="Times New Roman"/>
          <w:bCs/>
          <w:color w:val="000000" w:themeColor="text1"/>
          <w:sz w:val="24"/>
          <w:szCs w:val="24"/>
        </w:rPr>
        <w:t>Техническое задание</w:t>
      </w:r>
      <w:r w:rsidR="004012A7" w:rsidRPr="000A6CFA">
        <w:rPr>
          <w:rFonts w:ascii="Times New Roman" w:eastAsia="Times New Roman" w:hAnsi="Times New Roman" w:cs="Times New Roman"/>
          <w:bCs/>
          <w:color w:val="000000" w:themeColor="text1"/>
          <w:sz w:val="24"/>
          <w:szCs w:val="24"/>
        </w:rPr>
        <w:t xml:space="preserve"> </w:t>
      </w:r>
      <w:r w:rsidR="004012A7" w:rsidRPr="000A6CFA">
        <w:rPr>
          <w:rFonts w:ascii="Times New Roman" w:eastAsia="Times New Roman" w:hAnsi="Times New Roman" w:cs="Times New Roman"/>
          <w:color w:val="000000" w:themeColor="text1"/>
          <w:sz w:val="24"/>
          <w:szCs w:val="24"/>
        </w:rPr>
        <w:t xml:space="preserve">– на </w:t>
      </w:r>
      <w:r w:rsidR="00E237ED">
        <w:rPr>
          <w:rFonts w:ascii="Times New Roman" w:eastAsia="Times New Roman" w:hAnsi="Times New Roman" w:cs="Times New Roman"/>
          <w:color w:val="000000" w:themeColor="text1"/>
          <w:sz w:val="24"/>
          <w:szCs w:val="24"/>
        </w:rPr>
        <w:t>5</w:t>
      </w:r>
      <w:r w:rsidR="004012A7" w:rsidRPr="000A6CFA">
        <w:rPr>
          <w:rFonts w:ascii="Times New Roman" w:eastAsia="Times New Roman" w:hAnsi="Times New Roman" w:cs="Times New Roman"/>
          <w:color w:val="000000" w:themeColor="text1"/>
          <w:sz w:val="24"/>
          <w:szCs w:val="24"/>
        </w:rPr>
        <w:t xml:space="preserve"> л., в 1 экз.</w:t>
      </w:r>
    </w:p>
    <w:p w:rsidR="009D5B03" w:rsidRPr="000A6CFA" w:rsidRDefault="009D5B03"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Копия письма от ООО «Магистраль» (</w:t>
      </w:r>
      <w:proofErr w:type="spellStart"/>
      <w:r>
        <w:rPr>
          <w:rFonts w:ascii="Times New Roman" w:eastAsia="Times New Roman" w:hAnsi="Times New Roman" w:cs="Times New Roman"/>
          <w:color w:val="000000" w:themeColor="text1"/>
          <w:sz w:val="24"/>
          <w:szCs w:val="24"/>
        </w:rPr>
        <w:t>вх</w:t>
      </w:r>
      <w:proofErr w:type="spellEnd"/>
      <w:r>
        <w:rPr>
          <w:rFonts w:ascii="Times New Roman" w:eastAsia="Times New Roman" w:hAnsi="Times New Roman" w:cs="Times New Roman"/>
          <w:color w:val="000000" w:themeColor="text1"/>
          <w:sz w:val="24"/>
          <w:szCs w:val="24"/>
        </w:rPr>
        <w:t>.: от 25.09.2015 г. № ВП-15-2452)</w:t>
      </w:r>
      <w:r w:rsidR="002564D9">
        <w:rPr>
          <w:rFonts w:ascii="Times New Roman" w:eastAsia="Times New Roman" w:hAnsi="Times New Roman" w:cs="Times New Roman"/>
          <w:color w:val="000000" w:themeColor="text1"/>
          <w:sz w:val="24"/>
          <w:szCs w:val="24"/>
        </w:rPr>
        <w:t xml:space="preserve"> </w:t>
      </w:r>
      <w:r w:rsidR="002564D9" w:rsidRPr="000A6CFA">
        <w:rPr>
          <w:rFonts w:ascii="Times New Roman" w:eastAsia="Times New Roman" w:hAnsi="Times New Roman" w:cs="Times New Roman"/>
          <w:color w:val="000000" w:themeColor="text1"/>
          <w:sz w:val="24"/>
          <w:szCs w:val="24"/>
        </w:rPr>
        <w:t xml:space="preserve">– </w:t>
      </w:r>
      <w:r w:rsidR="002564D9">
        <w:rPr>
          <w:rFonts w:ascii="Times New Roman" w:eastAsia="Times New Roman" w:hAnsi="Times New Roman" w:cs="Times New Roman"/>
          <w:color w:val="000000" w:themeColor="text1"/>
          <w:sz w:val="24"/>
          <w:szCs w:val="24"/>
        </w:rPr>
        <w:br/>
      </w:r>
      <w:r w:rsidR="002564D9" w:rsidRPr="000A6CFA">
        <w:rPr>
          <w:rFonts w:ascii="Times New Roman" w:eastAsia="Times New Roman" w:hAnsi="Times New Roman" w:cs="Times New Roman"/>
          <w:color w:val="000000" w:themeColor="text1"/>
          <w:sz w:val="24"/>
          <w:szCs w:val="24"/>
        </w:rPr>
        <w:t xml:space="preserve">на </w:t>
      </w:r>
      <w:r w:rsidR="002564D9">
        <w:rPr>
          <w:rFonts w:ascii="Times New Roman" w:eastAsia="Times New Roman" w:hAnsi="Times New Roman" w:cs="Times New Roman"/>
          <w:color w:val="000000" w:themeColor="text1"/>
          <w:sz w:val="24"/>
          <w:szCs w:val="24"/>
        </w:rPr>
        <w:t>1</w:t>
      </w:r>
      <w:r w:rsidR="002564D9" w:rsidRPr="000A6CFA">
        <w:rPr>
          <w:rFonts w:ascii="Times New Roman" w:eastAsia="Times New Roman" w:hAnsi="Times New Roman" w:cs="Times New Roman"/>
          <w:color w:val="000000" w:themeColor="text1"/>
          <w:sz w:val="24"/>
          <w:szCs w:val="24"/>
        </w:rPr>
        <w:t xml:space="preserve"> л., в 1 экз</w:t>
      </w:r>
      <w:r>
        <w:rPr>
          <w:rFonts w:ascii="Times New Roman" w:eastAsia="Times New Roman" w:hAnsi="Times New Roman" w:cs="Times New Roman"/>
          <w:color w:val="000000" w:themeColor="text1"/>
          <w:sz w:val="24"/>
          <w:szCs w:val="24"/>
        </w:rPr>
        <w:t>.</w:t>
      </w:r>
    </w:p>
    <w:p w:rsidR="004931D5" w:rsidRDefault="004931D5"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BA5DA3" w:rsidRDefault="00BA5DA3"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0A6CFA" w:rsidRPr="003F6523" w:rsidRDefault="000A6CFA"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tbl>
      <w:tblPr>
        <w:tblW w:w="0" w:type="auto"/>
        <w:tblLook w:val="04A0" w:firstRow="1" w:lastRow="0" w:firstColumn="1" w:lastColumn="0" w:noHBand="0" w:noVBand="1"/>
      </w:tblPr>
      <w:tblGrid>
        <w:gridCol w:w="3227"/>
        <w:gridCol w:w="2136"/>
        <w:gridCol w:w="4207"/>
      </w:tblGrid>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Председатель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Исаев Сергей Петрович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Синицина Ольга Алексеевна</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Иванов Николай Васильевич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Канукоев Аслан Султанович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2564D9" w:rsidP="00257461">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Канунников Денис Викторович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2564D9" w:rsidP="00257461">
            <w:pPr>
              <w:spacing w:after="0" w:line="240" w:lineRule="auto"/>
              <w:jc w:val="both"/>
              <w:rPr>
                <w:rFonts w:ascii="Times New Roman" w:eastAsia="Times New Roman" w:hAnsi="Times New Roman" w:cs="Times New Roman"/>
                <w:bCs/>
                <w:color w:val="000000"/>
                <w:sz w:val="24"/>
                <w:szCs w:val="24"/>
              </w:rPr>
            </w:pPr>
            <w:r w:rsidRPr="003F6523">
              <w:rPr>
                <w:rFonts w:ascii="Times New Roman" w:hAnsi="Times New Roman"/>
                <w:bCs/>
                <w:color w:val="000000"/>
                <w:sz w:val="24"/>
                <w:szCs w:val="24"/>
              </w:rPr>
              <w:t>Плешаков Александр Григорье</w:t>
            </w:r>
            <w:r>
              <w:rPr>
                <w:rFonts w:ascii="Times New Roman" w:hAnsi="Times New Roman"/>
                <w:bCs/>
                <w:color w:val="000000"/>
                <w:sz w:val="24"/>
                <w:szCs w:val="24"/>
              </w:rPr>
              <w:t>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Секретарь комиссии</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r w:rsidRPr="0045209D">
              <w:rPr>
                <w:rFonts w:ascii="Times New Roman" w:hAnsi="Times New Roman"/>
                <w:bCs/>
                <w:color w:val="000000"/>
                <w:sz w:val="24"/>
                <w:szCs w:val="24"/>
              </w:rPr>
              <w:t>Голосов Дмитрий Александрович</w:t>
            </w: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bCs/>
                <w:color w:val="000000"/>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p>
        </w:tc>
      </w:tr>
      <w:tr w:rsidR="000A6CFA" w:rsidRPr="00581AF7" w:rsidTr="00BA5DA3">
        <w:tc>
          <w:tcPr>
            <w:tcW w:w="322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Эксперт</w:t>
            </w:r>
          </w:p>
        </w:tc>
        <w:tc>
          <w:tcPr>
            <w:tcW w:w="2136"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0A6CFA" w:rsidRPr="00581AF7" w:rsidRDefault="000A6CFA" w:rsidP="00257461">
            <w:pPr>
              <w:spacing w:after="0" w:line="240" w:lineRule="auto"/>
              <w:jc w:val="both"/>
              <w:rPr>
                <w:rFonts w:ascii="Times New Roman" w:eastAsia="Times New Roman" w:hAnsi="Times New Roman" w:cs="Times New Roman"/>
                <w:sz w:val="24"/>
                <w:szCs w:val="24"/>
              </w:rPr>
            </w:pPr>
            <w:r w:rsidRPr="00581AF7">
              <w:rPr>
                <w:rFonts w:ascii="Times New Roman" w:hAnsi="Times New Roman"/>
                <w:bCs/>
                <w:sz w:val="24"/>
                <w:szCs w:val="24"/>
              </w:rPr>
              <w:t>Столяренко Елена Анатольевна</w:t>
            </w:r>
          </w:p>
        </w:tc>
      </w:tr>
    </w:tbl>
    <w:p w:rsidR="004931D5" w:rsidRPr="003F6523" w:rsidRDefault="004931D5" w:rsidP="000A6CFA">
      <w:pPr>
        <w:spacing w:after="0" w:line="240" w:lineRule="auto"/>
        <w:rPr>
          <w:rFonts w:ascii="Times New Roman" w:hAnsi="Times New Roman"/>
          <w:sz w:val="24"/>
          <w:szCs w:val="24"/>
          <w:highlight w:val="yellow"/>
        </w:rPr>
      </w:pPr>
      <w:r w:rsidRPr="003F6523">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0A6CFA">
        <w:rPr>
          <w:rFonts w:ascii="Times New Roman" w:eastAsia="Times New Roman" w:hAnsi="Times New Roman" w:cs="Times New Roman"/>
          <w:b/>
          <w:sz w:val="24"/>
          <w:szCs w:val="24"/>
        </w:rPr>
        <w:lastRenderedPageBreak/>
        <w:t>Приложение № 1 к Протоколу</w:t>
      </w:r>
      <w:r w:rsidRPr="000A6CFA">
        <w:rPr>
          <w:rFonts w:ascii="Times New Roman" w:eastAsia="Times New Roman" w:hAnsi="Times New Roman" w:cs="Times New Roman"/>
          <w:b/>
          <w:sz w:val="24"/>
          <w:szCs w:val="24"/>
        </w:rPr>
        <w:br/>
        <w:t xml:space="preserve">от </w:t>
      </w:r>
      <w:r w:rsidR="000A6CFA" w:rsidRPr="000A6CFA">
        <w:rPr>
          <w:rFonts w:ascii="Times New Roman" w:eastAsia="Times New Roman" w:hAnsi="Times New Roman" w:cs="Times New Roman"/>
          <w:b/>
          <w:sz w:val="24"/>
          <w:szCs w:val="24"/>
        </w:rPr>
        <w:t>29</w:t>
      </w:r>
      <w:r w:rsidRPr="000A6CFA">
        <w:rPr>
          <w:rFonts w:ascii="Times New Roman" w:eastAsia="Times New Roman" w:hAnsi="Times New Roman" w:cs="Times New Roman"/>
          <w:b/>
          <w:sz w:val="24"/>
          <w:szCs w:val="24"/>
        </w:rPr>
        <w:t xml:space="preserve"> </w:t>
      </w:r>
      <w:r w:rsidR="000A6CFA" w:rsidRPr="000A6CFA">
        <w:rPr>
          <w:rFonts w:ascii="Times New Roman" w:eastAsia="Times New Roman" w:hAnsi="Times New Roman" w:cs="Times New Roman"/>
          <w:b/>
          <w:sz w:val="24"/>
          <w:szCs w:val="24"/>
        </w:rPr>
        <w:t>сентября</w:t>
      </w:r>
      <w:r w:rsidRPr="000A6CFA">
        <w:rPr>
          <w:rFonts w:ascii="Times New Roman" w:eastAsia="Times New Roman" w:hAnsi="Times New Roman" w:cs="Times New Roman"/>
          <w:b/>
          <w:sz w:val="24"/>
          <w:szCs w:val="24"/>
        </w:rPr>
        <w:t xml:space="preserve"> 2015 года № ЗК</w:t>
      </w:r>
      <w:r w:rsidRPr="000A6CFA">
        <w:rPr>
          <w:rFonts w:ascii="Times New Roman" w:eastAsia="Times New Roman" w:hAnsi="Times New Roman" w:cs="Times New Roman"/>
          <w:sz w:val="24"/>
          <w:szCs w:val="24"/>
        </w:rPr>
        <w:t>-</w:t>
      </w:r>
      <w:r w:rsidR="00D528FD" w:rsidRPr="000A6CFA">
        <w:rPr>
          <w:rFonts w:ascii="Times New Roman" w:eastAsia="Times New Roman" w:hAnsi="Times New Roman" w:cs="Times New Roman"/>
          <w:b/>
          <w:sz w:val="24"/>
          <w:szCs w:val="24"/>
        </w:rPr>
        <w:t>ДМ</w:t>
      </w:r>
      <w:r w:rsidRPr="000A6CFA">
        <w:rPr>
          <w:rFonts w:ascii="Times New Roman" w:eastAsia="Times New Roman" w:hAnsi="Times New Roman" w:cs="Times New Roman"/>
          <w:b/>
          <w:sz w:val="24"/>
          <w:szCs w:val="24"/>
        </w:rPr>
        <w:t>-</w:t>
      </w:r>
      <w:r w:rsidR="00805322" w:rsidRPr="000A6CFA">
        <w:rPr>
          <w:rFonts w:ascii="Times New Roman" w:eastAsia="Times New Roman" w:hAnsi="Times New Roman" w:cs="Times New Roman"/>
          <w:b/>
          <w:sz w:val="24"/>
          <w:szCs w:val="24"/>
        </w:rPr>
        <w:t>2</w:t>
      </w:r>
      <w:r w:rsidR="000A6CFA" w:rsidRPr="000A6CFA">
        <w:rPr>
          <w:rFonts w:ascii="Times New Roman" w:eastAsia="Times New Roman" w:hAnsi="Times New Roman" w:cs="Times New Roman"/>
          <w:b/>
          <w:sz w:val="24"/>
          <w:szCs w:val="24"/>
        </w:rPr>
        <w:t>38</w:t>
      </w:r>
      <w:r w:rsidRPr="000A6CFA">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C15AD8" w:rsidRPr="00842DC9" w:rsidRDefault="00C15AD8" w:rsidP="00051F69">
      <w:pPr>
        <w:widowControl w:val="0"/>
        <w:autoSpaceDE w:val="0"/>
        <w:autoSpaceDN w:val="0"/>
        <w:adjustRightInd w:val="0"/>
        <w:ind w:firstLine="709"/>
        <w:contextualSpacing/>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ТЕХНИЧЕСКОЕ ЗАДАНИЕ</w:t>
      </w:r>
    </w:p>
    <w:p w:rsidR="00C15AD8" w:rsidRPr="00842DC9" w:rsidRDefault="00C15AD8" w:rsidP="00051F6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на проведение рекламной кампании ВТРК «Архыз»</w:t>
      </w:r>
    </w:p>
    <w:p w:rsidR="00C15AD8" w:rsidRPr="00842DC9" w:rsidRDefault="00C15AD8" w:rsidP="00BA5DA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зимнего сезона 2015-2016 гг.</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Задача рекламной кампании – увеличить поток туристов в будние дни на 20-30 %, охватить не менее 50 % целевой аудитории, обеспечить узнаваемость бренда курорта, увеличить рост продаж </w:t>
      </w:r>
      <w:proofErr w:type="spellStart"/>
      <w:r w:rsidRPr="00842DC9">
        <w:rPr>
          <w:rFonts w:ascii="Times New Roman" w:eastAsia="Times New Roman" w:hAnsi="Times New Roman" w:cs="Times New Roman"/>
          <w:sz w:val="24"/>
          <w:szCs w:val="24"/>
        </w:rPr>
        <w:t>ски</w:t>
      </w:r>
      <w:proofErr w:type="spellEnd"/>
      <w:r w:rsidRPr="00842DC9">
        <w:rPr>
          <w:rFonts w:ascii="Times New Roman" w:eastAsia="Times New Roman" w:hAnsi="Times New Roman" w:cs="Times New Roman"/>
          <w:sz w:val="24"/>
          <w:szCs w:val="24"/>
        </w:rPr>
        <w:t>-пассов и укрепить положительный имидж курорта.</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География рекламной кампании: </w:t>
      </w:r>
      <w:proofErr w:type="gramStart"/>
      <w:r w:rsidRPr="00842DC9">
        <w:rPr>
          <w:rFonts w:ascii="Times New Roman" w:eastAsia="Times New Roman" w:hAnsi="Times New Roman" w:cs="Times New Roman"/>
          <w:sz w:val="24"/>
          <w:szCs w:val="24"/>
        </w:rPr>
        <w:t xml:space="preserve">Северо-Кавказский федеральный округ, Южный федеральный округ: г. Черкесск, г. Карачаевск,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г. Ставрополь, г. Пятигорск, г. Кисловодск, г. Минеральные воды, г. Ростов-на-Дону, г. Краснодар, г. Армавир,  г. Волгоград. </w:t>
      </w:r>
      <w:proofErr w:type="gramEnd"/>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Основное целевое ядро: мужчины и женщины, возраст: 15-55 лет. </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Уровень дохода средний, </w:t>
      </w:r>
      <w:proofErr w:type="gramStart"/>
      <w:r w:rsidRPr="00842DC9">
        <w:rPr>
          <w:rFonts w:ascii="Times New Roman" w:eastAsia="Times New Roman" w:hAnsi="Times New Roman" w:cs="Times New Roman"/>
          <w:sz w:val="24"/>
          <w:szCs w:val="24"/>
        </w:rPr>
        <w:t>средне-высокий</w:t>
      </w:r>
      <w:proofErr w:type="gramEnd"/>
      <w:r w:rsidRPr="00842DC9">
        <w:rPr>
          <w:rFonts w:ascii="Times New Roman" w:eastAsia="Times New Roman" w:hAnsi="Times New Roman" w:cs="Times New Roman"/>
          <w:sz w:val="24"/>
          <w:szCs w:val="24"/>
        </w:rPr>
        <w:t xml:space="preserve"> (по косвенным признакам). </w:t>
      </w:r>
    </w:p>
    <w:p w:rsidR="00C15AD8" w:rsidRPr="00BA5DA3" w:rsidRDefault="00C15AD8" w:rsidP="00BA5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Потребительское поведение: регулярные посетители курортов России или зарубежья (не реже 1 раза в 2 года, не отвергающие возможности посещения горнолыжных курортов), занимающиеся горными лыжами и/или сноубордов.</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Каналы рекламы:</w:t>
      </w:r>
    </w:p>
    <w:p w:rsidR="00C15AD8" w:rsidRPr="00842DC9" w:rsidRDefault="00C15AD8" w:rsidP="00C15AD8">
      <w:pPr>
        <w:spacing w:after="0" w:line="240" w:lineRule="auto"/>
        <w:ind w:firstLine="709"/>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1. Наружная реклама, размещение на щитах 3х6 м.</w:t>
      </w:r>
    </w:p>
    <w:p w:rsidR="00C15AD8" w:rsidRPr="00842DC9" w:rsidRDefault="00C15AD8" w:rsidP="00C15AD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Требования к расположению щита: должен находиться в местах максимального скопления людей (ключевые торговые комплексы, транспортные узлы, оживленные магистрали, парки, места массового отдыха). Месторасположение щитов для размещения наружной рекламы Заказчика в соответствии с требованиями Технического задания утверждается заказчиком.</w:t>
      </w:r>
      <w:r w:rsidRPr="00842DC9">
        <w:rPr>
          <w:rFonts w:ascii="Times New Roman" w:eastAsia="Times New Roman" w:hAnsi="Times New Roman" w:cs="Times New Roman"/>
          <w:sz w:val="24"/>
          <w:szCs w:val="24"/>
          <w:u w:val="single"/>
        </w:rPr>
        <w:t xml:space="preserve"> </w:t>
      </w:r>
    </w:p>
    <w:p w:rsidR="00C15AD8" w:rsidRPr="00842DC9" w:rsidRDefault="00C15AD8" w:rsidP="00C15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рекламной компании с 01.11.2015 по 29.02.2016 г.</w:t>
      </w:r>
    </w:p>
    <w:p w:rsidR="00C15AD8" w:rsidRPr="00842DC9" w:rsidRDefault="00C15AD8" w:rsidP="00C15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u w:val="single"/>
        </w:rPr>
        <w:t>Первый месяц включает в себя стоимость изготовления (печати) баннера и монтаж.</w:t>
      </w:r>
    </w:p>
    <w:p w:rsidR="00C15AD8" w:rsidRPr="00842DC9" w:rsidRDefault="00C15AD8" w:rsidP="00C15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Последующие месяцы идет пролонгация рекламного сообщения </w:t>
      </w:r>
      <w:r w:rsidRPr="00842DC9">
        <w:rPr>
          <w:rFonts w:ascii="Times New Roman" w:eastAsia="Times New Roman" w:hAnsi="Times New Roman" w:cs="Times New Roman"/>
          <w:sz w:val="24"/>
          <w:szCs w:val="24"/>
          <w:u w:val="single"/>
        </w:rPr>
        <w:t>с одной заменой баннера за</w:t>
      </w:r>
      <w:r w:rsidRPr="00842DC9">
        <w:rPr>
          <w:rFonts w:ascii="Times New Roman" w:eastAsia="Times New Roman" w:hAnsi="Times New Roman" w:cs="Times New Roman"/>
          <w:sz w:val="24"/>
          <w:szCs w:val="24"/>
        </w:rPr>
        <w:t xml:space="preserve"> счет Исполнителя, включая изготовление (печать) баннера,  в течение рекламного периода. </w:t>
      </w:r>
    </w:p>
    <w:p w:rsidR="00C15AD8" w:rsidRPr="00842DC9" w:rsidRDefault="00C15AD8" w:rsidP="00C15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u w:val="single"/>
        </w:rPr>
        <w:t>Дата замены рекламного баннера – по согласованию с заказчиком.</w:t>
      </w:r>
    </w:p>
    <w:p w:rsidR="00C15AD8" w:rsidRPr="00842DC9" w:rsidRDefault="00C15AD8" w:rsidP="00C15AD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Распределение поверхностей по регионам: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14"/>
        <w:gridCol w:w="1814"/>
        <w:gridCol w:w="1814"/>
        <w:gridCol w:w="1814"/>
      </w:tblGrid>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w:t>
            </w: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01.11-30.11.2015</w:t>
            </w: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01.12-31.12.2015</w:t>
            </w: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01.01-30.01.2016</w:t>
            </w: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01.02-29.02.2016</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7256" w:type="dxa"/>
            <w:gridSpan w:val="4"/>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Количество поверхностей, шт.</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Регион</w:t>
            </w: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Краснодар</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КЧР (г. Черкесск, </w:t>
            </w:r>
            <w:r w:rsidRPr="00842DC9">
              <w:rPr>
                <w:rFonts w:ascii="Times New Roman" w:eastAsia="Times New Roman" w:hAnsi="Times New Roman" w:cs="Times New Roman"/>
                <w:sz w:val="24"/>
                <w:szCs w:val="24"/>
              </w:rPr>
              <w:br/>
              <w:t xml:space="preserve">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г. Карачаевск)</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Ставропольский край </w:t>
            </w:r>
            <w:r w:rsidRPr="00842DC9">
              <w:rPr>
                <w:rFonts w:ascii="Times New Roman" w:eastAsia="Times New Roman" w:hAnsi="Times New Roman" w:cs="Times New Roman"/>
                <w:sz w:val="24"/>
                <w:szCs w:val="24"/>
              </w:rPr>
              <w:br/>
              <w:t>(г. Пятигорск, г. Мин. Воды, ФАД А-156 Лермонтов-Черкесск)</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C15AD8" w:rsidRPr="00842DC9" w:rsidTr="00257461">
        <w:tc>
          <w:tcPr>
            <w:tcW w:w="1981"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Краснодарский </w:t>
            </w:r>
            <w:r w:rsidRPr="00842DC9">
              <w:rPr>
                <w:rFonts w:ascii="Times New Roman" w:eastAsia="Times New Roman" w:hAnsi="Times New Roman" w:cs="Times New Roman"/>
                <w:sz w:val="24"/>
                <w:szCs w:val="24"/>
              </w:rPr>
              <w:lastRenderedPageBreak/>
              <w:t xml:space="preserve">край </w:t>
            </w:r>
            <w:r w:rsidRPr="00842DC9">
              <w:rPr>
                <w:rFonts w:ascii="Times New Roman" w:eastAsia="Times New Roman" w:hAnsi="Times New Roman" w:cs="Times New Roman"/>
                <w:sz w:val="24"/>
                <w:szCs w:val="24"/>
              </w:rPr>
              <w:br/>
              <w:t>(г. Армавир, ФАД Кавказ)</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2</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814"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r>
    </w:tbl>
    <w:p w:rsidR="00C15AD8" w:rsidRPr="00842DC9" w:rsidRDefault="00C15AD8" w:rsidP="00C15AD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p>
    <w:p w:rsidR="00C15AD8" w:rsidRPr="00842DC9" w:rsidRDefault="00C15AD8" w:rsidP="00C15AD8">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2. Реклама на региональных каналах (телевизионная реклама)</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Размещение ролика 15 сек. на канале СТС в регионах: Краснодарский край, городской округ Волгоград, Ставропольский край.</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 12 дней в месяц, по 2 выхода в день. </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Общее количество выходов: не менее 24 выходов в месяц.</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01.10.2015- 29.02.2016 г.</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Размещение ролика 15 сек. на канале Россия 24 в регионе: городской округ Ростов-на-Дону.</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 13 дней в месяц, по 2 выхода в день.</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Общее количество выходов: не менее 26 выходов в месяц.</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01.10.2015- 29.02.2016 г.</w:t>
      </w:r>
    </w:p>
    <w:p w:rsidR="00C15AD8" w:rsidRPr="00842DC9" w:rsidRDefault="00C15AD8" w:rsidP="00C15AD8">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p>
    <w:p w:rsidR="00C15AD8" w:rsidRPr="00842DC9" w:rsidRDefault="00C15AD8" w:rsidP="00C15AD8">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3. Реклама в интернете (</w:t>
      </w:r>
      <w:r w:rsidRPr="00842DC9">
        <w:rPr>
          <w:rFonts w:ascii="Times New Roman" w:eastAsia="Times New Roman" w:hAnsi="Times New Roman" w:cs="Times New Roman"/>
          <w:b/>
          <w:sz w:val="24"/>
          <w:szCs w:val="24"/>
          <w:lang w:val="en-US"/>
        </w:rPr>
        <w:t>DGT</w:t>
      </w:r>
      <w:r w:rsidRPr="00842DC9">
        <w:rPr>
          <w:rFonts w:ascii="Times New Roman" w:eastAsia="Times New Roman" w:hAnsi="Times New Roman" w:cs="Times New Roman"/>
          <w:b/>
          <w:sz w:val="24"/>
          <w:szCs w:val="24"/>
        </w:rPr>
        <w:t>)</w:t>
      </w:r>
    </w:p>
    <w:p w:rsidR="00C15AD8" w:rsidRPr="00842DC9" w:rsidRDefault="00C15AD8" w:rsidP="00C15AD8">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Увеличение заинтересованной аудитории в социальных сетях путем рекламных постов в тематических группах в социальных сетях </w:t>
      </w:r>
      <w:proofErr w:type="spellStart"/>
      <w:r w:rsidRPr="00842DC9">
        <w:rPr>
          <w:rFonts w:ascii="Times New Roman" w:eastAsia="Times New Roman" w:hAnsi="Times New Roman" w:cs="Times New Roman"/>
          <w:sz w:val="24"/>
          <w:szCs w:val="24"/>
        </w:rPr>
        <w:t>Вконтакте</w:t>
      </w:r>
      <w:proofErr w:type="spellEnd"/>
      <w:r w:rsidRPr="00842DC9">
        <w:rPr>
          <w:rFonts w:ascii="Times New Roman" w:eastAsia="Times New Roman" w:hAnsi="Times New Roman" w:cs="Times New Roman"/>
          <w:sz w:val="24"/>
          <w:szCs w:val="24"/>
        </w:rPr>
        <w:t xml:space="preserve"> и </w:t>
      </w:r>
      <w:r w:rsidRPr="00842DC9">
        <w:rPr>
          <w:rFonts w:ascii="Times New Roman" w:eastAsia="Times New Roman" w:hAnsi="Times New Roman" w:cs="Times New Roman"/>
          <w:sz w:val="24"/>
          <w:szCs w:val="24"/>
          <w:lang w:val="en-US"/>
        </w:rPr>
        <w:t>Facebook</w:t>
      </w:r>
      <w:r w:rsidRPr="00842DC9">
        <w:rPr>
          <w:rFonts w:ascii="Times New Roman" w:eastAsia="Times New Roman" w:hAnsi="Times New Roman" w:cs="Times New Roman"/>
          <w:sz w:val="24"/>
          <w:szCs w:val="24"/>
        </w:rPr>
        <w:t>.</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Группы должны быть зарегистрированы в городах, относящихся к регионам: городской округ Краснодар, Карачаево-Черкесская Республика, Ставропольский край, городской округ Ростов-на-Дону.</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01.10.2015- 11.03.2016 г.</w:t>
      </w:r>
    </w:p>
    <w:p w:rsidR="00C15AD8" w:rsidRPr="00842DC9" w:rsidRDefault="00C15AD8" w:rsidP="00C15AD8">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Контекстная реклама в поисковых системах Яндекс и </w:t>
      </w:r>
      <w:proofErr w:type="spellStart"/>
      <w:r w:rsidRPr="00842DC9">
        <w:rPr>
          <w:rFonts w:ascii="Times New Roman" w:eastAsia="Times New Roman" w:hAnsi="Times New Roman" w:cs="Times New Roman"/>
          <w:sz w:val="24"/>
          <w:szCs w:val="24"/>
        </w:rPr>
        <w:t>Google</w:t>
      </w:r>
      <w:proofErr w:type="spellEnd"/>
      <w:r w:rsidRPr="00842DC9">
        <w:rPr>
          <w:rFonts w:ascii="Times New Roman" w:eastAsia="Times New Roman" w:hAnsi="Times New Roman" w:cs="Times New Roman"/>
          <w:sz w:val="24"/>
          <w:szCs w:val="24"/>
        </w:rPr>
        <w:t>.</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Геотаргетинг</w:t>
      </w:r>
      <w:proofErr w:type="spellEnd"/>
      <w:r w:rsidRPr="00842DC9">
        <w:rPr>
          <w:rFonts w:ascii="Times New Roman" w:eastAsia="Times New Roman" w:hAnsi="Times New Roman" w:cs="Times New Roman"/>
          <w:sz w:val="24"/>
          <w:szCs w:val="24"/>
        </w:rPr>
        <w:t>: городской округ Краснодар, Карачаево-Черкесская Республика, Ставропольский край, городской округ Ростов-на-Дону.</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Низкочастотные запросы с использованием названия региона, упоминания активного отдыха, горнолыжных курортов в России.</w:t>
      </w:r>
    </w:p>
    <w:p w:rsidR="00C15AD8" w:rsidRPr="00842DC9" w:rsidRDefault="00C15AD8" w:rsidP="00C15A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01.10.2015- 11.02.2016 г.</w:t>
      </w:r>
    </w:p>
    <w:p w:rsidR="00C15AD8" w:rsidRPr="00842DC9" w:rsidRDefault="00C15AD8" w:rsidP="00C15AD8">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баннера на сайте Ski.ru. Формат: Баннер на главной странице </w:t>
      </w:r>
      <w:r w:rsidRPr="00842DC9">
        <w:rPr>
          <w:rFonts w:ascii="Times New Roman" w:eastAsia="Times New Roman" w:hAnsi="Times New Roman" w:cs="Times New Roman"/>
          <w:sz w:val="24"/>
          <w:szCs w:val="24"/>
        </w:rPr>
        <w:br/>
        <w:t xml:space="preserve">(920х100 или 240х400). 7 дней в период с 01.10-31.10.2015 г., и 7 дней в период </w:t>
      </w:r>
      <w:r w:rsidRPr="00842DC9">
        <w:rPr>
          <w:rFonts w:ascii="Times New Roman" w:eastAsia="Times New Roman" w:hAnsi="Times New Roman" w:cs="Times New Roman"/>
          <w:sz w:val="24"/>
          <w:szCs w:val="24"/>
        </w:rPr>
        <w:br/>
        <w:t>с 01.11-30.11.2015 г.</w:t>
      </w:r>
    </w:p>
    <w:p w:rsidR="00C15AD8" w:rsidRPr="00842DC9" w:rsidRDefault="00C15AD8" w:rsidP="00C15AD8">
      <w:pPr>
        <w:spacing w:after="0" w:line="240" w:lineRule="auto"/>
        <w:ind w:left="644"/>
        <w:contextualSpacing/>
        <w:jc w:val="both"/>
        <w:rPr>
          <w:rFonts w:ascii="Times New Roman" w:eastAsia="Times New Roman" w:hAnsi="Times New Roman" w:cs="Times New Roman"/>
          <w:sz w:val="24"/>
          <w:szCs w:val="24"/>
        </w:rPr>
      </w:pPr>
    </w:p>
    <w:p w:rsidR="00C15AD8" w:rsidRPr="00842DC9" w:rsidRDefault="00C15AD8" w:rsidP="00C15AD8">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4. Отчет по итогам рекламной кампании.</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Необходимо произвести расчет эффективности рекламной кампании.</w:t>
      </w:r>
    </w:p>
    <w:p w:rsidR="00C15AD8" w:rsidRPr="00842DC9" w:rsidRDefault="00C15AD8" w:rsidP="00C15AD8">
      <w:pPr>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4.1. Экономическая эффективность:</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определяется по формуле:</w:t>
      </w:r>
      <w:r w:rsidRPr="00842DC9">
        <w:rPr>
          <w:rFonts w:ascii="Times New Roman" w:eastAsia="Times New Roman" w:hAnsi="Times New Roman" w:cs="Times New Roman"/>
          <w:sz w:val="24"/>
          <w:szCs w:val="24"/>
        </w:rPr>
        <w:br/>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(Тс * </w:t>
      </w: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Д) / 100</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Тс — </w:t>
      </w:r>
      <w:proofErr w:type="gramStart"/>
      <w:r w:rsidRPr="00842DC9">
        <w:rPr>
          <w:rFonts w:ascii="Times New Roman" w:eastAsia="Times New Roman" w:hAnsi="Times New Roman" w:cs="Times New Roman"/>
          <w:sz w:val="24"/>
          <w:szCs w:val="24"/>
        </w:rPr>
        <w:t>среднедневной</w:t>
      </w:r>
      <w:proofErr w:type="gramEnd"/>
      <w:r w:rsidRPr="00842DC9">
        <w:rPr>
          <w:rFonts w:ascii="Times New Roman" w:eastAsia="Times New Roman" w:hAnsi="Times New Roman" w:cs="Times New Roman"/>
          <w:sz w:val="24"/>
          <w:szCs w:val="24"/>
        </w:rPr>
        <w:t xml:space="preserve"> турпоток до рекламного периода,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прирост среднедневного турпотока за рекламный и </w:t>
      </w:r>
      <w:proofErr w:type="spellStart"/>
      <w:r w:rsidRPr="00842DC9">
        <w:rPr>
          <w:rFonts w:ascii="Times New Roman" w:eastAsia="Times New Roman" w:hAnsi="Times New Roman" w:cs="Times New Roman"/>
          <w:sz w:val="24"/>
          <w:szCs w:val="24"/>
        </w:rPr>
        <w:t>послерекламный</w:t>
      </w:r>
      <w:proofErr w:type="spellEnd"/>
      <w:r w:rsidRPr="00842DC9">
        <w:rPr>
          <w:rFonts w:ascii="Times New Roman" w:eastAsia="Times New Roman" w:hAnsi="Times New Roman" w:cs="Times New Roman"/>
          <w:sz w:val="24"/>
          <w:szCs w:val="24"/>
        </w:rPr>
        <w:t xml:space="preserve"> периоды, %; Д — количество дней учета турпотока в рекламном и </w:t>
      </w:r>
      <w:proofErr w:type="spellStart"/>
      <w:r w:rsidRPr="00842DC9">
        <w:rPr>
          <w:rFonts w:ascii="Times New Roman" w:eastAsia="Times New Roman" w:hAnsi="Times New Roman" w:cs="Times New Roman"/>
          <w:sz w:val="24"/>
          <w:szCs w:val="24"/>
        </w:rPr>
        <w:t>послерекламном</w:t>
      </w:r>
      <w:proofErr w:type="spellEnd"/>
      <w:r w:rsidRPr="00842DC9">
        <w:rPr>
          <w:rFonts w:ascii="Times New Roman" w:eastAsia="Times New Roman" w:hAnsi="Times New Roman" w:cs="Times New Roman"/>
          <w:sz w:val="24"/>
          <w:szCs w:val="24"/>
        </w:rPr>
        <w:t xml:space="preserve"> периодах.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Для расчета экономического эффекта можно использовать следующую формулу: Э =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 100 –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Uд</w:t>
      </w:r>
      <w:proofErr w:type="spellEnd"/>
      <w:r w:rsidRPr="00842DC9">
        <w:rPr>
          <w:rFonts w:ascii="Times New Roman" w:eastAsia="Times New Roman" w:hAnsi="Times New Roman" w:cs="Times New Roman"/>
          <w:sz w:val="24"/>
          <w:szCs w:val="24"/>
        </w:rPr>
        <w:t xml:space="preserve">)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где</w:t>
      </w:r>
      <w:proofErr w:type="gramStart"/>
      <w:r w:rsidRPr="00842DC9">
        <w:rPr>
          <w:rFonts w:ascii="Times New Roman" w:eastAsia="Times New Roman" w:hAnsi="Times New Roman" w:cs="Times New Roman"/>
          <w:sz w:val="24"/>
          <w:szCs w:val="24"/>
        </w:rPr>
        <w:t xml:space="preserve"> Э</w:t>
      </w:r>
      <w:proofErr w:type="gramEnd"/>
      <w:r w:rsidRPr="00842DC9">
        <w:rPr>
          <w:rFonts w:ascii="Times New Roman" w:eastAsia="Times New Roman" w:hAnsi="Times New Roman" w:cs="Times New Roman"/>
          <w:sz w:val="24"/>
          <w:szCs w:val="24"/>
        </w:rPr>
        <w:t xml:space="preserve"> — экономический эффект рекламирования,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 торговая надбавка на товар, </w:t>
      </w:r>
      <w:proofErr w:type="gramStart"/>
      <w:r w:rsidRPr="00842DC9">
        <w:rPr>
          <w:rFonts w:ascii="Times New Roman" w:eastAsia="Times New Roman" w:hAnsi="Times New Roman" w:cs="Times New Roman"/>
          <w:sz w:val="24"/>
          <w:szCs w:val="24"/>
        </w:rPr>
        <w:t>в</w:t>
      </w:r>
      <w:proofErr w:type="gram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к</w:t>
      </w:r>
      <w:proofErr w:type="gramEnd"/>
      <w:r w:rsidRPr="00842DC9">
        <w:rPr>
          <w:rFonts w:ascii="Times New Roman" w:eastAsia="Times New Roman" w:hAnsi="Times New Roman" w:cs="Times New Roman"/>
          <w:sz w:val="24"/>
          <w:szCs w:val="24"/>
        </w:rPr>
        <w:t xml:space="preserve"> цене реализации;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расходы на рекламу,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 xml:space="preserve"> — дополнительные расходы по приросту товарооборота, руб.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Заказчик предоставляет информацию за весь период ведения рекламной кампании по показателям: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Тс,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w:t>
      </w:r>
    </w:p>
    <w:p w:rsidR="00C15AD8" w:rsidRPr="00842DC9" w:rsidRDefault="00C15AD8" w:rsidP="00C15AD8">
      <w:pPr>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4.2. Рентабельность рекламы:</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Отношение полученной прибыли к затратам.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 xml:space="preserve">Она определяется по формуле: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(П * 100) / U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рентабельность рекламирования, %;  </w:t>
      </w:r>
    </w:p>
    <w:p w:rsidR="00C15AD8" w:rsidRPr="00842DC9" w:rsidRDefault="00C15AD8" w:rsidP="00C15AD8">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прибыль, полученная от рекламирования, руб.;  </w:t>
      </w:r>
    </w:p>
    <w:p w:rsidR="00C15AD8" w:rsidRPr="00BA5DA3" w:rsidRDefault="00C15AD8" w:rsidP="00BA5DA3">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U — затраты на рекламу, руб.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1417"/>
      </w:tblGrid>
      <w:tr w:rsidR="00C15AD8" w:rsidRPr="00842DC9" w:rsidTr="00257461">
        <w:tc>
          <w:tcPr>
            <w:tcW w:w="5812"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842DC9">
              <w:rPr>
                <w:rFonts w:ascii="Times New Roman" w:eastAsia="Times New Roman" w:hAnsi="Times New Roman" w:cs="Times New Roman"/>
                <w:b/>
                <w:sz w:val="24"/>
                <w:szCs w:val="24"/>
              </w:rPr>
              <w:t>Наименование услуг</w:t>
            </w:r>
          </w:p>
        </w:tc>
        <w:tc>
          <w:tcPr>
            <w:tcW w:w="2268"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 xml:space="preserve">Количество оказываемых услуг </w:t>
            </w: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Срок оказания услуг</w:t>
            </w:r>
          </w:p>
        </w:tc>
      </w:tr>
      <w:tr w:rsidR="00C15AD8" w:rsidRPr="00842DC9" w:rsidTr="00257461">
        <w:tc>
          <w:tcPr>
            <w:tcW w:w="5812" w:type="dxa"/>
            <w:shd w:val="clear" w:color="auto" w:fill="auto"/>
            <w:vAlign w:val="center"/>
          </w:tcPr>
          <w:p w:rsidR="00C15AD8" w:rsidRPr="00842DC9" w:rsidRDefault="00C15AD8" w:rsidP="00C15AD8">
            <w:pPr>
              <w:widowControl w:val="0"/>
              <w:numPr>
                <w:ilvl w:val="0"/>
                <w:numId w:val="27"/>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 xml:space="preserve">Наружная реклама.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Размещение на щитах 3х6 м.</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 xml:space="preserve">Требования к расположению щита: должен находиться в местах максимального скопления людей (ключевые торговые комплексы, транспортные узлы, оживленные магистрали, парки, места массового отдыха). </w:t>
            </w:r>
            <w:r w:rsidRPr="00842DC9">
              <w:rPr>
                <w:rFonts w:ascii="Times New Roman" w:eastAsia="Times New Roman" w:hAnsi="Times New Roman" w:cs="Times New Roman"/>
                <w:sz w:val="24"/>
                <w:szCs w:val="24"/>
                <w:u w:val="single"/>
              </w:rPr>
              <w:t xml:space="preserve">Месторасположение щитов утверждается заказчиком.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Первый месяц включает в себя стоимость печати баннера и монтаж.</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 xml:space="preserve">Последующие месяцы идет пролонгация рекламного сообщения с одной заменой баннера в течение рекламного периода. </w:t>
            </w:r>
            <w:r w:rsidRPr="00842DC9">
              <w:rPr>
                <w:rFonts w:ascii="Times New Roman" w:eastAsia="Times New Roman" w:hAnsi="Times New Roman" w:cs="Times New Roman"/>
                <w:sz w:val="24"/>
                <w:szCs w:val="24"/>
                <w:u w:val="single"/>
              </w:rPr>
              <w:t>Дата замены рекламного баннера – по согласованию с заказчиком.</w:t>
            </w:r>
          </w:p>
        </w:tc>
        <w:tc>
          <w:tcPr>
            <w:tcW w:w="2268"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01.11.2015- 29.02.2016</w:t>
            </w:r>
          </w:p>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vMerge w:val="restart"/>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01.11-30.11.2015</w:t>
            </w:r>
          </w:p>
        </w:tc>
      </w:tr>
      <w:tr w:rsidR="00C15AD8" w:rsidRPr="00842DC9" w:rsidTr="00257461">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213"/>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213"/>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val="restart"/>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01.12-31.12.2015</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val="restart"/>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01.01-30.01.2016</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c>
          <w:tcPr>
            <w:tcW w:w="1417" w:type="dxa"/>
            <w:vMerge w:val="restart"/>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01.02-</w:t>
            </w:r>
            <w:r w:rsidRPr="00842DC9">
              <w:rPr>
                <w:rFonts w:ascii="Times New Roman" w:eastAsia="Times New Roman" w:hAnsi="Times New Roman" w:cs="Times New Roman"/>
                <w:sz w:val="24"/>
                <w:szCs w:val="24"/>
              </w:rPr>
              <w:lastRenderedPageBreak/>
              <w:t>29.02.2016</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городской округ Ростов-на-Дону</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lastRenderedPageBreak/>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C15AD8" w:rsidRPr="00842DC9" w:rsidRDefault="00C15AD8" w:rsidP="0025746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C15AD8">
            <w:pPr>
              <w:widowControl w:val="0"/>
              <w:numPr>
                <w:ilvl w:val="0"/>
                <w:numId w:val="27"/>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Реклама на региональных каналах (телевизионная реклама)</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Размещение рекламного ролика хронометражем 15 секунд на канале СТС в регионе:</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Краснодарский край.</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в месяц,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 2 выхода в день. Общее количество выходов: не менее 24 выходов в месяц.</w:t>
            </w:r>
          </w:p>
        </w:tc>
        <w:tc>
          <w:tcPr>
            <w:tcW w:w="1417" w:type="dxa"/>
            <w:vMerge w:val="restart"/>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01.10.2015- 29.02.2016</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Размещение рекламного ролика хронометражем 15 секунд на канале СТС в регионе:</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 городской округ Волгоград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в месяц,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 2 выхода в день. Общее количество выходов: не менее 24 выходов в месяц.</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рекламного ролика хронометражем 15 секунд на канале СТС в регионе: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Ставропольский край.</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w:t>
            </w:r>
            <w:r w:rsidRPr="00842DC9">
              <w:rPr>
                <w:rFonts w:ascii="Times New Roman" w:eastAsia="Times New Roman" w:hAnsi="Times New Roman" w:cs="Times New Roman"/>
                <w:sz w:val="24"/>
                <w:szCs w:val="24"/>
              </w:rPr>
              <w:br/>
              <w:t>в месяц, по 2 выхода в день. Общее количество выходов: не менее 24 выходов в месяц.</w:t>
            </w:r>
          </w:p>
        </w:tc>
        <w:tc>
          <w:tcPr>
            <w:tcW w:w="1417" w:type="dxa"/>
            <w:vMerge/>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ролика хронометражем 15 секунд на канале Россия 24 в регионе: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городской округ Ростов-на-Дону.</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13 дней в месяц, по 2 выхода </w:t>
            </w:r>
            <w:r w:rsidRPr="00842DC9">
              <w:rPr>
                <w:rFonts w:ascii="Times New Roman" w:eastAsia="Times New Roman" w:hAnsi="Times New Roman" w:cs="Times New Roman"/>
                <w:sz w:val="24"/>
                <w:szCs w:val="24"/>
              </w:rPr>
              <w:br/>
              <w:t>в день. Общее количество выходов: не менее 26 выходов в месяц.</w:t>
            </w: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01.10.2015- 29.02.2016</w:t>
            </w:r>
          </w:p>
        </w:tc>
      </w:tr>
      <w:tr w:rsidR="00C15AD8" w:rsidRPr="00842DC9" w:rsidTr="00257461">
        <w:trPr>
          <w:trHeight w:val="327"/>
        </w:trPr>
        <w:tc>
          <w:tcPr>
            <w:tcW w:w="5812" w:type="dxa"/>
            <w:shd w:val="clear" w:color="auto" w:fill="auto"/>
          </w:tcPr>
          <w:p w:rsidR="00C15AD8" w:rsidRPr="00842DC9" w:rsidRDefault="00C15AD8" w:rsidP="00C15AD8">
            <w:pPr>
              <w:widowControl w:val="0"/>
              <w:numPr>
                <w:ilvl w:val="0"/>
                <w:numId w:val="27"/>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Реклама в интернете (DGT)</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Цель: увеличение заинтересованной аудитории в социальных сетях путем размещения рекламных постов в тематических группах в социальных сетях </w:t>
            </w:r>
            <w:proofErr w:type="spellStart"/>
            <w:r w:rsidRPr="00842DC9">
              <w:rPr>
                <w:rFonts w:ascii="Times New Roman" w:eastAsia="Times New Roman" w:hAnsi="Times New Roman" w:cs="Times New Roman"/>
                <w:sz w:val="24"/>
                <w:szCs w:val="24"/>
              </w:rPr>
              <w:t>Вконтакте</w:t>
            </w:r>
            <w:proofErr w:type="spellEnd"/>
            <w:r w:rsidRPr="00842DC9">
              <w:rPr>
                <w:rFonts w:ascii="Times New Roman" w:eastAsia="Times New Roman" w:hAnsi="Times New Roman" w:cs="Times New Roman"/>
                <w:sz w:val="24"/>
                <w:szCs w:val="24"/>
              </w:rPr>
              <w:t xml:space="preserve"> и </w:t>
            </w:r>
            <w:r w:rsidRPr="00842DC9">
              <w:rPr>
                <w:rFonts w:ascii="Times New Roman" w:eastAsia="Times New Roman" w:hAnsi="Times New Roman" w:cs="Times New Roman"/>
                <w:sz w:val="24"/>
                <w:szCs w:val="24"/>
                <w:lang w:val="en-US"/>
              </w:rPr>
              <w:t>Facebook</w:t>
            </w:r>
            <w:r w:rsidRPr="00842DC9">
              <w:rPr>
                <w:rFonts w:ascii="Times New Roman" w:eastAsia="Times New Roman" w:hAnsi="Times New Roman" w:cs="Times New Roman"/>
                <w:sz w:val="24"/>
                <w:szCs w:val="24"/>
              </w:rPr>
              <w:t>.</w:t>
            </w:r>
          </w:p>
          <w:p w:rsidR="00C15AD8" w:rsidRPr="00842DC9" w:rsidRDefault="00C15AD8" w:rsidP="002574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Группы должны быть зарегистрированы </w:t>
            </w:r>
            <w:r w:rsidRPr="00842DC9">
              <w:rPr>
                <w:rFonts w:ascii="Times New Roman" w:eastAsia="Times New Roman" w:hAnsi="Times New Roman" w:cs="Times New Roman"/>
                <w:sz w:val="24"/>
                <w:szCs w:val="24"/>
              </w:rPr>
              <w:br/>
              <w:t>в городах, относящихся к регионам: городской округ Краснодар, Карачаево-Черкесская Республика, Ставропольский край, городской округ Ростов-на-Дону.</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01.10.2015- 11.03.2016 </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Контекстная реклама в поисковых системах Яндекс и </w:t>
            </w:r>
            <w:proofErr w:type="spellStart"/>
            <w:r w:rsidRPr="00842DC9">
              <w:rPr>
                <w:rFonts w:ascii="Times New Roman" w:eastAsia="Times New Roman" w:hAnsi="Times New Roman" w:cs="Times New Roman"/>
                <w:sz w:val="24"/>
                <w:szCs w:val="24"/>
              </w:rPr>
              <w:t>Googl</w:t>
            </w:r>
            <w:proofErr w:type="spellEnd"/>
            <w:r w:rsidRPr="00842DC9">
              <w:rPr>
                <w:rFonts w:ascii="Times New Roman" w:eastAsia="Times New Roman" w:hAnsi="Times New Roman" w:cs="Times New Roman"/>
                <w:sz w:val="24"/>
                <w:szCs w:val="24"/>
                <w:lang w:val="en-US"/>
              </w:rPr>
              <w:t>e</w:t>
            </w:r>
            <w:r w:rsidRPr="00842DC9">
              <w:rPr>
                <w:rFonts w:ascii="Times New Roman" w:eastAsia="Times New Roman" w:hAnsi="Times New Roman" w:cs="Times New Roman"/>
                <w:sz w:val="24"/>
                <w:szCs w:val="24"/>
              </w:rPr>
              <w:t>.</w:t>
            </w:r>
          </w:p>
          <w:p w:rsidR="00C15AD8" w:rsidRPr="00842DC9" w:rsidRDefault="00C15AD8" w:rsidP="0025746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Геотаргетинг</w:t>
            </w:r>
            <w:proofErr w:type="spellEnd"/>
            <w:r w:rsidRPr="00842DC9">
              <w:rPr>
                <w:rFonts w:ascii="Times New Roman" w:eastAsia="Times New Roman" w:hAnsi="Times New Roman" w:cs="Times New Roman"/>
                <w:sz w:val="24"/>
                <w:szCs w:val="24"/>
              </w:rPr>
              <w:t>: городской округ Краснодар, Карачаево-Черкесская Республика, Ставропольский край, городской округ Ростов-на-Дону.</w:t>
            </w:r>
          </w:p>
          <w:p w:rsidR="00C15AD8" w:rsidRPr="00842DC9" w:rsidRDefault="00C15AD8" w:rsidP="002574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Низкочастотные запросы с использованием названия региона, упоминания активного отдыха, </w:t>
            </w:r>
            <w:r w:rsidRPr="00842DC9">
              <w:rPr>
                <w:rFonts w:ascii="Times New Roman" w:eastAsia="Times New Roman" w:hAnsi="Times New Roman" w:cs="Times New Roman"/>
                <w:sz w:val="24"/>
                <w:szCs w:val="24"/>
              </w:rPr>
              <w:lastRenderedPageBreak/>
              <w:t>горнолыжных курортов в России.</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01.10.2015- 11.02.2016</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 xml:space="preserve">Размещение баннера на сайте </w:t>
            </w:r>
            <w:r w:rsidRPr="00842DC9">
              <w:rPr>
                <w:rFonts w:ascii="Times New Roman" w:eastAsia="Times New Roman" w:hAnsi="Times New Roman" w:cs="Times New Roman"/>
                <w:b/>
                <w:sz w:val="24"/>
                <w:szCs w:val="24"/>
              </w:rPr>
              <w:t>Ski.ru.</w:t>
            </w:r>
            <w:r w:rsidRPr="00842DC9">
              <w:rPr>
                <w:rFonts w:ascii="Times New Roman" w:eastAsia="Times New Roman" w:hAnsi="Times New Roman" w:cs="Times New Roman"/>
                <w:sz w:val="24"/>
                <w:szCs w:val="24"/>
              </w:rPr>
              <w:t xml:space="preserve">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Формат: баннер на главной странице, размер 920х100 или 240х400 </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 дней</w:t>
            </w: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01.10-31.10.2015</w:t>
            </w:r>
          </w:p>
        </w:tc>
      </w:tr>
      <w:tr w:rsidR="00C15AD8" w:rsidRPr="00842DC9" w:rsidTr="00257461">
        <w:trPr>
          <w:trHeight w:val="327"/>
        </w:trPr>
        <w:tc>
          <w:tcPr>
            <w:tcW w:w="5812"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баннера на сайте </w:t>
            </w:r>
            <w:r w:rsidRPr="00842DC9">
              <w:rPr>
                <w:rFonts w:ascii="Times New Roman" w:eastAsia="Times New Roman" w:hAnsi="Times New Roman" w:cs="Times New Roman"/>
                <w:b/>
                <w:sz w:val="24"/>
                <w:szCs w:val="24"/>
              </w:rPr>
              <w:t>Ski.ru.</w:t>
            </w:r>
            <w:r w:rsidRPr="00842DC9">
              <w:rPr>
                <w:rFonts w:ascii="Times New Roman" w:eastAsia="Times New Roman" w:hAnsi="Times New Roman" w:cs="Times New Roman"/>
                <w:sz w:val="24"/>
                <w:szCs w:val="24"/>
              </w:rPr>
              <w:t xml:space="preserve"> </w:t>
            </w:r>
          </w:p>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Формат: баннер на главной странице, размер 920х100 или 240х400 </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 дней</w:t>
            </w: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01.11-30.11.2015</w:t>
            </w:r>
          </w:p>
        </w:tc>
      </w:tr>
      <w:tr w:rsidR="00C15AD8" w:rsidRPr="00842DC9" w:rsidTr="00257461">
        <w:trPr>
          <w:trHeight w:val="327"/>
        </w:trPr>
        <w:tc>
          <w:tcPr>
            <w:tcW w:w="5812" w:type="dxa"/>
            <w:shd w:val="clear" w:color="auto" w:fill="auto"/>
          </w:tcPr>
          <w:p w:rsidR="00C15AD8" w:rsidRPr="00842DC9" w:rsidRDefault="00C15AD8" w:rsidP="00C15AD8">
            <w:pPr>
              <w:widowControl w:val="0"/>
              <w:numPr>
                <w:ilvl w:val="0"/>
                <w:numId w:val="27"/>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Отчет по итогам рекламной кампании</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Расчет эффективности рекламной кампании по следующим показателям.</w:t>
            </w:r>
          </w:p>
          <w:p w:rsidR="00C15AD8" w:rsidRPr="00842DC9" w:rsidRDefault="00C15AD8" w:rsidP="00C15AD8">
            <w:pPr>
              <w:widowControl w:val="0"/>
              <w:numPr>
                <w:ilvl w:val="1"/>
                <w:numId w:val="26"/>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Экономическая эффективность:</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определяется по формуле: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(Тс * </w:t>
            </w: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Д) / 100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Тс — </w:t>
            </w:r>
            <w:proofErr w:type="gramStart"/>
            <w:r w:rsidRPr="00842DC9">
              <w:rPr>
                <w:rFonts w:ascii="Times New Roman" w:eastAsia="Times New Roman" w:hAnsi="Times New Roman" w:cs="Times New Roman"/>
                <w:sz w:val="24"/>
                <w:szCs w:val="24"/>
              </w:rPr>
              <w:t>среднедневной</w:t>
            </w:r>
            <w:proofErr w:type="gramEnd"/>
            <w:r w:rsidRPr="00842DC9">
              <w:rPr>
                <w:rFonts w:ascii="Times New Roman" w:eastAsia="Times New Roman" w:hAnsi="Times New Roman" w:cs="Times New Roman"/>
                <w:sz w:val="24"/>
                <w:szCs w:val="24"/>
              </w:rPr>
              <w:t xml:space="preserve"> турпоток до рекламного периода,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прирост среднедневного турпотока за рекламный и </w:t>
            </w:r>
            <w:proofErr w:type="spellStart"/>
            <w:r w:rsidRPr="00842DC9">
              <w:rPr>
                <w:rFonts w:ascii="Times New Roman" w:eastAsia="Times New Roman" w:hAnsi="Times New Roman" w:cs="Times New Roman"/>
                <w:sz w:val="24"/>
                <w:szCs w:val="24"/>
              </w:rPr>
              <w:t>послерекламный</w:t>
            </w:r>
            <w:proofErr w:type="spellEnd"/>
            <w:r w:rsidRPr="00842DC9">
              <w:rPr>
                <w:rFonts w:ascii="Times New Roman" w:eastAsia="Times New Roman" w:hAnsi="Times New Roman" w:cs="Times New Roman"/>
                <w:sz w:val="24"/>
                <w:szCs w:val="24"/>
              </w:rPr>
              <w:t xml:space="preserve"> периоды, %; Д — количество дней учета турпотока в рекламном и </w:t>
            </w:r>
            <w:proofErr w:type="spellStart"/>
            <w:r w:rsidRPr="00842DC9">
              <w:rPr>
                <w:rFonts w:ascii="Times New Roman" w:eastAsia="Times New Roman" w:hAnsi="Times New Roman" w:cs="Times New Roman"/>
                <w:sz w:val="24"/>
                <w:szCs w:val="24"/>
              </w:rPr>
              <w:t>послерекламном</w:t>
            </w:r>
            <w:proofErr w:type="spellEnd"/>
            <w:r w:rsidRPr="00842DC9">
              <w:rPr>
                <w:rFonts w:ascii="Times New Roman" w:eastAsia="Times New Roman" w:hAnsi="Times New Roman" w:cs="Times New Roman"/>
                <w:sz w:val="24"/>
                <w:szCs w:val="24"/>
              </w:rPr>
              <w:t xml:space="preserve"> периодах.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Для расчета экономического эффекта можно использовать следующую формулу: Э =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 100 –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Uд</w:t>
            </w:r>
            <w:proofErr w:type="spellEnd"/>
            <w:r w:rsidRPr="00842DC9">
              <w:rPr>
                <w:rFonts w:ascii="Times New Roman" w:eastAsia="Times New Roman" w:hAnsi="Times New Roman" w:cs="Times New Roman"/>
                <w:sz w:val="24"/>
                <w:szCs w:val="24"/>
              </w:rPr>
              <w:t xml:space="preserve">)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где</w:t>
            </w:r>
            <w:proofErr w:type="gramStart"/>
            <w:r w:rsidRPr="00842DC9">
              <w:rPr>
                <w:rFonts w:ascii="Times New Roman" w:eastAsia="Times New Roman" w:hAnsi="Times New Roman" w:cs="Times New Roman"/>
                <w:sz w:val="24"/>
                <w:szCs w:val="24"/>
              </w:rPr>
              <w:t xml:space="preserve"> Э</w:t>
            </w:r>
            <w:proofErr w:type="gramEnd"/>
            <w:r w:rsidRPr="00842DC9">
              <w:rPr>
                <w:rFonts w:ascii="Times New Roman" w:eastAsia="Times New Roman" w:hAnsi="Times New Roman" w:cs="Times New Roman"/>
                <w:sz w:val="24"/>
                <w:szCs w:val="24"/>
              </w:rPr>
              <w:t xml:space="preserve"> — экономический эффект рекламирования,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 торговая надбавка на товар, </w:t>
            </w:r>
            <w:proofErr w:type="gramStart"/>
            <w:r w:rsidRPr="00842DC9">
              <w:rPr>
                <w:rFonts w:ascii="Times New Roman" w:eastAsia="Times New Roman" w:hAnsi="Times New Roman" w:cs="Times New Roman"/>
                <w:sz w:val="24"/>
                <w:szCs w:val="24"/>
              </w:rPr>
              <w:t>в</w:t>
            </w:r>
            <w:proofErr w:type="gram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к</w:t>
            </w:r>
            <w:proofErr w:type="gramEnd"/>
            <w:r w:rsidRPr="00842DC9">
              <w:rPr>
                <w:rFonts w:ascii="Times New Roman" w:eastAsia="Times New Roman" w:hAnsi="Times New Roman" w:cs="Times New Roman"/>
                <w:sz w:val="24"/>
                <w:szCs w:val="24"/>
              </w:rPr>
              <w:t xml:space="preserve"> цене реализации;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расходы на рекламу,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 xml:space="preserve"> — дополнительные расходы по приросту товарооборота,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Заказчик предоставляет информацию за весь период ведения рекламной кампании по показателям: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Тс,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w:t>
            </w:r>
          </w:p>
          <w:p w:rsidR="00C15AD8" w:rsidRPr="00842DC9" w:rsidRDefault="00C15AD8" w:rsidP="00C15AD8">
            <w:pPr>
              <w:widowControl w:val="0"/>
              <w:numPr>
                <w:ilvl w:val="1"/>
                <w:numId w:val="26"/>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Рентабельность рекламы:</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Отношение полученной прибыли к затратам.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Она определяется по формуле: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(П * 100) / U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рентабельность рекламирования, %;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прибыль, полученная от рекламирования, руб.;  </w:t>
            </w:r>
          </w:p>
          <w:p w:rsidR="00C15AD8" w:rsidRPr="00842DC9" w:rsidRDefault="00C15AD8" w:rsidP="0025746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U — затраты на рекламу, руб.  </w:t>
            </w:r>
          </w:p>
          <w:p w:rsidR="00C15AD8" w:rsidRPr="00842DC9" w:rsidRDefault="00C15AD8" w:rsidP="00257461">
            <w:pPr>
              <w:widowControl w:val="0"/>
              <w:autoSpaceDE w:val="0"/>
              <w:autoSpaceDN w:val="0"/>
              <w:adjustRightInd w:val="0"/>
              <w:spacing w:after="0" w:line="240" w:lineRule="auto"/>
              <w:ind w:left="34"/>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Заказчик предоставляет информацию за весь период ведения рекламной кампании по показателям П.</w:t>
            </w:r>
          </w:p>
          <w:p w:rsidR="00C15AD8" w:rsidRPr="00842DC9" w:rsidRDefault="00C15AD8" w:rsidP="00C15AD8">
            <w:pPr>
              <w:widowControl w:val="0"/>
              <w:numPr>
                <w:ilvl w:val="1"/>
                <w:numId w:val="26"/>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Анализ охвата аудитории  -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 xml:space="preserve"> (</w:t>
            </w:r>
            <w:r w:rsidRPr="00842DC9">
              <w:rPr>
                <w:rFonts w:ascii="Times New Roman" w:eastAsia="Times New Roman" w:hAnsi="Times New Roman" w:cs="Times New Roman"/>
                <w:sz w:val="24"/>
                <w:szCs w:val="24"/>
                <w:lang w:val="en-US"/>
              </w:rPr>
              <w:t>n</w:t>
            </w:r>
            <w:r w:rsidRPr="00842DC9">
              <w:rPr>
                <w:rFonts w:ascii="Times New Roman" w:eastAsia="Times New Roman" w:hAnsi="Times New Roman" w:cs="Times New Roman"/>
                <w:sz w:val="24"/>
                <w:szCs w:val="24"/>
              </w:rPr>
              <w:t xml:space="preserve">) =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max</w:t>
            </w:r>
            <w:r w:rsidRPr="00842DC9">
              <w:rPr>
                <w:rFonts w:ascii="Times New Roman" w:eastAsia="Times New Roman" w:hAnsi="Times New Roman" w:cs="Times New Roman"/>
                <w:sz w:val="24"/>
                <w:szCs w:val="24"/>
              </w:rPr>
              <w:t>) (1-(1-</w:t>
            </w:r>
            <w:r w:rsidRPr="00842DC9">
              <w:rPr>
                <w:rFonts w:ascii="Times New Roman" w:eastAsia="Times New Roman" w:hAnsi="Times New Roman" w:cs="Times New Roman"/>
                <w:sz w:val="24"/>
                <w:szCs w:val="24"/>
                <w:lang w:val="en-US"/>
              </w:rPr>
              <w:t>R</w:t>
            </w:r>
            <w:r w:rsidRPr="00842DC9">
              <w:rPr>
                <w:rFonts w:ascii="Times New Roman" w:eastAsia="Times New Roman" w:hAnsi="Times New Roman" w:cs="Times New Roman"/>
                <w:sz w:val="24"/>
                <w:szCs w:val="24"/>
              </w:rPr>
              <w:t xml:space="preserve">/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max</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n</w:t>
            </w:r>
            <w:r w:rsidRPr="00842DC9">
              <w:rPr>
                <w:rFonts w:ascii="Times New Roman" w:eastAsia="Times New Roman" w:hAnsi="Times New Roman" w:cs="Times New Roman"/>
                <w:sz w:val="24"/>
                <w:szCs w:val="24"/>
              </w:rPr>
              <w:t xml:space="preserve">) , где n – это количество выходов рекламы, R – рейтинг носителя, </w:t>
            </w:r>
            <w:proofErr w:type="spellStart"/>
            <w:r w:rsidRPr="00842DC9">
              <w:rPr>
                <w:rFonts w:ascii="Times New Roman" w:eastAsia="Times New Roman" w:hAnsi="Times New Roman" w:cs="Times New Roman"/>
                <w:sz w:val="24"/>
                <w:szCs w:val="24"/>
              </w:rPr>
              <w:t>Reach</w:t>
            </w:r>
            <w:proofErr w:type="spellEnd"/>
            <w:r w:rsidRPr="00842DC9">
              <w:rPr>
                <w:rFonts w:ascii="Times New Roman" w:eastAsia="Times New Roman" w:hAnsi="Times New Roman" w:cs="Times New Roman"/>
                <w:sz w:val="24"/>
                <w:szCs w:val="24"/>
              </w:rPr>
              <w:t>(</w:t>
            </w:r>
            <w:proofErr w:type="spellStart"/>
            <w:r w:rsidRPr="00842DC9">
              <w:rPr>
                <w:rFonts w:ascii="Times New Roman" w:eastAsia="Times New Roman" w:hAnsi="Times New Roman" w:cs="Times New Roman"/>
                <w:sz w:val="24"/>
                <w:szCs w:val="24"/>
              </w:rPr>
              <w:t>max</w:t>
            </w:r>
            <w:proofErr w:type="spellEnd"/>
            <w:r w:rsidRPr="00842DC9">
              <w:rPr>
                <w:rFonts w:ascii="Times New Roman" w:eastAsia="Times New Roman" w:hAnsi="Times New Roman" w:cs="Times New Roman"/>
                <w:sz w:val="24"/>
                <w:szCs w:val="24"/>
              </w:rPr>
              <w:t xml:space="preserve">) – предельный охват носителя. </w:t>
            </w:r>
          </w:p>
          <w:p w:rsidR="00C15AD8" w:rsidRPr="00842DC9" w:rsidRDefault="00C15AD8" w:rsidP="00C15AD8">
            <w:pPr>
              <w:widowControl w:val="0"/>
              <w:numPr>
                <w:ilvl w:val="1"/>
                <w:numId w:val="26"/>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Эффективность рекламного мероприятия или отдельного средства рекламы может выражаться числом потребителей, охваченных рекламой, а также величиной затрат на одного зрителя, читателя и т. п. </w:t>
            </w:r>
          </w:p>
        </w:tc>
        <w:tc>
          <w:tcPr>
            <w:tcW w:w="2268" w:type="dxa"/>
            <w:shd w:val="clear" w:color="auto" w:fill="auto"/>
          </w:tcPr>
          <w:p w:rsidR="00C15AD8" w:rsidRPr="00842DC9" w:rsidRDefault="00C15AD8" w:rsidP="002574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417" w:type="dxa"/>
            <w:shd w:val="clear" w:color="auto" w:fill="auto"/>
            <w:vAlign w:val="center"/>
          </w:tcPr>
          <w:p w:rsidR="00C15AD8" w:rsidRPr="00842DC9" w:rsidRDefault="00C15AD8" w:rsidP="002574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r w:rsidRPr="00842DC9">
              <w:rPr>
                <w:rFonts w:ascii="Times New Roman" w:eastAsia="Times New Roman" w:hAnsi="Times New Roman" w:cs="Times New Roman"/>
                <w:sz w:val="24"/>
                <w:szCs w:val="24"/>
                <w:lang w:val="en-US"/>
              </w:rPr>
              <w:t>2</w:t>
            </w:r>
            <w:r w:rsidRPr="00842DC9">
              <w:rPr>
                <w:rFonts w:ascii="Times New Roman" w:eastAsia="Times New Roman" w:hAnsi="Times New Roman" w:cs="Times New Roman"/>
                <w:sz w:val="24"/>
                <w:szCs w:val="24"/>
              </w:rPr>
              <w:t>.03.2016 -31.03.2016</w:t>
            </w:r>
          </w:p>
        </w:tc>
      </w:tr>
    </w:tbl>
    <w:p w:rsidR="00064FAE" w:rsidRPr="00BA5DA3" w:rsidRDefault="00064FAE" w:rsidP="00BA5DA3">
      <w:pPr>
        <w:spacing w:after="0" w:line="240" w:lineRule="auto"/>
        <w:rPr>
          <w:rFonts w:ascii="Times New Roman" w:eastAsia="Times New Roman" w:hAnsi="Times New Roman" w:cs="Times New Roman"/>
          <w:b/>
          <w:sz w:val="12"/>
          <w:szCs w:val="12"/>
        </w:rPr>
      </w:pPr>
    </w:p>
    <w:sectPr w:rsidR="00064FAE" w:rsidRPr="00BA5DA3" w:rsidSect="00DC51D5">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6" w:rsidRDefault="00502466" w:rsidP="00ED6727">
      <w:pPr>
        <w:spacing w:after="0" w:line="240" w:lineRule="auto"/>
      </w:pPr>
      <w:r>
        <w:separator/>
      </w:r>
    </w:p>
  </w:endnote>
  <w:endnote w:type="continuationSeparator" w:id="0">
    <w:p w:rsidR="00502466" w:rsidRDefault="0050246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87B4E">
      <w:rPr>
        <w:rFonts w:ascii="Times New Roman" w:hAnsi="Times New Roman" w:cs="Times New Roman"/>
        <w:sz w:val="20"/>
        <w:szCs w:val="20"/>
      </w:rPr>
      <w:t>29</w:t>
    </w:r>
    <w:r>
      <w:rPr>
        <w:rFonts w:ascii="Times New Roman" w:hAnsi="Times New Roman" w:cs="Times New Roman"/>
        <w:sz w:val="20"/>
        <w:szCs w:val="20"/>
      </w:rPr>
      <w:t xml:space="preserve"> </w:t>
    </w:r>
    <w:r w:rsidR="00887B4E">
      <w:rPr>
        <w:rFonts w:ascii="Times New Roman" w:hAnsi="Times New Roman" w:cs="Times New Roman"/>
        <w:sz w:val="20"/>
        <w:szCs w:val="20"/>
      </w:rPr>
      <w:t>сентября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28007D">
      <w:rPr>
        <w:rFonts w:ascii="Times New Roman" w:hAnsi="Times New Roman" w:cs="Times New Roman"/>
        <w:sz w:val="20"/>
        <w:szCs w:val="20"/>
      </w:rPr>
      <w:t>ДМ</w:t>
    </w:r>
    <w:r>
      <w:rPr>
        <w:rFonts w:ascii="Times New Roman" w:hAnsi="Times New Roman" w:cs="Times New Roman"/>
        <w:sz w:val="20"/>
        <w:szCs w:val="20"/>
      </w:rPr>
      <w:t>-</w:t>
    </w:r>
    <w:r w:rsidR="003718F4">
      <w:rPr>
        <w:rFonts w:ascii="Times New Roman" w:hAnsi="Times New Roman" w:cs="Times New Roman"/>
        <w:sz w:val="20"/>
        <w:szCs w:val="20"/>
      </w:rPr>
      <w:t>2</w:t>
    </w:r>
    <w:r w:rsidR="00887B4E">
      <w:rPr>
        <w:rFonts w:ascii="Times New Roman" w:hAnsi="Times New Roman" w:cs="Times New Roman"/>
        <w:sz w:val="20"/>
        <w:szCs w:val="20"/>
      </w:rPr>
      <w:t>38</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6" w:rsidRDefault="00502466" w:rsidP="00ED6727">
      <w:pPr>
        <w:spacing w:after="0" w:line="240" w:lineRule="auto"/>
      </w:pPr>
      <w:r>
        <w:separator/>
      </w:r>
    </w:p>
  </w:footnote>
  <w:footnote w:type="continuationSeparator" w:id="0">
    <w:p w:rsidR="00502466" w:rsidRDefault="0050246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4E43CE">
          <w:rPr>
            <w:rFonts w:ascii="Times New Roman" w:hAnsi="Times New Roman" w:cs="Times New Roman"/>
            <w:noProof/>
          </w:rPr>
          <w:t>2</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62788"/>
    <w:multiLevelType w:val="multilevel"/>
    <w:tmpl w:val="14C2A062"/>
    <w:lvl w:ilvl="0">
      <w:start w:val="1"/>
      <w:numFmt w:val="decimal"/>
      <w:lvlText w:val="%1."/>
      <w:lvlJc w:val="left"/>
      <w:pPr>
        <w:ind w:left="70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2">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BE49C3"/>
    <w:multiLevelType w:val="hybridMultilevel"/>
    <w:tmpl w:val="480A2C9A"/>
    <w:lvl w:ilvl="0" w:tplc="674644DE">
      <w:start w:val="1"/>
      <w:numFmt w:val="decimal"/>
      <w:lvlText w:val="3.%1."/>
      <w:lvlJc w:val="left"/>
      <w:pPr>
        <w:ind w:left="20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51132"/>
    <w:multiLevelType w:val="multilevel"/>
    <w:tmpl w:val="14C2A062"/>
    <w:lvl w:ilvl="0">
      <w:start w:val="1"/>
      <w:numFmt w:val="decimal"/>
      <w:lvlText w:val="%1."/>
      <w:lvlJc w:val="left"/>
      <w:pPr>
        <w:ind w:left="70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0">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14413"/>
    <w:multiLevelType w:val="hybridMultilevel"/>
    <w:tmpl w:val="428EBD7A"/>
    <w:lvl w:ilvl="0" w:tplc="C0FCFA56">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C13FF9"/>
    <w:multiLevelType w:val="hybridMultilevel"/>
    <w:tmpl w:val="EAB0F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A41C19"/>
    <w:multiLevelType w:val="hybridMultilevel"/>
    <w:tmpl w:val="633C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2"/>
  </w:num>
  <w:num w:numId="2">
    <w:abstractNumId w:val="17"/>
  </w:num>
  <w:num w:numId="3">
    <w:abstractNumId w:val="25"/>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6"/>
  </w:num>
  <w:num w:numId="17">
    <w:abstractNumId w:val="15"/>
  </w:num>
  <w:num w:numId="18">
    <w:abstractNumId w:val="16"/>
  </w:num>
  <w:num w:numId="19">
    <w:abstractNumId w:val="20"/>
  </w:num>
  <w:num w:numId="20">
    <w:abstractNumId w:val="29"/>
  </w:num>
  <w:num w:numId="21">
    <w:abstractNumId w:val="3"/>
  </w:num>
  <w:num w:numId="22">
    <w:abstractNumId w:val="27"/>
  </w:num>
  <w:num w:numId="23">
    <w:abstractNumId w:val="5"/>
  </w:num>
  <w:num w:numId="24">
    <w:abstractNumId w:val="9"/>
  </w:num>
  <w:num w:numId="25">
    <w:abstractNumId w:val="13"/>
  </w:num>
  <w:num w:numId="26">
    <w:abstractNumId w:val="19"/>
  </w:num>
  <w:num w:numId="27">
    <w:abstractNumId w:val="11"/>
  </w:num>
  <w:num w:numId="28">
    <w:abstractNumId w:val="14"/>
  </w:num>
  <w:num w:numId="29">
    <w:abstractNumId w:val="21"/>
  </w:num>
  <w:num w:numId="30">
    <w:abstractNumId w:val="26"/>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251F9"/>
    <w:rsid w:val="00032A53"/>
    <w:rsid w:val="000410D2"/>
    <w:rsid w:val="00042662"/>
    <w:rsid w:val="000452B6"/>
    <w:rsid w:val="00045B65"/>
    <w:rsid w:val="0005019A"/>
    <w:rsid w:val="00051A05"/>
    <w:rsid w:val="00051ADF"/>
    <w:rsid w:val="00051F69"/>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A6CFA"/>
    <w:rsid w:val="000B22AC"/>
    <w:rsid w:val="000B356F"/>
    <w:rsid w:val="000B6337"/>
    <w:rsid w:val="000B63FD"/>
    <w:rsid w:val="000B7202"/>
    <w:rsid w:val="000C08C6"/>
    <w:rsid w:val="000C22D7"/>
    <w:rsid w:val="000C41DE"/>
    <w:rsid w:val="000C5186"/>
    <w:rsid w:val="000C577A"/>
    <w:rsid w:val="000D4D79"/>
    <w:rsid w:val="000D54B2"/>
    <w:rsid w:val="000E4CFB"/>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48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64D9"/>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46E2C"/>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652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4697C"/>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E43CE"/>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2F51"/>
    <w:rsid w:val="007A4142"/>
    <w:rsid w:val="007A4477"/>
    <w:rsid w:val="007A7482"/>
    <w:rsid w:val="007B6B3F"/>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87B4E"/>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2FA0"/>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D5B03"/>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5377C"/>
    <w:rsid w:val="00A6046D"/>
    <w:rsid w:val="00A629D0"/>
    <w:rsid w:val="00A72C16"/>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C51"/>
    <w:rsid w:val="00B16265"/>
    <w:rsid w:val="00B220D5"/>
    <w:rsid w:val="00B2290F"/>
    <w:rsid w:val="00B24D2F"/>
    <w:rsid w:val="00B32BB9"/>
    <w:rsid w:val="00B34BE5"/>
    <w:rsid w:val="00B34E6B"/>
    <w:rsid w:val="00B360B4"/>
    <w:rsid w:val="00B37A85"/>
    <w:rsid w:val="00B4321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2348"/>
    <w:rsid w:val="00B86010"/>
    <w:rsid w:val="00B87BA3"/>
    <w:rsid w:val="00B918FE"/>
    <w:rsid w:val="00B92C98"/>
    <w:rsid w:val="00B93428"/>
    <w:rsid w:val="00B936CC"/>
    <w:rsid w:val="00B97B00"/>
    <w:rsid w:val="00BA08D4"/>
    <w:rsid w:val="00BA0BA9"/>
    <w:rsid w:val="00BA34D3"/>
    <w:rsid w:val="00BA5DA3"/>
    <w:rsid w:val="00BB0688"/>
    <w:rsid w:val="00BB0926"/>
    <w:rsid w:val="00BB2579"/>
    <w:rsid w:val="00BB51E6"/>
    <w:rsid w:val="00BB6C7B"/>
    <w:rsid w:val="00BC1111"/>
    <w:rsid w:val="00BC4C38"/>
    <w:rsid w:val="00BC67D2"/>
    <w:rsid w:val="00BC7D96"/>
    <w:rsid w:val="00BD00C5"/>
    <w:rsid w:val="00BD1A1A"/>
    <w:rsid w:val="00BE5867"/>
    <w:rsid w:val="00BF3BCF"/>
    <w:rsid w:val="00BF54BF"/>
    <w:rsid w:val="00BF6CF3"/>
    <w:rsid w:val="00C062F0"/>
    <w:rsid w:val="00C071BD"/>
    <w:rsid w:val="00C10495"/>
    <w:rsid w:val="00C11522"/>
    <w:rsid w:val="00C118A9"/>
    <w:rsid w:val="00C15AD8"/>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E506C"/>
    <w:rsid w:val="00DF347B"/>
    <w:rsid w:val="00DF3A05"/>
    <w:rsid w:val="00DF469D"/>
    <w:rsid w:val="00E034B2"/>
    <w:rsid w:val="00E14658"/>
    <w:rsid w:val="00E20B41"/>
    <w:rsid w:val="00E237ED"/>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1796"/>
    <w:rsid w:val="00FE2D07"/>
    <w:rsid w:val="00FE3825"/>
    <w:rsid w:val="00FE4336"/>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B3BA-4606-4B26-B4CD-BD3944E4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212</cp:revision>
  <cp:lastPrinted>2015-10-02T14:29:00Z</cp:lastPrinted>
  <dcterms:created xsi:type="dcterms:W3CDTF">2014-03-06T14:15:00Z</dcterms:created>
  <dcterms:modified xsi:type="dcterms:W3CDTF">2015-10-02T14:33:00Z</dcterms:modified>
</cp:coreProperties>
</file>