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6DB14783" w:rsidR="00B067D9" w:rsidRPr="007601BC" w:rsidRDefault="005756F2" w:rsidP="007D5EE4">
      <w:pPr>
        <w:widowControl w:val="0"/>
        <w:spacing w:before="60" w:after="120"/>
        <w:ind w:right="34"/>
        <w:jc w:val="center"/>
      </w:pPr>
      <w:r w:rsidRPr="007601BC">
        <w:rPr>
          <w:b/>
          <w:bCs/>
        </w:rPr>
        <w:t xml:space="preserve">от </w:t>
      </w:r>
      <w:r w:rsidR="00EA39F8">
        <w:rPr>
          <w:b/>
          <w:bCs/>
        </w:rPr>
        <w:t>18</w:t>
      </w:r>
      <w:r w:rsidR="00917A65" w:rsidRPr="007601BC">
        <w:rPr>
          <w:b/>
          <w:bCs/>
        </w:rPr>
        <w:t>.</w:t>
      </w:r>
      <w:r w:rsidR="00EA39F8">
        <w:rPr>
          <w:b/>
          <w:bCs/>
        </w:rPr>
        <w:t>09</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9B1C54" w:rsidRPr="007601BC">
        <w:rPr>
          <w:b/>
          <w:bCs/>
        </w:rPr>
        <w:t>ЭУК</w:t>
      </w:r>
      <w:r w:rsidR="00554944" w:rsidRPr="007601BC">
        <w:rPr>
          <w:b/>
          <w:bCs/>
        </w:rPr>
        <w:t>-</w:t>
      </w:r>
      <w:r w:rsidR="00475FE7" w:rsidRPr="007601BC">
        <w:rPr>
          <w:b/>
          <w:bCs/>
        </w:rPr>
        <w:t>7</w:t>
      </w:r>
      <w:r w:rsidR="007601BC" w:rsidRPr="007601BC">
        <w:rPr>
          <w:b/>
          <w:bCs/>
        </w:rPr>
        <w:t>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38551EC5"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Тестовская</w:t>
            </w:r>
            <w:proofErr w:type="spellEnd"/>
            <w:r w:rsidRPr="007601BC">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7777777" w:rsidR="00387430" w:rsidRPr="007601BC" w:rsidRDefault="00387430" w:rsidP="00387430">
            <w:pPr>
              <w:widowControl w:val="0"/>
              <w:tabs>
                <w:tab w:val="left" w:pos="284"/>
                <w:tab w:val="left" w:pos="426"/>
              </w:tabs>
              <w:jc w:val="both"/>
              <w:outlineLvl w:val="0"/>
            </w:pPr>
            <w:r w:rsidRPr="007601BC">
              <w:t>Телефон: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01284342" w:rsidR="0015609A" w:rsidRPr="007601BC" w:rsidRDefault="00B026E7" w:rsidP="007601BC">
            <w:pPr>
              <w:ind w:right="34"/>
              <w:jc w:val="both"/>
            </w:pPr>
            <w:r w:rsidRPr="007601BC">
              <w:t xml:space="preserve">Право заключения договора на поставку </w:t>
            </w:r>
            <w:r w:rsidRPr="007601BC">
              <w:rPr>
                <w:bCs/>
              </w:rPr>
              <w:t>шин</w:t>
            </w:r>
            <w:r w:rsidR="007601BC" w:rsidRPr="007601BC">
              <w:rPr>
                <w:bCs/>
              </w:rPr>
              <w:t xml:space="preserve"> для </w:t>
            </w:r>
            <w:proofErr w:type="spellStart"/>
            <w:r w:rsidR="007601BC" w:rsidRPr="007601BC">
              <w:rPr>
                <w:bCs/>
              </w:rPr>
              <w:t>мототехники</w:t>
            </w:r>
            <w:proofErr w:type="spellEnd"/>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1E4B8DDE" w:rsidR="00B067D9" w:rsidRPr="007601BC" w:rsidRDefault="00FE3A68" w:rsidP="006C5D63">
            <w:pPr>
              <w:widowControl w:val="0"/>
              <w:tabs>
                <w:tab w:val="left" w:pos="284"/>
                <w:tab w:val="left" w:pos="426"/>
                <w:tab w:val="left" w:pos="1134"/>
              </w:tabs>
              <w:jc w:val="both"/>
              <w:outlineLvl w:val="0"/>
            </w:pPr>
            <w:r w:rsidRPr="007601BC">
              <w:t xml:space="preserve">Поставка </w:t>
            </w:r>
            <w:r w:rsidR="007601BC" w:rsidRPr="007601BC">
              <w:rPr>
                <w:bCs/>
              </w:rPr>
              <w:t xml:space="preserve">шин для </w:t>
            </w:r>
            <w:proofErr w:type="spellStart"/>
            <w:r w:rsidR="007601BC" w:rsidRPr="007601BC">
              <w:rPr>
                <w:bCs/>
              </w:rPr>
              <w:t>мототехники</w:t>
            </w:r>
            <w:proofErr w:type="spellEnd"/>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25ED7761"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6F3F31" w:rsidRPr="006F3F31">
              <w:t>126 118,34</w:t>
            </w:r>
            <w:r w:rsidR="00CA06F5" w:rsidRPr="006F3F31">
              <w:t xml:space="preserve"> (</w:t>
            </w:r>
            <w:r w:rsidR="006F3F31" w:rsidRPr="006F3F31">
              <w:t>Сто двадцать шесть тысяч сто восемнадцать) рублей 34</w:t>
            </w:r>
            <w:r w:rsidR="00CA06F5" w:rsidRPr="006F3F31">
              <w:t xml:space="preserve"> копейки, без учета НДС</w:t>
            </w:r>
            <w:r w:rsidR="00B813E5">
              <w:t>.</w:t>
            </w:r>
            <w:bookmarkStart w:id="0" w:name="_GoBack"/>
            <w:bookmarkEnd w:id="0"/>
          </w:p>
          <w:p w14:paraId="11B3D31A" w14:textId="63D7DD3D"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6F3F31" w:rsidRPr="006F3F31">
              <w:t>151 342,01</w:t>
            </w:r>
            <w:r w:rsidR="00CA06F5" w:rsidRPr="006F3F31">
              <w:t xml:space="preserve"> (</w:t>
            </w:r>
            <w:r w:rsidR="006F3F31" w:rsidRPr="006F3F31">
              <w:t>Сто пятьдесят одна тысяча триста сорок два) рубля 01</w:t>
            </w:r>
            <w:r w:rsidR="004A6FBA" w:rsidRPr="006F3F31">
              <w:t xml:space="preserve"> копейка</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08A17F81" w:rsidR="00B067D9" w:rsidRPr="007601BC" w:rsidRDefault="00EA39F8" w:rsidP="00EA39F8">
            <w:pPr>
              <w:widowControl w:val="0"/>
              <w:tabs>
                <w:tab w:val="left" w:pos="284"/>
                <w:tab w:val="left" w:pos="426"/>
                <w:tab w:val="left" w:pos="1134"/>
                <w:tab w:val="left" w:pos="1276"/>
              </w:tabs>
              <w:jc w:val="both"/>
              <w:outlineLvl w:val="0"/>
              <w:rPr>
                <w:b/>
              </w:rPr>
            </w:pPr>
            <w:r>
              <w:t>18</w:t>
            </w:r>
            <w:r w:rsidR="00917A65" w:rsidRPr="007601BC">
              <w:t xml:space="preserve"> </w:t>
            </w:r>
            <w:r>
              <w:t>сентября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5DB2BE96" w:rsidR="00B067D9" w:rsidRPr="007601BC" w:rsidRDefault="00EA39F8" w:rsidP="00EA39F8">
            <w:pPr>
              <w:widowControl w:val="0"/>
              <w:tabs>
                <w:tab w:val="left" w:pos="284"/>
                <w:tab w:val="left" w:pos="426"/>
                <w:tab w:val="left" w:pos="1134"/>
                <w:tab w:val="left" w:pos="1276"/>
              </w:tabs>
              <w:jc w:val="both"/>
              <w:outlineLvl w:val="0"/>
            </w:pPr>
            <w:r>
              <w:t>27</w:t>
            </w:r>
            <w:r w:rsidR="004D5A60" w:rsidRPr="007601BC">
              <w:t xml:space="preserve"> </w:t>
            </w:r>
            <w:r>
              <w:t>сентября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71AB6816" w:rsidR="00B067D9" w:rsidRPr="007601BC" w:rsidRDefault="001856DB" w:rsidP="004531C3">
            <w:pPr>
              <w:widowControl w:val="0"/>
              <w:tabs>
                <w:tab w:val="left" w:pos="993"/>
                <w:tab w:val="left" w:pos="1276"/>
                <w:tab w:val="left" w:pos="1701"/>
              </w:tabs>
              <w:jc w:val="both"/>
              <w:textAlignment w:val="baseline"/>
            </w:pPr>
            <w:r>
              <w:lastRenderedPageBreak/>
              <w:t>28</w:t>
            </w:r>
            <w:r w:rsidR="004D5A60" w:rsidRPr="007601BC">
              <w:t xml:space="preserve"> </w:t>
            </w:r>
            <w:r>
              <w:t>сентября</w:t>
            </w:r>
            <w:r w:rsidR="00A8563A" w:rsidRPr="007601BC">
              <w:t xml:space="preserve"> </w:t>
            </w:r>
            <w:r w:rsidR="005E787F" w:rsidRPr="007601BC">
              <w:t>202</w:t>
            </w:r>
            <w:r w:rsidR="00A1039B" w:rsidRPr="007601BC">
              <w:t>3</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27EAD964" w:rsidR="00554944" w:rsidRPr="007601BC" w:rsidRDefault="0053248F" w:rsidP="00554944">
      <w:pPr>
        <w:jc w:val="right"/>
        <w:rPr>
          <w:b/>
          <w:bCs/>
        </w:rPr>
      </w:pPr>
      <w:r w:rsidRPr="007601BC">
        <w:rPr>
          <w:b/>
          <w:bCs/>
        </w:rPr>
        <w:t xml:space="preserve">от </w:t>
      </w:r>
      <w:r w:rsidR="001856DB">
        <w:rPr>
          <w:b/>
          <w:bCs/>
        </w:rPr>
        <w:t>18</w:t>
      </w:r>
      <w:r w:rsidR="00917A65" w:rsidRPr="007601BC">
        <w:rPr>
          <w:b/>
          <w:bCs/>
        </w:rPr>
        <w:t>.</w:t>
      </w:r>
      <w:r w:rsidR="001856DB">
        <w:rPr>
          <w:b/>
          <w:bCs/>
        </w:rPr>
        <w:t>09</w:t>
      </w:r>
      <w:r w:rsidRPr="007601BC">
        <w:rPr>
          <w:b/>
          <w:bCs/>
        </w:rPr>
        <w:t>.202</w:t>
      </w:r>
      <w:r w:rsidR="00A1039B" w:rsidRPr="007601BC">
        <w:rPr>
          <w:b/>
          <w:bCs/>
        </w:rPr>
        <w:t>3</w:t>
      </w:r>
      <w:r w:rsidRPr="007601BC">
        <w:rPr>
          <w:b/>
          <w:bCs/>
        </w:rPr>
        <w:t xml:space="preserve"> г. № ЗКЭФ-</w:t>
      </w:r>
      <w:r w:rsidR="00B026E7" w:rsidRPr="007601BC">
        <w:rPr>
          <w:b/>
          <w:bCs/>
        </w:rPr>
        <w:t>ДЭУК</w:t>
      </w:r>
      <w:r w:rsidR="006E07B8" w:rsidRPr="007601BC">
        <w:rPr>
          <w:b/>
          <w:bCs/>
        </w:rPr>
        <w:t>-</w:t>
      </w:r>
      <w:r w:rsidR="008A5095" w:rsidRPr="007601BC">
        <w:rPr>
          <w:b/>
          <w:bCs/>
        </w:rPr>
        <w:t>7</w:t>
      </w:r>
      <w:r w:rsidR="007601BC" w:rsidRPr="007601BC">
        <w:rPr>
          <w:b/>
          <w:bCs/>
        </w:rPr>
        <w:t>98</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252D37EC"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1856DB">
        <w:rPr>
          <w:bCs/>
        </w:rPr>
        <w:t>18</w:t>
      </w:r>
      <w:r w:rsidR="00A8563A" w:rsidRPr="007601BC">
        <w:rPr>
          <w:bCs/>
        </w:rPr>
        <w:t>.</w:t>
      </w:r>
      <w:r w:rsidR="001856DB">
        <w:rPr>
          <w:bCs/>
        </w:rPr>
        <w:t>09</w:t>
      </w:r>
      <w:r w:rsidR="0053248F" w:rsidRPr="007601BC">
        <w:rPr>
          <w:bCs/>
        </w:rPr>
        <w:t>.202</w:t>
      </w:r>
      <w:r w:rsidR="00A1039B" w:rsidRPr="007601BC">
        <w:rPr>
          <w:bCs/>
        </w:rPr>
        <w:t>3</w:t>
      </w:r>
      <w:r w:rsidR="0053248F" w:rsidRPr="007601BC">
        <w:rPr>
          <w:bCs/>
        </w:rPr>
        <w:t xml:space="preserve"> г. № ЗКЭФ-Д</w:t>
      </w:r>
      <w:r w:rsidR="00B026E7" w:rsidRPr="007601BC">
        <w:rPr>
          <w:bCs/>
        </w:rPr>
        <w:t>ЭУК</w:t>
      </w:r>
      <w:r w:rsidR="006E07B8" w:rsidRPr="007601BC">
        <w:rPr>
          <w:bCs/>
        </w:rPr>
        <w:t>-</w:t>
      </w:r>
      <w:r w:rsidR="008A5095" w:rsidRPr="007601BC">
        <w:rPr>
          <w:bCs/>
        </w:rPr>
        <w:t>7</w:t>
      </w:r>
      <w:r w:rsidR="007601BC" w:rsidRPr="007601BC">
        <w:rPr>
          <w:bCs/>
        </w:rPr>
        <w:t>98</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D344FD">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аказчика (снизить цену 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lastRenderedPageBreak/>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069AC6DC" w14:textId="77777777" w:rsidR="00145951" w:rsidRPr="00027439" w:rsidRDefault="00145951" w:rsidP="00722259">
      <w:pPr>
        <w:spacing w:before="120" w:after="120"/>
        <w:jc w:val="center"/>
        <w:rPr>
          <w:b/>
        </w:rPr>
      </w:pPr>
    </w:p>
    <w:p w14:paraId="08EA769A" w14:textId="77777777" w:rsidR="00145951" w:rsidRPr="00027439" w:rsidRDefault="00145951" w:rsidP="00722259">
      <w:pPr>
        <w:spacing w:before="120" w:after="120"/>
        <w:jc w:val="center"/>
        <w:rPr>
          <w:b/>
        </w:rPr>
      </w:pPr>
    </w:p>
    <w:p w14:paraId="7FE8EF8E" w14:textId="77777777" w:rsidR="00145951" w:rsidRPr="00027439" w:rsidRDefault="00145951" w:rsidP="00145951">
      <w:pPr>
        <w:jc w:val="center"/>
        <w:rPr>
          <w:b/>
        </w:rPr>
      </w:pPr>
      <w:r w:rsidRPr="00027439">
        <w:rPr>
          <w:b/>
        </w:rPr>
        <w:t>Спецификация на поставку товара</w:t>
      </w:r>
    </w:p>
    <w:p w14:paraId="263B1D30" w14:textId="77777777" w:rsidR="00145951" w:rsidRPr="00105553" w:rsidRDefault="00145951" w:rsidP="00145951">
      <w:pPr>
        <w:jc w:val="center"/>
        <w:rPr>
          <w:b/>
          <w:highlight w:val="yellow"/>
        </w:rPr>
      </w:pPr>
    </w:p>
    <w:tbl>
      <w:tblPr>
        <w:tblW w:w="5000" w:type="pct"/>
        <w:tblLook w:val="04A0" w:firstRow="1" w:lastRow="0" w:firstColumn="1" w:lastColumn="0" w:noHBand="0" w:noVBand="1"/>
      </w:tblPr>
      <w:tblGrid>
        <w:gridCol w:w="523"/>
        <w:gridCol w:w="4264"/>
        <w:gridCol w:w="654"/>
        <w:gridCol w:w="651"/>
        <w:gridCol w:w="1314"/>
        <w:gridCol w:w="1286"/>
        <w:gridCol w:w="2117"/>
        <w:gridCol w:w="1267"/>
        <w:gridCol w:w="1336"/>
        <w:gridCol w:w="2083"/>
      </w:tblGrid>
      <w:tr w:rsidR="00145951" w:rsidRPr="00105553" w14:paraId="74B773FD" w14:textId="77777777" w:rsidTr="004318BB">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44DB84FE" w14:textId="77777777" w:rsidR="00145951" w:rsidRPr="00027439" w:rsidRDefault="00145951" w:rsidP="004318BB">
            <w:pPr>
              <w:jc w:val="center"/>
              <w:rPr>
                <w:b/>
                <w:sz w:val="20"/>
                <w:szCs w:val="20"/>
              </w:rPr>
            </w:pPr>
            <w:r w:rsidRPr="00027439">
              <w:rPr>
                <w:b/>
                <w:sz w:val="20"/>
                <w:szCs w:val="20"/>
              </w:rPr>
              <w:t>№</w:t>
            </w:r>
          </w:p>
          <w:p w14:paraId="3489D3D9" w14:textId="77777777" w:rsidR="00145951" w:rsidRPr="00027439" w:rsidRDefault="00145951" w:rsidP="004318BB">
            <w:pPr>
              <w:jc w:val="center"/>
              <w:rPr>
                <w:b/>
                <w:sz w:val="20"/>
                <w:szCs w:val="20"/>
              </w:rPr>
            </w:pPr>
            <w:proofErr w:type="gramStart"/>
            <w:r w:rsidRPr="00027439">
              <w:rPr>
                <w:b/>
                <w:sz w:val="20"/>
                <w:szCs w:val="20"/>
              </w:rPr>
              <w:t>п</w:t>
            </w:r>
            <w:proofErr w:type="gramEnd"/>
            <w:r w:rsidRPr="00027439">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269101ED" w14:textId="77777777" w:rsidR="00145951" w:rsidRPr="00027439" w:rsidRDefault="00145951" w:rsidP="004318BB">
            <w:pPr>
              <w:jc w:val="center"/>
              <w:rPr>
                <w:b/>
                <w:sz w:val="20"/>
                <w:szCs w:val="20"/>
              </w:rPr>
            </w:pPr>
            <w:r w:rsidRPr="00027439">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403AFA0" w14:textId="77777777" w:rsidR="00145951" w:rsidRPr="00027439" w:rsidRDefault="00145951" w:rsidP="004318BB">
            <w:pPr>
              <w:jc w:val="center"/>
              <w:rPr>
                <w:b/>
                <w:sz w:val="20"/>
                <w:szCs w:val="20"/>
              </w:rPr>
            </w:pPr>
            <w:r w:rsidRPr="00027439">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3C754E63" w14:textId="77777777" w:rsidR="00145951" w:rsidRPr="00027439" w:rsidRDefault="00145951" w:rsidP="004318BB">
            <w:pPr>
              <w:jc w:val="center"/>
              <w:rPr>
                <w:b/>
                <w:sz w:val="20"/>
                <w:szCs w:val="20"/>
              </w:rPr>
            </w:pPr>
            <w:r w:rsidRPr="00027439">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7B4D0DD1" w14:textId="77777777" w:rsidR="00145951" w:rsidRPr="00027439" w:rsidRDefault="00145951" w:rsidP="004318BB">
            <w:pPr>
              <w:jc w:val="center"/>
              <w:rPr>
                <w:b/>
                <w:sz w:val="20"/>
                <w:szCs w:val="20"/>
              </w:rPr>
            </w:pPr>
            <w:r w:rsidRPr="00027439">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561813AB" w14:textId="77777777" w:rsidR="00145951" w:rsidRPr="00105553" w:rsidRDefault="00145951" w:rsidP="004318BB">
            <w:pPr>
              <w:jc w:val="center"/>
              <w:rPr>
                <w:b/>
                <w:sz w:val="20"/>
                <w:szCs w:val="20"/>
                <w:highlight w:val="yellow"/>
              </w:rPr>
            </w:pPr>
            <w:r w:rsidRPr="00027439">
              <w:rPr>
                <w:b/>
                <w:sz w:val="20"/>
                <w:szCs w:val="20"/>
              </w:rPr>
              <w:t>Предложение участника закупки</w:t>
            </w:r>
          </w:p>
        </w:tc>
      </w:tr>
      <w:tr w:rsidR="00145951" w:rsidRPr="00105553" w14:paraId="4485678E" w14:textId="77777777" w:rsidTr="004318BB">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3CE9AE31" w14:textId="77777777" w:rsidR="00145951" w:rsidRPr="00027439" w:rsidRDefault="00145951" w:rsidP="004318BB">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6BCC5C40" w14:textId="77777777" w:rsidR="00145951" w:rsidRPr="00027439" w:rsidRDefault="00145951" w:rsidP="004318BB">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19FBE3E9" w14:textId="77777777" w:rsidR="00145951" w:rsidRPr="00027439" w:rsidRDefault="00145951" w:rsidP="004318BB">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6F632168" w14:textId="77777777" w:rsidR="00145951" w:rsidRPr="00027439" w:rsidRDefault="00145951" w:rsidP="004318BB">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490582B9" w14:textId="77777777" w:rsidR="00145951" w:rsidRPr="00027439" w:rsidRDefault="00145951" w:rsidP="004318BB">
            <w:pPr>
              <w:jc w:val="center"/>
              <w:rPr>
                <w:b/>
                <w:sz w:val="20"/>
                <w:szCs w:val="20"/>
              </w:rPr>
            </w:pPr>
            <w:r w:rsidRPr="00027439">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7374DB6E" w14:textId="77777777" w:rsidR="00145951" w:rsidRPr="00027439" w:rsidRDefault="00145951" w:rsidP="004318BB">
            <w:pPr>
              <w:jc w:val="center"/>
              <w:rPr>
                <w:b/>
                <w:sz w:val="20"/>
                <w:szCs w:val="20"/>
              </w:rPr>
            </w:pPr>
            <w:r w:rsidRPr="00027439">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6512FE33" w14:textId="77777777" w:rsidR="00145951" w:rsidRPr="00027439" w:rsidRDefault="00145951" w:rsidP="004318BB">
            <w:pPr>
              <w:jc w:val="center"/>
              <w:rPr>
                <w:b/>
                <w:sz w:val="20"/>
                <w:szCs w:val="20"/>
              </w:rPr>
            </w:pPr>
            <w:r w:rsidRPr="00027439">
              <w:rPr>
                <w:b/>
                <w:sz w:val="20"/>
                <w:szCs w:val="20"/>
              </w:rPr>
              <w:t>Наименование товара, технические характеристики</w:t>
            </w:r>
          </w:p>
        </w:tc>
        <w:tc>
          <w:tcPr>
            <w:tcW w:w="409" w:type="pct"/>
            <w:tcBorders>
              <w:top w:val="single" w:sz="4" w:space="0" w:color="auto"/>
              <w:left w:val="single" w:sz="4" w:space="0" w:color="auto"/>
              <w:bottom w:val="single" w:sz="4" w:space="0" w:color="auto"/>
              <w:right w:val="single" w:sz="4" w:space="0" w:color="auto"/>
            </w:tcBorders>
          </w:tcPr>
          <w:p w14:paraId="24AED274" w14:textId="77777777" w:rsidR="00145951" w:rsidRPr="00027439" w:rsidRDefault="00145951" w:rsidP="004318BB">
            <w:pPr>
              <w:jc w:val="center"/>
              <w:rPr>
                <w:b/>
                <w:sz w:val="20"/>
                <w:szCs w:val="20"/>
              </w:rPr>
            </w:pPr>
            <w:r w:rsidRPr="00027439">
              <w:rPr>
                <w:b/>
                <w:sz w:val="20"/>
                <w:szCs w:val="20"/>
              </w:rPr>
              <w:t>За единицу товара, руб., без учета НДС</w:t>
            </w:r>
          </w:p>
        </w:tc>
        <w:tc>
          <w:tcPr>
            <w:tcW w:w="431" w:type="pct"/>
            <w:tcBorders>
              <w:top w:val="single" w:sz="4" w:space="0" w:color="auto"/>
              <w:left w:val="single" w:sz="4" w:space="0" w:color="auto"/>
              <w:bottom w:val="single" w:sz="4" w:space="0" w:color="auto"/>
              <w:right w:val="single" w:sz="4" w:space="0" w:color="auto"/>
            </w:tcBorders>
          </w:tcPr>
          <w:p w14:paraId="61CC8381" w14:textId="77777777" w:rsidR="00145951" w:rsidRPr="00027439" w:rsidRDefault="00145951" w:rsidP="004318BB">
            <w:pPr>
              <w:jc w:val="center"/>
              <w:rPr>
                <w:b/>
                <w:sz w:val="20"/>
                <w:szCs w:val="20"/>
              </w:rPr>
            </w:pPr>
            <w:r w:rsidRPr="00027439">
              <w:rPr>
                <w:b/>
                <w:sz w:val="20"/>
                <w:szCs w:val="20"/>
              </w:rPr>
              <w:t>Всего,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7DDDE41F" w14:textId="77777777" w:rsidR="00145951" w:rsidRPr="00027439" w:rsidRDefault="00145951" w:rsidP="004318BB">
            <w:pPr>
              <w:jc w:val="center"/>
              <w:rPr>
                <w:b/>
                <w:sz w:val="20"/>
                <w:szCs w:val="20"/>
              </w:rPr>
            </w:pPr>
            <w:r w:rsidRPr="00027439">
              <w:rPr>
                <w:b/>
                <w:sz w:val="20"/>
                <w:szCs w:val="20"/>
              </w:rPr>
              <w:t>Информация о стране происхождения товара</w:t>
            </w:r>
          </w:p>
        </w:tc>
      </w:tr>
      <w:tr w:rsidR="00145951" w:rsidRPr="00105553" w14:paraId="1BB10AC0" w14:textId="77777777" w:rsidTr="004318B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9AD0" w14:textId="77777777" w:rsidR="00145951" w:rsidRPr="00027439" w:rsidRDefault="00145951" w:rsidP="004318BB">
            <w:pPr>
              <w:jc w:val="center"/>
              <w:rPr>
                <w:b/>
                <w:i/>
                <w:sz w:val="20"/>
                <w:szCs w:val="20"/>
              </w:rPr>
            </w:pPr>
            <w:r w:rsidRPr="00027439">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2C59EA71" w14:textId="77777777" w:rsidR="00145951" w:rsidRPr="00027439" w:rsidRDefault="00145951" w:rsidP="004318BB">
            <w:pPr>
              <w:jc w:val="center"/>
              <w:rPr>
                <w:b/>
                <w:i/>
                <w:sz w:val="20"/>
                <w:szCs w:val="20"/>
              </w:rPr>
            </w:pPr>
            <w:r w:rsidRPr="00027439">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1083B277" w14:textId="77777777" w:rsidR="00145951" w:rsidRPr="00027439" w:rsidRDefault="00145951" w:rsidP="004318BB">
            <w:pPr>
              <w:jc w:val="center"/>
              <w:rPr>
                <w:b/>
                <w:i/>
                <w:sz w:val="20"/>
                <w:szCs w:val="20"/>
              </w:rPr>
            </w:pPr>
            <w:r w:rsidRPr="00027439">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76248A9" w14:textId="77777777" w:rsidR="00145951" w:rsidRPr="00027439" w:rsidRDefault="00145951" w:rsidP="004318BB">
            <w:pPr>
              <w:jc w:val="center"/>
              <w:rPr>
                <w:b/>
                <w:i/>
                <w:sz w:val="20"/>
                <w:szCs w:val="20"/>
              </w:rPr>
            </w:pPr>
            <w:r w:rsidRPr="00027439">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008A558A" w14:textId="77777777" w:rsidR="00145951" w:rsidRPr="00027439" w:rsidRDefault="00145951" w:rsidP="004318BB">
            <w:pPr>
              <w:jc w:val="center"/>
              <w:rPr>
                <w:b/>
                <w:i/>
                <w:sz w:val="20"/>
                <w:szCs w:val="20"/>
              </w:rPr>
            </w:pPr>
            <w:r w:rsidRPr="00027439">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56002FF3" w14:textId="77777777" w:rsidR="00145951" w:rsidRPr="00027439" w:rsidRDefault="00145951" w:rsidP="004318BB">
            <w:pPr>
              <w:jc w:val="center"/>
              <w:rPr>
                <w:b/>
                <w:i/>
                <w:sz w:val="20"/>
                <w:szCs w:val="20"/>
              </w:rPr>
            </w:pPr>
            <w:r w:rsidRPr="00027439">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03C6C8C" w14:textId="77777777" w:rsidR="00145951" w:rsidRPr="00027439" w:rsidRDefault="00145951" w:rsidP="004318BB">
            <w:pPr>
              <w:jc w:val="center"/>
              <w:rPr>
                <w:b/>
                <w:i/>
                <w:sz w:val="20"/>
                <w:szCs w:val="20"/>
              </w:rPr>
            </w:pPr>
            <w:r w:rsidRPr="00027439">
              <w:rPr>
                <w:b/>
                <w:i/>
                <w:sz w:val="20"/>
                <w:szCs w:val="20"/>
              </w:rPr>
              <w:t>7</w:t>
            </w:r>
          </w:p>
        </w:tc>
        <w:tc>
          <w:tcPr>
            <w:tcW w:w="409" w:type="pct"/>
            <w:tcBorders>
              <w:top w:val="single" w:sz="4" w:space="0" w:color="auto"/>
              <w:left w:val="single" w:sz="4" w:space="0" w:color="auto"/>
              <w:bottom w:val="single" w:sz="4" w:space="0" w:color="auto"/>
              <w:right w:val="single" w:sz="4" w:space="0" w:color="auto"/>
            </w:tcBorders>
          </w:tcPr>
          <w:p w14:paraId="091D120D" w14:textId="77777777" w:rsidR="00145951" w:rsidRPr="00027439" w:rsidRDefault="00145951" w:rsidP="004318BB">
            <w:pPr>
              <w:jc w:val="center"/>
              <w:rPr>
                <w:b/>
                <w:i/>
                <w:sz w:val="20"/>
                <w:szCs w:val="20"/>
              </w:rPr>
            </w:pPr>
            <w:r w:rsidRPr="00027439">
              <w:rPr>
                <w:b/>
                <w:i/>
                <w:sz w:val="20"/>
                <w:szCs w:val="20"/>
              </w:rPr>
              <w:t>8</w:t>
            </w:r>
          </w:p>
        </w:tc>
        <w:tc>
          <w:tcPr>
            <w:tcW w:w="431" w:type="pct"/>
            <w:tcBorders>
              <w:top w:val="single" w:sz="4" w:space="0" w:color="auto"/>
              <w:left w:val="single" w:sz="4" w:space="0" w:color="auto"/>
              <w:bottom w:val="single" w:sz="4" w:space="0" w:color="auto"/>
              <w:right w:val="single" w:sz="4" w:space="0" w:color="auto"/>
            </w:tcBorders>
          </w:tcPr>
          <w:p w14:paraId="3B4A325F" w14:textId="77777777" w:rsidR="00145951" w:rsidRPr="00027439" w:rsidRDefault="00145951" w:rsidP="004318BB">
            <w:pPr>
              <w:jc w:val="center"/>
              <w:rPr>
                <w:b/>
                <w:i/>
                <w:sz w:val="20"/>
                <w:szCs w:val="20"/>
              </w:rPr>
            </w:pPr>
            <w:r w:rsidRPr="00027439">
              <w:rPr>
                <w:b/>
                <w:i/>
                <w:sz w:val="20"/>
                <w:szCs w:val="20"/>
              </w:rPr>
              <w:t>9</w:t>
            </w:r>
          </w:p>
        </w:tc>
        <w:tc>
          <w:tcPr>
            <w:tcW w:w="672" w:type="pct"/>
            <w:tcBorders>
              <w:top w:val="single" w:sz="4" w:space="0" w:color="auto"/>
              <w:left w:val="single" w:sz="4" w:space="0" w:color="auto"/>
              <w:bottom w:val="single" w:sz="4" w:space="0" w:color="auto"/>
              <w:right w:val="single" w:sz="4" w:space="0" w:color="auto"/>
            </w:tcBorders>
          </w:tcPr>
          <w:p w14:paraId="287B4273" w14:textId="77777777" w:rsidR="00145951" w:rsidRPr="00027439" w:rsidRDefault="00145951" w:rsidP="004318BB">
            <w:pPr>
              <w:jc w:val="center"/>
              <w:rPr>
                <w:b/>
                <w:i/>
                <w:sz w:val="20"/>
                <w:szCs w:val="20"/>
              </w:rPr>
            </w:pPr>
            <w:r w:rsidRPr="00027439">
              <w:rPr>
                <w:b/>
                <w:i/>
                <w:sz w:val="20"/>
                <w:szCs w:val="20"/>
              </w:rPr>
              <w:t>10</w:t>
            </w:r>
          </w:p>
        </w:tc>
      </w:tr>
      <w:tr w:rsidR="00145951" w:rsidRPr="00105553" w14:paraId="62CECD9E"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61A79" w14:textId="77777777" w:rsidR="00145951" w:rsidRPr="00F606DA" w:rsidRDefault="00145951" w:rsidP="00145951">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5CEAD8E" w14:textId="05E6925E" w:rsidR="00C7672D" w:rsidRPr="00F606DA" w:rsidRDefault="00F606DA" w:rsidP="004318BB">
            <w:pPr>
              <w:rPr>
                <w:color w:val="000000"/>
                <w:sz w:val="20"/>
                <w:szCs w:val="20"/>
              </w:rPr>
            </w:pPr>
            <w:proofErr w:type="spellStart"/>
            <w:r w:rsidRPr="00F606DA">
              <w:rPr>
                <w:color w:val="000000"/>
                <w:sz w:val="20"/>
                <w:szCs w:val="20"/>
              </w:rPr>
              <w:t>Н</w:t>
            </w:r>
            <w:r w:rsidR="0030110E" w:rsidRPr="00F606DA">
              <w:rPr>
                <w:color w:val="000000"/>
                <w:sz w:val="20"/>
                <w:szCs w:val="20"/>
              </w:rPr>
              <w:t>е</w:t>
            </w:r>
            <w:r w:rsidRPr="00F606DA">
              <w:rPr>
                <w:color w:val="000000"/>
                <w:sz w:val="20"/>
                <w:szCs w:val="20"/>
              </w:rPr>
              <w:t>шипованная</w:t>
            </w:r>
            <w:proofErr w:type="spellEnd"/>
            <w:r w:rsidRPr="00F606DA">
              <w:rPr>
                <w:color w:val="000000"/>
                <w:sz w:val="20"/>
                <w:szCs w:val="20"/>
              </w:rPr>
              <w:t xml:space="preserve"> шина</w:t>
            </w:r>
          </w:p>
          <w:p w14:paraId="0B211B80" w14:textId="77777777" w:rsidR="00F606DA" w:rsidRPr="00F606DA" w:rsidRDefault="00F606DA" w:rsidP="004318BB">
            <w:pPr>
              <w:rPr>
                <w:bCs/>
                <w:color w:val="000000"/>
                <w:sz w:val="20"/>
                <w:szCs w:val="20"/>
                <w:lang w:val="en-US"/>
              </w:rPr>
            </w:pPr>
            <w:r w:rsidRPr="00F606DA">
              <w:rPr>
                <w:bCs/>
                <w:color w:val="000000"/>
                <w:sz w:val="20"/>
                <w:szCs w:val="20"/>
                <w:lang w:val="en-US"/>
              </w:rPr>
              <w:t>ITP Terra Hook 27х11R-14</w:t>
            </w:r>
            <w:r w:rsidR="00B51AA8" w:rsidRPr="00F606DA">
              <w:rPr>
                <w:bCs/>
                <w:color w:val="000000"/>
                <w:sz w:val="20"/>
                <w:szCs w:val="20"/>
                <w:lang w:val="en-US"/>
              </w:rPr>
              <w:t xml:space="preserve"> </w:t>
            </w:r>
          </w:p>
          <w:p w14:paraId="019F24A4" w14:textId="7C5D3ACE" w:rsidR="00145951" w:rsidRPr="00F606DA" w:rsidRDefault="00145951" w:rsidP="004318BB">
            <w:pPr>
              <w:rPr>
                <w:bCs/>
                <w:color w:val="000000"/>
                <w:sz w:val="20"/>
                <w:szCs w:val="20"/>
                <w:lang w:val="en-US"/>
              </w:rPr>
            </w:pPr>
            <w:r w:rsidRPr="00F606DA">
              <w:rPr>
                <w:bCs/>
                <w:color w:val="000000"/>
                <w:sz w:val="20"/>
                <w:szCs w:val="20"/>
              </w:rPr>
              <w:t>Типоразмер</w:t>
            </w:r>
            <w:r w:rsidRPr="00F606DA">
              <w:rPr>
                <w:bCs/>
                <w:color w:val="000000"/>
                <w:sz w:val="20"/>
                <w:szCs w:val="20"/>
                <w:lang w:val="en-US"/>
              </w:rPr>
              <w:t xml:space="preserve">: </w:t>
            </w:r>
            <w:r w:rsidR="00F606DA" w:rsidRPr="00F606DA">
              <w:rPr>
                <w:bCs/>
                <w:color w:val="000000"/>
                <w:sz w:val="20"/>
                <w:szCs w:val="20"/>
                <w:lang w:val="en-US"/>
              </w:rPr>
              <w:t>27х11R-14</w:t>
            </w:r>
          </w:p>
          <w:p w14:paraId="1FA5F037" w14:textId="7C09C9A6" w:rsidR="00F606DA" w:rsidRPr="00F606DA" w:rsidRDefault="00F606DA" w:rsidP="004318BB">
            <w:pPr>
              <w:rPr>
                <w:bCs/>
                <w:color w:val="000000"/>
                <w:sz w:val="20"/>
                <w:szCs w:val="20"/>
              </w:rPr>
            </w:pPr>
            <w:r w:rsidRPr="00F606DA">
              <w:rPr>
                <w:bCs/>
                <w:color w:val="000000"/>
                <w:sz w:val="20"/>
                <w:szCs w:val="20"/>
              </w:rPr>
              <w:t xml:space="preserve">Макс. допустимая нагрузка, </w:t>
            </w:r>
            <w:proofErr w:type="gramStart"/>
            <w:r w:rsidRPr="00F606DA">
              <w:rPr>
                <w:bCs/>
                <w:color w:val="000000"/>
                <w:sz w:val="20"/>
                <w:szCs w:val="20"/>
              </w:rPr>
              <w:t>кг</w:t>
            </w:r>
            <w:proofErr w:type="gramEnd"/>
            <w:r w:rsidRPr="00F606DA">
              <w:rPr>
                <w:bCs/>
                <w:color w:val="000000"/>
                <w:sz w:val="20"/>
                <w:szCs w:val="20"/>
              </w:rPr>
              <w:t xml:space="preserve"> – 324</w:t>
            </w:r>
          </w:p>
          <w:p w14:paraId="1E89E1B0" w14:textId="6489D45E" w:rsidR="00F606DA" w:rsidRPr="00F606DA" w:rsidRDefault="00F606DA" w:rsidP="004318BB">
            <w:pPr>
              <w:rPr>
                <w:bCs/>
                <w:color w:val="000000"/>
                <w:sz w:val="20"/>
                <w:szCs w:val="20"/>
              </w:rPr>
            </w:pPr>
            <w:proofErr w:type="spellStart"/>
            <w:r w:rsidRPr="00F606DA">
              <w:rPr>
                <w:bCs/>
                <w:color w:val="000000"/>
                <w:sz w:val="20"/>
                <w:szCs w:val="20"/>
              </w:rPr>
              <w:t>Слойность</w:t>
            </w:r>
            <w:proofErr w:type="spellEnd"/>
            <w:r w:rsidRPr="00F606DA">
              <w:rPr>
                <w:bCs/>
                <w:color w:val="000000"/>
                <w:sz w:val="20"/>
                <w:szCs w:val="20"/>
              </w:rPr>
              <w:t xml:space="preserve"> - P.R: 8</w:t>
            </w:r>
          </w:p>
          <w:p w14:paraId="1C32AC7E" w14:textId="77777777" w:rsidR="00F606DA" w:rsidRPr="00F606DA" w:rsidRDefault="00F606DA" w:rsidP="00F606DA">
            <w:pPr>
              <w:rPr>
                <w:bCs/>
                <w:color w:val="000000"/>
                <w:sz w:val="20"/>
                <w:szCs w:val="20"/>
              </w:rPr>
            </w:pPr>
            <w:r w:rsidRPr="00F606DA">
              <w:rPr>
                <w:bCs/>
                <w:color w:val="000000"/>
                <w:sz w:val="20"/>
                <w:szCs w:val="20"/>
              </w:rPr>
              <w:t>Индекс нагрузки/скорости</w:t>
            </w:r>
            <w:r w:rsidR="00145951" w:rsidRPr="00F606DA">
              <w:rPr>
                <w:bCs/>
                <w:color w:val="000000"/>
                <w:sz w:val="20"/>
                <w:szCs w:val="20"/>
              </w:rPr>
              <w:t xml:space="preserve">: </w:t>
            </w:r>
            <w:r w:rsidR="00B51AA8" w:rsidRPr="00F606DA">
              <w:rPr>
                <w:bCs/>
                <w:color w:val="000000"/>
                <w:sz w:val="20"/>
                <w:szCs w:val="20"/>
              </w:rPr>
              <w:t xml:space="preserve">не менее </w:t>
            </w:r>
            <w:r w:rsidRPr="00F606DA">
              <w:rPr>
                <w:bCs/>
                <w:color w:val="000000"/>
                <w:sz w:val="20"/>
                <w:szCs w:val="20"/>
              </w:rPr>
              <w:t>69М</w:t>
            </w:r>
          </w:p>
          <w:p w14:paraId="514D4F5D" w14:textId="5F10294D" w:rsidR="00145951" w:rsidRPr="00F606DA" w:rsidRDefault="00F606DA" w:rsidP="00F606DA">
            <w:pPr>
              <w:rPr>
                <w:bCs/>
                <w:color w:val="000000"/>
                <w:sz w:val="20"/>
                <w:szCs w:val="20"/>
              </w:rPr>
            </w:pPr>
            <w:proofErr w:type="gramStart"/>
            <w:r w:rsidRPr="00F606DA">
              <w:rPr>
                <w:bCs/>
                <w:color w:val="000000"/>
                <w:sz w:val="20"/>
                <w:szCs w:val="20"/>
              </w:rPr>
              <w:t>130 км/ч; 325 кг)</w:t>
            </w:r>
            <w:proofErr w:type="gramEnd"/>
          </w:p>
          <w:p w14:paraId="3AA8C403" w14:textId="5A427648" w:rsidR="00F606DA" w:rsidRPr="00F606DA" w:rsidRDefault="00F606DA" w:rsidP="00F606DA">
            <w:pPr>
              <w:rPr>
                <w:bCs/>
                <w:color w:val="000000"/>
                <w:sz w:val="20"/>
                <w:szCs w:val="20"/>
              </w:rPr>
            </w:pPr>
            <w:r w:rsidRPr="00F606DA">
              <w:rPr>
                <w:bCs/>
                <w:color w:val="000000"/>
                <w:sz w:val="20"/>
                <w:szCs w:val="20"/>
              </w:rPr>
              <w:t>Вес: не менее 16,1 кг</w:t>
            </w:r>
          </w:p>
          <w:p w14:paraId="4A37383A" w14:textId="505A98CC" w:rsidR="00F606DA" w:rsidRPr="00F606DA" w:rsidRDefault="00F606DA" w:rsidP="00F606DA">
            <w:pPr>
              <w:rPr>
                <w:bCs/>
                <w:color w:val="000000"/>
                <w:sz w:val="20"/>
                <w:szCs w:val="20"/>
              </w:rPr>
            </w:pPr>
            <w:r w:rsidRPr="00F606DA">
              <w:rPr>
                <w:color w:val="000000"/>
                <w:sz w:val="20"/>
                <w:szCs w:val="20"/>
              </w:rPr>
              <w:t>Применимость к модели ТС</w:t>
            </w:r>
            <w:r w:rsidR="00145951" w:rsidRPr="00F606DA">
              <w:rPr>
                <w:color w:val="000000"/>
                <w:sz w:val="20"/>
                <w:szCs w:val="20"/>
              </w:rPr>
              <w:t xml:space="preserve">: </w:t>
            </w:r>
            <w:proofErr w:type="spellStart"/>
            <w:r w:rsidRPr="00F606DA">
              <w:rPr>
                <w:bCs/>
                <w:color w:val="000000"/>
                <w:sz w:val="20"/>
                <w:szCs w:val="20"/>
              </w:rPr>
              <w:t>снегоболотоход</w:t>
            </w:r>
            <w:proofErr w:type="spellEnd"/>
          </w:p>
          <w:p w14:paraId="67490473" w14:textId="4374E2AF" w:rsidR="00145951" w:rsidRPr="00F606DA" w:rsidRDefault="00F606DA" w:rsidP="00F606DA">
            <w:pPr>
              <w:rPr>
                <w:bCs/>
                <w:color w:val="000000"/>
                <w:sz w:val="20"/>
                <w:szCs w:val="20"/>
              </w:rPr>
            </w:pPr>
            <w:r w:rsidRPr="00F606DA">
              <w:rPr>
                <w:bCs/>
                <w:color w:val="000000"/>
                <w:sz w:val="20"/>
                <w:szCs w:val="20"/>
              </w:rPr>
              <w:t xml:space="preserve">BRP </w:t>
            </w:r>
            <w:proofErr w:type="spellStart"/>
            <w:r w:rsidRPr="00F606DA">
              <w:rPr>
                <w:bCs/>
                <w:color w:val="000000"/>
                <w:sz w:val="20"/>
                <w:szCs w:val="20"/>
              </w:rPr>
              <w:t>Commander</w:t>
            </w:r>
            <w:proofErr w:type="spellEnd"/>
            <w:r w:rsidRPr="00F606DA">
              <w:rPr>
                <w:bCs/>
                <w:color w:val="000000"/>
                <w:sz w:val="20"/>
                <w:szCs w:val="20"/>
              </w:rPr>
              <w:t xml:space="preserve"> 1000</w:t>
            </w:r>
          </w:p>
          <w:p w14:paraId="4E677D06" w14:textId="77777777" w:rsidR="00002475" w:rsidRPr="00F606DA" w:rsidRDefault="00002475" w:rsidP="004318BB">
            <w:pPr>
              <w:rPr>
                <w:color w:val="000000"/>
                <w:sz w:val="20"/>
                <w:szCs w:val="20"/>
              </w:rPr>
            </w:pPr>
            <w:r w:rsidRPr="00F606DA">
              <w:rPr>
                <w:color w:val="000000"/>
                <w:sz w:val="20"/>
                <w:szCs w:val="20"/>
              </w:rPr>
              <w:t>Год выпуска: не ранее 2022</w:t>
            </w:r>
          </w:p>
          <w:p w14:paraId="4A53E563" w14:textId="2C7FD9CB" w:rsidR="00F606DA" w:rsidRPr="00F606DA" w:rsidRDefault="00F606DA" w:rsidP="00F606DA">
            <w:pPr>
              <w:rPr>
                <w:color w:val="000000"/>
                <w:sz w:val="20"/>
                <w:szCs w:val="20"/>
              </w:rPr>
            </w:pPr>
            <w:r w:rsidRPr="00F606DA">
              <w:rPr>
                <w:color w:val="000000"/>
                <w:sz w:val="20"/>
                <w:szCs w:val="20"/>
              </w:rPr>
              <w:t>(Ш</w:t>
            </w:r>
            <w:r w:rsidR="003B2055" w:rsidRPr="00F606DA">
              <w:rPr>
                <w:color w:val="000000"/>
                <w:sz w:val="20"/>
                <w:szCs w:val="20"/>
              </w:rPr>
              <w:t>ины с указанием на товарный знак закупаются с целью доукомплектования ТС)</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0F93DF75" w14:textId="77777777" w:rsidR="00145951" w:rsidRPr="00F606DA" w:rsidRDefault="00145951" w:rsidP="00634D8E">
            <w:pPr>
              <w:jc w:val="center"/>
              <w:rPr>
                <w:sz w:val="20"/>
                <w:szCs w:val="20"/>
              </w:rPr>
            </w:pPr>
            <w:r w:rsidRPr="00F606DA">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36F052D6" w14:textId="17D178C0" w:rsidR="00145951" w:rsidRPr="00F606DA" w:rsidRDefault="00F606DA" w:rsidP="00634D8E">
            <w:pPr>
              <w:jc w:val="center"/>
              <w:rPr>
                <w:sz w:val="20"/>
                <w:szCs w:val="20"/>
              </w:rPr>
            </w:pPr>
            <w:r w:rsidRPr="00F606DA">
              <w:rPr>
                <w:sz w:val="20"/>
                <w:szCs w:val="20"/>
              </w:rPr>
              <w:t>2</w:t>
            </w:r>
          </w:p>
        </w:tc>
        <w:tc>
          <w:tcPr>
            <w:tcW w:w="424" w:type="pct"/>
            <w:tcBorders>
              <w:top w:val="single" w:sz="4" w:space="0" w:color="auto"/>
              <w:left w:val="single" w:sz="4" w:space="0" w:color="auto"/>
              <w:bottom w:val="single" w:sz="4" w:space="0" w:color="auto"/>
              <w:right w:val="single" w:sz="4" w:space="0" w:color="auto"/>
            </w:tcBorders>
            <w:vAlign w:val="center"/>
          </w:tcPr>
          <w:p w14:paraId="3CA6B296" w14:textId="4AB08742" w:rsidR="00145951" w:rsidRPr="00F606DA" w:rsidRDefault="00F606DA" w:rsidP="00634D8E">
            <w:pPr>
              <w:jc w:val="center"/>
              <w:rPr>
                <w:sz w:val="20"/>
                <w:szCs w:val="20"/>
                <w:highlight w:val="yellow"/>
              </w:rPr>
            </w:pPr>
            <w:r w:rsidRPr="00F606DA">
              <w:rPr>
                <w:sz w:val="20"/>
                <w:szCs w:val="20"/>
              </w:rPr>
              <w:t>33 156,67</w:t>
            </w:r>
          </w:p>
        </w:tc>
        <w:tc>
          <w:tcPr>
            <w:tcW w:w="415" w:type="pct"/>
            <w:tcBorders>
              <w:top w:val="single" w:sz="4" w:space="0" w:color="auto"/>
              <w:left w:val="single" w:sz="4" w:space="0" w:color="auto"/>
              <w:bottom w:val="single" w:sz="4" w:space="0" w:color="auto"/>
              <w:right w:val="single" w:sz="4" w:space="0" w:color="auto"/>
            </w:tcBorders>
            <w:vAlign w:val="center"/>
          </w:tcPr>
          <w:p w14:paraId="621DEBF9" w14:textId="45485D95" w:rsidR="00145951" w:rsidRPr="00105553" w:rsidRDefault="006F3F31" w:rsidP="00634D8E">
            <w:pPr>
              <w:jc w:val="center"/>
              <w:rPr>
                <w:sz w:val="20"/>
                <w:szCs w:val="20"/>
                <w:highlight w:val="yellow"/>
              </w:rPr>
            </w:pPr>
            <w:r w:rsidRPr="006F3F31">
              <w:rPr>
                <w:sz w:val="20"/>
                <w:szCs w:val="20"/>
              </w:rPr>
              <w:t>66 313,34</w:t>
            </w:r>
          </w:p>
        </w:tc>
        <w:tc>
          <w:tcPr>
            <w:tcW w:w="683" w:type="pct"/>
            <w:tcBorders>
              <w:top w:val="single" w:sz="4" w:space="0" w:color="auto"/>
              <w:left w:val="single" w:sz="4" w:space="0" w:color="auto"/>
              <w:bottom w:val="single" w:sz="4" w:space="0" w:color="auto"/>
              <w:right w:val="single" w:sz="4" w:space="0" w:color="auto"/>
            </w:tcBorders>
            <w:vAlign w:val="center"/>
          </w:tcPr>
          <w:p w14:paraId="30F2943D" w14:textId="77777777" w:rsidR="00145951" w:rsidRPr="00105553" w:rsidRDefault="00145951" w:rsidP="00634D8E">
            <w:pPr>
              <w:jc w:val="center"/>
              <w:rPr>
                <w:sz w:val="20"/>
                <w:szCs w:val="20"/>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14:paraId="652DA766" w14:textId="77777777" w:rsidR="00145951" w:rsidRPr="00105553" w:rsidRDefault="00145951" w:rsidP="00634D8E">
            <w:pPr>
              <w:jc w:val="center"/>
              <w:rPr>
                <w:sz w:val="20"/>
                <w:szCs w:val="20"/>
                <w:highlight w:val="yellow"/>
              </w:rPr>
            </w:pPr>
          </w:p>
        </w:tc>
        <w:tc>
          <w:tcPr>
            <w:tcW w:w="431" w:type="pct"/>
            <w:tcBorders>
              <w:top w:val="single" w:sz="4" w:space="0" w:color="auto"/>
              <w:left w:val="single" w:sz="4" w:space="0" w:color="auto"/>
              <w:bottom w:val="single" w:sz="4" w:space="0" w:color="auto"/>
              <w:right w:val="single" w:sz="4" w:space="0" w:color="auto"/>
            </w:tcBorders>
            <w:vAlign w:val="center"/>
          </w:tcPr>
          <w:p w14:paraId="237BD996" w14:textId="77777777" w:rsidR="00145951" w:rsidRPr="00105553" w:rsidRDefault="00145951" w:rsidP="00634D8E">
            <w:pPr>
              <w:jc w:val="center"/>
              <w:rPr>
                <w:sz w:val="20"/>
                <w:szCs w:val="20"/>
                <w:highlight w:val="yellow"/>
              </w:rPr>
            </w:pPr>
          </w:p>
        </w:tc>
        <w:tc>
          <w:tcPr>
            <w:tcW w:w="672" w:type="pct"/>
            <w:tcBorders>
              <w:top w:val="single" w:sz="4" w:space="0" w:color="auto"/>
              <w:left w:val="single" w:sz="4" w:space="0" w:color="auto"/>
              <w:bottom w:val="single" w:sz="4" w:space="0" w:color="auto"/>
              <w:right w:val="single" w:sz="4" w:space="0" w:color="auto"/>
            </w:tcBorders>
            <w:vAlign w:val="center"/>
          </w:tcPr>
          <w:p w14:paraId="615707B0" w14:textId="77777777" w:rsidR="00145951" w:rsidRPr="00105553" w:rsidRDefault="00145951" w:rsidP="00634D8E">
            <w:pPr>
              <w:jc w:val="center"/>
              <w:rPr>
                <w:sz w:val="20"/>
                <w:szCs w:val="20"/>
                <w:highlight w:val="yellow"/>
              </w:rPr>
            </w:pPr>
          </w:p>
        </w:tc>
      </w:tr>
      <w:tr w:rsidR="00145951" w:rsidRPr="00105553" w14:paraId="3821A613" w14:textId="77777777" w:rsidTr="00634D8E">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308B5" w14:textId="77777777" w:rsidR="00145951" w:rsidRPr="006F3F31" w:rsidRDefault="00145951" w:rsidP="00145951">
            <w:pPr>
              <w:pStyle w:val="a4"/>
              <w:numPr>
                <w:ilvl w:val="0"/>
                <w:numId w:val="51"/>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80536DA" w14:textId="77777777" w:rsidR="006F3F31" w:rsidRPr="006F3F31" w:rsidRDefault="006F3F31" w:rsidP="006F3F31">
            <w:pPr>
              <w:rPr>
                <w:color w:val="000000"/>
                <w:sz w:val="20"/>
                <w:szCs w:val="20"/>
              </w:rPr>
            </w:pPr>
            <w:proofErr w:type="spellStart"/>
            <w:r w:rsidRPr="006F3F31">
              <w:rPr>
                <w:color w:val="000000"/>
                <w:sz w:val="20"/>
                <w:szCs w:val="20"/>
              </w:rPr>
              <w:t>Нешипованная</w:t>
            </w:r>
            <w:proofErr w:type="spellEnd"/>
            <w:r w:rsidRPr="006F3F31">
              <w:rPr>
                <w:color w:val="000000"/>
                <w:sz w:val="20"/>
                <w:szCs w:val="20"/>
              </w:rPr>
              <w:t xml:space="preserve"> шина</w:t>
            </w:r>
          </w:p>
          <w:p w14:paraId="5ADAF680" w14:textId="77777777" w:rsidR="006F3F31" w:rsidRPr="006F3F31" w:rsidRDefault="006F3F31" w:rsidP="006F3F31">
            <w:pPr>
              <w:rPr>
                <w:color w:val="000000"/>
                <w:sz w:val="20"/>
                <w:szCs w:val="20"/>
              </w:rPr>
            </w:pPr>
            <w:r w:rsidRPr="006F3F31">
              <w:rPr>
                <w:color w:val="000000"/>
                <w:sz w:val="20"/>
                <w:szCs w:val="20"/>
              </w:rPr>
              <w:t xml:space="preserve">ITP </w:t>
            </w:r>
            <w:proofErr w:type="spellStart"/>
            <w:r w:rsidRPr="006F3F31">
              <w:rPr>
                <w:color w:val="000000"/>
                <w:sz w:val="20"/>
                <w:szCs w:val="20"/>
              </w:rPr>
              <w:t>Terra</w:t>
            </w:r>
            <w:proofErr w:type="spellEnd"/>
            <w:r w:rsidRPr="006F3F31">
              <w:rPr>
                <w:color w:val="000000"/>
                <w:sz w:val="20"/>
                <w:szCs w:val="20"/>
              </w:rPr>
              <w:t xml:space="preserve"> </w:t>
            </w:r>
            <w:proofErr w:type="spellStart"/>
            <w:r w:rsidRPr="006F3F31">
              <w:rPr>
                <w:color w:val="000000"/>
                <w:sz w:val="20"/>
                <w:szCs w:val="20"/>
              </w:rPr>
              <w:t>Hook</w:t>
            </w:r>
            <w:proofErr w:type="spellEnd"/>
            <w:r w:rsidRPr="006F3F31">
              <w:rPr>
                <w:color w:val="000000"/>
                <w:sz w:val="20"/>
                <w:szCs w:val="20"/>
              </w:rPr>
              <w:t xml:space="preserve"> 27х9R-14</w:t>
            </w:r>
          </w:p>
          <w:p w14:paraId="0C2837FD" w14:textId="39933067" w:rsidR="006F3F31" w:rsidRPr="006F3F31" w:rsidRDefault="006F3F31" w:rsidP="006F3F31">
            <w:pPr>
              <w:rPr>
                <w:color w:val="000000"/>
                <w:sz w:val="20"/>
                <w:szCs w:val="20"/>
              </w:rPr>
            </w:pPr>
            <w:r w:rsidRPr="006F3F31">
              <w:rPr>
                <w:color w:val="000000"/>
                <w:sz w:val="20"/>
                <w:szCs w:val="20"/>
              </w:rPr>
              <w:t>Типоразмер: 27х9R-14</w:t>
            </w:r>
          </w:p>
          <w:p w14:paraId="7DF88D85" w14:textId="3157F0D8" w:rsidR="006F3F31" w:rsidRPr="006F3F31" w:rsidRDefault="006F3F31" w:rsidP="006F3F31">
            <w:pPr>
              <w:rPr>
                <w:color w:val="000000"/>
                <w:sz w:val="20"/>
                <w:szCs w:val="20"/>
              </w:rPr>
            </w:pPr>
            <w:r w:rsidRPr="006F3F31">
              <w:rPr>
                <w:color w:val="000000"/>
                <w:sz w:val="20"/>
                <w:szCs w:val="20"/>
              </w:rPr>
              <w:t xml:space="preserve">Макс. допустимая нагрузка, </w:t>
            </w:r>
            <w:proofErr w:type="gramStart"/>
            <w:r w:rsidRPr="006F3F31">
              <w:rPr>
                <w:color w:val="000000"/>
                <w:sz w:val="20"/>
                <w:szCs w:val="20"/>
              </w:rPr>
              <w:t>кг</w:t>
            </w:r>
            <w:proofErr w:type="gramEnd"/>
            <w:r w:rsidRPr="006F3F31">
              <w:rPr>
                <w:color w:val="000000"/>
                <w:sz w:val="20"/>
                <w:szCs w:val="20"/>
              </w:rPr>
              <w:t xml:space="preserve"> – 256</w:t>
            </w:r>
          </w:p>
          <w:p w14:paraId="435A1264" w14:textId="77777777" w:rsidR="006F3F31" w:rsidRPr="006F3F31" w:rsidRDefault="006F3F31" w:rsidP="006F3F31">
            <w:pPr>
              <w:rPr>
                <w:color w:val="000000"/>
                <w:sz w:val="20"/>
                <w:szCs w:val="20"/>
              </w:rPr>
            </w:pPr>
            <w:proofErr w:type="spellStart"/>
            <w:r w:rsidRPr="006F3F31">
              <w:rPr>
                <w:color w:val="000000"/>
                <w:sz w:val="20"/>
                <w:szCs w:val="20"/>
              </w:rPr>
              <w:t>Слойность</w:t>
            </w:r>
            <w:proofErr w:type="spellEnd"/>
            <w:r w:rsidRPr="006F3F31">
              <w:rPr>
                <w:color w:val="000000"/>
                <w:sz w:val="20"/>
                <w:szCs w:val="20"/>
              </w:rPr>
              <w:t xml:space="preserve"> - P.R: 8</w:t>
            </w:r>
          </w:p>
          <w:p w14:paraId="10269779" w14:textId="77777777" w:rsidR="006F3F31" w:rsidRPr="006F3F31" w:rsidRDefault="006F3F31" w:rsidP="006F3F31">
            <w:pPr>
              <w:rPr>
                <w:color w:val="000000"/>
                <w:sz w:val="20"/>
                <w:szCs w:val="20"/>
              </w:rPr>
            </w:pPr>
            <w:r w:rsidRPr="006F3F31">
              <w:rPr>
                <w:color w:val="000000"/>
                <w:sz w:val="20"/>
                <w:szCs w:val="20"/>
              </w:rPr>
              <w:t>Индекс нагрузки/скорости: не менее 61М</w:t>
            </w:r>
          </w:p>
          <w:p w14:paraId="62780000" w14:textId="338DBB13" w:rsidR="006F3F31" w:rsidRPr="006F3F31" w:rsidRDefault="006F3F31" w:rsidP="006F3F31">
            <w:pPr>
              <w:rPr>
                <w:color w:val="000000"/>
                <w:sz w:val="20"/>
                <w:szCs w:val="20"/>
              </w:rPr>
            </w:pPr>
            <w:r w:rsidRPr="006F3F31">
              <w:rPr>
                <w:color w:val="000000"/>
                <w:sz w:val="20"/>
                <w:szCs w:val="20"/>
              </w:rPr>
              <w:t>(130 км/ч; 257 кг)</w:t>
            </w:r>
          </w:p>
          <w:p w14:paraId="30A4F9E9" w14:textId="56463536" w:rsidR="006F3F31" w:rsidRPr="006F3F31" w:rsidRDefault="006F3F31" w:rsidP="006F3F31">
            <w:pPr>
              <w:rPr>
                <w:color w:val="000000"/>
                <w:sz w:val="20"/>
                <w:szCs w:val="20"/>
              </w:rPr>
            </w:pPr>
            <w:r w:rsidRPr="006F3F31">
              <w:rPr>
                <w:color w:val="000000"/>
                <w:sz w:val="20"/>
                <w:szCs w:val="20"/>
              </w:rPr>
              <w:t>Вес: не менее 12,18 кг</w:t>
            </w:r>
          </w:p>
          <w:p w14:paraId="4414276D" w14:textId="77777777" w:rsidR="006F3F31" w:rsidRPr="006F3F31" w:rsidRDefault="006F3F31" w:rsidP="006F3F31">
            <w:pPr>
              <w:rPr>
                <w:color w:val="000000"/>
                <w:sz w:val="20"/>
                <w:szCs w:val="20"/>
              </w:rPr>
            </w:pPr>
            <w:r w:rsidRPr="006F3F31">
              <w:rPr>
                <w:color w:val="000000"/>
                <w:sz w:val="20"/>
                <w:szCs w:val="20"/>
              </w:rPr>
              <w:t xml:space="preserve">Применимость к модели ТС: </w:t>
            </w:r>
            <w:proofErr w:type="spellStart"/>
            <w:r w:rsidRPr="006F3F31">
              <w:rPr>
                <w:color w:val="000000"/>
                <w:sz w:val="20"/>
                <w:szCs w:val="20"/>
              </w:rPr>
              <w:t>снегоболотоход</w:t>
            </w:r>
            <w:proofErr w:type="spellEnd"/>
          </w:p>
          <w:p w14:paraId="54395AE3" w14:textId="77777777" w:rsidR="006F3F31" w:rsidRPr="006F3F31" w:rsidRDefault="006F3F31" w:rsidP="006F3F31">
            <w:pPr>
              <w:rPr>
                <w:color w:val="000000"/>
                <w:sz w:val="20"/>
                <w:szCs w:val="20"/>
              </w:rPr>
            </w:pPr>
            <w:r w:rsidRPr="006F3F31">
              <w:rPr>
                <w:color w:val="000000"/>
                <w:sz w:val="20"/>
                <w:szCs w:val="20"/>
              </w:rPr>
              <w:t xml:space="preserve">BRP </w:t>
            </w:r>
            <w:proofErr w:type="spellStart"/>
            <w:r w:rsidRPr="006F3F31">
              <w:rPr>
                <w:color w:val="000000"/>
                <w:sz w:val="20"/>
                <w:szCs w:val="20"/>
              </w:rPr>
              <w:t>Commander</w:t>
            </w:r>
            <w:proofErr w:type="spellEnd"/>
            <w:r w:rsidRPr="006F3F31">
              <w:rPr>
                <w:color w:val="000000"/>
                <w:sz w:val="20"/>
                <w:szCs w:val="20"/>
              </w:rPr>
              <w:t xml:space="preserve"> 1000</w:t>
            </w:r>
          </w:p>
          <w:p w14:paraId="37608B96" w14:textId="77777777" w:rsidR="006F3F31" w:rsidRPr="006F3F31" w:rsidRDefault="006F3F31" w:rsidP="006F3F31">
            <w:pPr>
              <w:rPr>
                <w:color w:val="000000"/>
                <w:sz w:val="20"/>
                <w:szCs w:val="20"/>
              </w:rPr>
            </w:pPr>
            <w:r w:rsidRPr="006F3F31">
              <w:rPr>
                <w:color w:val="000000"/>
                <w:sz w:val="20"/>
                <w:szCs w:val="20"/>
              </w:rPr>
              <w:lastRenderedPageBreak/>
              <w:t>Год выпуска: не ранее 2022</w:t>
            </w:r>
          </w:p>
          <w:p w14:paraId="1F596FA9" w14:textId="6BC1675F" w:rsidR="006F3F31" w:rsidRPr="006F3F31" w:rsidRDefault="006F3F31" w:rsidP="006F3F31">
            <w:pPr>
              <w:rPr>
                <w:color w:val="000000"/>
                <w:sz w:val="20"/>
                <w:szCs w:val="20"/>
              </w:rPr>
            </w:pPr>
            <w:r w:rsidRPr="006F3F31">
              <w:rPr>
                <w:color w:val="000000"/>
                <w:sz w:val="20"/>
                <w:szCs w:val="20"/>
              </w:rPr>
              <w:t>(Шины с указанием на товарный знак закупаются с целью доукомплектования ТС)</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451D59B8" w14:textId="77777777" w:rsidR="00145951" w:rsidRPr="006F3F31" w:rsidRDefault="00145951" w:rsidP="00634D8E">
            <w:pPr>
              <w:jc w:val="center"/>
              <w:rPr>
                <w:sz w:val="20"/>
                <w:szCs w:val="20"/>
              </w:rPr>
            </w:pPr>
            <w:r w:rsidRPr="006F3F31">
              <w:rPr>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207D1F2" w14:textId="7F9719A8" w:rsidR="00145951" w:rsidRPr="006F3F31" w:rsidRDefault="00F606DA" w:rsidP="00634D8E">
            <w:pPr>
              <w:jc w:val="center"/>
              <w:rPr>
                <w:sz w:val="20"/>
                <w:szCs w:val="20"/>
              </w:rPr>
            </w:pPr>
            <w:r w:rsidRPr="006F3F31">
              <w:rPr>
                <w:sz w:val="20"/>
                <w:szCs w:val="20"/>
              </w:rPr>
              <w:t>2</w:t>
            </w:r>
          </w:p>
        </w:tc>
        <w:tc>
          <w:tcPr>
            <w:tcW w:w="424" w:type="pct"/>
            <w:tcBorders>
              <w:top w:val="single" w:sz="4" w:space="0" w:color="auto"/>
              <w:left w:val="single" w:sz="4" w:space="0" w:color="auto"/>
              <w:bottom w:val="single" w:sz="4" w:space="0" w:color="auto"/>
              <w:right w:val="single" w:sz="4" w:space="0" w:color="auto"/>
            </w:tcBorders>
            <w:vAlign w:val="center"/>
          </w:tcPr>
          <w:p w14:paraId="510DEC2E" w14:textId="350AB504" w:rsidR="00145951" w:rsidRPr="006F3F31" w:rsidRDefault="006F3F31" w:rsidP="00634D8E">
            <w:pPr>
              <w:jc w:val="center"/>
              <w:rPr>
                <w:sz w:val="20"/>
                <w:szCs w:val="20"/>
              </w:rPr>
            </w:pPr>
            <w:r w:rsidRPr="006F3F31">
              <w:rPr>
                <w:sz w:val="20"/>
                <w:szCs w:val="20"/>
              </w:rPr>
              <w:t>29 902,50</w:t>
            </w:r>
          </w:p>
        </w:tc>
        <w:tc>
          <w:tcPr>
            <w:tcW w:w="415" w:type="pct"/>
            <w:tcBorders>
              <w:top w:val="single" w:sz="4" w:space="0" w:color="auto"/>
              <w:left w:val="single" w:sz="4" w:space="0" w:color="auto"/>
              <w:bottom w:val="single" w:sz="4" w:space="0" w:color="auto"/>
              <w:right w:val="single" w:sz="4" w:space="0" w:color="auto"/>
            </w:tcBorders>
            <w:vAlign w:val="center"/>
          </w:tcPr>
          <w:p w14:paraId="1E2A948D" w14:textId="59ABCA31" w:rsidR="00145951" w:rsidRPr="006F3F31" w:rsidRDefault="006F3F31" w:rsidP="00634D8E">
            <w:pPr>
              <w:jc w:val="center"/>
              <w:rPr>
                <w:sz w:val="20"/>
                <w:szCs w:val="20"/>
              </w:rPr>
            </w:pPr>
            <w:r w:rsidRPr="006F3F31">
              <w:rPr>
                <w:sz w:val="20"/>
                <w:szCs w:val="20"/>
              </w:rPr>
              <w:t>59 805,00</w:t>
            </w:r>
          </w:p>
        </w:tc>
        <w:tc>
          <w:tcPr>
            <w:tcW w:w="683" w:type="pct"/>
            <w:tcBorders>
              <w:top w:val="single" w:sz="4" w:space="0" w:color="auto"/>
              <w:left w:val="single" w:sz="4" w:space="0" w:color="auto"/>
              <w:bottom w:val="single" w:sz="4" w:space="0" w:color="auto"/>
              <w:right w:val="single" w:sz="4" w:space="0" w:color="auto"/>
            </w:tcBorders>
            <w:vAlign w:val="center"/>
          </w:tcPr>
          <w:p w14:paraId="6291B804" w14:textId="77777777" w:rsidR="00145951" w:rsidRPr="006F3F31" w:rsidRDefault="00145951" w:rsidP="00634D8E">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14:paraId="0B4D66A5" w14:textId="77777777" w:rsidR="00145951" w:rsidRPr="006F3F31" w:rsidRDefault="00145951" w:rsidP="00634D8E">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33677EB7" w14:textId="77777777" w:rsidR="00145951" w:rsidRPr="006F3F31" w:rsidRDefault="00145951" w:rsidP="00634D8E">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247503DB" w14:textId="77777777" w:rsidR="00145951" w:rsidRPr="006F3F31" w:rsidRDefault="00145951" w:rsidP="00634D8E">
            <w:pPr>
              <w:jc w:val="center"/>
              <w:rPr>
                <w:sz w:val="20"/>
                <w:szCs w:val="20"/>
              </w:rPr>
            </w:pPr>
          </w:p>
        </w:tc>
      </w:tr>
      <w:tr w:rsidR="00145951" w:rsidRPr="00105553" w14:paraId="55F7E090" w14:textId="77777777" w:rsidTr="004318BB">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161264" w14:textId="77777777" w:rsidR="00145951" w:rsidRPr="006F3F31" w:rsidRDefault="00145951" w:rsidP="004318BB">
            <w:pPr>
              <w:jc w:val="center"/>
              <w:rPr>
                <w:b/>
                <w:sz w:val="20"/>
                <w:szCs w:val="20"/>
              </w:rPr>
            </w:pPr>
            <w:r w:rsidRPr="006F3F31">
              <w:rPr>
                <w:b/>
                <w:sz w:val="20"/>
                <w:szCs w:val="20"/>
              </w:rPr>
              <w:lastRenderedPageBreak/>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73CC5407" w14:textId="06E1BBB3" w:rsidR="00145951" w:rsidRPr="006F3F31" w:rsidRDefault="006F3F31" w:rsidP="004318BB">
            <w:pPr>
              <w:jc w:val="center"/>
              <w:rPr>
                <w:b/>
                <w:sz w:val="20"/>
                <w:szCs w:val="20"/>
              </w:rPr>
            </w:pPr>
            <w:r w:rsidRPr="006F3F31">
              <w:rPr>
                <w:b/>
                <w:sz w:val="20"/>
                <w:szCs w:val="20"/>
              </w:rPr>
              <w:t>126 118,34</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00C0783F" w14:textId="77777777" w:rsidR="00145951" w:rsidRPr="006F3F31" w:rsidRDefault="00145951" w:rsidP="004318BB">
            <w:pPr>
              <w:jc w:val="center"/>
              <w:rPr>
                <w:b/>
                <w:sz w:val="20"/>
                <w:szCs w:val="20"/>
              </w:rPr>
            </w:pPr>
            <w:r w:rsidRPr="006F3F31">
              <w:rPr>
                <w:b/>
                <w:sz w:val="20"/>
                <w:szCs w:val="20"/>
              </w:rPr>
              <w:t>Итого</w:t>
            </w:r>
          </w:p>
        </w:tc>
        <w:tc>
          <w:tcPr>
            <w:tcW w:w="431" w:type="pct"/>
            <w:tcBorders>
              <w:top w:val="single" w:sz="4" w:space="0" w:color="auto"/>
              <w:left w:val="single" w:sz="4" w:space="0" w:color="auto"/>
              <w:bottom w:val="single" w:sz="4" w:space="0" w:color="auto"/>
              <w:right w:val="single" w:sz="4" w:space="0" w:color="auto"/>
            </w:tcBorders>
            <w:vAlign w:val="center"/>
          </w:tcPr>
          <w:p w14:paraId="72D1CB58" w14:textId="77777777" w:rsidR="00145951" w:rsidRPr="006F3F31" w:rsidRDefault="00145951" w:rsidP="004318BB">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7572F397" w14:textId="77777777" w:rsidR="00145951" w:rsidRPr="006F3F31" w:rsidRDefault="00145951" w:rsidP="004318BB">
            <w:pPr>
              <w:jc w:val="center"/>
              <w:rPr>
                <w:sz w:val="20"/>
                <w:szCs w:val="20"/>
              </w:rPr>
            </w:pPr>
            <w:r w:rsidRPr="006F3F31">
              <w:rPr>
                <w:sz w:val="20"/>
                <w:szCs w:val="20"/>
              </w:rPr>
              <w:t>-</w:t>
            </w:r>
          </w:p>
        </w:tc>
      </w:tr>
    </w:tbl>
    <w:p w14:paraId="216EE621" w14:textId="77777777" w:rsidR="00145951" w:rsidRPr="00105553" w:rsidRDefault="00145951" w:rsidP="00145951">
      <w:pPr>
        <w:rPr>
          <w:b/>
          <w:highlight w:val="yellow"/>
        </w:rPr>
      </w:pPr>
    </w:p>
    <w:p w14:paraId="367F5675" w14:textId="77777777" w:rsidR="00145951" w:rsidRPr="00027439" w:rsidRDefault="00145951" w:rsidP="00145951">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7E7537A5" w14:textId="77777777" w:rsidR="0038797D" w:rsidRPr="00027439" w:rsidRDefault="0038797D" w:rsidP="00145951">
      <w:pPr>
        <w:tabs>
          <w:tab w:val="left" w:pos="426"/>
        </w:tabs>
        <w:spacing w:before="120"/>
        <w:ind w:left="142"/>
        <w:rPr>
          <w:b/>
          <w:sz w:val="20"/>
          <w:szCs w:val="20"/>
        </w:rPr>
      </w:pP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w:t>
      </w:r>
    </w:p>
    <w:p w14:paraId="5E03B0E3"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Pr="00027439" w:rsidRDefault="00145951" w:rsidP="00145951">
      <w:pPr>
        <w:tabs>
          <w:tab w:val="left" w:pos="0"/>
        </w:tabs>
        <w:ind w:firstLine="425"/>
        <w:contextualSpacing/>
        <w:jc w:val="both"/>
        <w:rPr>
          <w:sz w:val="20"/>
          <w:szCs w:val="20"/>
          <w:lang w:eastAsia="en-US"/>
        </w:rPr>
      </w:pPr>
      <w:r w:rsidRPr="00027439">
        <w:rPr>
          <w:sz w:val="20"/>
          <w:szCs w:val="20"/>
          <w:lang w:eastAsia="en-US"/>
        </w:rPr>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1C37E7F5" w:rsidR="00E469DB" w:rsidRPr="00D643F5" w:rsidRDefault="00A8563A" w:rsidP="00E469DB">
      <w:pPr>
        <w:widowControl w:val="0"/>
        <w:jc w:val="right"/>
        <w:rPr>
          <w:b/>
          <w:bCs/>
        </w:rPr>
      </w:pPr>
      <w:r w:rsidRPr="00D643F5">
        <w:rPr>
          <w:b/>
          <w:bCs/>
        </w:rPr>
        <w:t xml:space="preserve">от </w:t>
      </w:r>
      <w:r w:rsidR="001856DB">
        <w:rPr>
          <w:b/>
          <w:bCs/>
        </w:rPr>
        <w:t>18</w:t>
      </w:r>
      <w:r w:rsidR="00917A65" w:rsidRPr="00D643F5">
        <w:rPr>
          <w:b/>
          <w:bCs/>
        </w:rPr>
        <w:t>.</w:t>
      </w:r>
      <w:r w:rsidR="001856DB">
        <w:rPr>
          <w:b/>
          <w:bCs/>
        </w:rPr>
        <w:t>09</w:t>
      </w:r>
      <w:r w:rsidR="00373C60" w:rsidRPr="00D643F5">
        <w:rPr>
          <w:b/>
          <w:bCs/>
        </w:rPr>
        <w:t>.2023 г. № ЗКЭФ-ДЭУК</w:t>
      </w:r>
      <w:r w:rsidRPr="00D643F5">
        <w:rPr>
          <w:b/>
          <w:bCs/>
        </w:rPr>
        <w:t>-7</w:t>
      </w:r>
      <w:r w:rsidR="00D643F5" w:rsidRPr="00D643F5">
        <w:rPr>
          <w:b/>
          <w:bCs/>
        </w:rPr>
        <w:t>98</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09B78D1E" w14:textId="27CA6837" w:rsidR="00461EF0" w:rsidRDefault="00AF1FE1" w:rsidP="007974A0">
      <w:pPr>
        <w:ind w:firstLine="709"/>
        <w:jc w:val="both"/>
        <w:rPr>
          <w:bCs/>
        </w:rPr>
      </w:pPr>
      <w:r w:rsidRPr="004F50D9">
        <w:t xml:space="preserve">Начальная (максимальная) цена </w:t>
      </w:r>
      <w:r w:rsidR="004F50D9" w:rsidRPr="004F50D9">
        <w:t>договора определена из расчета среднего арифметического значения 2-х коммерческих предложений и информации сети интернет в размере</w:t>
      </w:r>
      <w:r w:rsidR="008B7955" w:rsidRPr="004F50D9">
        <w:t xml:space="preserve"> </w:t>
      </w:r>
      <w:r w:rsidR="004F50D9" w:rsidRPr="004F50D9">
        <w:t>126 118,34 (Сто двадцать шесть тысяч сто восемнадцать) рублей 34 копейки, без учета НДС</w:t>
      </w:r>
      <w:r w:rsidR="008B7955" w:rsidRPr="004F50D9">
        <w:t xml:space="preserve">, или </w:t>
      </w:r>
      <w:r w:rsidR="004F50D9" w:rsidRPr="004F50D9">
        <w:t>151 342,01 (Сто пятьдесят одна тысяча триста сорок два) рубля 01 копейка, включая НДС</w:t>
      </w:r>
      <w:r w:rsidR="008B7955" w:rsidRPr="004F50D9">
        <w:rPr>
          <w:bCs/>
        </w:rPr>
        <w:t>.</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0" w:type="auto"/>
        <w:tblInd w:w="113" w:type="dxa"/>
        <w:tblLook w:val="04A0" w:firstRow="1" w:lastRow="0" w:firstColumn="1" w:lastColumn="0" w:noHBand="0" w:noVBand="1"/>
      </w:tblPr>
      <w:tblGrid>
        <w:gridCol w:w="754"/>
        <w:gridCol w:w="2902"/>
        <w:gridCol w:w="598"/>
        <w:gridCol w:w="1286"/>
        <w:gridCol w:w="1016"/>
        <w:gridCol w:w="1116"/>
        <w:gridCol w:w="1016"/>
        <w:gridCol w:w="1116"/>
        <w:gridCol w:w="1016"/>
        <w:gridCol w:w="1016"/>
        <w:gridCol w:w="1394"/>
        <w:gridCol w:w="1585"/>
      </w:tblGrid>
      <w:tr w:rsidR="004F50D9" w:rsidRPr="004F50D9" w14:paraId="02BEB1A4" w14:textId="77777777" w:rsidTr="004F50D9">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4F50D9" w:rsidRDefault="004F50D9" w:rsidP="004F50D9">
            <w:pPr>
              <w:jc w:val="center"/>
              <w:rPr>
                <w:b/>
                <w:bCs/>
                <w:sz w:val="20"/>
                <w:szCs w:val="20"/>
              </w:rPr>
            </w:pPr>
            <w:r w:rsidRPr="004F50D9">
              <w:rPr>
                <w:b/>
                <w:bCs/>
                <w:sz w:val="20"/>
                <w:szCs w:val="20"/>
              </w:rPr>
              <w:t xml:space="preserve">№ </w:t>
            </w:r>
            <w:proofErr w:type="gramStart"/>
            <w:r w:rsidRPr="004F50D9">
              <w:rPr>
                <w:b/>
                <w:bCs/>
                <w:sz w:val="20"/>
                <w:szCs w:val="20"/>
              </w:rPr>
              <w:t>п</w:t>
            </w:r>
            <w:proofErr w:type="gramEnd"/>
            <w:r w:rsidRPr="004F50D9">
              <w:rPr>
                <w:b/>
                <w:bCs/>
                <w:sz w:val="20"/>
                <w:szCs w:val="20"/>
              </w:rPr>
              <w:t>/п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4F50D9" w:rsidRDefault="004F50D9" w:rsidP="004F50D9">
            <w:pPr>
              <w:jc w:val="center"/>
              <w:rPr>
                <w:b/>
                <w:bCs/>
                <w:sz w:val="20"/>
                <w:szCs w:val="20"/>
              </w:rPr>
            </w:pPr>
            <w:r w:rsidRPr="004F50D9">
              <w:rPr>
                <w:b/>
                <w:bCs/>
                <w:sz w:val="20"/>
                <w:szCs w:val="20"/>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4F50D9" w:rsidRDefault="004F50D9" w:rsidP="004F50D9">
            <w:pPr>
              <w:jc w:val="center"/>
              <w:rPr>
                <w:b/>
                <w:bCs/>
                <w:sz w:val="20"/>
                <w:szCs w:val="20"/>
              </w:rPr>
            </w:pPr>
            <w:r w:rsidRPr="004F50D9">
              <w:rPr>
                <w:b/>
                <w:bCs/>
                <w:sz w:val="20"/>
                <w:szCs w:val="20"/>
              </w:rPr>
              <w:t xml:space="preserve">Ед. </w:t>
            </w:r>
            <w:r w:rsidRPr="004F50D9">
              <w:rPr>
                <w:b/>
                <w:bCs/>
                <w:sz w:val="20"/>
                <w:szCs w:val="20"/>
              </w:rPr>
              <w:br/>
              <w:t>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77777777" w:rsidR="004F50D9" w:rsidRPr="004F50D9" w:rsidRDefault="004F50D9" w:rsidP="004F50D9">
            <w:pPr>
              <w:jc w:val="center"/>
              <w:rPr>
                <w:b/>
                <w:bCs/>
                <w:sz w:val="20"/>
                <w:szCs w:val="20"/>
              </w:rPr>
            </w:pPr>
            <w:r w:rsidRPr="004F50D9">
              <w:rPr>
                <w:b/>
                <w:bCs/>
                <w:sz w:val="20"/>
                <w:szCs w:val="20"/>
              </w:rPr>
              <w:t>Количество</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4F50D9" w:rsidRDefault="004F50D9" w:rsidP="004F50D9">
            <w:pPr>
              <w:jc w:val="center"/>
              <w:rPr>
                <w:b/>
                <w:bCs/>
                <w:sz w:val="20"/>
                <w:szCs w:val="20"/>
              </w:rPr>
            </w:pPr>
            <w:r w:rsidRPr="004F50D9">
              <w:rPr>
                <w:b/>
                <w:bCs/>
                <w:sz w:val="20"/>
                <w:szCs w:val="20"/>
              </w:rPr>
              <w:t>Поставщик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4F50D9" w:rsidRDefault="004F50D9" w:rsidP="004F50D9">
            <w:pPr>
              <w:jc w:val="center"/>
              <w:rPr>
                <w:b/>
                <w:bCs/>
                <w:sz w:val="20"/>
                <w:szCs w:val="20"/>
              </w:rPr>
            </w:pPr>
            <w:r w:rsidRPr="004F50D9">
              <w:rPr>
                <w:b/>
                <w:bCs/>
                <w:sz w:val="20"/>
                <w:szCs w:val="20"/>
              </w:rPr>
              <w:t>Поставщик №2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4F50D9" w:rsidRDefault="004F50D9" w:rsidP="004F50D9">
            <w:pPr>
              <w:jc w:val="center"/>
              <w:rPr>
                <w:b/>
                <w:bCs/>
                <w:sz w:val="20"/>
                <w:szCs w:val="20"/>
              </w:rPr>
            </w:pPr>
            <w:r w:rsidRPr="004F50D9">
              <w:rPr>
                <w:b/>
                <w:bCs/>
                <w:sz w:val="20"/>
                <w:szCs w:val="20"/>
              </w:rPr>
              <w:t>Поставщик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77777777" w:rsidR="004F50D9" w:rsidRPr="004F50D9" w:rsidRDefault="004F50D9" w:rsidP="004F50D9">
            <w:pPr>
              <w:jc w:val="center"/>
              <w:rPr>
                <w:b/>
                <w:bCs/>
                <w:sz w:val="20"/>
                <w:szCs w:val="20"/>
              </w:rPr>
            </w:pPr>
            <w:proofErr w:type="gramStart"/>
            <w:r w:rsidRPr="004F50D9">
              <w:rPr>
                <w:b/>
                <w:bCs/>
                <w:sz w:val="20"/>
                <w:szCs w:val="20"/>
              </w:rPr>
              <w:t>Н(</w:t>
            </w:r>
            <w:proofErr w:type="gramEnd"/>
            <w:r w:rsidRPr="004F50D9">
              <w:rPr>
                <w:b/>
                <w:bCs/>
                <w:sz w:val="20"/>
                <w:szCs w:val="20"/>
              </w:rPr>
              <w:t>М)Ц за единицу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C64A9" w14:textId="77777777" w:rsidR="004F50D9" w:rsidRPr="004F50D9" w:rsidRDefault="004F50D9" w:rsidP="004F50D9">
            <w:pPr>
              <w:jc w:val="center"/>
              <w:rPr>
                <w:b/>
                <w:bCs/>
                <w:sz w:val="20"/>
                <w:szCs w:val="20"/>
              </w:rPr>
            </w:pPr>
            <w:r w:rsidRPr="004F50D9">
              <w:rPr>
                <w:b/>
                <w:bCs/>
                <w:sz w:val="20"/>
                <w:szCs w:val="20"/>
              </w:rPr>
              <w:t>Сумма без учета НДС</w:t>
            </w:r>
          </w:p>
        </w:tc>
      </w:tr>
      <w:tr w:rsidR="004F50D9" w:rsidRPr="004F50D9" w14:paraId="6D575D1E" w14:textId="77777777" w:rsidTr="004F50D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4F50D9" w:rsidRDefault="004F50D9" w:rsidP="004F50D9">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4F50D9" w:rsidRDefault="004F50D9" w:rsidP="004F50D9">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4F50D9" w:rsidRDefault="004F50D9" w:rsidP="004F50D9">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4F50D9" w:rsidRDefault="004F50D9" w:rsidP="004F50D9">
            <w:pPr>
              <w:rPr>
                <w:b/>
                <w:bCs/>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888614D" w14:textId="77777777" w:rsidR="004F50D9" w:rsidRPr="004F50D9" w:rsidRDefault="004F50D9" w:rsidP="004F50D9">
            <w:pPr>
              <w:jc w:val="center"/>
              <w:rPr>
                <w:b/>
                <w:bCs/>
                <w:sz w:val="20"/>
                <w:szCs w:val="20"/>
              </w:rPr>
            </w:pPr>
            <w:r w:rsidRPr="004F50D9">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0309A337" w14:textId="77777777" w:rsidR="004F50D9" w:rsidRPr="004F50D9" w:rsidRDefault="004F50D9" w:rsidP="004F50D9">
            <w:pPr>
              <w:jc w:val="center"/>
              <w:rPr>
                <w:b/>
                <w:bCs/>
                <w:sz w:val="20"/>
                <w:szCs w:val="20"/>
              </w:rPr>
            </w:pPr>
            <w:r w:rsidRPr="004F50D9">
              <w:rPr>
                <w:b/>
                <w:bCs/>
                <w:sz w:val="20"/>
                <w:szCs w:val="20"/>
              </w:rPr>
              <w:t>Сумма</w:t>
            </w:r>
          </w:p>
        </w:tc>
        <w:tc>
          <w:tcPr>
            <w:tcW w:w="0" w:type="auto"/>
            <w:tcBorders>
              <w:top w:val="nil"/>
              <w:left w:val="nil"/>
              <w:bottom w:val="single" w:sz="4" w:space="0" w:color="auto"/>
              <w:right w:val="single" w:sz="4" w:space="0" w:color="auto"/>
            </w:tcBorders>
            <w:shd w:val="clear" w:color="auto" w:fill="auto"/>
            <w:noWrap/>
            <w:vAlign w:val="center"/>
            <w:hideMark/>
          </w:tcPr>
          <w:p w14:paraId="23C71919" w14:textId="77777777" w:rsidR="004F50D9" w:rsidRPr="004F50D9" w:rsidRDefault="004F50D9" w:rsidP="004F50D9">
            <w:pPr>
              <w:jc w:val="center"/>
              <w:rPr>
                <w:b/>
                <w:bCs/>
                <w:sz w:val="20"/>
                <w:szCs w:val="20"/>
              </w:rPr>
            </w:pPr>
            <w:r w:rsidRPr="004F50D9">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281A9CB1" w14:textId="77777777" w:rsidR="004F50D9" w:rsidRPr="004F50D9" w:rsidRDefault="004F50D9" w:rsidP="004F50D9">
            <w:pPr>
              <w:jc w:val="center"/>
              <w:rPr>
                <w:b/>
                <w:bCs/>
                <w:sz w:val="20"/>
                <w:szCs w:val="20"/>
              </w:rPr>
            </w:pPr>
            <w:r w:rsidRPr="004F50D9">
              <w:rPr>
                <w:b/>
                <w:bCs/>
                <w:sz w:val="20"/>
                <w:szCs w:val="20"/>
              </w:rPr>
              <w:t>Сумма</w:t>
            </w:r>
          </w:p>
        </w:tc>
        <w:tc>
          <w:tcPr>
            <w:tcW w:w="0" w:type="auto"/>
            <w:tcBorders>
              <w:top w:val="nil"/>
              <w:left w:val="nil"/>
              <w:bottom w:val="single" w:sz="4" w:space="0" w:color="auto"/>
              <w:right w:val="single" w:sz="4" w:space="0" w:color="auto"/>
            </w:tcBorders>
            <w:shd w:val="clear" w:color="auto" w:fill="auto"/>
            <w:noWrap/>
            <w:vAlign w:val="center"/>
            <w:hideMark/>
          </w:tcPr>
          <w:p w14:paraId="1FF9FD28" w14:textId="77777777" w:rsidR="004F50D9" w:rsidRPr="004F50D9" w:rsidRDefault="004F50D9" w:rsidP="004F50D9">
            <w:pPr>
              <w:jc w:val="center"/>
              <w:rPr>
                <w:b/>
                <w:bCs/>
                <w:sz w:val="20"/>
                <w:szCs w:val="20"/>
              </w:rPr>
            </w:pPr>
            <w:r w:rsidRPr="004F50D9">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5471AC9D" w14:textId="77777777" w:rsidR="004F50D9" w:rsidRPr="004F50D9" w:rsidRDefault="004F50D9" w:rsidP="004F50D9">
            <w:pPr>
              <w:jc w:val="center"/>
              <w:rPr>
                <w:b/>
                <w:bCs/>
                <w:sz w:val="20"/>
                <w:szCs w:val="20"/>
              </w:rPr>
            </w:pPr>
            <w:r w:rsidRPr="004F50D9">
              <w:rPr>
                <w:b/>
                <w:bCs/>
                <w:sz w:val="20"/>
                <w:szCs w:val="20"/>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4F50D9" w:rsidRDefault="004F50D9" w:rsidP="004F50D9">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4F50D9" w:rsidRDefault="004F50D9" w:rsidP="004F50D9">
            <w:pPr>
              <w:rPr>
                <w:b/>
                <w:bCs/>
                <w:sz w:val="20"/>
                <w:szCs w:val="20"/>
              </w:rPr>
            </w:pPr>
          </w:p>
        </w:tc>
      </w:tr>
      <w:tr w:rsidR="004F50D9" w:rsidRPr="004F50D9" w14:paraId="2DEBBBDD" w14:textId="77777777" w:rsidTr="004F50D9">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9C38BD" w14:textId="77777777" w:rsidR="004F50D9" w:rsidRPr="004F50D9" w:rsidRDefault="004F50D9" w:rsidP="004F50D9">
            <w:pPr>
              <w:jc w:val="center"/>
              <w:rPr>
                <w:b/>
                <w:bCs/>
                <w:sz w:val="20"/>
                <w:szCs w:val="20"/>
              </w:rPr>
            </w:pPr>
            <w:r w:rsidRPr="004F50D9">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33999C7" w14:textId="77777777" w:rsidR="004F50D9" w:rsidRPr="004F50D9" w:rsidRDefault="004F50D9" w:rsidP="004F50D9">
            <w:pPr>
              <w:rPr>
                <w:sz w:val="20"/>
                <w:szCs w:val="20"/>
                <w:lang w:val="en-US"/>
              </w:rPr>
            </w:pPr>
            <w:proofErr w:type="spellStart"/>
            <w:r w:rsidRPr="004F50D9">
              <w:rPr>
                <w:sz w:val="20"/>
                <w:szCs w:val="20"/>
              </w:rPr>
              <w:t>Снегоболотоход</w:t>
            </w:r>
            <w:proofErr w:type="spellEnd"/>
            <w:r w:rsidRPr="004F50D9">
              <w:rPr>
                <w:sz w:val="20"/>
                <w:szCs w:val="20"/>
                <w:lang w:val="en-US"/>
              </w:rPr>
              <w:br/>
              <w:t>BRP Commander 1000     ITP Terra Hook 27</w:t>
            </w:r>
            <w:r w:rsidRPr="004F50D9">
              <w:rPr>
                <w:sz w:val="20"/>
                <w:szCs w:val="20"/>
              </w:rPr>
              <w:t>х</w:t>
            </w:r>
            <w:r w:rsidRPr="004F50D9">
              <w:rPr>
                <w:sz w:val="20"/>
                <w:szCs w:val="20"/>
                <w:lang w:val="en-US"/>
              </w:rPr>
              <w:t>11R-14</w:t>
            </w:r>
          </w:p>
        </w:tc>
        <w:tc>
          <w:tcPr>
            <w:tcW w:w="0" w:type="auto"/>
            <w:tcBorders>
              <w:top w:val="nil"/>
              <w:left w:val="nil"/>
              <w:bottom w:val="single" w:sz="4" w:space="0" w:color="auto"/>
              <w:right w:val="single" w:sz="4" w:space="0" w:color="auto"/>
            </w:tcBorders>
            <w:shd w:val="clear" w:color="auto" w:fill="auto"/>
            <w:noWrap/>
            <w:vAlign w:val="center"/>
            <w:hideMark/>
          </w:tcPr>
          <w:p w14:paraId="13CD4F72" w14:textId="77777777" w:rsidR="004F50D9" w:rsidRPr="004F50D9" w:rsidRDefault="004F50D9" w:rsidP="004F50D9">
            <w:pPr>
              <w:jc w:val="center"/>
              <w:rPr>
                <w:sz w:val="20"/>
                <w:szCs w:val="20"/>
              </w:rPr>
            </w:pPr>
            <w:proofErr w:type="spellStart"/>
            <w:proofErr w:type="gramStart"/>
            <w:r w:rsidRPr="004F50D9">
              <w:rPr>
                <w:sz w:val="20"/>
                <w:szCs w:val="20"/>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466D8E52" w14:textId="77777777" w:rsidR="004F50D9" w:rsidRPr="004F50D9" w:rsidRDefault="004F50D9" w:rsidP="004F50D9">
            <w:pPr>
              <w:jc w:val="center"/>
              <w:rPr>
                <w:sz w:val="20"/>
                <w:szCs w:val="20"/>
              </w:rPr>
            </w:pPr>
            <w:r w:rsidRPr="004F50D9">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3F9CBAF" w14:textId="77777777" w:rsidR="004F50D9" w:rsidRPr="004F50D9" w:rsidRDefault="004F50D9" w:rsidP="004F50D9">
            <w:pPr>
              <w:jc w:val="center"/>
              <w:rPr>
                <w:sz w:val="20"/>
                <w:szCs w:val="20"/>
              </w:rPr>
            </w:pPr>
            <w:r w:rsidRPr="004F50D9">
              <w:rPr>
                <w:sz w:val="20"/>
                <w:szCs w:val="20"/>
              </w:rPr>
              <w:t>35 400,00</w:t>
            </w:r>
          </w:p>
        </w:tc>
        <w:tc>
          <w:tcPr>
            <w:tcW w:w="0" w:type="auto"/>
            <w:tcBorders>
              <w:top w:val="nil"/>
              <w:left w:val="nil"/>
              <w:bottom w:val="single" w:sz="4" w:space="0" w:color="auto"/>
              <w:right w:val="single" w:sz="4" w:space="0" w:color="auto"/>
            </w:tcBorders>
            <w:shd w:val="clear" w:color="auto" w:fill="auto"/>
            <w:noWrap/>
            <w:vAlign w:val="center"/>
            <w:hideMark/>
          </w:tcPr>
          <w:p w14:paraId="5107E7FE" w14:textId="77777777" w:rsidR="004F50D9" w:rsidRPr="004F50D9" w:rsidRDefault="004F50D9" w:rsidP="004F50D9">
            <w:pPr>
              <w:jc w:val="center"/>
              <w:rPr>
                <w:sz w:val="20"/>
                <w:szCs w:val="20"/>
              </w:rPr>
            </w:pPr>
            <w:r w:rsidRPr="004F50D9">
              <w:rPr>
                <w:sz w:val="20"/>
                <w:szCs w:val="20"/>
              </w:rPr>
              <w:t>70 800,00</w:t>
            </w:r>
          </w:p>
        </w:tc>
        <w:tc>
          <w:tcPr>
            <w:tcW w:w="0" w:type="auto"/>
            <w:tcBorders>
              <w:top w:val="nil"/>
              <w:left w:val="nil"/>
              <w:bottom w:val="single" w:sz="4" w:space="0" w:color="auto"/>
              <w:right w:val="single" w:sz="4" w:space="0" w:color="auto"/>
            </w:tcBorders>
            <w:shd w:val="clear" w:color="auto" w:fill="auto"/>
            <w:noWrap/>
            <w:vAlign w:val="center"/>
            <w:hideMark/>
          </w:tcPr>
          <w:p w14:paraId="375BD902" w14:textId="77777777" w:rsidR="004F50D9" w:rsidRPr="004F50D9" w:rsidRDefault="004F50D9" w:rsidP="004F50D9">
            <w:pPr>
              <w:jc w:val="center"/>
              <w:rPr>
                <w:sz w:val="20"/>
                <w:szCs w:val="20"/>
              </w:rPr>
            </w:pPr>
            <w:r w:rsidRPr="004F50D9">
              <w:rPr>
                <w:sz w:val="20"/>
                <w:szCs w:val="20"/>
              </w:rPr>
              <w:t>39 500,00</w:t>
            </w:r>
          </w:p>
        </w:tc>
        <w:tc>
          <w:tcPr>
            <w:tcW w:w="0" w:type="auto"/>
            <w:tcBorders>
              <w:top w:val="nil"/>
              <w:left w:val="nil"/>
              <w:bottom w:val="single" w:sz="4" w:space="0" w:color="auto"/>
              <w:right w:val="single" w:sz="4" w:space="0" w:color="auto"/>
            </w:tcBorders>
            <w:shd w:val="clear" w:color="auto" w:fill="auto"/>
            <w:noWrap/>
            <w:vAlign w:val="center"/>
            <w:hideMark/>
          </w:tcPr>
          <w:p w14:paraId="59A1047B" w14:textId="77777777" w:rsidR="004F50D9" w:rsidRPr="004F50D9" w:rsidRDefault="004F50D9" w:rsidP="004F50D9">
            <w:pPr>
              <w:jc w:val="center"/>
              <w:rPr>
                <w:sz w:val="20"/>
                <w:szCs w:val="20"/>
              </w:rPr>
            </w:pPr>
            <w:r w:rsidRPr="004F50D9">
              <w:rPr>
                <w:sz w:val="20"/>
                <w:szCs w:val="20"/>
              </w:rPr>
              <w:t>79 000,00</w:t>
            </w:r>
          </w:p>
        </w:tc>
        <w:tc>
          <w:tcPr>
            <w:tcW w:w="0" w:type="auto"/>
            <w:tcBorders>
              <w:top w:val="nil"/>
              <w:left w:val="nil"/>
              <w:bottom w:val="single" w:sz="4" w:space="0" w:color="auto"/>
              <w:right w:val="single" w:sz="4" w:space="0" w:color="auto"/>
            </w:tcBorders>
            <w:shd w:val="clear" w:color="auto" w:fill="auto"/>
            <w:noWrap/>
            <w:vAlign w:val="center"/>
            <w:hideMark/>
          </w:tcPr>
          <w:p w14:paraId="1135CBF6" w14:textId="77777777" w:rsidR="004F50D9" w:rsidRPr="004F50D9" w:rsidRDefault="004F50D9" w:rsidP="004F50D9">
            <w:pPr>
              <w:jc w:val="center"/>
              <w:rPr>
                <w:sz w:val="20"/>
                <w:szCs w:val="20"/>
              </w:rPr>
            </w:pPr>
            <w:r w:rsidRPr="004F50D9">
              <w:rPr>
                <w:sz w:val="20"/>
                <w:szCs w:val="20"/>
              </w:rPr>
              <w:t>24 570,00</w:t>
            </w:r>
          </w:p>
        </w:tc>
        <w:tc>
          <w:tcPr>
            <w:tcW w:w="0" w:type="auto"/>
            <w:tcBorders>
              <w:top w:val="nil"/>
              <w:left w:val="nil"/>
              <w:bottom w:val="single" w:sz="4" w:space="0" w:color="auto"/>
              <w:right w:val="single" w:sz="4" w:space="0" w:color="auto"/>
            </w:tcBorders>
            <w:shd w:val="clear" w:color="auto" w:fill="auto"/>
            <w:noWrap/>
            <w:vAlign w:val="center"/>
            <w:hideMark/>
          </w:tcPr>
          <w:p w14:paraId="57DE57B6" w14:textId="77777777" w:rsidR="004F50D9" w:rsidRPr="004F50D9" w:rsidRDefault="004F50D9" w:rsidP="004F50D9">
            <w:pPr>
              <w:jc w:val="center"/>
              <w:rPr>
                <w:sz w:val="20"/>
                <w:szCs w:val="20"/>
              </w:rPr>
            </w:pPr>
            <w:r w:rsidRPr="004F50D9">
              <w:rPr>
                <w:sz w:val="20"/>
                <w:szCs w:val="20"/>
              </w:rPr>
              <w:t>49 140,00</w:t>
            </w:r>
          </w:p>
        </w:tc>
        <w:tc>
          <w:tcPr>
            <w:tcW w:w="0" w:type="auto"/>
            <w:tcBorders>
              <w:top w:val="nil"/>
              <w:left w:val="nil"/>
              <w:bottom w:val="single" w:sz="4" w:space="0" w:color="auto"/>
              <w:right w:val="single" w:sz="4" w:space="0" w:color="auto"/>
            </w:tcBorders>
            <w:shd w:val="clear" w:color="auto" w:fill="auto"/>
            <w:noWrap/>
            <w:vAlign w:val="center"/>
            <w:hideMark/>
          </w:tcPr>
          <w:p w14:paraId="07D7B591" w14:textId="77777777" w:rsidR="004F50D9" w:rsidRPr="004F50D9" w:rsidRDefault="004F50D9" w:rsidP="004F50D9">
            <w:pPr>
              <w:jc w:val="center"/>
              <w:rPr>
                <w:sz w:val="20"/>
                <w:szCs w:val="20"/>
              </w:rPr>
            </w:pPr>
            <w:r w:rsidRPr="004F50D9">
              <w:rPr>
                <w:sz w:val="20"/>
                <w:szCs w:val="20"/>
              </w:rPr>
              <w:t>33 156,67</w:t>
            </w:r>
          </w:p>
        </w:tc>
        <w:tc>
          <w:tcPr>
            <w:tcW w:w="0" w:type="auto"/>
            <w:tcBorders>
              <w:top w:val="nil"/>
              <w:left w:val="nil"/>
              <w:bottom w:val="single" w:sz="4" w:space="0" w:color="auto"/>
              <w:right w:val="single" w:sz="4" w:space="0" w:color="auto"/>
            </w:tcBorders>
            <w:shd w:val="clear" w:color="auto" w:fill="auto"/>
            <w:noWrap/>
            <w:vAlign w:val="center"/>
            <w:hideMark/>
          </w:tcPr>
          <w:p w14:paraId="053A701D" w14:textId="77777777" w:rsidR="004F50D9" w:rsidRPr="004F50D9" w:rsidRDefault="004F50D9" w:rsidP="004F50D9">
            <w:pPr>
              <w:jc w:val="center"/>
              <w:rPr>
                <w:sz w:val="20"/>
                <w:szCs w:val="20"/>
              </w:rPr>
            </w:pPr>
            <w:r w:rsidRPr="004F50D9">
              <w:rPr>
                <w:sz w:val="20"/>
                <w:szCs w:val="20"/>
              </w:rPr>
              <w:t>66 313,34</w:t>
            </w:r>
          </w:p>
        </w:tc>
      </w:tr>
      <w:tr w:rsidR="004F50D9" w:rsidRPr="004F50D9" w14:paraId="66719E50" w14:textId="77777777" w:rsidTr="004F50D9">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2D105" w14:textId="77777777" w:rsidR="004F50D9" w:rsidRPr="004F50D9" w:rsidRDefault="004F50D9" w:rsidP="004F50D9">
            <w:pPr>
              <w:jc w:val="center"/>
              <w:rPr>
                <w:b/>
                <w:bCs/>
                <w:sz w:val="20"/>
                <w:szCs w:val="20"/>
              </w:rPr>
            </w:pPr>
            <w:r w:rsidRPr="004F50D9">
              <w:rPr>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6698E72" w14:textId="77777777" w:rsidR="004F50D9" w:rsidRPr="004F50D9" w:rsidRDefault="004F50D9" w:rsidP="004F50D9">
            <w:pPr>
              <w:spacing w:after="280"/>
              <w:rPr>
                <w:sz w:val="20"/>
                <w:szCs w:val="20"/>
                <w:lang w:val="en-US"/>
              </w:rPr>
            </w:pPr>
            <w:proofErr w:type="spellStart"/>
            <w:r w:rsidRPr="004F50D9">
              <w:rPr>
                <w:sz w:val="20"/>
                <w:szCs w:val="20"/>
              </w:rPr>
              <w:t>Снегоболотоход</w:t>
            </w:r>
            <w:proofErr w:type="spellEnd"/>
            <w:r w:rsidRPr="004F50D9">
              <w:rPr>
                <w:sz w:val="20"/>
                <w:szCs w:val="20"/>
                <w:lang w:val="en-US"/>
              </w:rPr>
              <w:br/>
              <w:t>BRP Commander 1000   ITP Terra Hook 27</w:t>
            </w:r>
            <w:r w:rsidRPr="004F50D9">
              <w:rPr>
                <w:sz w:val="20"/>
                <w:szCs w:val="20"/>
              </w:rPr>
              <w:t>х</w:t>
            </w:r>
            <w:r w:rsidRPr="004F50D9">
              <w:rPr>
                <w:sz w:val="20"/>
                <w:szCs w:val="20"/>
                <w:lang w:val="en-US"/>
              </w:rPr>
              <w:t>9R-14</w:t>
            </w:r>
          </w:p>
        </w:tc>
        <w:tc>
          <w:tcPr>
            <w:tcW w:w="0" w:type="auto"/>
            <w:tcBorders>
              <w:top w:val="nil"/>
              <w:left w:val="nil"/>
              <w:bottom w:val="single" w:sz="4" w:space="0" w:color="auto"/>
              <w:right w:val="single" w:sz="4" w:space="0" w:color="auto"/>
            </w:tcBorders>
            <w:shd w:val="clear" w:color="auto" w:fill="auto"/>
            <w:noWrap/>
            <w:vAlign w:val="center"/>
            <w:hideMark/>
          </w:tcPr>
          <w:p w14:paraId="7A8A9F40" w14:textId="77777777" w:rsidR="004F50D9" w:rsidRPr="004F50D9" w:rsidRDefault="004F50D9" w:rsidP="004F50D9">
            <w:pPr>
              <w:jc w:val="center"/>
              <w:rPr>
                <w:sz w:val="20"/>
                <w:szCs w:val="20"/>
              </w:rPr>
            </w:pPr>
            <w:proofErr w:type="spellStart"/>
            <w:proofErr w:type="gramStart"/>
            <w:r w:rsidRPr="004F50D9">
              <w:rPr>
                <w:sz w:val="20"/>
                <w:szCs w:val="20"/>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330C5369" w14:textId="77777777" w:rsidR="004F50D9" w:rsidRPr="004F50D9" w:rsidRDefault="004F50D9" w:rsidP="004F50D9">
            <w:pPr>
              <w:jc w:val="center"/>
              <w:rPr>
                <w:sz w:val="20"/>
                <w:szCs w:val="20"/>
              </w:rPr>
            </w:pPr>
            <w:r w:rsidRPr="004F50D9">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AE8B20A" w14:textId="77777777" w:rsidR="004F50D9" w:rsidRPr="004F50D9" w:rsidRDefault="004F50D9" w:rsidP="004F50D9">
            <w:pPr>
              <w:jc w:val="center"/>
              <w:rPr>
                <w:sz w:val="20"/>
                <w:szCs w:val="20"/>
              </w:rPr>
            </w:pPr>
            <w:r w:rsidRPr="004F50D9">
              <w:rPr>
                <w:sz w:val="20"/>
                <w:szCs w:val="20"/>
              </w:rPr>
              <w:t>32 000,00</w:t>
            </w:r>
          </w:p>
        </w:tc>
        <w:tc>
          <w:tcPr>
            <w:tcW w:w="0" w:type="auto"/>
            <w:tcBorders>
              <w:top w:val="nil"/>
              <w:left w:val="nil"/>
              <w:bottom w:val="single" w:sz="4" w:space="0" w:color="auto"/>
              <w:right w:val="single" w:sz="4" w:space="0" w:color="auto"/>
            </w:tcBorders>
            <w:shd w:val="clear" w:color="auto" w:fill="auto"/>
            <w:noWrap/>
            <w:vAlign w:val="center"/>
            <w:hideMark/>
          </w:tcPr>
          <w:p w14:paraId="4C03341A" w14:textId="77777777" w:rsidR="004F50D9" w:rsidRPr="004F50D9" w:rsidRDefault="004F50D9" w:rsidP="004F50D9">
            <w:pPr>
              <w:jc w:val="center"/>
              <w:rPr>
                <w:sz w:val="20"/>
                <w:szCs w:val="20"/>
              </w:rPr>
            </w:pPr>
            <w:r w:rsidRPr="004F50D9">
              <w:rPr>
                <w:sz w:val="20"/>
                <w:szCs w:val="20"/>
              </w:rPr>
              <w:t>64 000,00</w:t>
            </w:r>
          </w:p>
        </w:tc>
        <w:tc>
          <w:tcPr>
            <w:tcW w:w="0" w:type="auto"/>
            <w:tcBorders>
              <w:top w:val="nil"/>
              <w:left w:val="nil"/>
              <w:bottom w:val="single" w:sz="4" w:space="0" w:color="auto"/>
              <w:right w:val="single" w:sz="4" w:space="0" w:color="auto"/>
            </w:tcBorders>
            <w:shd w:val="clear" w:color="auto" w:fill="auto"/>
            <w:noWrap/>
            <w:vAlign w:val="center"/>
            <w:hideMark/>
          </w:tcPr>
          <w:p w14:paraId="31F296B3" w14:textId="77777777" w:rsidR="004F50D9" w:rsidRPr="004F50D9" w:rsidRDefault="004F50D9" w:rsidP="004F50D9">
            <w:pPr>
              <w:jc w:val="center"/>
              <w:rPr>
                <w:sz w:val="20"/>
                <w:szCs w:val="20"/>
              </w:rPr>
            </w:pPr>
            <w:r w:rsidRPr="004F50D9">
              <w:rPr>
                <w:sz w:val="20"/>
                <w:szCs w:val="20"/>
              </w:rPr>
              <w:t>35 500,00</w:t>
            </w:r>
          </w:p>
        </w:tc>
        <w:tc>
          <w:tcPr>
            <w:tcW w:w="0" w:type="auto"/>
            <w:tcBorders>
              <w:top w:val="nil"/>
              <w:left w:val="nil"/>
              <w:bottom w:val="single" w:sz="4" w:space="0" w:color="auto"/>
              <w:right w:val="single" w:sz="4" w:space="0" w:color="auto"/>
            </w:tcBorders>
            <w:shd w:val="clear" w:color="auto" w:fill="auto"/>
            <w:noWrap/>
            <w:vAlign w:val="center"/>
            <w:hideMark/>
          </w:tcPr>
          <w:p w14:paraId="428C0EEB" w14:textId="77777777" w:rsidR="004F50D9" w:rsidRPr="004F50D9" w:rsidRDefault="004F50D9" w:rsidP="004F50D9">
            <w:pPr>
              <w:jc w:val="center"/>
              <w:rPr>
                <w:sz w:val="20"/>
                <w:szCs w:val="20"/>
              </w:rPr>
            </w:pPr>
            <w:r w:rsidRPr="004F50D9">
              <w:rPr>
                <w:sz w:val="20"/>
                <w:szCs w:val="20"/>
              </w:rPr>
              <w:t>71 000,00</w:t>
            </w:r>
          </w:p>
        </w:tc>
        <w:tc>
          <w:tcPr>
            <w:tcW w:w="0" w:type="auto"/>
            <w:tcBorders>
              <w:top w:val="nil"/>
              <w:left w:val="nil"/>
              <w:bottom w:val="single" w:sz="4" w:space="0" w:color="auto"/>
              <w:right w:val="single" w:sz="4" w:space="0" w:color="auto"/>
            </w:tcBorders>
            <w:shd w:val="clear" w:color="auto" w:fill="auto"/>
            <w:noWrap/>
            <w:vAlign w:val="center"/>
            <w:hideMark/>
          </w:tcPr>
          <w:p w14:paraId="12252890" w14:textId="77777777" w:rsidR="004F50D9" w:rsidRPr="004F50D9" w:rsidRDefault="004F50D9" w:rsidP="004F50D9">
            <w:pPr>
              <w:jc w:val="center"/>
              <w:rPr>
                <w:sz w:val="20"/>
                <w:szCs w:val="20"/>
              </w:rPr>
            </w:pPr>
            <w:r w:rsidRPr="004F50D9">
              <w:rPr>
                <w:sz w:val="20"/>
                <w:szCs w:val="20"/>
              </w:rPr>
              <w:t>22 207,50</w:t>
            </w:r>
          </w:p>
        </w:tc>
        <w:tc>
          <w:tcPr>
            <w:tcW w:w="0" w:type="auto"/>
            <w:tcBorders>
              <w:top w:val="nil"/>
              <w:left w:val="nil"/>
              <w:bottom w:val="single" w:sz="4" w:space="0" w:color="auto"/>
              <w:right w:val="single" w:sz="4" w:space="0" w:color="auto"/>
            </w:tcBorders>
            <w:shd w:val="clear" w:color="auto" w:fill="auto"/>
            <w:noWrap/>
            <w:vAlign w:val="center"/>
            <w:hideMark/>
          </w:tcPr>
          <w:p w14:paraId="3691D1F6" w14:textId="77777777" w:rsidR="004F50D9" w:rsidRPr="004F50D9" w:rsidRDefault="004F50D9" w:rsidP="004F50D9">
            <w:pPr>
              <w:jc w:val="center"/>
              <w:rPr>
                <w:sz w:val="20"/>
                <w:szCs w:val="20"/>
              </w:rPr>
            </w:pPr>
            <w:r w:rsidRPr="004F50D9">
              <w:rPr>
                <w:sz w:val="20"/>
                <w:szCs w:val="20"/>
              </w:rPr>
              <w:t>44 415,00</w:t>
            </w:r>
          </w:p>
        </w:tc>
        <w:tc>
          <w:tcPr>
            <w:tcW w:w="0" w:type="auto"/>
            <w:tcBorders>
              <w:top w:val="nil"/>
              <w:left w:val="nil"/>
              <w:bottom w:val="single" w:sz="4" w:space="0" w:color="auto"/>
              <w:right w:val="single" w:sz="4" w:space="0" w:color="auto"/>
            </w:tcBorders>
            <w:shd w:val="clear" w:color="auto" w:fill="auto"/>
            <w:noWrap/>
            <w:vAlign w:val="center"/>
            <w:hideMark/>
          </w:tcPr>
          <w:p w14:paraId="1330A64F" w14:textId="77777777" w:rsidR="004F50D9" w:rsidRPr="004F50D9" w:rsidRDefault="004F50D9" w:rsidP="004F50D9">
            <w:pPr>
              <w:jc w:val="center"/>
              <w:rPr>
                <w:sz w:val="20"/>
                <w:szCs w:val="20"/>
              </w:rPr>
            </w:pPr>
            <w:r w:rsidRPr="004F50D9">
              <w:rPr>
                <w:sz w:val="20"/>
                <w:szCs w:val="20"/>
              </w:rPr>
              <w:t>29 902,50</w:t>
            </w:r>
          </w:p>
        </w:tc>
        <w:tc>
          <w:tcPr>
            <w:tcW w:w="0" w:type="auto"/>
            <w:tcBorders>
              <w:top w:val="nil"/>
              <w:left w:val="nil"/>
              <w:bottom w:val="single" w:sz="4" w:space="0" w:color="auto"/>
              <w:right w:val="single" w:sz="4" w:space="0" w:color="auto"/>
            </w:tcBorders>
            <w:shd w:val="clear" w:color="auto" w:fill="auto"/>
            <w:noWrap/>
            <w:vAlign w:val="center"/>
            <w:hideMark/>
          </w:tcPr>
          <w:p w14:paraId="6C7F306C" w14:textId="77777777" w:rsidR="004F50D9" w:rsidRPr="004F50D9" w:rsidRDefault="004F50D9" w:rsidP="004F50D9">
            <w:pPr>
              <w:jc w:val="center"/>
              <w:rPr>
                <w:sz w:val="20"/>
                <w:szCs w:val="20"/>
              </w:rPr>
            </w:pPr>
            <w:r w:rsidRPr="004F50D9">
              <w:rPr>
                <w:sz w:val="20"/>
                <w:szCs w:val="20"/>
              </w:rPr>
              <w:t>59 805,00</w:t>
            </w:r>
          </w:p>
        </w:tc>
      </w:tr>
      <w:tr w:rsidR="004F50D9" w:rsidRPr="004F50D9" w14:paraId="610F3FA1" w14:textId="77777777" w:rsidTr="004F50D9">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33F4D" w14:textId="77777777" w:rsidR="004F50D9" w:rsidRPr="004F50D9" w:rsidRDefault="004F50D9" w:rsidP="004F50D9">
            <w:pPr>
              <w:rPr>
                <w:b/>
                <w:bCs/>
                <w:color w:val="000000"/>
                <w:sz w:val="20"/>
                <w:szCs w:val="20"/>
              </w:rPr>
            </w:pPr>
            <w:r w:rsidRPr="004F50D9">
              <w:rPr>
                <w:b/>
                <w:bCs/>
                <w:color w:val="000000"/>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6303773" w14:textId="77777777" w:rsidR="004F50D9" w:rsidRPr="004F50D9" w:rsidRDefault="004F50D9" w:rsidP="004F50D9">
            <w:pPr>
              <w:jc w:val="center"/>
              <w:rPr>
                <w:b/>
                <w:bCs/>
                <w:color w:val="000000"/>
                <w:sz w:val="20"/>
                <w:szCs w:val="20"/>
              </w:rPr>
            </w:pPr>
            <w:r w:rsidRPr="004F50D9">
              <w:rPr>
                <w:b/>
                <w:bCs/>
                <w:color w:val="000000"/>
                <w:sz w:val="20"/>
                <w:szCs w:val="20"/>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12CC25C0" w14:textId="77777777" w:rsidR="004F50D9" w:rsidRPr="004F50D9" w:rsidRDefault="004F50D9" w:rsidP="004F50D9">
            <w:pPr>
              <w:rPr>
                <w:b/>
                <w:bCs/>
                <w:color w:val="000000"/>
                <w:sz w:val="20"/>
                <w:szCs w:val="20"/>
              </w:rPr>
            </w:pPr>
            <w:r w:rsidRPr="004F50D9">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CD0EA9A" w14:textId="77777777" w:rsidR="004F50D9" w:rsidRPr="004F50D9" w:rsidRDefault="004F50D9" w:rsidP="004F50D9">
            <w:pPr>
              <w:jc w:val="right"/>
              <w:rPr>
                <w:b/>
                <w:bCs/>
                <w:color w:val="000000"/>
                <w:sz w:val="20"/>
                <w:szCs w:val="20"/>
              </w:rPr>
            </w:pPr>
            <w:r w:rsidRPr="004F50D9">
              <w:rPr>
                <w:b/>
                <w:bCs/>
                <w:color w:val="000000"/>
                <w:sz w:val="20"/>
                <w:szCs w:val="20"/>
              </w:rPr>
              <w:t>134 800,00</w:t>
            </w:r>
          </w:p>
        </w:tc>
        <w:tc>
          <w:tcPr>
            <w:tcW w:w="0" w:type="auto"/>
            <w:tcBorders>
              <w:top w:val="nil"/>
              <w:left w:val="nil"/>
              <w:bottom w:val="single" w:sz="4" w:space="0" w:color="auto"/>
              <w:right w:val="single" w:sz="4" w:space="0" w:color="auto"/>
            </w:tcBorders>
            <w:shd w:val="clear" w:color="auto" w:fill="auto"/>
            <w:noWrap/>
            <w:vAlign w:val="center"/>
            <w:hideMark/>
          </w:tcPr>
          <w:p w14:paraId="35C4E419" w14:textId="77777777" w:rsidR="004F50D9" w:rsidRPr="004F50D9" w:rsidRDefault="004F50D9" w:rsidP="004F50D9">
            <w:pPr>
              <w:rPr>
                <w:b/>
                <w:bCs/>
                <w:color w:val="000000"/>
                <w:sz w:val="20"/>
                <w:szCs w:val="20"/>
              </w:rPr>
            </w:pPr>
            <w:r w:rsidRPr="004F50D9">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D6F57DD" w14:textId="77777777" w:rsidR="004F50D9" w:rsidRPr="004F50D9" w:rsidRDefault="004F50D9" w:rsidP="004F50D9">
            <w:pPr>
              <w:jc w:val="right"/>
              <w:rPr>
                <w:b/>
                <w:bCs/>
                <w:color w:val="000000"/>
                <w:sz w:val="20"/>
                <w:szCs w:val="20"/>
              </w:rPr>
            </w:pPr>
            <w:r w:rsidRPr="004F50D9">
              <w:rPr>
                <w:b/>
                <w:bCs/>
                <w:color w:val="000000"/>
                <w:sz w:val="20"/>
                <w:szCs w:val="20"/>
              </w:rPr>
              <w:t>150 000,00</w:t>
            </w:r>
          </w:p>
        </w:tc>
        <w:tc>
          <w:tcPr>
            <w:tcW w:w="0" w:type="auto"/>
            <w:tcBorders>
              <w:top w:val="nil"/>
              <w:left w:val="nil"/>
              <w:bottom w:val="single" w:sz="4" w:space="0" w:color="auto"/>
              <w:right w:val="single" w:sz="4" w:space="0" w:color="auto"/>
            </w:tcBorders>
            <w:shd w:val="clear" w:color="auto" w:fill="auto"/>
            <w:noWrap/>
            <w:vAlign w:val="center"/>
            <w:hideMark/>
          </w:tcPr>
          <w:p w14:paraId="138AAFC0" w14:textId="77777777" w:rsidR="004F50D9" w:rsidRPr="004F50D9" w:rsidRDefault="004F50D9" w:rsidP="004F50D9">
            <w:pPr>
              <w:rPr>
                <w:b/>
                <w:bCs/>
                <w:color w:val="000000"/>
                <w:sz w:val="20"/>
                <w:szCs w:val="20"/>
              </w:rPr>
            </w:pPr>
            <w:r w:rsidRPr="004F50D9">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A8512E5" w14:textId="77777777" w:rsidR="004F50D9" w:rsidRPr="004F50D9" w:rsidRDefault="004F50D9" w:rsidP="004F50D9">
            <w:pPr>
              <w:jc w:val="right"/>
              <w:rPr>
                <w:b/>
                <w:bCs/>
                <w:color w:val="000000"/>
                <w:sz w:val="20"/>
                <w:szCs w:val="20"/>
              </w:rPr>
            </w:pPr>
            <w:r w:rsidRPr="004F50D9">
              <w:rPr>
                <w:b/>
                <w:bCs/>
                <w:color w:val="000000"/>
                <w:sz w:val="20"/>
                <w:szCs w:val="20"/>
              </w:rPr>
              <w:t>93 555,00</w:t>
            </w:r>
          </w:p>
        </w:tc>
        <w:tc>
          <w:tcPr>
            <w:tcW w:w="0" w:type="auto"/>
            <w:tcBorders>
              <w:top w:val="nil"/>
              <w:left w:val="nil"/>
              <w:bottom w:val="single" w:sz="4" w:space="0" w:color="auto"/>
              <w:right w:val="single" w:sz="4" w:space="0" w:color="auto"/>
            </w:tcBorders>
            <w:shd w:val="clear" w:color="auto" w:fill="auto"/>
            <w:noWrap/>
            <w:vAlign w:val="center"/>
            <w:hideMark/>
          </w:tcPr>
          <w:p w14:paraId="6E32B33B" w14:textId="77777777" w:rsidR="004F50D9" w:rsidRPr="004F50D9" w:rsidRDefault="004F50D9" w:rsidP="004F50D9">
            <w:pPr>
              <w:rPr>
                <w:b/>
                <w:bCs/>
                <w:color w:val="000000"/>
                <w:sz w:val="20"/>
                <w:szCs w:val="20"/>
              </w:rPr>
            </w:pPr>
            <w:r w:rsidRPr="004F50D9">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DA9AAEE" w14:textId="77777777" w:rsidR="004F50D9" w:rsidRPr="004F50D9" w:rsidRDefault="004F50D9" w:rsidP="004F50D9">
            <w:pPr>
              <w:jc w:val="right"/>
              <w:rPr>
                <w:b/>
                <w:bCs/>
                <w:color w:val="000000"/>
                <w:sz w:val="20"/>
                <w:szCs w:val="20"/>
              </w:rPr>
            </w:pPr>
            <w:r w:rsidRPr="004F50D9">
              <w:rPr>
                <w:b/>
                <w:bCs/>
                <w:color w:val="000000"/>
                <w:sz w:val="20"/>
                <w:szCs w:val="20"/>
              </w:rPr>
              <w:t>126 118,34</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72DAE75D" w:rsidR="005A7E9D" w:rsidRPr="007601BC" w:rsidRDefault="00A8563A" w:rsidP="005A7E9D">
      <w:pPr>
        <w:widowControl w:val="0"/>
        <w:jc w:val="right"/>
        <w:rPr>
          <w:b/>
          <w:bCs/>
        </w:rPr>
      </w:pPr>
      <w:r w:rsidRPr="007601BC">
        <w:rPr>
          <w:b/>
          <w:bCs/>
        </w:rPr>
        <w:t xml:space="preserve">от </w:t>
      </w:r>
      <w:r w:rsidR="001856DB">
        <w:rPr>
          <w:b/>
          <w:bCs/>
        </w:rPr>
        <w:t>18</w:t>
      </w:r>
      <w:r w:rsidR="00917A65" w:rsidRPr="007601BC">
        <w:rPr>
          <w:b/>
          <w:bCs/>
        </w:rPr>
        <w:t>.</w:t>
      </w:r>
      <w:r w:rsidR="001856DB">
        <w:rPr>
          <w:b/>
          <w:bCs/>
        </w:rPr>
        <w:t>09</w:t>
      </w:r>
      <w:r w:rsidR="005046A4" w:rsidRPr="007601BC">
        <w:rPr>
          <w:b/>
          <w:bCs/>
        </w:rPr>
        <w:t>.2023 г. № ЗКЭФ-ДЭУК</w:t>
      </w:r>
      <w:r w:rsidRPr="007601BC">
        <w:rPr>
          <w:b/>
          <w:bCs/>
        </w:rPr>
        <w:t>-7</w:t>
      </w:r>
      <w:r w:rsidR="007601BC" w:rsidRPr="007601BC">
        <w:rPr>
          <w:b/>
          <w:bCs/>
        </w:rPr>
        <w:t>98</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420AA0B6" w14:textId="77777777" w:rsidR="007601BC" w:rsidRPr="000D4DF2" w:rsidRDefault="007601BC" w:rsidP="007601BC">
      <w:pPr>
        <w:ind w:left="142"/>
        <w:jc w:val="center"/>
        <w:rPr>
          <w:b/>
        </w:rPr>
      </w:pPr>
      <w:r w:rsidRPr="000D4DF2">
        <w:rPr>
          <w:b/>
        </w:rPr>
        <w:t>ДОГОВОР №</w:t>
      </w:r>
    </w:p>
    <w:p w14:paraId="2CC43E76" w14:textId="77777777" w:rsidR="007601BC" w:rsidRPr="000D4DF2" w:rsidRDefault="007601BC" w:rsidP="007601BC">
      <w:pPr>
        <w:ind w:left="142"/>
      </w:pPr>
    </w:p>
    <w:p w14:paraId="7F9CEE42" w14:textId="77777777" w:rsidR="007601BC" w:rsidRPr="000D4DF2" w:rsidRDefault="007601BC" w:rsidP="007601BC">
      <w:pPr>
        <w:tabs>
          <w:tab w:val="left" w:pos="1134"/>
          <w:tab w:val="left" w:pos="1276"/>
          <w:tab w:val="left" w:pos="5580"/>
        </w:tabs>
        <w:ind w:firstLine="709"/>
      </w:pPr>
      <w:r w:rsidRPr="000D4DF2">
        <w:t>г. Москва                                                                                        «___»_________ 2023 г.</w:t>
      </w:r>
    </w:p>
    <w:p w14:paraId="426D5F6D" w14:textId="77777777" w:rsidR="007601BC" w:rsidRPr="000D4DF2" w:rsidRDefault="007601BC" w:rsidP="007601BC">
      <w:pPr>
        <w:tabs>
          <w:tab w:val="left" w:pos="1134"/>
          <w:tab w:val="left" w:pos="1276"/>
        </w:tabs>
        <w:ind w:firstLine="709"/>
      </w:pPr>
    </w:p>
    <w:p w14:paraId="78F29F67" w14:textId="77777777" w:rsidR="007601BC" w:rsidRPr="00503F0B" w:rsidRDefault="007601BC" w:rsidP="007601BC">
      <w:pPr>
        <w:tabs>
          <w:tab w:val="left" w:pos="1134"/>
          <w:tab w:val="left" w:pos="1276"/>
        </w:tabs>
        <w:ind w:firstLine="709"/>
        <w:jc w:val="both"/>
        <w:rPr>
          <w:b/>
        </w:rPr>
      </w:pPr>
      <w:proofErr w:type="gramStart"/>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EDA2536" w14:textId="77777777" w:rsidR="007601BC" w:rsidRPr="00503F0B" w:rsidRDefault="007601BC" w:rsidP="007601BC">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1D24695" w14:textId="77777777" w:rsidR="007601BC" w:rsidRPr="000D4DF2" w:rsidRDefault="007601BC" w:rsidP="007601BC">
      <w:pPr>
        <w:tabs>
          <w:tab w:val="left" w:pos="1134"/>
          <w:tab w:val="left" w:pos="1276"/>
        </w:tabs>
        <w:ind w:firstLine="709"/>
        <w:jc w:val="both"/>
        <w:rPr>
          <w:b/>
        </w:rPr>
      </w:pPr>
    </w:p>
    <w:p w14:paraId="5AEAA449" w14:textId="77777777" w:rsidR="007601BC" w:rsidRPr="000D4DF2" w:rsidRDefault="007601BC" w:rsidP="007601BC">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76AD5C68" w14:textId="77777777" w:rsidR="007601BC" w:rsidRPr="000D4DF2" w:rsidRDefault="007601BC" w:rsidP="007601BC">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73BF0474" w14:textId="77777777" w:rsidR="007601BC" w:rsidRPr="000D4DF2" w:rsidRDefault="007601BC" w:rsidP="007601BC">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b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021ACDF4" w14:textId="77777777" w:rsidR="007601BC" w:rsidRPr="000D4DF2" w:rsidRDefault="007601BC" w:rsidP="007601BC">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95BCE33" w14:textId="77777777" w:rsidR="007601BC" w:rsidRPr="000D4DF2" w:rsidRDefault="007601BC" w:rsidP="007601BC">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2025C16" w14:textId="77777777" w:rsidR="007601BC" w:rsidRPr="000D4DF2" w:rsidRDefault="007601BC" w:rsidP="007601BC">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F939581" w14:textId="77777777" w:rsidR="007601BC" w:rsidRPr="000D4DF2" w:rsidRDefault="007601BC" w:rsidP="007601BC">
      <w:pPr>
        <w:widowControl w:val="0"/>
        <w:tabs>
          <w:tab w:val="left" w:pos="1134"/>
          <w:tab w:val="left" w:pos="1276"/>
        </w:tabs>
        <w:autoSpaceDE w:val="0"/>
        <w:autoSpaceDN w:val="0"/>
        <w:adjustRightInd w:val="0"/>
        <w:ind w:left="709"/>
        <w:rPr>
          <w:b/>
        </w:rPr>
      </w:pPr>
    </w:p>
    <w:p w14:paraId="7BDB43B6" w14:textId="77777777" w:rsidR="007601BC" w:rsidRPr="000D4DF2" w:rsidRDefault="007601BC" w:rsidP="007601BC">
      <w:pPr>
        <w:widowControl w:val="0"/>
        <w:numPr>
          <w:ilvl w:val="0"/>
          <w:numId w:val="56"/>
        </w:numPr>
        <w:autoSpaceDE w:val="0"/>
        <w:autoSpaceDN w:val="0"/>
        <w:adjustRightInd w:val="0"/>
        <w:contextualSpacing/>
        <w:jc w:val="center"/>
        <w:rPr>
          <w:b/>
        </w:rPr>
      </w:pPr>
      <w:r w:rsidRPr="000D4DF2">
        <w:rPr>
          <w:b/>
        </w:rPr>
        <w:t>ПРЕДМЕТ ДОГОВОРА</w:t>
      </w:r>
    </w:p>
    <w:p w14:paraId="25C192C2" w14:textId="77777777" w:rsidR="007601BC" w:rsidRPr="00CE658A" w:rsidRDefault="007601BC" w:rsidP="007601BC">
      <w:pPr>
        <w:pStyle w:val="a4"/>
        <w:widowControl w:val="0"/>
        <w:numPr>
          <w:ilvl w:val="1"/>
          <w:numId w:val="56"/>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Pr>
          <w:lang w:val="ru-RU"/>
        </w:rPr>
        <w:t xml:space="preserve">шины для транспортных средств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0E27D6D9" w14:textId="77777777" w:rsidR="007601BC" w:rsidRPr="000D4DF2" w:rsidRDefault="007601BC" w:rsidP="007601BC">
      <w:pPr>
        <w:pStyle w:val="a4"/>
        <w:widowControl w:val="0"/>
        <w:numPr>
          <w:ilvl w:val="1"/>
          <w:numId w:val="56"/>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96A096B" w14:textId="77777777" w:rsidR="007601BC" w:rsidRPr="000D4DF2" w:rsidRDefault="007601BC" w:rsidP="007601BC">
      <w:pPr>
        <w:pStyle w:val="a4"/>
        <w:widowControl w:val="0"/>
        <w:numPr>
          <w:ilvl w:val="1"/>
          <w:numId w:val="56"/>
        </w:numPr>
        <w:tabs>
          <w:tab w:val="left" w:pos="993"/>
          <w:tab w:val="left" w:pos="1134"/>
          <w:tab w:val="left" w:pos="1276"/>
          <w:tab w:val="left" w:pos="1418"/>
        </w:tabs>
        <w:autoSpaceDE w:val="0"/>
        <w:autoSpaceDN w:val="0"/>
        <w:adjustRightInd w:val="0"/>
        <w:ind w:left="0" w:firstLine="756"/>
        <w:jc w:val="both"/>
        <w:rPr>
          <w:szCs w:val="24"/>
          <w:lang w:val="ru-RU"/>
        </w:rPr>
      </w:pPr>
      <w:proofErr w:type="gramStart"/>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w:t>
      </w:r>
      <w:r w:rsidRPr="000D4DF2">
        <w:rPr>
          <w:szCs w:val="24"/>
          <w:lang w:val="ru-RU"/>
        </w:rPr>
        <w:lastRenderedPageBreak/>
        <w:t>лиц.</w:t>
      </w:r>
      <w:proofErr w:type="gramEnd"/>
    </w:p>
    <w:p w14:paraId="63F80564" w14:textId="77777777" w:rsidR="007601BC" w:rsidRPr="000D4DF2" w:rsidRDefault="007601BC" w:rsidP="007601BC">
      <w:pPr>
        <w:tabs>
          <w:tab w:val="left" w:pos="993"/>
          <w:tab w:val="left" w:pos="1134"/>
          <w:tab w:val="left" w:pos="1276"/>
        </w:tabs>
        <w:ind w:firstLine="709"/>
        <w:jc w:val="both"/>
      </w:pPr>
    </w:p>
    <w:p w14:paraId="3CF3BE05" w14:textId="77777777" w:rsidR="007601BC" w:rsidRPr="000D4DF2" w:rsidRDefault="007601BC" w:rsidP="007601BC">
      <w:pPr>
        <w:widowControl w:val="0"/>
        <w:numPr>
          <w:ilvl w:val="0"/>
          <w:numId w:val="56"/>
        </w:numPr>
        <w:autoSpaceDE w:val="0"/>
        <w:autoSpaceDN w:val="0"/>
        <w:adjustRightInd w:val="0"/>
        <w:contextualSpacing/>
        <w:jc w:val="center"/>
        <w:rPr>
          <w:b/>
        </w:rPr>
      </w:pPr>
      <w:r w:rsidRPr="000D4DF2">
        <w:rPr>
          <w:b/>
        </w:rPr>
        <w:t>КАЧЕСТВО ТОВАРА</w:t>
      </w:r>
    </w:p>
    <w:p w14:paraId="6DCDA6D9" w14:textId="77777777" w:rsidR="007601BC" w:rsidRPr="000D4DF2" w:rsidRDefault="007601BC" w:rsidP="007601BC">
      <w:pPr>
        <w:pStyle w:val="a4"/>
        <w:numPr>
          <w:ilvl w:val="1"/>
          <w:numId w:val="56"/>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586B54B" w14:textId="77777777" w:rsidR="007601BC" w:rsidRPr="000D4DF2" w:rsidRDefault="007601BC" w:rsidP="007601BC">
      <w:pPr>
        <w:pStyle w:val="a4"/>
        <w:numPr>
          <w:ilvl w:val="1"/>
          <w:numId w:val="56"/>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BE5A570" w14:textId="77777777" w:rsidR="007601BC" w:rsidRPr="000D4DF2" w:rsidRDefault="007601BC" w:rsidP="007601BC">
      <w:pPr>
        <w:tabs>
          <w:tab w:val="left" w:pos="993"/>
          <w:tab w:val="left" w:pos="1134"/>
          <w:tab w:val="left" w:pos="1276"/>
        </w:tabs>
        <w:ind w:firstLine="709"/>
        <w:jc w:val="both"/>
      </w:pPr>
    </w:p>
    <w:p w14:paraId="54086D16" w14:textId="77777777" w:rsidR="007601BC" w:rsidRPr="000D4DF2" w:rsidRDefault="007601BC" w:rsidP="007601BC">
      <w:pPr>
        <w:widowControl w:val="0"/>
        <w:numPr>
          <w:ilvl w:val="0"/>
          <w:numId w:val="56"/>
        </w:numPr>
        <w:autoSpaceDE w:val="0"/>
        <w:autoSpaceDN w:val="0"/>
        <w:adjustRightInd w:val="0"/>
        <w:contextualSpacing/>
        <w:jc w:val="center"/>
        <w:rPr>
          <w:b/>
        </w:rPr>
      </w:pPr>
      <w:r w:rsidRPr="000D4DF2">
        <w:rPr>
          <w:b/>
        </w:rPr>
        <w:t>УСЛОВИЯ И СРОКИ ПОСТАВКИ</w:t>
      </w:r>
    </w:p>
    <w:p w14:paraId="624DD60F" w14:textId="77777777" w:rsidR="007601BC" w:rsidRPr="000D4DF2" w:rsidRDefault="007601BC" w:rsidP="007601BC">
      <w:pPr>
        <w:pStyle w:val="a4"/>
        <w:widowControl w:val="0"/>
        <w:numPr>
          <w:ilvl w:val="1"/>
          <w:numId w:val="56"/>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Pr>
          <w:szCs w:val="24"/>
          <w:lang w:val="ru-RU"/>
        </w:rPr>
        <w:t>2</w:t>
      </w:r>
      <w:r w:rsidRPr="00884600">
        <w:rPr>
          <w:szCs w:val="24"/>
          <w:lang w:val="ru-RU"/>
        </w:rPr>
        <w:t>0 (</w:t>
      </w:r>
      <w:r>
        <w:rPr>
          <w:szCs w:val="24"/>
          <w:lang w:val="ru-RU"/>
        </w:rPr>
        <w:t>двадцати</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D4DF2">
          <w:rPr>
            <w:bCs/>
            <w:color w:val="0000FF"/>
            <w:szCs w:val="24"/>
            <w:u w:val="single"/>
          </w:rPr>
          <w:t>info</w:t>
        </w:r>
        <w:r w:rsidRPr="000D4DF2">
          <w:rPr>
            <w:bCs/>
            <w:color w:val="0000FF"/>
            <w:szCs w:val="24"/>
            <w:u w:val="single"/>
            <w:lang w:val="ru-RU"/>
          </w:rPr>
          <w:t>@</w:t>
        </w:r>
        <w:proofErr w:type="spellStart"/>
        <w:r w:rsidRPr="000D4DF2">
          <w:rPr>
            <w:bCs/>
            <w:color w:val="0000FF"/>
            <w:szCs w:val="24"/>
            <w:u w:val="single"/>
          </w:rPr>
          <w:t>ncrc</w:t>
        </w:r>
        <w:proofErr w:type="spellEnd"/>
        <w:r w:rsidRPr="000D4DF2">
          <w:rPr>
            <w:bCs/>
            <w:color w:val="0000FF"/>
            <w:szCs w:val="24"/>
            <w:u w:val="single"/>
            <w:lang w:val="ru-RU"/>
          </w:rPr>
          <w:t>.</w:t>
        </w:r>
        <w:proofErr w:type="spellStart"/>
        <w:r w:rsidRPr="000D4DF2">
          <w:rPr>
            <w:bCs/>
            <w:color w:val="0000FF"/>
            <w:szCs w:val="24"/>
            <w:u w:val="single"/>
          </w:rPr>
          <w:t>ru</w:t>
        </w:r>
        <w:proofErr w:type="spellEnd"/>
      </w:hyperlink>
      <w:r w:rsidRPr="000D4DF2">
        <w:rPr>
          <w:szCs w:val="24"/>
          <w:lang w:val="ru-RU"/>
        </w:rPr>
        <w:t>.</w:t>
      </w:r>
    </w:p>
    <w:p w14:paraId="5F19DAF5" w14:textId="77777777" w:rsidR="007601BC" w:rsidRPr="000D4DF2" w:rsidRDefault="007601BC" w:rsidP="007601BC">
      <w:pPr>
        <w:pStyle w:val="a4"/>
        <w:widowControl w:val="0"/>
        <w:numPr>
          <w:ilvl w:val="1"/>
          <w:numId w:val="56"/>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7DF1DD37" w14:textId="77777777" w:rsidR="007601BC" w:rsidRPr="000D4DF2" w:rsidRDefault="007601BC" w:rsidP="007601BC">
      <w:pPr>
        <w:pStyle w:val="a4"/>
        <w:widowControl w:val="0"/>
        <w:numPr>
          <w:ilvl w:val="1"/>
          <w:numId w:val="56"/>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2C07C9E" w14:textId="77777777" w:rsidR="007601BC" w:rsidRPr="000D4DF2" w:rsidRDefault="007601BC" w:rsidP="007601BC">
      <w:pPr>
        <w:pStyle w:val="a4"/>
        <w:widowControl w:val="0"/>
        <w:numPr>
          <w:ilvl w:val="1"/>
          <w:numId w:val="56"/>
        </w:numPr>
        <w:tabs>
          <w:tab w:val="left" w:pos="993"/>
        </w:tabs>
        <w:autoSpaceDE w:val="0"/>
        <w:autoSpaceDN w:val="0"/>
        <w:adjustRightInd w:val="0"/>
        <w:ind w:left="0" w:firstLine="728"/>
        <w:jc w:val="both"/>
        <w:rPr>
          <w:szCs w:val="24"/>
          <w:lang w:val="ru-RU"/>
        </w:rPr>
      </w:pPr>
      <w:r w:rsidRPr="000D4DF2">
        <w:rPr>
          <w:szCs w:val="24"/>
          <w:lang w:val="ru-RU"/>
        </w:rPr>
        <w:t xml:space="preserve">В случае, когда </w:t>
      </w:r>
      <w:proofErr w:type="gramStart"/>
      <w:r w:rsidRPr="000D4DF2">
        <w:rPr>
          <w:szCs w:val="24"/>
          <w:lang w:val="ru-RU"/>
        </w:rPr>
        <w:t>документация, названная в пункте 3.1 Договора не будет</w:t>
      </w:r>
      <w:proofErr w:type="gramEnd"/>
      <w:r w:rsidRPr="000D4DF2">
        <w:rPr>
          <w:szCs w:val="24"/>
          <w:lang w:val="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D799A21" w14:textId="77777777" w:rsidR="007601BC" w:rsidRPr="000D4DF2" w:rsidRDefault="007601BC" w:rsidP="007601BC">
      <w:pPr>
        <w:tabs>
          <w:tab w:val="left" w:pos="993"/>
          <w:tab w:val="left" w:pos="1134"/>
          <w:tab w:val="left" w:pos="1276"/>
        </w:tabs>
        <w:ind w:firstLine="709"/>
        <w:jc w:val="both"/>
      </w:pPr>
    </w:p>
    <w:p w14:paraId="6D1AD0EE" w14:textId="77777777" w:rsidR="007601BC" w:rsidRPr="000D4DF2" w:rsidRDefault="007601BC" w:rsidP="007601BC">
      <w:pPr>
        <w:widowControl w:val="0"/>
        <w:numPr>
          <w:ilvl w:val="0"/>
          <w:numId w:val="56"/>
        </w:numPr>
        <w:autoSpaceDE w:val="0"/>
        <w:autoSpaceDN w:val="0"/>
        <w:adjustRightInd w:val="0"/>
        <w:contextualSpacing/>
        <w:jc w:val="center"/>
        <w:rPr>
          <w:b/>
        </w:rPr>
      </w:pPr>
      <w:r w:rsidRPr="000D4DF2">
        <w:rPr>
          <w:b/>
        </w:rPr>
        <w:t>ЦЕНА ДОГОВОРА</w:t>
      </w:r>
    </w:p>
    <w:p w14:paraId="38CE3EDC" w14:textId="77777777" w:rsidR="007601BC" w:rsidRPr="008D2E34" w:rsidRDefault="007601BC" w:rsidP="007601BC">
      <w:pPr>
        <w:pStyle w:val="a4"/>
        <w:widowControl w:val="0"/>
        <w:numPr>
          <w:ilvl w:val="1"/>
          <w:numId w:val="56"/>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w:t>
      </w:r>
      <w:proofErr w:type="gramStart"/>
      <w:r w:rsidRPr="008D2E34">
        <w:rPr>
          <w:szCs w:val="24"/>
          <w:lang w:val="ru-RU"/>
        </w:rPr>
        <w:t xml:space="preserve"> ______________ (_________________________) </w:t>
      </w:r>
      <w:proofErr w:type="gramEnd"/>
      <w:r w:rsidRPr="008D2E34">
        <w:rPr>
          <w:szCs w:val="24"/>
          <w:lang w:val="ru-RU"/>
        </w:rPr>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B4E5643" w14:textId="77777777" w:rsidR="007601BC" w:rsidRPr="000D4DF2" w:rsidRDefault="007601BC" w:rsidP="007601BC">
      <w:pPr>
        <w:pStyle w:val="a4"/>
        <w:widowControl w:val="0"/>
        <w:numPr>
          <w:ilvl w:val="1"/>
          <w:numId w:val="56"/>
        </w:numPr>
        <w:tabs>
          <w:tab w:val="left" w:pos="993"/>
        </w:tabs>
        <w:autoSpaceDE w:val="0"/>
        <w:autoSpaceDN w:val="0"/>
        <w:adjustRightInd w:val="0"/>
        <w:ind w:left="0" w:firstLine="770"/>
        <w:jc w:val="both"/>
        <w:rPr>
          <w:szCs w:val="24"/>
          <w:lang w:val="ru-RU"/>
        </w:rPr>
      </w:pPr>
      <w:proofErr w:type="gramStart"/>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roofErr w:type="gramEnd"/>
    </w:p>
    <w:p w14:paraId="67502819" w14:textId="77777777" w:rsidR="007601BC" w:rsidRPr="000D4DF2" w:rsidRDefault="007601BC" w:rsidP="007601BC">
      <w:pPr>
        <w:pStyle w:val="a4"/>
        <w:widowControl w:val="0"/>
        <w:numPr>
          <w:ilvl w:val="1"/>
          <w:numId w:val="56"/>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91F262B" w14:textId="77777777" w:rsidR="007601BC" w:rsidRPr="000D4DF2" w:rsidRDefault="007601BC" w:rsidP="007601BC">
      <w:pPr>
        <w:tabs>
          <w:tab w:val="left" w:pos="993"/>
          <w:tab w:val="left" w:pos="1134"/>
          <w:tab w:val="left" w:pos="1276"/>
        </w:tabs>
        <w:ind w:firstLine="709"/>
        <w:jc w:val="both"/>
      </w:pPr>
    </w:p>
    <w:p w14:paraId="0B08065B" w14:textId="77777777" w:rsidR="007601BC" w:rsidRPr="000D4DF2" w:rsidRDefault="007601BC" w:rsidP="007601BC">
      <w:pPr>
        <w:widowControl w:val="0"/>
        <w:numPr>
          <w:ilvl w:val="0"/>
          <w:numId w:val="56"/>
        </w:numPr>
        <w:autoSpaceDE w:val="0"/>
        <w:autoSpaceDN w:val="0"/>
        <w:adjustRightInd w:val="0"/>
        <w:contextualSpacing/>
        <w:jc w:val="center"/>
        <w:rPr>
          <w:b/>
        </w:rPr>
      </w:pPr>
      <w:r w:rsidRPr="000D4DF2">
        <w:rPr>
          <w:b/>
        </w:rPr>
        <w:t>УСЛОВИЯ ПЛАТЕЖА</w:t>
      </w:r>
    </w:p>
    <w:p w14:paraId="4DE89684" w14:textId="77777777" w:rsidR="007601BC" w:rsidRPr="000D4DF2" w:rsidRDefault="007601BC" w:rsidP="007601BC">
      <w:pPr>
        <w:pStyle w:val="a4"/>
        <w:widowControl w:val="0"/>
        <w:numPr>
          <w:ilvl w:val="1"/>
          <w:numId w:val="56"/>
        </w:numPr>
        <w:tabs>
          <w:tab w:val="left" w:pos="0"/>
          <w:tab w:val="left" w:pos="993"/>
        </w:tabs>
        <w:autoSpaceDE w:val="0"/>
        <w:autoSpaceDN w:val="0"/>
        <w:adjustRightInd w:val="0"/>
        <w:ind w:left="0" w:firstLine="798"/>
        <w:jc w:val="both"/>
        <w:rPr>
          <w:szCs w:val="24"/>
          <w:lang w:val="ru-RU"/>
        </w:rPr>
      </w:pPr>
      <w:r w:rsidRPr="000D4DF2">
        <w:rPr>
          <w:szCs w:val="24"/>
          <w:lang w:val="ru-RU"/>
        </w:rPr>
        <w:t>Все платежи по настоящему Договору осуществляются в рублях.</w:t>
      </w:r>
    </w:p>
    <w:p w14:paraId="6EE32E67" w14:textId="77777777" w:rsidR="007601BC" w:rsidRPr="00D15530" w:rsidRDefault="007601BC" w:rsidP="007601BC">
      <w:pPr>
        <w:pStyle w:val="a4"/>
        <w:widowControl w:val="0"/>
        <w:numPr>
          <w:ilvl w:val="1"/>
          <w:numId w:val="56"/>
        </w:numPr>
        <w:tabs>
          <w:tab w:val="left" w:pos="0"/>
          <w:tab w:val="left" w:pos="993"/>
        </w:tabs>
        <w:autoSpaceDE w:val="0"/>
        <w:autoSpaceDN w:val="0"/>
        <w:adjustRightInd w:val="0"/>
        <w:ind w:left="0" w:firstLine="798"/>
        <w:jc w:val="both"/>
        <w:rPr>
          <w:szCs w:val="24"/>
          <w:lang w:val="ru-RU"/>
        </w:rPr>
      </w:pPr>
      <w:r w:rsidRPr="00D15530">
        <w:rPr>
          <w:szCs w:val="24"/>
          <w:lang w:val="ru-RU"/>
        </w:rPr>
        <w:t xml:space="preserve">Оплата осуществляется после передачи Товара Покупателю не позднее </w:t>
      </w:r>
      <w:r w:rsidRPr="00D15530">
        <w:rPr>
          <w:szCs w:val="24"/>
          <w:lang w:val="ru-RU"/>
        </w:rPr>
        <w:lastRenderedPageBreak/>
        <w:t>7</w:t>
      </w:r>
      <w:r w:rsidRPr="000D4DF2">
        <w:rPr>
          <w:szCs w:val="24"/>
        </w:rPr>
        <w:t> </w:t>
      </w:r>
      <w:r w:rsidRPr="00D15530">
        <w:rPr>
          <w:szCs w:val="24"/>
          <w:lang w:val="ru-RU"/>
        </w:rPr>
        <w:t xml:space="preserve">(семи) рабочих дней </w:t>
      </w:r>
      <w:proofErr w:type="gramStart"/>
      <w:r w:rsidRPr="00D15530">
        <w:rPr>
          <w:szCs w:val="24"/>
          <w:lang w:val="ru-RU"/>
        </w:rPr>
        <w:t>с даты подписания</w:t>
      </w:r>
      <w:proofErr w:type="gramEnd"/>
      <w:r w:rsidRPr="00D15530">
        <w:rPr>
          <w:szCs w:val="24"/>
          <w:lang w:val="ru-RU"/>
        </w:rPr>
        <w:t xml:space="preserve">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1C780734" w14:textId="77777777" w:rsidR="007601BC" w:rsidRPr="00D15530" w:rsidRDefault="007601BC" w:rsidP="007601BC">
      <w:pPr>
        <w:pStyle w:val="a4"/>
        <w:widowControl w:val="0"/>
        <w:numPr>
          <w:ilvl w:val="1"/>
          <w:numId w:val="56"/>
        </w:numPr>
        <w:tabs>
          <w:tab w:val="left" w:pos="0"/>
          <w:tab w:val="left" w:pos="993"/>
        </w:tabs>
        <w:autoSpaceDE w:val="0"/>
        <w:autoSpaceDN w:val="0"/>
        <w:adjustRightInd w:val="0"/>
        <w:ind w:left="0" w:firstLine="798"/>
        <w:jc w:val="both"/>
        <w:rPr>
          <w:szCs w:val="24"/>
          <w:lang w:val="ru-RU"/>
        </w:rPr>
      </w:pPr>
      <w:r w:rsidRPr="00D15530">
        <w:rPr>
          <w:szCs w:val="24"/>
          <w:lang w:val="ru-RU"/>
        </w:rPr>
        <w:t>Датой оплаты считается дата списания денежных сре</w:t>
      </w:r>
      <w:proofErr w:type="gramStart"/>
      <w:r w:rsidRPr="00D15530">
        <w:rPr>
          <w:szCs w:val="24"/>
          <w:lang w:val="ru-RU"/>
        </w:rPr>
        <w:t xml:space="preserve">дств </w:t>
      </w:r>
      <w:r w:rsidRPr="00D15530">
        <w:rPr>
          <w:szCs w:val="24"/>
          <w:lang w:val="ru-RU"/>
        </w:rPr>
        <w:br/>
        <w:t>с л</w:t>
      </w:r>
      <w:proofErr w:type="gramEnd"/>
      <w:r w:rsidRPr="00D15530">
        <w:rPr>
          <w:szCs w:val="24"/>
          <w:lang w:val="ru-RU"/>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3B90B04" w14:textId="77777777" w:rsidR="007601BC" w:rsidRPr="00D15530" w:rsidRDefault="007601BC" w:rsidP="007601BC">
      <w:pPr>
        <w:pStyle w:val="a4"/>
        <w:widowControl w:val="0"/>
        <w:numPr>
          <w:ilvl w:val="1"/>
          <w:numId w:val="56"/>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2CE869FA" w14:textId="77777777" w:rsidR="007601BC" w:rsidRPr="000D4DF2" w:rsidRDefault="007601BC" w:rsidP="007601BC">
      <w:pPr>
        <w:tabs>
          <w:tab w:val="left" w:pos="993"/>
          <w:tab w:val="left" w:pos="1134"/>
          <w:tab w:val="left" w:pos="1276"/>
        </w:tabs>
        <w:ind w:firstLine="709"/>
        <w:jc w:val="both"/>
      </w:pPr>
    </w:p>
    <w:p w14:paraId="6B366745" w14:textId="77777777" w:rsidR="007601BC" w:rsidRPr="000D4DF2" w:rsidRDefault="007601BC" w:rsidP="007601BC">
      <w:pPr>
        <w:widowControl w:val="0"/>
        <w:numPr>
          <w:ilvl w:val="0"/>
          <w:numId w:val="56"/>
        </w:numPr>
        <w:autoSpaceDE w:val="0"/>
        <w:autoSpaceDN w:val="0"/>
        <w:adjustRightInd w:val="0"/>
        <w:contextualSpacing/>
        <w:jc w:val="center"/>
        <w:rPr>
          <w:b/>
        </w:rPr>
      </w:pPr>
      <w:r w:rsidRPr="000D4DF2">
        <w:rPr>
          <w:b/>
        </w:rPr>
        <w:t>ПРИЕМКА ТОВАРА</w:t>
      </w:r>
    </w:p>
    <w:p w14:paraId="2124BEE6" w14:textId="77777777" w:rsidR="007601BC" w:rsidRPr="00D15530"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8E308F">
        <w:rPr>
          <w:szCs w:val="24"/>
          <w:lang w:val="ru-RU"/>
        </w:rPr>
        <w:t xml:space="preserve">Российская Федерация, Ставропольский край, </w:t>
      </w:r>
      <w:r w:rsidRPr="008E308F">
        <w:rPr>
          <w:szCs w:val="24"/>
          <w:lang w:val="ru-RU"/>
        </w:rPr>
        <w:br/>
        <w:t xml:space="preserve"> Минераловодский р-н, Красный пахарь х., Автомобильная ул., д.31 (возможна поставка Товара в границах г. Минеральные воды по другому адресу, предварительно согласованному сторонами)</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hyperlink r:id="rId39" w:history="1">
        <w:r w:rsidRPr="000D4DF2">
          <w:rPr>
            <w:bCs/>
            <w:color w:val="0000FF"/>
            <w:szCs w:val="24"/>
            <w:u w:val="single"/>
          </w:rPr>
          <w:t>info</w:t>
        </w:r>
        <w:r w:rsidRPr="00D15530">
          <w:rPr>
            <w:bCs/>
            <w:color w:val="0000FF"/>
            <w:szCs w:val="24"/>
            <w:u w:val="single"/>
            <w:lang w:val="ru-RU"/>
          </w:rPr>
          <w:t>@</w:t>
        </w:r>
        <w:proofErr w:type="spellStart"/>
        <w:r w:rsidRPr="000D4DF2">
          <w:rPr>
            <w:bCs/>
            <w:color w:val="0000FF"/>
            <w:szCs w:val="24"/>
            <w:u w:val="single"/>
          </w:rPr>
          <w:t>ncrc</w:t>
        </w:r>
        <w:proofErr w:type="spellEnd"/>
        <w:r w:rsidRPr="00D15530">
          <w:rPr>
            <w:bCs/>
            <w:color w:val="0000FF"/>
            <w:szCs w:val="24"/>
            <w:u w:val="single"/>
            <w:lang w:val="ru-RU"/>
          </w:rPr>
          <w:t>.</w:t>
        </w:r>
        <w:proofErr w:type="spellStart"/>
        <w:r w:rsidRPr="000D4DF2">
          <w:rPr>
            <w:bCs/>
            <w:color w:val="0000FF"/>
            <w:szCs w:val="24"/>
            <w:u w:val="single"/>
          </w:rPr>
          <w:t>ru</w:t>
        </w:r>
        <w:proofErr w:type="spellEnd"/>
      </w:hyperlink>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9BC48B6" w14:textId="77777777" w:rsidR="007601BC" w:rsidRPr="000D4DF2"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73E28B6" w14:textId="77777777" w:rsidR="007601BC" w:rsidRPr="000D4DF2" w:rsidRDefault="007601BC" w:rsidP="007601BC">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6ACA99B" w14:textId="77777777" w:rsidR="007601BC" w:rsidRPr="000D4DF2"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8F370D5"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6E3C66D4"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E41CFD9" w14:textId="77777777" w:rsidR="007601BC" w:rsidRPr="000D4DF2"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0D4DF2">
        <w:rPr>
          <w:szCs w:val="24"/>
          <w:lang w:val="ru-RU"/>
        </w:rPr>
        <w:t>согласно пункта</w:t>
      </w:r>
      <w:proofErr w:type="gramEnd"/>
      <w:r w:rsidRPr="000D4DF2">
        <w:rPr>
          <w:szCs w:val="24"/>
          <w:lang w:val="ru-RU"/>
        </w:rPr>
        <w:t xml:space="preserve"> 7.3 настоящего Договора, Покупатель вправе по своему выбору:</w:t>
      </w:r>
    </w:p>
    <w:p w14:paraId="5DCF82FC"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 потребовать замены некомплектного Товара на </w:t>
      </w:r>
      <w:proofErr w:type="gramStart"/>
      <w:r w:rsidRPr="000D4DF2">
        <w:rPr>
          <w:szCs w:val="24"/>
          <w:lang w:val="ru-RU"/>
        </w:rPr>
        <w:t>комплектный</w:t>
      </w:r>
      <w:proofErr w:type="gramEnd"/>
      <w:r w:rsidRPr="000D4DF2">
        <w:rPr>
          <w:szCs w:val="24"/>
          <w:lang w:val="ru-RU"/>
        </w:rPr>
        <w:t>;</w:t>
      </w:r>
    </w:p>
    <w:p w14:paraId="7CE0DE80"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59C4D659" w14:textId="77777777" w:rsidR="007601BC" w:rsidRPr="000D4DF2"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w:t>
      </w:r>
      <w:r w:rsidRPr="000D4DF2">
        <w:rPr>
          <w:szCs w:val="24"/>
          <w:lang w:val="ru-RU"/>
        </w:rPr>
        <w:lastRenderedPageBreak/>
        <w:t xml:space="preserve">Товара, качество которого соответствует Договору. </w:t>
      </w:r>
    </w:p>
    <w:p w14:paraId="6F600C4A"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52C46BAB"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4635177"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13933FA"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0A8BA6F6"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2A90D422"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1126D424"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19A51241" w14:textId="77777777" w:rsidR="007601BC" w:rsidRPr="000D4DF2" w:rsidRDefault="007601BC" w:rsidP="007601BC">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6CBA070A" w14:textId="77777777" w:rsidR="007601BC" w:rsidRPr="000D4DF2"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7ACEE67" w14:textId="77777777" w:rsidR="007601BC" w:rsidRPr="000D4DF2"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042A689" w14:textId="77777777" w:rsidR="007601BC" w:rsidRPr="000D4DF2"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7FB8354" w14:textId="77777777" w:rsidR="007601BC" w:rsidRPr="000D4DF2" w:rsidRDefault="007601BC" w:rsidP="007601BC">
      <w:pPr>
        <w:pStyle w:val="a4"/>
        <w:widowControl w:val="0"/>
        <w:numPr>
          <w:ilvl w:val="1"/>
          <w:numId w:val="56"/>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6E9F1C7" w14:textId="77777777" w:rsidR="007601BC" w:rsidRPr="000D4DF2" w:rsidRDefault="007601BC" w:rsidP="007601BC">
      <w:pPr>
        <w:pStyle w:val="a4"/>
        <w:widowControl w:val="0"/>
        <w:numPr>
          <w:ilvl w:val="1"/>
          <w:numId w:val="56"/>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7ED3357" w14:textId="77777777" w:rsidR="007601BC" w:rsidRPr="000D4DF2" w:rsidRDefault="007601BC" w:rsidP="007601BC">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61D79108" w14:textId="77777777" w:rsidR="007601BC" w:rsidRPr="000D4DF2" w:rsidRDefault="007601BC" w:rsidP="007601BC">
      <w:pPr>
        <w:pStyle w:val="a4"/>
        <w:widowControl w:val="0"/>
        <w:numPr>
          <w:ilvl w:val="1"/>
          <w:numId w:val="56"/>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5E3C6A3" w14:textId="77777777" w:rsidR="007601BC" w:rsidRPr="000D4DF2" w:rsidRDefault="007601BC" w:rsidP="007601BC">
      <w:pPr>
        <w:tabs>
          <w:tab w:val="left" w:pos="284"/>
          <w:tab w:val="left" w:pos="1134"/>
          <w:tab w:val="left" w:pos="1276"/>
          <w:tab w:val="left" w:pos="3675"/>
        </w:tabs>
        <w:ind w:firstLine="709"/>
        <w:jc w:val="both"/>
      </w:pPr>
    </w:p>
    <w:p w14:paraId="2E480FD1" w14:textId="77777777" w:rsidR="007601BC" w:rsidRPr="000D4DF2" w:rsidRDefault="007601BC" w:rsidP="007601BC">
      <w:pPr>
        <w:widowControl w:val="0"/>
        <w:numPr>
          <w:ilvl w:val="0"/>
          <w:numId w:val="56"/>
        </w:numPr>
        <w:autoSpaceDE w:val="0"/>
        <w:autoSpaceDN w:val="0"/>
        <w:adjustRightInd w:val="0"/>
        <w:contextualSpacing/>
        <w:jc w:val="center"/>
        <w:rPr>
          <w:b/>
        </w:rPr>
      </w:pPr>
      <w:bookmarkStart w:id="8" w:name="_Toc235523615"/>
      <w:r w:rsidRPr="000D4DF2">
        <w:rPr>
          <w:b/>
        </w:rPr>
        <w:t>О</w:t>
      </w:r>
      <w:bookmarkEnd w:id="8"/>
      <w:r w:rsidRPr="000D4DF2">
        <w:rPr>
          <w:b/>
        </w:rPr>
        <w:t>ТВЕТСТВЕННОСТЬ СТОРОН</w:t>
      </w:r>
    </w:p>
    <w:p w14:paraId="1D938C09" w14:textId="77777777" w:rsidR="007601BC" w:rsidRPr="000D4DF2" w:rsidRDefault="007601BC" w:rsidP="007601BC">
      <w:pPr>
        <w:pStyle w:val="a4"/>
        <w:numPr>
          <w:ilvl w:val="1"/>
          <w:numId w:val="56"/>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06FF735" w14:textId="77777777" w:rsidR="007601BC" w:rsidRPr="000D4DF2" w:rsidRDefault="007601BC" w:rsidP="007601BC">
      <w:pPr>
        <w:pStyle w:val="a4"/>
        <w:numPr>
          <w:ilvl w:val="1"/>
          <w:numId w:val="56"/>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226B801A" w14:textId="77777777" w:rsidR="007601BC" w:rsidRPr="000D4DF2" w:rsidRDefault="007601BC" w:rsidP="007601BC">
      <w:pPr>
        <w:pStyle w:val="a4"/>
        <w:numPr>
          <w:ilvl w:val="1"/>
          <w:numId w:val="56"/>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11E22BD" w14:textId="77777777" w:rsidR="007601BC" w:rsidRPr="000D4DF2" w:rsidRDefault="007601BC" w:rsidP="007601BC">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4C277677" w14:textId="77777777" w:rsidR="007601BC" w:rsidRPr="000D4DF2" w:rsidRDefault="007601BC" w:rsidP="007601BC">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0F889DA" w14:textId="77777777" w:rsidR="007601BC" w:rsidRPr="000D4DF2" w:rsidRDefault="007601BC" w:rsidP="007601BC">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9CD22C5" w14:textId="77777777" w:rsidR="007601BC" w:rsidRPr="000D4DF2" w:rsidRDefault="007601BC" w:rsidP="007601BC">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DBBD0B5" w14:textId="77777777" w:rsidR="007601BC" w:rsidRPr="000D4DF2" w:rsidRDefault="007601BC" w:rsidP="007601BC">
      <w:pPr>
        <w:tabs>
          <w:tab w:val="left" w:pos="284"/>
          <w:tab w:val="left" w:pos="993"/>
          <w:tab w:val="left" w:pos="1134"/>
          <w:tab w:val="left" w:pos="1276"/>
        </w:tabs>
        <w:ind w:firstLine="709"/>
        <w:jc w:val="both"/>
      </w:pPr>
    </w:p>
    <w:p w14:paraId="39429462" w14:textId="77777777" w:rsidR="007601BC" w:rsidRPr="000D4DF2" w:rsidRDefault="007601BC" w:rsidP="007601BC">
      <w:pPr>
        <w:widowControl w:val="0"/>
        <w:numPr>
          <w:ilvl w:val="0"/>
          <w:numId w:val="56"/>
        </w:numPr>
        <w:autoSpaceDE w:val="0"/>
        <w:autoSpaceDN w:val="0"/>
        <w:adjustRightInd w:val="0"/>
        <w:contextualSpacing/>
        <w:jc w:val="center"/>
        <w:rPr>
          <w:b/>
        </w:rPr>
      </w:pPr>
      <w:r w:rsidRPr="000D4DF2">
        <w:rPr>
          <w:b/>
        </w:rPr>
        <w:t>ГАРАНТИИ</w:t>
      </w:r>
    </w:p>
    <w:p w14:paraId="4A434B44" w14:textId="77777777" w:rsidR="007601BC" w:rsidRPr="00D15530" w:rsidRDefault="007601BC" w:rsidP="007601BC">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12AB5D7A" w14:textId="77777777" w:rsidR="007601BC" w:rsidRPr="000D4DF2" w:rsidRDefault="007601BC" w:rsidP="007601BC">
      <w:pPr>
        <w:pStyle w:val="a4"/>
        <w:numPr>
          <w:ilvl w:val="1"/>
          <w:numId w:val="56"/>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32DC8C4" w14:textId="77777777" w:rsidR="007601BC" w:rsidRPr="000D4DF2" w:rsidRDefault="007601BC" w:rsidP="007601BC">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E7BF0EE" w14:textId="77777777" w:rsidR="007601BC" w:rsidRPr="000D4DF2" w:rsidRDefault="007601BC" w:rsidP="007601BC">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D69941" w14:textId="77777777" w:rsidR="007601BC" w:rsidRPr="000D4DF2" w:rsidRDefault="007601BC" w:rsidP="007601BC">
      <w:pPr>
        <w:pStyle w:val="a4"/>
        <w:numPr>
          <w:ilvl w:val="1"/>
          <w:numId w:val="56"/>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2AC20E55" w14:textId="77777777" w:rsidR="007601BC" w:rsidRPr="000D4DF2" w:rsidRDefault="007601BC" w:rsidP="007601BC">
      <w:pPr>
        <w:pStyle w:val="a4"/>
        <w:numPr>
          <w:ilvl w:val="1"/>
          <w:numId w:val="56"/>
        </w:numPr>
        <w:tabs>
          <w:tab w:val="left" w:pos="993"/>
        </w:tabs>
        <w:ind w:left="0" w:firstLine="709"/>
        <w:jc w:val="both"/>
        <w:rPr>
          <w:szCs w:val="24"/>
          <w:lang w:val="ru-RU"/>
        </w:rPr>
      </w:pPr>
      <w:r w:rsidRPr="000D4DF2">
        <w:rPr>
          <w:szCs w:val="24"/>
          <w:lang w:val="ru-RU"/>
        </w:rPr>
        <w:lastRenderedPageBreak/>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71ACA3CC" w14:textId="77777777" w:rsidR="007601BC" w:rsidRPr="000D4DF2" w:rsidRDefault="007601BC" w:rsidP="007601BC">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0714CFE9" w14:textId="77777777" w:rsidR="007601BC" w:rsidRPr="00D15530" w:rsidRDefault="007601BC" w:rsidP="007601BC">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4478C86E" w14:textId="77777777" w:rsidR="007601BC" w:rsidRPr="000D4DF2" w:rsidRDefault="007601BC" w:rsidP="007601BC">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8ADF2EF" w14:textId="77777777" w:rsidR="007601BC" w:rsidRPr="00D15530" w:rsidRDefault="007601BC" w:rsidP="007601BC">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44DA5E5" w14:textId="77777777" w:rsidR="007601BC" w:rsidRPr="000D4DF2" w:rsidRDefault="007601BC" w:rsidP="007601BC">
      <w:pPr>
        <w:tabs>
          <w:tab w:val="left" w:pos="1418"/>
        </w:tabs>
        <w:ind w:firstLine="709"/>
        <w:jc w:val="both"/>
      </w:pPr>
      <w:r w:rsidRPr="000D4DF2">
        <w:t>9.8.1.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1E231AF" w14:textId="77777777" w:rsidR="007601BC" w:rsidRPr="000D4DF2" w:rsidRDefault="007601BC" w:rsidP="007601BC">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D98EB34" w14:textId="77777777" w:rsidR="007601BC" w:rsidRPr="000D4DF2" w:rsidRDefault="007601BC" w:rsidP="007601BC">
      <w:pPr>
        <w:tabs>
          <w:tab w:val="left" w:pos="993"/>
          <w:tab w:val="left" w:pos="1134"/>
          <w:tab w:val="left" w:pos="1276"/>
        </w:tabs>
        <w:ind w:firstLine="709"/>
        <w:jc w:val="both"/>
        <w:rPr>
          <w:rFonts w:eastAsia="Calibri"/>
          <w:lang w:eastAsia="en-US"/>
        </w:rPr>
      </w:pPr>
    </w:p>
    <w:p w14:paraId="2E84018F" w14:textId="77777777" w:rsidR="007601BC" w:rsidRPr="000D4DF2" w:rsidRDefault="007601BC" w:rsidP="007601BC">
      <w:pPr>
        <w:pStyle w:val="a4"/>
        <w:widowControl w:val="0"/>
        <w:numPr>
          <w:ilvl w:val="0"/>
          <w:numId w:val="56"/>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93C925C" w14:textId="77777777" w:rsidR="007601BC" w:rsidRPr="00D15530" w:rsidRDefault="007601BC" w:rsidP="007601BC">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43C78ADE" w14:textId="77777777" w:rsidR="007601BC" w:rsidRPr="00D15530" w:rsidRDefault="007601BC" w:rsidP="007601BC">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w:t>
      </w:r>
      <w:r w:rsidRPr="00D15530">
        <w:rPr>
          <w:szCs w:val="24"/>
          <w:lang w:val="ru-RU"/>
        </w:rPr>
        <w:lastRenderedPageBreak/>
        <w:t>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927505F" w14:textId="77777777" w:rsidR="007601BC" w:rsidRPr="000D4DF2" w:rsidRDefault="007601BC" w:rsidP="007601BC">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44331AA" w14:textId="77777777" w:rsidR="007601BC" w:rsidRPr="000D4DF2" w:rsidRDefault="007601BC" w:rsidP="007601BC">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0D528D7" w14:textId="77777777" w:rsidR="007601BC" w:rsidRPr="000D4DF2" w:rsidRDefault="007601BC" w:rsidP="007601BC">
      <w:pPr>
        <w:tabs>
          <w:tab w:val="left" w:pos="993"/>
          <w:tab w:val="left" w:pos="1134"/>
          <w:tab w:val="left" w:pos="1276"/>
        </w:tabs>
        <w:ind w:firstLine="709"/>
        <w:rPr>
          <w:b/>
        </w:rPr>
      </w:pPr>
    </w:p>
    <w:p w14:paraId="7C8C9106" w14:textId="77777777" w:rsidR="007601BC" w:rsidRPr="000D4DF2" w:rsidRDefault="007601BC" w:rsidP="007601BC">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37A499FA" w14:textId="77777777" w:rsidR="007601BC" w:rsidRPr="00D15530" w:rsidRDefault="007601BC" w:rsidP="007601BC">
      <w:pPr>
        <w:pStyle w:val="a4"/>
        <w:numPr>
          <w:ilvl w:val="1"/>
          <w:numId w:val="56"/>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0B3DCF8" w14:textId="77777777" w:rsidR="007601BC" w:rsidRPr="000D4DF2" w:rsidRDefault="007601BC" w:rsidP="007601BC">
      <w:pPr>
        <w:pStyle w:val="a4"/>
        <w:numPr>
          <w:ilvl w:val="1"/>
          <w:numId w:val="56"/>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F30E511" w14:textId="77777777" w:rsidR="007601BC" w:rsidRPr="000D4DF2" w:rsidRDefault="007601BC" w:rsidP="007601BC">
      <w:pPr>
        <w:tabs>
          <w:tab w:val="left" w:pos="567"/>
          <w:tab w:val="left" w:pos="993"/>
          <w:tab w:val="left" w:pos="1134"/>
          <w:tab w:val="left" w:pos="1276"/>
        </w:tabs>
        <w:ind w:firstLine="709"/>
        <w:jc w:val="both"/>
      </w:pPr>
    </w:p>
    <w:p w14:paraId="21D0A840" w14:textId="77777777" w:rsidR="007601BC" w:rsidRPr="000D4DF2" w:rsidRDefault="007601BC" w:rsidP="007601BC">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5CD36861" w14:textId="77777777" w:rsidR="007601BC" w:rsidRPr="000D4DF2" w:rsidRDefault="007601BC" w:rsidP="007601BC">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355835DE" w14:textId="77777777" w:rsidR="007601BC" w:rsidRPr="000D4DF2" w:rsidRDefault="007601BC" w:rsidP="007601BC">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4175D51" w14:textId="77777777" w:rsidR="007601BC" w:rsidRPr="000D4DF2" w:rsidRDefault="007601BC" w:rsidP="007601BC">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F63B3D5" w14:textId="77777777" w:rsidR="007601BC" w:rsidRPr="000D4DF2" w:rsidRDefault="007601BC" w:rsidP="007601BC">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EF6D031" w14:textId="77777777" w:rsidR="007601BC" w:rsidRPr="000D4DF2" w:rsidRDefault="007601BC" w:rsidP="007601BC">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2D9DAB2A" w14:textId="77777777" w:rsidR="007601BC" w:rsidRPr="000D4DF2" w:rsidRDefault="007601BC" w:rsidP="007601BC">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14BC290D" w14:textId="77777777" w:rsidR="007601BC" w:rsidRPr="000D4DF2" w:rsidRDefault="007601BC" w:rsidP="007601BC">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117F9372" w14:textId="77777777" w:rsidR="007601BC" w:rsidRPr="000D4DF2" w:rsidRDefault="007601BC" w:rsidP="007601BC">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64826F9" w14:textId="77777777" w:rsidR="007601BC" w:rsidRPr="000D4DF2" w:rsidRDefault="007601BC" w:rsidP="007601BC">
      <w:pPr>
        <w:tabs>
          <w:tab w:val="left" w:pos="567"/>
          <w:tab w:val="left" w:pos="993"/>
          <w:tab w:val="left" w:pos="1134"/>
          <w:tab w:val="left" w:pos="1276"/>
        </w:tabs>
        <w:ind w:firstLine="709"/>
        <w:jc w:val="both"/>
      </w:pPr>
    </w:p>
    <w:p w14:paraId="790BFEE3" w14:textId="77777777" w:rsidR="007601BC" w:rsidRPr="000D4DF2" w:rsidRDefault="007601BC" w:rsidP="007601BC">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5C3E41E6" w14:textId="77777777" w:rsidR="007601BC" w:rsidRPr="000D4DF2" w:rsidRDefault="007601BC" w:rsidP="007601B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B730313" w14:textId="77777777" w:rsidR="007601BC" w:rsidRPr="000D4DF2" w:rsidRDefault="007601BC" w:rsidP="007601B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w:t>
      </w:r>
      <w:r w:rsidRPr="000D4DF2">
        <w:rPr>
          <w:rFonts w:eastAsia="Calibri"/>
          <w:lang w:eastAsia="en-US"/>
        </w:rPr>
        <w:lastRenderedPageBreak/>
        <w:t>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649C6AB" w14:textId="77777777" w:rsidR="007601BC" w:rsidRPr="000D4DF2" w:rsidRDefault="007601BC" w:rsidP="007601B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7577500" w14:textId="77777777" w:rsidR="007601BC" w:rsidRPr="000D4DF2" w:rsidRDefault="007601BC" w:rsidP="007601B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130438A" w14:textId="77777777" w:rsidR="007601BC" w:rsidRPr="000D4DF2" w:rsidRDefault="007601BC" w:rsidP="007601B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39BC400" w14:textId="77777777" w:rsidR="007601BC" w:rsidRPr="000D4DF2" w:rsidRDefault="007601BC" w:rsidP="007601BC">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9BAF6B0" w14:textId="77777777" w:rsidR="007601BC" w:rsidRPr="000D4DF2" w:rsidRDefault="007601BC" w:rsidP="007601BC">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4968ABE" w14:textId="77777777" w:rsidR="007601BC" w:rsidRPr="000D4DF2" w:rsidRDefault="007601BC" w:rsidP="007601BC">
      <w:pPr>
        <w:tabs>
          <w:tab w:val="left" w:pos="1134"/>
          <w:tab w:val="left" w:pos="1276"/>
        </w:tabs>
        <w:suppressAutoHyphens/>
        <w:ind w:firstLine="709"/>
        <w:jc w:val="center"/>
        <w:rPr>
          <w:b/>
        </w:rPr>
      </w:pPr>
    </w:p>
    <w:p w14:paraId="1E555578" w14:textId="77777777" w:rsidR="007601BC" w:rsidRPr="000D4DF2" w:rsidRDefault="007601BC" w:rsidP="007601BC">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ABCAA25"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2D82735"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7964E6F4"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EFD2284"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4021EFCE"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lastRenderedPageBreak/>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0F9811B"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EDAEFC1"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202C9E33"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ABDD142"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0F11BCCD"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684C68F"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EC23DBC"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CC70A59"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AE4C2E3" w14:textId="77777777" w:rsidR="007601BC" w:rsidRPr="000D4DF2" w:rsidRDefault="007601BC" w:rsidP="007601BC">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55154E0A" w14:textId="77777777" w:rsidR="007601BC" w:rsidRPr="000D4DF2" w:rsidRDefault="007601BC" w:rsidP="007601BC">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2D5FABBA" w14:textId="77777777" w:rsidR="007601BC" w:rsidRPr="000D4DF2" w:rsidRDefault="007601BC" w:rsidP="007601BC">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A4BCD18" w14:textId="77777777" w:rsidR="007601BC" w:rsidRPr="000D4DF2" w:rsidRDefault="007601BC" w:rsidP="007601BC">
      <w:pPr>
        <w:numPr>
          <w:ilvl w:val="1"/>
          <w:numId w:val="56"/>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907F958" w14:textId="77777777" w:rsidR="007601BC" w:rsidRPr="000D4DF2" w:rsidRDefault="007601BC" w:rsidP="007601BC">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21F586D4" w14:textId="77777777" w:rsidR="007601BC" w:rsidRPr="000D4DF2" w:rsidRDefault="007601BC" w:rsidP="007601BC">
      <w:pPr>
        <w:tabs>
          <w:tab w:val="left" w:pos="1134"/>
          <w:tab w:val="left" w:pos="1276"/>
        </w:tabs>
        <w:ind w:firstLine="709"/>
        <w:jc w:val="both"/>
      </w:pPr>
      <w:r w:rsidRPr="000D4DF2">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3422F08" w14:textId="77777777" w:rsidR="007601BC" w:rsidRPr="000D4DF2" w:rsidRDefault="007601BC" w:rsidP="007601BC">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1332B3" w14:textId="77777777" w:rsidR="007601BC" w:rsidRPr="000D4DF2" w:rsidRDefault="007601BC" w:rsidP="007601BC">
      <w:pPr>
        <w:numPr>
          <w:ilvl w:val="1"/>
          <w:numId w:val="56"/>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48CF356" w14:textId="77777777" w:rsidR="007601BC" w:rsidRPr="000D4DF2" w:rsidRDefault="007601BC" w:rsidP="007601BC">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E602341" w14:textId="77777777" w:rsidR="007601BC" w:rsidRPr="000D4DF2" w:rsidRDefault="007601BC" w:rsidP="007601BC">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353581" w14:textId="77777777" w:rsidR="007601BC" w:rsidRPr="000D4DF2" w:rsidRDefault="007601BC" w:rsidP="007601BC">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95254E1" w14:textId="77777777" w:rsidR="007601BC" w:rsidRPr="000D4DF2" w:rsidRDefault="007601BC" w:rsidP="007601BC">
      <w:pPr>
        <w:numPr>
          <w:ilvl w:val="1"/>
          <w:numId w:val="56"/>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68F0C5C" w14:textId="77777777" w:rsidR="007601BC" w:rsidRPr="000D4DF2" w:rsidRDefault="007601BC" w:rsidP="007601BC">
      <w:pPr>
        <w:numPr>
          <w:ilvl w:val="1"/>
          <w:numId w:val="56"/>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8DA1058" w14:textId="77777777" w:rsidR="007601BC" w:rsidRPr="000D4DF2" w:rsidRDefault="007601BC" w:rsidP="007601BC">
      <w:pPr>
        <w:tabs>
          <w:tab w:val="left" w:pos="1418"/>
        </w:tabs>
        <w:ind w:left="709"/>
        <w:jc w:val="both"/>
      </w:pPr>
    </w:p>
    <w:p w14:paraId="70B1E186" w14:textId="77777777" w:rsidR="007601BC" w:rsidRPr="000D4DF2" w:rsidRDefault="007601BC" w:rsidP="007601BC">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7325BE8C" w14:textId="77777777" w:rsidR="007601BC" w:rsidRPr="000D4DF2" w:rsidRDefault="007601BC" w:rsidP="007601BC">
      <w:pPr>
        <w:numPr>
          <w:ilvl w:val="1"/>
          <w:numId w:val="56"/>
        </w:numPr>
        <w:tabs>
          <w:tab w:val="left" w:pos="567"/>
          <w:tab w:val="left" w:pos="1418"/>
        </w:tabs>
        <w:ind w:left="0" w:firstLine="709"/>
        <w:jc w:val="both"/>
      </w:pPr>
      <w:r w:rsidRPr="000D4DF2">
        <w:t>Приложение – спецификация.</w:t>
      </w:r>
    </w:p>
    <w:p w14:paraId="0A0BFE38" w14:textId="77777777" w:rsidR="007601BC" w:rsidRPr="000D4DF2" w:rsidRDefault="007601BC" w:rsidP="007601BC">
      <w:pPr>
        <w:tabs>
          <w:tab w:val="left" w:pos="567"/>
          <w:tab w:val="left" w:pos="993"/>
          <w:tab w:val="left" w:pos="1134"/>
          <w:tab w:val="left" w:pos="1276"/>
        </w:tabs>
        <w:ind w:firstLine="709"/>
        <w:jc w:val="both"/>
      </w:pPr>
    </w:p>
    <w:p w14:paraId="0924597A" w14:textId="77777777" w:rsidR="007601BC" w:rsidRPr="000D4DF2" w:rsidRDefault="007601BC" w:rsidP="007601BC">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52895A76" w14:textId="77777777" w:rsidR="007601BC" w:rsidRPr="00503F0B" w:rsidRDefault="007601BC" w:rsidP="007601BC">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601BC" w:rsidRPr="00503F0B" w14:paraId="4E324B48" w14:textId="77777777" w:rsidTr="00027439">
        <w:trPr>
          <w:trHeight w:val="3594"/>
        </w:trPr>
        <w:tc>
          <w:tcPr>
            <w:tcW w:w="4644" w:type="dxa"/>
          </w:tcPr>
          <w:p w14:paraId="7A604318" w14:textId="77777777" w:rsidR="007601BC" w:rsidRPr="00503F0B" w:rsidRDefault="007601BC" w:rsidP="00027439">
            <w:pPr>
              <w:ind w:left="38"/>
              <w:jc w:val="both"/>
              <w:rPr>
                <w:b/>
              </w:rPr>
            </w:pPr>
            <w:r w:rsidRPr="00503F0B">
              <w:rPr>
                <w:b/>
              </w:rPr>
              <w:lastRenderedPageBreak/>
              <w:t>ПОСТАВЩИК:</w:t>
            </w:r>
          </w:p>
          <w:p w14:paraId="59FAF4F1" w14:textId="77777777" w:rsidR="007601BC" w:rsidRPr="00503F0B" w:rsidRDefault="007601BC" w:rsidP="00027439">
            <w:pPr>
              <w:ind w:left="38"/>
              <w:jc w:val="both"/>
              <w:rPr>
                <w:b/>
              </w:rPr>
            </w:pPr>
            <w:r w:rsidRPr="00503F0B">
              <w:rPr>
                <w:b/>
              </w:rPr>
              <w:t>________________</w:t>
            </w:r>
          </w:p>
          <w:p w14:paraId="0B9399E5" w14:textId="77777777" w:rsidR="007601BC" w:rsidRPr="00503F0B" w:rsidRDefault="007601BC" w:rsidP="00027439">
            <w:pPr>
              <w:ind w:left="38"/>
              <w:rPr>
                <w:b/>
              </w:rPr>
            </w:pPr>
          </w:p>
          <w:p w14:paraId="38839F96" w14:textId="77777777" w:rsidR="007601BC" w:rsidRPr="00930718" w:rsidRDefault="007601BC" w:rsidP="00027439">
            <w:pPr>
              <w:ind w:left="38"/>
              <w:rPr>
                <w:color w:val="000000"/>
              </w:rPr>
            </w:pPr>
            <w:r w:rsidRPr="00930718">
              <w:rPr>
                <w:color w:val="000000"/>
                <w:u w:val="single"/>
              </w:rPr>
              <w:t>Адрес места нахождения</w:t>
            </w:r>
            <w:r w:rsidRPr="00930718">
              <w:rPr>
                <w:color w:val="000000"/>
              </w:rPr>
              <w:t>:</w:t>
            </w:r>
          </w:p>
          <w:p w14:paraId="2C8E1C94" w14:textId="77777777" w:rsidR="007601BC" w:rsidRPr="00CF0758" w:rsidRDefault="007601BC" w:rsidP="00027439">
            <w:pPr>
              <w:ind w:left="38" w:firstLine="851"/>
              <w:jc w:val="both"/>
              <w:rPr>
                <w:u w:val="single"/>
              </w:rPr>
            </w:pPr>
          </w:p>
          <w:p w14:paraId="62EB207F" w14:textId="77777777" w:rsidR="007601BC" w:rsidRPr="0003520B" w:rsidRDefault="007601BC" w:rsidP="00027439">
            <w:pPr>
              <w:ind w:left="38"/>
              <w:rPr>
                <w:color w:val="000000"/>
                <w:u w:val="single"/>
              </w:rPr>
            </w:pPr>
            <w:r w:rsidRPr="0003520B">
              <w:rPr>
                <w:color w:val="000000"/>
                <w:u w:val="single"/>
              </w:rPr>
              <w:t>Адрес для отправки почтовой</w:t>
            </w:r>
          </w:p>
          <w:p w14:paraId="714A93F5" w14:textId="77777777" w:rsidR="007601BC" w:rsidRPr="0003520B" w:rsidRDefault="007601BC" w:rsidP="00027439">
            <w:pPr>
              <w:ind w:left="38"/>
              <w:rPr>
                <w:color w:val="000000"/>
                <w:u w:val="single"/>
              </w:rPr>
            </w:pPr>
            <w:r w:rsidRPr="0003520B">
              <w:rPr>
                <w:color w:val="000000"/>
                <w:u w:val="single"/>
              </w:rPr>
              <w:t>корреспонденции:</w:t>
            </w:r>
          </w:p>
          <w:p w14:paraId="551B0674" w14:textId="77777777" w:rsidR="007601BC" w:rsidRPr="00CF0758" w:rsidRDefault="007601BC" w:rsidP="00027439">
            <w:pPr>
              <w:shd w:val="clear" w:color="auto" w:fill="FFFFFF"/>
              <w:ind w:left="38" w:firstLine="851"/>
              <w:jc w:val="both"/>
            </w:pPr>
          </w:p>
          <w:p w14:paraId="08D37213" w14:textId="77777777" w:rsidR="007601BC" w:rsidRPr="0003520B" w:rsidRDefault="007601BC" w:rsidP="00027439">
            <w:pPr>
              <w:ind w:left="38"/>
              <w:rPr>
                <w:color w:val="000000"/>
              </w:rPr>
            </w:pPr>
            <w:r w:rsidRPr="0003520B">
              <w:rPr>
                <w:color w:val="000000"/>
              </w:rPr>
              <w:t>Тел.:</w:t>
            </w:r>
          </w:p>
          <w:p w14:paraId="32CC05E4" w14:textId="77777777" w:rsidR="007601BC" w:rsidRPr="0003520B" w:rsidRDefault="007601BC" w:rsidP="00027439">
            <w:pPr>
              <w:ind w:left="38"/>
              <w:rPr>
                <w:color w:val="000000"/>
              </w:rPr>
            </w:pPr>
            <w:r w:rsidRPr="0003520B">
              <w:rPr>
                <w:color w:val="000000"/>
              </w:rPr>
              <w:t>Факс:</w:t>
            </w:r>
          </w:p>
          <w:p w14:paraId="580ABE23" w14:textId="77777777" w:rsidR="007601BC" w:rsidRPr="0003520B" w:rsidRDefault="007601BC" w:rsidP="00027439">
            <w:pPr>
              <w:ind w:left="38"/>
              <w:rPr>
                <w:color w:val="000000"/>
              </w:rPr>
            </w:pPr>
            <w:r w:rsidRPr="0003520B">
              <w:rPr>
                <w:color w:val="000000"/>
              </w:rPr>
              <w:t>Адрес электронной почты:</w:t>
            </w:r>
          </w:p>
          <w:p w14:paraId="2F2D3B67" w14:textId="77777777" w:rsidR="007601BC" w:rsidRPr="0003520B" w:rsidRDefault="007601BC" w:rsidP="00027439">
            <w:pPr>
              <w:ind w:left="38"/>
              <w:rPr>
                <w:color w:val="000000"/>
              </w:rPr>
            </w:pPr>
          </w:p>
          <w:p w14:paraId="754CAD77" w14:textId="77777777" w:rsidR="007601BC" w:rsidRPr="0003520B" w:rsidRDefault="007601BC" w:rsidP="00027439">
            <w:pPr>
              <w:ind w:left="38"/>
              <w:rPr>
                <w:color w:val="000000"/>
              </w:rPr>
            </w:pPr>
            <w:r w:rsidRPr="0003520B">
              <w:rPr>
                <w:color w:val="000000"/>
              </w:rPr>
              <w:t>ИНН, КПП</w:t>
            </w:r>
          </w:p>
          <w:p w14:paraId="19A7A046" w14:textId="77777777" w:rsidR="007601BC" w:rsidRPr="0003520B" w:rsidRDefault="007601BC" w:rsidP="00027439">
            <w:pPr>
              <w:ind w:left="38"/>
              <w:rPr>
                <w:color w:val="000000"/>
              </w:rPr>
            </w:pPr>
            <w:r w:rsidRPr="0003520B">
              <w:rPr>
                <w:color w:val="000000"/>
              </w:rPr>
              <w:t>ОГРН, ОКПО</w:t>
            </w:r>
          </w:p>
          <w:p w14:paraId="4EBC6297" w14:textId="77777777" w:rsidR="007601BC" w:rsidRPr="00CF0758" w:rsidRDefault="007601BC" w:rsidP="00027439">
            <w:pPr>
              <w:ind w:left="38" w:firstLine="851"/>
              <w:jc w:val="both"/>
              <w:rPr>
                <w:u w:val="single"/>
              </w:rPr>
            </w:pPr>
          </w:p>
          <w:p w14:paraId="2C1F076F" w14:textId="77777777" w:rsidR="007601BC" w:rsidRPr="00CF0758" w:rsidRDefault="007601BC" w:rsidP="00027439">
            <w:pPr>
              <w:ind w:left="38"/>
              <w:rPr>
                <w:u w:val="single"/>
              </w:rPr>
            </w:pPr>
            <w:r w:rsidRPr="0003520B">
              <w:rPr>
                <w:color w:val="000000"/>
                <w:u w:val="single"/>
              </w:rPr>
              <w:t>Платежные</w:t>
            </w:r>
            <w:r w:rsidRPr="00CF0758">
              <w:rPr>
                <w:u w:val="single"/>
              </w:rPr>
              <w:t xml:space="preserve"> реквизиты:</w:t>
            </w:r>
          </w:p>
          <w:p w14:paraId="3D6CF93A" w14:textId="77777777" w:rsidR="007601BC" w:rsidRPr="0003520B" w:rsidRDefault="007601BC" w:rsidP="00027439">
            <w:pPr>
              <w:ind w:left="38"/>
              <w:rPr>
                <w:color w:val="000000"/>
              </w:rPr>
            </w:pPr>
            <w:r w:rsidRPr="0003520B">
              <w:rPr>
                <w:color w:val="000000"/>
              </w:rPr>
              <w:t>Расчетный счет:</w:t>
            </w:r>
          </w:p>
          <w:p w14:paraId="18A1FFFD" w14:textId="77777777" w:rsidR="007601BC" w:rsidRPr="0003520B" w:rsidRDefault="007601BC" w:rsidP="00027439">
            <w:pPr>
              <w:ind w:left="38"/>
              <w:rPr>
                <w:color w:val="000000"/>
              </w:rPr>
            </w:pPr>
            <w:r w:rsidRPr="0003520B">
              <w:rPr>
                <w:color w:val="000000"/>
              </w:rPr>
              <w:t>Корреспондентский счет:</w:t>
            </w:r>
          </w:p>
          <w:p w14:paraId="19E63F31" w14:textId="77777777" w:rsidR="007601BC" w:rsidRPr="0003520B" w:rsidRDefault="007601BC" w:rsidP="00027439">
            <w:pPr>
              <w:ind w:left="38"/>
              <w:rPr>
                <w:color w:val="000000"/>
              </w:rPr>
            </w:pPr>
            <w:r w:rsidRPr="0003520B">
              <w:rPr>
                <w:color w:val="000000"/>
              </w:rPr>
              <w:t>БИК</w:t>
            </w:r>
          </w:p>
          <w:p w14:paraId="3112E9B5" w14:textId="77777777" w:rsidR="007601BC" w:rsidRPr="00143088" w:rsidRDefault="007601BC" w:rsidP="00027439">
            <w:pPr>
              <w:jc w:val="both"/>
            </w:pPr>
          </w:p>
          <w:p w14:paraId="3D9C935B" w14:textId="77777777" w:rsidR="007601BC" w:rsidRDefault="007601BC" w:rsidP="00027439">
            <w:pPr>
              <w:jc w:val="both"/>
            </w:pPr>
          </w:p>
          <w:p w14:paraId="3ACDD24A" w14:textId="77777777" w:rsidR="007601BC" w:rsidRDefault="007601BC" w:rsidP="00027439">
            <w:pPr>
              <w:jc w:val="both"/>
            </w:pPr>
          </w:p>
          <w:p w14:paraId="05093E9F" w14:textId="77777777" w:rsidR="007601BC" w:rsidRDefault="007601BC" w:rsidP="00027439">
            <w:pPr>
              <w:jc w:val="both"/>
            </w:pPr>
          </w:p>
          <w:p w14:paraId="4EB41627" w14:textId="77777777" w:rsidR="007601BC" w:rsidRPr="00143088" w:rsidRDefault="007601BC" w:rsidP="00027439">
            <w:pPr>
              <w:jc w:val="both"/>
            </w:pPr>
          </w:p>
          <w:p w14:paraId="6DC2BF71" w14:textId="77777777" w:rsidR="007601BC" w:rsidRPr="00143088" w:rsidRDefault="007601BC" w:rsidP="00027439">
            <w:pPr>
              <w:jc w:val="both"/>
            </w:pPr>
          </w:p>
          <w:p w14:paraId="633733C1" w14:textId="77777777" w:rsidR="007601BC" w:rsidRDefault="007601BC" w:rsidP="00027439">
            <w:pPr>
              <w:jc w:val="both"/>
            </w:pPr>
          </w:p>
          <w:p w14:paraId="57C96DEB" w14:textId="77777777" w:rsidR="007601BC" w:rsidRDefault="007601BC" w:rsidP="00027439">
            <w:pPr>
              <w:jc w:val="both"/>
            </w:pPr>
          </w:p>
          <w:p w14:paraId="658AC568" w14:textId="77777777" w:rsidR="007601BC" w:rsidRDefault="007601BC" w:rsidP="00027439">
            <w:pPr>
              <w:jc w:val="both"/>
            </w:pPr>
          </w:p>
          <w:p w14:paraId="17C41C59" w14:textId="77777777" w:rsidR="007601BC" w:rsidRPr="00143088" w:rsidRDefault="007601BC" w:rsidP="00027439">
            <w:pPr>
              <w:jc w:val="both"/>
            </w:pPr>
          </w:p>
          <w:p w14:paraId="59803595" w14:textId="77777777" w:rsidR="007601BC" w:rsidRDefault="007601BC" w:rsidP="00027439">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26947843" w14:textId="77777777" w:rsidR="007601BC" w:rsidRPr="002F1432" w:rsidRDefault="007601BC" w:rsidP="00027439">
            <w:pPr>
              <w:ind w:left="142"/>
              <w:rPr>
                <w:i/>
                <w:sz w:val="16"/>
                <w:szCs w:val="16"/>
              </w:rPr>
            </w:pPr>
            <w:r w:rsidRPr="00210DD3">
              <w:rPr>
                <w:i/>
                <w:sz w:val="16"/>
                <w:szCs w:val="16"/>
              </w:rPr>
              <w:t>(подписано ЭЦП)</w:t>
            </w:r>
          </w:p>
        </w:tc>
        <w:tc>
          <w:tcPr>
            <w:tcW w:w="4820" w:type="dxa"/>
          </w:tcPr>
          <w:p w14:paraId="28D661BB" w14:textId="77777777" w:rsidR="007601BC" w:rsidRPr="00503F0B" w:rsidRDefault="007601BC" w:rsidP="00027439">
            <w:pPr>
              <w:jc w:val="both"/>
              <w:rPr>
                <w:b/>
              </w:rPr>
            </w:pPr>
            <w:r w:rsidRPr="00503F0B">
              <w:rPr>
                <w:b/>
              </w:rPr>
              <w:t>ПОКУПАТЕЛЬ:</w:t>
            </w:r>
          </w:p>
          <w:p w14:paraId="43701009" w14:textId="77777777" w:rsidR="007601BC" w:rsidRPr="00503F0B" w:rsidRDefault="007601BC" w:rsidP="00027439">
            <w:pPr>
              <w:jc w:val="both"/>
              <w:rPr>
                <w:b/>
              </w:rPr>
            </w:pPr>
            <w:r w:rsidRPr="00503F0B">
              <w:rPr>
                <w:b/>
              </w:rPr>
              <w:t>АО «</w:t>
            </w:r>
            <w:r>
              <w:rPr>
                <w:b/>
              </w:rPr>
              <w:t>КАВКАЗ</w:t>
            </w:r>
            <w:proofErr w:type="gramStart"/>
            <w:r>
              <w:rPr>
                <w:b/>
              </w:rPr>
              <w:t>.Р</w:t>
            </w:r>
            <w:proofErr w:type="gramEnd"/>
            <w:r>
              <w:rPr>
                <w:b/>
              </w:rPr>
              <w:t>Ф</w:t>
            </w:r>
            <w:r w:rsidRPr="00503F0B">
              <w:rPr>
                <w:b/>
              </w:rPr>
              <w:t>»</w:t>
            </w:r>
          </w:p>
          <w:p w14:paraId="3D23FF96" w14:textId="77777777" w:rsidR="007601BC" w:rsidRPr="00503F0B" w:rsidRDefault="007601BC" w:rsidP="00027439">
            <w:pPr>
              <w:rPr>
                <w:bCs/>
              </w:rPr>
            </w:pPr>
          </w:p>
          <w:p w14:paraId="291100EC" w14:textId="77777777" w:rsidR="007601BC" w:rsidRPr="003035F8" w:rsidRDefault="007601BC" w:rsidP="00027439">
            <w:pPr>
              <w:jc w:val="both"/>
              <w:rPr>
                <w:color w:val="000000"/>
                <w:u w:val="single"/>
              </w:rPr>
            </w:pPr>
            <w:r w:rsidRPr="00494FD6">
              <w:rPr>
                <w:bCs/>
                <w:u w:val="single"/>
              </w:rPr>
              <w:t>Адрес места нахождения</w:t>
            </w:r>
            <w:r w:rsidRPr="003035F8">
              <w:rPr>
                <w:color w:val="000000"/>
                <w:u w:val="single"/>
              </w:rPr>
              <w:t xml:space="preserve">: </w:t>
            </w:r>
          </w:p>
          <w:p w14:paraId="0C5D3900" w14:textId="77777777" w:rsidR="007601BC" w:rsidRDefault="007601BC" w:rsidP="00027439">
            <w:pPr>
              <w:jc w:val="both"/>
            </w:pPr>
            <w:r w:rsidRPr="00494FD6">
              <w:t xml:space="preserve">улица </w:t>
            </w:r>
            <w:proofErr w:type="spellStart"/>
            <w:r w:rsidRPr="00494FD6">
              <w:t>Тестовская</w:t>
            </w:r>
            <w:proofErr w:type="spellEnd"/>
            <w:r w:rsidRPr="00494FD6">
              <w:t>, дом 10, 26 этаж, помещение I,</w:t>
            </w:r>
          </w:p>
          <w:p w14:paraId="6F60719D" w14:textId="77777777" w:rsidR="007601BC" w:rsidRPr="00494FD6" w:rsidRDefault="007601BC" w:rsidP="00027439">
            <w:pPr>
              <w:jc w:val="both"/>
            </w:pPr>
            <w:r w:rsidRPr="00494FD6">
              <w:t>город Москва, Российская Федерация, 123112</w:t>
            </w:r>
          </w:p>
          <w:p w14:paraId="61F39236" w14:textId="77777777" w:rsidR="007601BC" w:rsidRPr="003035F8" w:rsidRDefault="007601BC" w:rsidP="00027439">
            <w:pPr>
              <w:jc w:val="both"/>
              <w:rPr>
                <w:color w:val="000000"/>
                <w:u w:val="single"/>
              </w:rPr>
            </w:pPr>
            <w:r w:rsidRPr="003035F8">
              <w:rPr>
                <w:color w:val="000000"/>
                <w:u w:val="single"/>
              </w:rPr>
              <w:t xml:space="preserve">Адрес для отправки </w:t>
            </w:r>
          </w:p>
          <w:p w14:paraId="583D1D53" w14:textId="77777777" w:rsidR="007601BC" w:rsidRPr="003035F8" w:rsidRDefault="007601BC" w:rsidP="00027439">
            <w:pPr>
              <w:jc w:val="both"/>
              <w:rPr>
                <w:color w:val="000000"/>
                <w:u w:val="single"/>
              </w:rPr>
            </w:pPr>
            <w:r w:rsidRPr="003035F8">
              <w:rPr>
                <w:color w:val="000000"/>
                <w:u w:val="single"/>
              </w:rPr>
              <w:t>почтовой корреспонденции:</w:t>
            </w:r>
          </w:p>
          <w:p w14:paraId="3B9ACEB9" w14:textId="77777777" w:rsidR="007601BC" w:rsidRPr="00E1215F" w:rsidRDefault="007601BC" w:rsidP="00027439">
            <w:pPr>
              <w:jc w:val="both"/>
            </w:pPr>
            <w:r w:rsidRPr="00494FD6">
              <w:t xml:space="preserve">123112, Российская Федерация, город Москва, </w:t>
            </w:r>
          </w:p>
          <w:p w14:paraId="3CF95351" w14:textId="77777777" w:rsidR="007601BC" w:rsidRPr="00E1215F" w:rsidRDefault="007601BC" w:rsidP="0002743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3FE2889" w14:textId="77777777" w:rsidR="007601BC" w:rsidRPr="00E1215F" w:rsidRDefault="007601BC" w:rsidP="00027439">
            <w:pPr>
              <w:jc w:val="both"/>
            </w:pPr>
            <w:r w:rsidRPr="00E1215F">
              <w:t>Тел./факс: +7(495)775-91-22/ +7(495)775-91-24</w:t>
            </w:r>
          </w:p>
          <w:p w14:paraId="0865EF02" w14:textId="77777777" w:rsidR="007601BC" w:rsidRPr="00E1215F" w:rsidRDefault="007601BC" w:rsidP="00027439">
            <w:pPr>
              <w:jc w:val="both"/>
            </w:pPr>
            <w:r w:rsidRPr="00E1215F">
              <w:t xml:space="preserve">ИНН 2632100740, КПП </w:t>
            </w:r>
            <w:r w:rsidRPr="00494FD6">
              <w:t>770301001</w:t>
            </w:r>
          </w:p>
          <w:p w14:paraId="498ECE08" w14:textId="77777777" w:rsidR="007601BC" w:rsidRPr="00E1215F" w:rsidRDefault="007601BC" w:rsidP="00027439">
            <w:pPr>
              <w:jc w:val="both"/>
            </w:pPr>
            <w:r w:rsidRPr="00E1215F">
              <w:t>ОКПО 67132337, ОГРН 1102632003320</w:t>
            </w:r>
          </w:p>
          <w:p w14:paraId="0682EC7D" w14:textId="77777777" w:rsidR="007601BC" w:rsidRPr="005E415C" w:rsidRDefault="007601BC" w:rsidP="00027439">
            <w:pPr>
              <w:jc w:val="both"/>
              <w:rPr>
                <w:color w:val="000000"/>
                <w:u w:val="single"/>
              </w:rPr>
            </w:pPr>
            <w:r w:rsidRPr="005E415C">
              <w:rPr>
                <w:color w:val="000000"/>
                <w:u w:val="single"/>
              </w:rPr>
              <w:t xml:space="preserve">Наименование: </w:t>
            </w:r>
          </w:p>
          <w:p w14:paraId="67B73A3E" w14:textId="77777777" w:rsidR="007601BC" w:rsidRPr="005E415C" w:rsidRDefault="007601BC" w:rsidP="0002743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B425D9F" w14:textId="77777777" w:rsidR="007601BC" w:rsidRPr="005E415C" w:rsidRDefault="007601BC" w:rsidP="0002743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C0E9BB1" w14:textId="77777777" w:rsidR="007601BC" w:rsidRPr="005E415C" w:rsidRDefault="007601BC" w:rsidP="00027439">
            <w:pPr>
              <w:jc w:val="both"/>
            </w:pPr>
            <w:r w:rsidRPr="005E415C">
              <w:rPr>
                <w:color w:val="000000"/>
                <w:u w:val="single"/>
              </w:rPr>
              <w:t>Банк</w:t>
            </w:r>
            <w:r w:rsidRPr="005E415C">
              <w:t>: ГУ БАНКА РОССИИ ПО ЦФО//УФК ПО Г. МОСКВЕ г. Москва  </w:t>
            </w:r>
          </w:p>
          <w:p w14:paraId="1777A3C1" w14:textId="77777777" w:rsidR="007601BC" w:rsidRPr="005E415C" w:rsidRDefault="007601BC" w:rsidP="00027439">
            <w:r w:rsidRPr="005E415C">
              <w:rPr>
                <w:u w:val="single"/>
              </w:rPr>
              <w:t>Корреспондентский счет:</w:t>
            </w:r>
            <w:r w:rsidRPr="005E415C">
              <w:t xml:space="preserve"> 40102810545370000003</w:t>
            </w:r>
          </w:p>
          <w:p w14:paraId="63D1DD68" w14:textId="77777777" w:rsidR="007601BC" w:rsidRPr="005E415C" w:rsidRDefault="007601BC" w:rsidP="00027439">
            <w:pPr>
              <w:rPr>
                <w:rFonts w:ascii="Georgia" w:hAnsi="Georgia" w:cs="Calibri"/>
              </w:rPr>
            </w:pPr>
            <w:r w:rsidRPr="005E415C">
              <w:rPr>
                <w:u w:val="single"/>
              </w:rPr>
              <w:t>БИК</w:t>
            </w:r>
            <w:r w:rsidRPr="005E415C">
              <w:t>: 004525988</w:t>
            </w:r>
          </w:p>
          <w:p w14:paraId="0527C4C3" w14:textId="77777777" w:rsidR="007601BC" w:rsidRDefault="007601BC" w:rsidP="00027439">
            <w:pPr>
              <w:jc w:val="both"/>
            </w:pPr>
          </w:p>
          <w:p w14:paraId="61B4287B" w14:textId="77777777" w:rsidR="007601BC" w:rsidRPr="00503F0B" w:rsidRDefault="007601BC" w:rsidP="00027439">
            <w:pPr>
              <w:jc w:val="both"/>
            </w:pPr>
          </w:p>
          <w:p w14:paraId="5781E700" w14:textId="77777777" w:rsidR="007601BC" w:rsidRDefault="007601BC" w:rsidP="00027439">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2D87CF8E" w14:textId="77777777" w:rsidR="007601BC" w:rsidRPr="00503F0B" w:rsidRDefault="007601BC" w:rsidP="00027439">
            <w:pPr>
              <w:ind w:left="142"/>
              <w:rPr>
                <w:rFonts w:eastAsia="Courier New"/>
              </w:rPr>
            </w:pPr>
            <w:r w:rsidRPr="00210DD3">
              <w:rPr>
                <w:i/>
                <w:sz w:val="16"/>
                <w:szCs w:val="16"/>
              </w:rPr>
              <w:t>(подписано ЭЦП)</w:t>
            </w:r>
          </w:p>
        </w:tc>
      </w:tr>
    </w:tbl>
    <w:p w14:paraId="7A7EFB0B" w14:textId="77777777" w:rsidR="007601BC" w:rsidRPr="00503F0B" w:rsidRDefault="007601BC" w:rsidP="007601BC">
      <w:pPr>
        <w:ind w:left="142"/>
        <w:jc w:val="right"/>
        <w:rPr>
          <w:b/>
        </w:rPr>
        <w:sectPr w:rsidR="007601BC" w:rsidRPr="00503F0B" w:rsidSect="00C46F56">
          <w:footerReference w:type="default" r:id="rId41"/>
          <w:footerReference w:type="first" r:id="rId42"/>
          <w:pgSz w:w="11906" w:h="16838"/>
          <w:pgMar w:top="1134" w:right="992" w:bottom="992" w:left="1418" w:header="454" w:footer="510" w:gutter="0"/>
          <w:cols w:space="708"/>
          <w:docGrid w:linePitch="360"/>
        </w:sectPr>
      </w:pPr>
    </w:p>
    <w:p w14:paraId="7471D8CB" w14:textId="77777777" w:rsidR="007601BC" w:rsidRPr="002B4796" w:rsidRDefault="007601BC" w:rsidP="007601BC">
      <w:pPr>
        <w:keepNext/>
        <w:jc w:val="right"/>
        <w:outlineLvl w:val="5"/>
        <w:rPr>
          <w:b/>
        </w:rPr>
      </w:pPr>
      <w:r w:rsidRPr="002B4796">
        <w:rPr>
          <w:b/>
        </w:rPr>
        <w:lastRenderedPageBreak/>
        <w:t xml:space="preserve">ПРИЛОЖЕНИЕ </w:t>
      </w:r>
    </w:p>
    <w:p w14:paraId="4E96D111" w14:textId="77777777" w:rsidR="007601BC" w:rsidRPr="002B4796" w:rsidRDefault="007601BC" w:rsidP="007601BC">
      <w:pPr>
        <w:keepNext/>
        <w:jc w:val="right"/>
        <w:outlineLvl w:val="5"/>
        <w:rPr>
          <w:b/>
        </w:rPr>
      </w:pPr>
      <w:r w:rsidRPr="002B4796">
        <w:rPr>
          <w:b/>
        </w:rPr>
        <w:t>к договору от «__» _______________ 2023 г.</w:t>
      </w:r>
    </w:p>
    <w:p w14:paraId="0ADF539E" w14:textId="77777777" w:rsidR="007601BC" w:rsidRPr="002B4796" w:rsidRDefault="007601BC" w:rsidP="007601BC">
      <w:pPr>
        <w:keepNext/>
        <w:jc w:val="right"/>
        <w:outlineLvl w:val="5"/>
        <w:rPr>
          <w:b/>
        </w:rPr>
      </w:pPr>
      <w:r w:rsidRPr="002B4796">
        <w:rPr>
          <w:b/>
        </w:rPr>
        <w:t>№ _____________</w:t>
      </w:r>
    </w:p>
    <w:p w14:paraId="34979117" w14:textId="77777777" w:rsidR="007601BC" w:rsidRPr="002B4796" w:rsidRDefault="007601BC" w:rsidP="007601BC">
      <w:pPr>
        <w:keepNext/>
        <w:outlineLvl w:val="5"/>
        <w:rPr>
          <w:b/>
        </w:rPr>
      </w:pPr>
    </w:p>
    <w:p w14:paraId="35A5FE24" w14:textId="77777777" w:rsidR="007601BC" w:rsidRPr="002B4796" w:rsidRDefault="007601BC" w:rsidP="007601BC">
      <w:pPr>
        <w:keepNext/>
        <w:jc w:val="center"/>
        <w:outlineLvl w:val="5"/>
        <w:rPr>
          <w:b/>
        </w:rPr>
      </w:pPr>
      <w:r w:rsidRPr="002B4796">
        <w:rPr>
          <w:b/>
        </w:rPr>
        <w:t xml:space="preserve">СПЕЦИФИКАЦИЯ </w:t>
      </w:r>
    </w:p>
    <w:p w14:paraId="3C137C4D" w14:textId="77777777" w:rsidR="007601BC" w:rsidRPr="002B4796" w:rsidRDefault="007601BC" w:rsidP="007601BC">
      <w:pPr>
        <w:keepNext/>
        <w:jc w:val="center"/>
        <w:outlineLvl w:val="5"/>
        <w:rPr>
          <w:b/>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1704"/>
        <w:gridCol w:w="631"/>
        <w:gridCol w:w="673"/>
        <w:gridCol w:w="1654"/>
        <w:gridCol w:w="1059"/>
        <w:gridCol w:w="1865"/>
      </w:tblGrid>
      <w:tr w:rsidR="007601BC" w:rsidRPr="002B4796" w14:paraId="4205D308" w14:textId="77777777" w:rsidTr="00027439">
        <w:trPr>
          <w:trHeight w:val="1380"/>
          <w:jc w:val="center"/>
        </w:trPr>
        <w:tc>
          <w:tcPr>
            <w:tcW w:w="322" w:type="pct"/>
            <w:vAlign w:val="center"/>
          </w:tcPr>
          <w:p w14:paraId="52946BEA" w14:textId="77777777" w:rsidR="007601BC" w:rsidRPr="002B4796" w:rsidRDefault="007601BC" w:rsidP="00027439">
            <w:pPr>
              <w:ind w:left="34"/>
              <w:jc w:val="center"/>
              <w:rPr>
                <w:b/>
                <w:sz w:val="20"/>
                <w:szCs w:val="20"/>
              </w:rPr>
            </w:pPr>
            <w:proofErr w:type="gramStart"/>
            <w:r w:rsidRPr="002B4796">
              <w:rPr>
                <w:b/>
                <w:sz w:val="20"/>
                <w:szCs w:val="20"/>
              </w:rPr>
              <w:t>п</w:t>
            </w:r>
            <w:proofErr w:type="gramEnd"/>
            <w:r w:rsidRPr="002B4796">
              <w:rPr>
                <w:b/>
                <w:sz w:val="20"/>
                <w:szCs w:val="20"/>
              </w:rPr>
              <w:t>/№</w:t>
            </w:r>
          </w:p>
        </w:tc>
        <w:tc>
          <w:tcPr>
            <w:tcW w:w="838" w:type="pct"/>
            <w:vAlign w:val="center"/>
          </w:tcPr>
          <w:p w14:paraId="22FCD6F6" w14:textId="77777777" w:rsidR="007601BC" w:rsidRPr="002B4796" w:rsidRDefault="007601BC" w:rsidP="00027439">
            <w:pPr>
              <w:ind w:left="34"/>
              <w:jc w:val="center"/>
              <w:rPr>
                <w:b/>
                <w:sz w:val="20"/>
                <w:szCs w:val="20"/>
              </w:rPr>
            </w:pPr>
            <w:r w:rsidRPr="002B4796">
              <w:rPr>
                <w:b/>
                <w:sz w:val="20"/>
                <w:szCs w:val="20"/>
              </w:rPr>
              <w:t>Наименование товара, технические характеристики</w:t>
            </w:r>
          </w:p>
        </w:tc>
        <w:tc>
          <w:tcPr>
            <w:tcW w:w="905" w:type="pct"/>
            <w:vAlign w:val="center"/>
          </w:tcPr>
          <w:p w14:paraId="58CF64DF" w14:textId="77777777" w:rsidR="007601BC" w:rsidRDefault="007601BC" w:rsidP="00027439">
            <w:pPr>
              <w:ind w:left="33"/>
              <w:jc w:val="center"/>
              <w:rPr>
                <w:b/>
                <w:sz w:val="20"/>
                <w:szCs w:val="20"/>
              </w:rPr>
            </w:pPr>
            <w:r w:rsidRPr="00A24103">
              <w:rPr>
                <w:b/>
                <w:sz w:val="20"/>
                <w:szCs w:val="20"/>
              </w:rPr>
              <w:t xml:space="preserve">Применимость </w:t>
            </w:r>
          </w:p>
          <w:p w14:paraId="275DA01F" w14:textId="77777777" w:rsidR="007601BC" w:rsidRPr="002B4796" w:rsidRDefault="007601BC" w:rsidP="00027439">
            <w:pPr>
              <w:ind w:left="33"/>
              <w:jc w:val="center"/>
              <w:rPr>
                <w:b/>
                <w:sz w:val="20"/>
                <w:szCs w:val="20"/>
              </w:rPr>
            </w:pPr>
            <w:r w:rsidRPr="00A24103">
              <w:rPr>
                <w:b/>
                <w:sz w:val="20"/>
                <w:szCs w:val="20"/>
              </w:rPr>
              <w:t>к транспортному средству</w:t>
            </w:r>
          </w:p>
        </w:tc>
        <w:tc>
          <w:tcPr>
            <w:tcW w:w="307" w:type="pct"/>
            <w:vAlign w:val="center"/>
          </w:tcPr>
          <w:p w14:paraId="4DD48852" w14:textId="77777777" w:rsidR="007601BC" w:rsidRPr="002B4796" w:rsidRDefault="007601BC" w:rsidP="00027439">
            <w:pPr>
              <w:ind w:left="33"/>
              <w:jc w:val="center"/>
              <w:rPr>
                <w:b/>
                <w:sz w:val="20"/>
                <w:szCs w:val="20"/>
              </w:rPr>
            </w:pPr>
            <w:r w:rsidRPr="002B4796">
              <w:rPr>
                <w:b/>
                <w:bCs/>
                <w:sz w:val="20"/>
                <w:szCs w:val="20"/>
              </w:rPr>
              <w:t>Ед. изм.</w:t>
            </w:r>
          </w:p>
        </w:tc>
        <w:tc>
          <w:tcPr>
            <w:tcW w:w="327" w:type="pct"/>
            <w:vAlign w:val="center"/>
          </w:tcPr>
          <w:p w14:paraId="6D7EA16E" w14:textId="77777777" w:rsidR="007601BC" w:rsidRPr="002B4796" w:rsidRDefault="007601BC" w:rsidP="00027439">
            <w:pPr>
              <w:ind w:left="33"/>
              <w:jc w:val="center"/>
              <w:rPr>
                <w:b/>
                <w:sz w:val="20"/>
                <w:szCs w:val="20"/>
              </w:rPr>
            </w:pPr>
            <w:r w:rsidRPr="002B4796">
              <w:rPr>
                <w:b/>
                <w:sz w:val="20"/>
                <w:szCs w:val="20"/>
              </w:rPr>
              <w:t>Кол-во</w:t>
            </w:r>
          </w:p>
        </w:tc>
        <w:tc>
          <w:tcPr>
            <w:tcW w:w="816" w:type="pct"/>
            <w:vAlign w:val="center"/>
          </w:tcPr>
          <w:p w14:paraId="2E03EB87" w14:textId="77777777" w:rsidR="007601BC" w:rsidRPr="002B4796" w:rsidRDefault="007601BC" w:rsidP="00027439">
            <w:pPr>
              <w:ind w:left="33"/>
              <w:jc w:val="center"/>
              <w:rPr>
                <w:b/>
                <w:sz w:val="20"/>
                <w:szCs w:val="20"/>
              </w:rPr>
            </w:pPr>
            <w:r w:rsidRPr="002B4796">
              <w:rPr>
                <w:b/>
                <w:sz w:val="20"/>
                <w:szCs w:val="20"/>
              </w:rPr>
              <w:t>Информация о стране происхождения товара</w:t>
            </w:r>
          </w:p>
        </w:tc>
        <w:tc>
          <w:tcPr>
            <w:tcW w:w="515" w:type="pct"/>
            <w:vAlign w:val="center"/>
          </w:tcPr>
          <w:p w14:paraId="676F698A" w14:textId="77777777" w:rsidR="007601BC" w:rsidRPr="002B4796" w:rsidRDefault="007601BC" w:rsidP="00027439">
            <w:pPr>
              <w:ind w:left="33"/>
              <w:jc w:val="center"/>
              <w:rPr>
                <w:b/>
                <w:sz w:val="20"/>
                <w:szCs w:val="20"/>
              </w:rPr>
            </w:pPr>
            <w:r w:rsidRPr="002B4796">
              <w:rPr>
                <w:b/>
                <w:sz w:val="20"/>
                <w:szCs w:val="20"/>
              </w:rPr>
              <w:t>Цена за единицу, рублей,</w:t>
            </w:r>
          </w:p>
          <w:p w14:paraId="3830C89F" w14:textId="77777777" w:rsidR="007601BC" w:rsidRPr="002B4796" w:rsidRDefault="007601BC" w:rsidP="00027439">
            <w:pPr>
              <w:ind w:left="33"/>
              <w:jc w:val="center"/>
              <w:rPr>
                <w:b/>
                <w:sz w:val="20"/>
                <w:szCs w:val="20"/>
              </w:rPr>
            </w:pPr>
            <w:r w:rsidRPr="002B4796">
              <w:rPr>
                <w:b/>
                <w:sz w:val="20"/>
                <w:szCs w:val="20"/>
              </w:rPr>
              <w:t>включая НДС</w:t>
            </w:r>
          </w:p>
        </w:tc>
        <w:tc>
          <w:tcPr>
            <w:tcW w:w="967" w:type="pct"/>
            <w:shd w:val="clear" w:color="auto" w:fill="auto"/>
            <w:vAlign w:val="center"/>
          </w:tcPr>
          <w:p w14:paraId="428D4E68" w14:textId="77777777" w:rsidR="007601BC" w:rsidRPr="002B4796" w:rsidRDefault="007601BC" w:rsidP="00027439">
            <w:pPr>
              <w:jc w:val="center"/>
              <w:rPr>
                <w:sz w:val="20"/>
                <w:szCs w:val="20"/>
              </w:rPr>
            </w:pPr>
            <w:r w:rsidRPr="002B4796">
              <w:rPr>
                <w:b/>
                <w:sz w:val="20"/>
                <w:szCs w:val="20"/>
              </w:rPr>
              <w:t>Стоимость, рублей, включая НДС</w:t>
            </w:r>
          </w:p>
        </w:tc>
      </w:tr>
      <w:tr w:rsidR="007601BC" w:rsidRPr="002B4796" w14:paraId="070B346A" w14:textId="77777777" w:rsidTr="00027439">
        <w:trPr>
          <w:trHeight w:val="547"/>
          <w:jc w:val="center"/>
        </w:trPr>
        <w:tc>
          <w:tcPr>
            <w:tcW w:w="322" w:type="pct"/>
            <w:vAlign w:val="center"/>
          </w:tcPr>
          <w:p w14:paraId="747DBF48" w14:textId="77777777" w:rsidR="007601BC" w:rsidRPr="002B4796" w:rsidRDefault="007601BC" w:rsidP="00027439">
            <w:pPr>
              <w:ind w:left="34"/>
              <w:jc w:val="center"/>
              <w:rPr>
                <w:sz w:val="20"/>
                <w:szCs w:val="20"/>
                <w:lang w:val="en-US"/>
              </w:rPr>
            </w:pPr>
          </w:p>
        </w:tc>
        <w:tc>
          <w:tcPr>
            <w:tcW w:w="838" w:type="pct"/>
          </w:tcPr>
          <w:p w14:paraId="17202425" w14:textId="77777777" w:rsidR="007601BC" w:rsidRPr="002B4796" w:rsidRDefault="007601BC" w:rsidP="00027439">
            <w:pPr>
              <w:rPr>
                <w:bCs/>
                <w:sz w:val="20"/>
                <w:szCs w:val="20"/>
                <w:lang w:val="en-US"/>
              </w:rPr>
            </w:pPr>
          </w:p>
        </w:tc>
        <w:tc>
          <w:tcPr>
            <w:tcW w:w="905" w:type="pct"/>
          </w:tcPr>
          <w:p w14:paraId="47176400" w14:textId="77777777" w:rsidR="007601BC" w:rsidRPr="002B4796" w:rsidRDefault="007601BC" w:rsidP="00027439">
            <w:pPr>
              <w:ind w:left="284" w:hanging="251"/>
              <w:jc w:val="center"/>
              <w:rPr>
                <w:bCs/>
                <w:sz w:val="20"/>
                <w:szCs w:val="20"/>
              </w:rPr>
            </w:pPr>
          </w:p>
        </w:tc>
        <w:tc>
          <w:tcPr>
            <w:tcW w:w="307" w:type="pct"/>
          </w:tcPr>
          <w:p w14:paraId="6764358E" w14:textId="77777777" w:rsidR="007601BC" w:rsidRPr="002B4796" w:rsidRDefault="007601BC" w:rsidP="00027439">
            <w:pPr>
              <w:ind w:left="284" w:hanging="251"/>
              <w:jc w:val="center"/>
              <w:rPr>
                <w:sz w:val="20"/>
                <w:szCs w:val="20"/>
              </w:rPr>
            </w:pPr>
          </w:p>
        </w:tc>
        <w:tc>
          <w:tcPr>
            <w:tcW w:w="327" w:type="pct"/>
          </w:tcPr>
          <w:p w14:paraId="0A677576" w14:textId="77777777" w:rsidR="007601BC" w:rsidRPr="002B4796" w:rsidRDefault="007601BC" w:rsidP="00027439">
            <w:pPr>
              <w:ind w:left="284" w:hanging="251"/>
              <w:jc w:val="center"/>
              <w:rPr>
                <w:sz w:val="20"/>
                <w:szCs w:val="20"/>
              </w:rPr>
            </w:pPr>
          </w:p>
        </w:tc>
        <w:tc>
          <w:tcPr>
            <w:tcW w:w="816" w:type="pct"/>
            <w:vAlign w:val="center"/>
          </w:tcPr>
          <w:p w14:paraId="3E11E06C" w14:textId="77777777" w:rsidR="007601BC" w:rsidRPr="002B4796" w:rsidRDefault="007601BC" w:rsidP="00027439">
            <w:pPr>
              <w:jc w:val="center"/>
              <w:rPr>
                <w:sz w:val="20"/>
                <w:szCs w:val="20"/>
                <w:lang w:val="en-US"/>
              </w:rPr>
            </w:pPr>
          </w:p>
        </w:tc>
        <w:tc>
          <w:tcPr>
            <w:tcW w:w="515" w:type="pct"/>
          </w:tcPr>
          <w:p w14:paraId="4EDB5DAF" w14:textId="77777777" w:rsidR="007601BC" w:rsidRPr="002B4796" w:rsidRDefault="007601BC" w:rsidP="00027439">
            <w:pPr>
              <w:jc w:val="center"/>
              <w:rPr>
                <w:sz w:val="20"/>
                <w:szCs w:val="20"/>
                <w:lang w:val="en-US"/>
              </w:rPr>
            </w:pPr>
          </w:p>
        </w:tc>
        <w:tc>
          <w:tcPr>
            <w:tcW w:w="967" w:type="pct"/>
            <w:shd w:val="clear" w:color="auto" w:fill="auto"/>
            <w:vAlign w:val="center"/>
          </w:tcPr>
          <w:p w14:paraId="50A5E33B" w14:textId="77777777" w:rsidR="007601BC" w:rsidRPr="002B4796" w:rsidRDefault="007601BC" w:rsidP="00027439">
            <w:pPr>
              <w:jc w:val="center"/>
              <w:rPr>
                <w:sz w:val="20"/>
                <w:szCs w:val="20"/>
                <w:lang w:val="en-US"/>
              </w:rPr>
            </w:pPr>
          </w:p>
        </w:tc>
      </w:tr>
      <w:tr w:rsidR="007601BC" w:rsidRPr="002B4796" w14:paraId="0A8DFCA8" w14:textId="77777777" w:rsidTr="00027439">
        <w:trPr>
          <w:trHeight w:val="160"/>
          <w:jc w:val="center"/>
        </w:trPr>
        <w:tc>
          <w:tcPr>
            <w:tcW w:w="322" w:type="pct"/>
          </w:tcPr>
          <w:p w14:paraId="53E68226" w14:textId="77777777" w:rsidR="007601BC" w:rsidRPr="002B4796" w:rsidRDefault="007601BC" w:rsidP="00027439">
            <w:pPr>
              <w:ind w:left="284"/>
              <w:jc w:val="right"/>
              <w:rPr>
                <w:b/>
              </w:rPr>
            </w:pPr>
          </w:p>
        </w:tc>
        <w:tc>
          <w:tcPr>
            <w:tcW w:w="3196" w:type="pct"/>
            <w:gridSpan w:val="5"/>
          </w:tcPr>
          <w:p w14:paraId="4D1BDC1F" w14:textId="77777777" w:rsidR="007601BC" w:rsidRPr="002B4796" w:rsidRDefault="007601BC" w:rsidP="00027439">
            <w:pPr>
              <w:ind w:left="284"/>
              <w:jc w:val="right"/>
              <w:rPr>
                <w:b/>
                <w:bCs/>
                <w:sz w:val="20"/>
                <w:szCs w:val="20"/>
              </w:rPr>
            </w:pPr>
            <w:r w:rsidRPr="002B4796">
              <w:rPr>
                <w:b/>
              </w:rPr>
              <w:t>ИТОГО, руб. (без НДС)</w:t>
            </w:r>
          </w:p>
        </w:tc>
        <w:tc>
          <w:tcPr>
            <w:tcW w:w="515" w:type="pct"/>
          </w:tcPr>
          <w:p w14:paraId="40D875D1" w14:textId="77777777" w:rsidR="007601BC" w:rsidRPr="002B4796" w:rsidRDefault="007601BC" w:rsidP="00027439">
            <w:pPr>
              <w:rPr>
                <w:sz w:val="20"/>
                <w:szCs w:val="20"/>
              </w:rPr>
            </w:pPr>
          </w:p>
        </w:tc>
        <w:tc>
          <w:tcPr>
            <w:tcW w:w="967" w:type="pct"/>
            <w:shd w:val="clear" w:color="auto" w:fill="auto"/>
            <w:vAlign w:val="center"/>
          </w:tcPr>
          <w:p w14:paraId="4B2CA3A0" w14:textId="77777777" w:rsidR="007601BC" w:rsidRPr="002B4796" w:rsidRDefault="007601BC" w:rsidP="00027439">
            <w:pPr>
              <w:rPr>
                <w:sz w:val="20"/>
                <w:szCs w:val="20"/>
              </w:rPr>
            </w:pPr>
          </w:p>
        </w:tc>
      </w:tr>
      <w:tr w:rsidR="007601BC" w:rsidRPr="002B4796" w14:paraId="197F948C" w14:textId="77777777" w:rsidTr="00027439">
        <w:trPr>
          <w:trHeight w:val="291"/>
          <w:jc w:val="center"/>
        </w:trPr>
        <w:tc>
          <w:tcPr>
            <w:tcW w:w="322" w:type="pct"/>
          </w:tcPr>
          <w:p w14:paraId="0422701C" w14:textId="77777777" w:rsidR="007601BC" w:rsidRPr="002B4796" w:rsidRDefault="007601BC" w:rsidP="00027439">
            <w:pPr>
              <w:ind w:left="284"/>
              <w:jc w:val="right"/>
              <w:rPr>
                <w:b/>
              </w:rPr>
            </w:pPr>
          </w:p>
        </w:tc>
        <w:tc>
          <w:tcPr>
            <w:tcW w:w="3196" w:type="pct"/>
            <w:gridSpan w:val="5"/>
          </w:tcPr>
          <w:p w14:paraId="383382B1" w14:textId="77777777" w:rsidR="007601BC" w:rsidRPr="002B4796" w:rsidRDefault="007601BC" w:rsidP="00027439">
            <w:pPr>
              <w:ind w:left="284"/>
              <w:jc w:val="right"/>
              <w:rPr>
                <w:b/>
              </w:rPr>
            </w:pPr>
            <w:r w:rsidRPr="002B4796">
              <w:rPr>
                <w:b/>
              </w:rPr>
              <w:t>НДС 20%, руб.</w:t>
            </w:r>
          </w:p>
        </w:tc>
        <w:tc>
          <w:tcPr>
            <w:tcW w:w="515" w:type="pct"/>
          </w:tcPr>
          <w:p w14:paraId="2B2993B3" w14:textId="77777777" w:rsidR="007601BC" w:rsidRPr="002B4796" w:rsidRDefault="007601BC" w:rsidP="00027439">
            <w:pPr>
              <w:rPr>
                <w:sz w:val="20"/>
                <w:szCs w:val="20"/>
              </w:rPr>
            </w:pPr>
          </w:p>
        </w:tc>
        <w:tc>
          <w:tcPr>
            <w:tcW w:w="967" w:type="pct"/>
            <w:shd w:val="clear" w:color="auto" w:fill="auto"/>
            <w:vAlign w:val="center"/>
          </w:tcPr>
          <w:p w14:paraId="7513F3DE" w14:textId="77777777" w:rsidR="007601BC" w:rsidRPr="002B4796" w:rsidRDefault="007601BC" w:rsidP="00027439">
            <w:pPr>
              <w:rPr>
                <w:sz w:val="20"/>
                <w:szCs w:val="20"/>
              </w:rPr>
            </w:pPr>
          </w:p>
        </w:tc>
      </w:tr>
      <w:tr w:rsidR="007601BC" w:rsidRPr="002B4796" w14:paraId="6047AE57" w14:textId="77777777" w:rsidTr="00027439">
        <w:trPr>
          <w:trHeight w:val="280"/>
          <w:jc w:val="center"/>
        </w:trPr>
        <w:tc>
          <w:tcPr>
            <w:tcW w:w="322" w:type="pct"/>
          </w:tcPr>
          <w:p w14:paraId="4E726CF1" w14:textId="77777777" w:rsidR="007601BC" w:rsidRPr="002B4796" w:rsidRDefault="007601BC" w:rsidP="00027439">
            <w:pPr>
              <w:ind w:left="284"/>
              <w:jc w:val="right"/>
              <w:rPr>
                <w:b/>
              </w:rPr>
            </w:pPr>
          </w:p>
        </w:tc>
        <w:tc>
          <w:tcPr>
            <w:tcW w:w="3196" w:type="pct"/>
            <w:gridSpan w:val="5"/>
          </w:tcPr>
          <w:p w14:paraId="16CA283A" w14:textId="77777777" w:rsidR="007601BC" w:rsidRPr="002B4796" w:rsidRDefault="007601BC" w:rsidP="00027439">
            <w:pPr>
              <w:ind w:left="284"/>
              <w:jc w:val="right"/>
              <w:rPr>
                <w:b/>
              </w:rPr>
            </w:pPr>
            <w:r w:rsidRPr="002B4796">
              <w:rPr>
                <w:b/>
              </w:rPr>
              <w:t>ВСЕГО, руб. (с НДС)</w:t>
            </w:r>
          </w:p>
        </w:tc>
        <w:tc>
          <w:tcPr>
            <w:tcW w:w="515" w:type="pct"/>
          </w:tcPr>
          <w:p w14:paraId="64760845" w14:textId="77777777" w:rsidR="007601BC" w:rsidRPr="002B4796" w:rsidRDefault="007601BC" w:rsidP="00027439">
            <w:pPr>
              <w:rPr>
                <w:sz w:val="20"/>
                <w:szCs w:val="20"/>
              </w:rPr>
            </w:pPr>
          </w:p>
        </w:tc>
        <w:tc>
          <w:tcPr>
            <w:tcW w:w="967" w:type="pct"/>
            <w:shd w:val="clear" w:color="auto" w:fill="auto"/>
            <w:vAlign w:val="center"/>
          </w:tcPr>
          <w:p w14:paraId="1F2818AF" w14:textId="77777777" w:rsidR="007601BC" w:rsidRPr="002B4796" w:rsidRDefault="007601BC" w:rsidP="00027439">
            <w:pPr>
              <w:rPr>
                <w:sz w:val="20"/>
                <w:szCs w:val="20"/>
              </w:rPr>
            </w:pPr>
          </w:p>
        </w:tc>
      </w:tr>
    </w:tbl>
    <w:p w14:paraId="38F8255C" w14:textId="77777777" w:rsidR="007601BC" w:rsidRDefault="007601BC" w:rsidP="007601BC">
      <w:pPr>
        <w:shd w:val="clear" w:color="auto" w:fill="FFFFFF"/>
        <w:tabs>
          <w:tab w:val="left" w:pos="816"/>
        </w:tabs>
        <w:jc w:val="both"/>
        <w:rPr>
          <w:sz w:val="28"/>
          <w:szCs w:val="28"/>
        </w:rPr>
      </w:pPr>
    </w:p>
    <w:p w14:paraId="22BE0786" w14:textId="77777777" w:rsidR="007601BC" w:rsidRPr="002B4796" w:rsidRDefault="007601BC" w:rsidP="007601BC">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7601BC" w:rsidRPr="002B4796" w14:paraId="411DE6D4" w14:textId="77777777" w:rsidTr="00027439">
        <w:trPr>
          <w:trHeight w:val="676"/>
        </w:trPr>
        <w:tc>
          <w:tcPr>
            <w:tcW w:w="2533" w:type="pct"/>
            <w:vAlign w:val="center"/>
          </w:tcPr>
          <w:p w14:paraId="6F3375FF" w14:textId="77777777" w:rsidR="007601BC" w:rsidRPr="002B4796" w:rsidRDefault="007601BC" w:rsidP="00027439">
            <w:pPr>
              <w:widowControl w:val="0"/>
              <w:autoSpaceDE w:val="0"/>
              <w:autoSpaceDN w:val="0"/>
              <w:adjustRightInd w:val="0"/>
              <w:rPr>
                <w:b/>
              </w:rPr>
            </w:pPr>
          </w:p>
          <w:p w14:paraId="24429B12" w14:textId="77777777" w:rsidR="007601BC" w:rsidRPr="002B4796" w:rsidRDefault="007601BC" w:rsidP="00027439">
            <w:pPr>
              <w:widowControl w:val="0"/>
              <w:autoSpaceDE w:val="0"/>
              <w:autoSpaceDN w:val="0"/>
              <w:adjustRightInd w:val="0"/>
              <w:rPr>
                <w:b/>
              </w:rPr>
            </w:pPr>
            <w:r w:rsidRPr="002B4796">
              <w:rPr>
                <w:b/>
              </w:rPr>
              <w:t>ОТ ПОСТАВЩИКА:</w:t>
            </w:r>
          </w:p>
        </w:tc>
        <w:tc>
          <w:tcPr>
            <w:tcW w:w="2467" w:type="pct"/>
            <w:vAlign w:val="center"/>
          </w:tcPr>
          <w:p w14:paraId="2A43B684" w14:textId="77777777" w:rsidR="007601BC" w:rsidRPr="002B4796" w:rsidRDefault="007601BC" w:rsidP="00027439">
            <w:pPr>
              <w:widowControl w:val="0"/>
              <w:autoSpaceDE w:val="0"/>
              <w:autoSpaceDN w:val="0"/>
              <w:adjustRightInd w:val="0"/>
              <w:rPr>
                <w:b/>
              </w:rPr>
            </w:pPr>
          </w:p>
          <w:p w14:paraId="02BDA98B" w14:textId="77777777" w:rsidR="007601BC" w:rsidRPr="002B4796" w:rsidRDefault="007601BC" w:rsidP="00027439">
            <w:pPr>
              <w:widowControl w:val="0"/>
              <w:autoSpaceDE w:val="0"/>
              <w:autoSpaceDN w:val="0"/>
              <w:adjustRightInd w:val="0"/>
              <w:rPr>
                <w:b/>
              </w:rPr>
            </w:pPr>
            <w:r w:rsidRPr="002B4796">
              <w:rPr>
                <w:b/>
              </w:rPr>
              <w:t>ОТ ПОКУПАТЕЛЯ:</w:t>
            </w:r>
          </w:p>
        </w:tc>
      </w:tr>
      <w:tr w:rsidR="007601BC" w:rsidRPr="002B4796" w14:paraId="12A24D6B" w14:textId="77777777" w:rsidTr="00027439">
        <w:trPr>
          <w:trHeight w:val="562"/>
        </w:trPr>
        <w:tc>
          <w:tcPr>
            <w:tcW w:w="2533" w:type="pct"/>
          </w:tcPr>
          <w:p w14:paraId="332D28BD" w14:textId="77777777" w:rsidR="007601BC" w:rsidRPr="002B4796" w:rsidRDefault="007601BC" w:rsidP="00027439">
            <w:pPr>
              <w:widowControl w:val="0"/>
              <w:autoSpaceDE w:val="0"/>
              <w:autoSpaceDN w:val="0"/>
              <w:adjustRightInd w:val="0"/>
              <w:rPr>
                <w:sz w:val="16"/>
                <w:szCs w:val="16"/>
              </w:rPr>
            </w:pPr>
          </w:p>
          <w:p w14:paraId="66809D58" w14:textId="77777777" w:rsidR="007601BC" w:rsidRPr="002B4796" w:rsidRDefault="007601BC" w:rsidP="00027439">
            <w:pPr>
              <w:widowControl w:val="0"/>
              <w:autoSpaceDE w:val="0"/>
              <w:autoSpaceDN w:val="0"/>
              <w:adjustRightInd w:val="0"/>
              <w:rPr>
                <w:sz w:val="16"/>
                <w:szCs w:val="16"/>
              </w:rPr>
            </w:pPr>
            <w:r w:rsidRPr="002B4796">
              <w:rPr>
                <w:sz w:val="16"/>
                <w:szCs w:val="16"/>
              </w:rPr>
              <w:t>_______________________________</w:t>
            </w:r>
          </w:p>
          <w:p w14:paraId="6F212C22" w14:textId="77777777" w:rsidR="007601BC" w:rsidRPr="002B4796" w:rsidRDefault="007601BC" w:rsidP="00027439">
            <w:pPr>
              <w:widowControl w:val="0"/>
              <w:autoSpaceDE w:val="0"/>
              <w:autoSpaceDN w:val="0"/>
              <w:adjustRightInd w:val="0"/>
              <w:rPr>
                <w:i/>
                <w:sz w:val="16"/>
                <w:szCs w:val="16"/>
              </w:rPr>
            </w:pPr>
            <w:r w:rsidRPr="002B4796">
              <w:rPr>
                <w:i/>
                <w:sz w:val="16"/>
                <w:szCs w:val="16"/>
              </w:rPr>
              <w:t>(подписано ЭЦП)</w:t>
            </w:r>
          </w:p>
        </w:tc>
        <w:tc>
          <w:tcPr>
            <w:tcW w:w="2467" w:type="pct"/>
          </w:tcPr>
          <w:p w14:paraId="66A6F528" w14:textId="77777777" w:rsidR="007601BC" w:rsidRPr="002B4796" w:rsidRDefault="007601BC" w:rsidP="00027439">
            <w:pPr>
              <w:widowControl w:val="0"/>
              <w:autoSpaceDE w:val="0"/>
              <w:autoSpaceDN w:val="0"/>
              <w:adjustRightInd w:val="0"/>
              <w:rPr>
                <w:sz w:val="16"/>
                <w:szCs w:val="16"/>
              </w:rPr>
            </w:pPr>
          </w:p>
          <w:p w14:paraId="2E17F372" w14:textId="77777777" w:rsidR="007601BC" w:rsidRPr="002B4796" w:rsidRDefault="007601BC" w:rsidP="00027439">
            <w:pPr>
              <w:widowControl w:val="0"/>
              <w:autoSpaceDE w:val="0"/>
              <w:autoSpaceDN w:val="0"/>
              <w:adjustRightInd w:val="0"/>
              <w:rPr>
                <w:sz w:val="16"/>
                <w:szCs w:val="16"/>
              </w:rPr>
            </w:pPr>
            <w:r w:rsidRPr="002B4796">
              <w:rPr>
                <w:sz w:val="16"/>
                <w:szCs w:val="16"/>
              </w:rPr>
              <w:t>____________________________________</w:t>
            </w:r>
          </w:p>
          <w:p w14:paraId="67E3362D" w14:textId="77777777" w:rsidR="007601BC" w:rsidRPr="002B4796" w:rsidRDefault="007601BC" w:rsidP="00027439">
            <w:pPr>
              <w:widowControl w:val="0"/>
              <w:autoSpaceDE w:val="0"/>
              <w:autoSpaceDN w:val="0"/>
              <w:adjustRightInd w:val="0"/>
              <w:rPr>
                <w:sz w:val="16"/>
                <w:szCs w:val="16"/>
              </w:rPr>
            </w:pPr>
            <w:r w:rsidRPr="002B4796">
              <w:rPr>
                <w:i/>
                <w:sz w:val="16"/>
                <w:szCs w:val="16"/>
              </w:rPr>
              <w:t>(подписано ЭЦП)</w:t>
            </w:r>
          </w:p>
        </w:tc>
      </w:tr>
    </w:tbl>
    <w:p w14:paraId="7780B904" w14:textId="77777777" w:rsidR="007601BC" w:rsidRPr="002B4796" w:rsidRDefault="007601BC" w:rsidP="007601BC">
      <w:pPr>
        <w:widowControl w:val="0"/>
        <w:ind w:left="5664"/>
        <w:jc w:val="center"/>
      </w:pPr>
    </w:p>
    <w:p w14:paraId="2046C2AB" w14:textId="77777777" w:rsidR="007601BC" w:rsidRPr="0004479C" w:rsidRDefault="007601BC" w:rsidP="007601BC">
      <w:pPr>
        <w:keepNext/>
        <w:jc w:val="right"/>
        <w:outlineLvl w:val="5"/>
      </w:pPr>
    </w:p>
    <w:p w14:paraId="474E928E" w14:textId="77777777" w:rsidR="00F37375" w:rsidRPr="0004479C" w:rsidRDefault="00F37375" w:rsidP="007601BC">
      <w:pPr>
        <w:ind w:left="142"/>
        <w:jc w:val="center"/>
      </w:pPr>
    </w:p>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EA39F8" w:rsidRDefault="00EA39F8" w:rsidP="00B067D9">
      <w:r>
        <w:separator/>
      </w:r>
    </w:p>
  </w:endnote>
  <w:endnote w:type="continuationSeparator" w:id="0">
    <w:p w14:paraId="7E4CB255" w14:textId="77777777" w:rsidR="00EA39F8" w:rsidRDefault="00EA39F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A39F8" w:rsidRDefault="00EA39F8"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A39F8" w:rsidRDefault="00EA39F8"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2522149" w:rsidR="00EA39F8" w:rsidRPr="00203AD7" w:rsidRDefault="00EA39F8" w:rsidP="00777A76">
    <w:pPr>
      <w:pStyle w:val="a6"/>
      <w:jc w:val="right"/>
    </w:pPr>
    <w:r>
      <w:fldChar w:fldCharType="begin"/>
    </w:r>
    <w:r>
      <w:instrText>PAGE   \* MERGEFORMAT</w:instrText>
    </w:r>
    <w:r>
      <w:fldChar w:fldCharType="separate"/>
    </w:r>
    <w:r w:rsidR="00B813E5">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EA39F8" w:rsidRPr="00203AD7" w:rsidRDefault="00EA39F8"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B81B3FE" w:rsidR="00EA39F8" w:rsidRPr="00B067D9" w:rsidRDefault="00EA39F8">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813E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E184D09" w:rsidR="00EA39F8" w:rsidRDefault="00EA39F8">
    <w:pPr>
      <w:pStyle w:val="a6"/>
      <w:jc w:val="right"/>
    </w:pPr>
    <w:r>
      <w:fldChar w:fldCharType="begin"/>
    </w:r>
    <w:r>
      <w:instrText>PAGE   \* MERGEFORMAT</w:instrText>
    </w:r>
    <w:r>
      <w:fldChar w:fldCharType="separate"/>
    </w:r>
    <w:r w:rsidR="00B813E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A39F8" w:rsidRDefault="00EA39F8"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A39F8" w:rsidRDefault="00EA39F8"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23626A89" w:rsidR="00EA39F8" w:rsidRPr="00B13D19" w:rsidRDefault="00EA39F8" w:rsidP="003C19CB">
    <w:pPr>
      <w:pStyle w:val="a6"/>
      <w:jc w:val="right"/>
    </w:pPr>
    <w:r w:rsidRPr="00B13D19">
      <w:fldChar w:fldCharType="begin"/>
    </w:r>
    <w:r w:rsidRPr="00B13D19">
      <w:instrText>PAGE   \* MERGEFORMAT</w:instrText>
    </w:r>
    <w:r w:rsidRPr="00B13D19">
      <w:fldChar w:fldCharType="separate"/>
    </w:r>
    <w:r w:rsidR="00B813E5">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7F6A9B9" w:rsidR="00EA39F8" w:rsidRPr="00203AD7" w:rsidRDefault="00EA39F8" w:rsidP="00C46F56">
    <w:pPr>
      <w:pStyle w:val="a6"/>
      <w:jc w:val="right"/>
    </w:pPr>
    <w:r>
      <w:fldChar w:fldCharType="begin"/>
    </w:r>
    <w:r>
      <w:instrText>PAGE   \* MERGEFORMAT</w:instrText>
    </w:r>
    <w:r>
      <w:fldChar w:fldCharType="separate"/>
    </w:r>
    <w:r w:rsidR="00B813E5">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A39F8" w:rsidRPr="004B4EFB" w:rsidRDefault="00EA39F8" w:rsidP="00C46F56">
    <w:pPr>
      <w:pStyle w:val="a6"/>
      <w:jc w:val="right"/>
    </w:pPr>
    <w:r w:rsidRPr="004B4EFB">
      <w:t>Задание на проведение закупки</w:t>
    </w:r>
  </w:p>
  <w:p w14:paraId="12C535D2" w14:textId="77777777" w:rsidR="00EA39F8" w:rsidRPr="004B4EFB" w:rsidRDefault="00EA39F8"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A39F8" w:rsidRPr="00203AD7" w:rsidRDefault="00EA39F8"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E978" w14:textId="5786EA76" w:rsidR="00EA39F8" w:rsidRPr="00203AD7" w:rsidRDefault="00EA39F8" w:rsidP="00C46F56">
    <w:pPr>
      <w:pStyle w:val="a6"/>
      <w:jc w:val="right"/>
    </w:pPr>
    <w:r>
      <w:fldChar w:fldCharType="begin"/>
    </w:r>
    <w:r>
      <w:instrText>PAGE   \* MERGEFORMAT</w:instrText>
    </w:r>
    <w:r>
      <w:fldChar w:fldCharType="separate"/>
    </w:r>
    <w:r w:rsidR="00B813E5">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CE54" w14:textId="77777777" w:rsidR="00EA39F8" w:rsidRPr="004B4EFB" w:rsidRDefault="00EA39F8" w:rsidP="00C46F56">
    <w:pPr>
      <w:pStyle w:val="a6"/>
      <w:jc w:val="right"/>
    </w:pPr>
    <w:r w:rsidRPr="004B4EFB">
      <w:t>Задание на проведение закупки</w:t>
    </w:r>
  </w:p>
  <w:p w14:paraId="3F0E5318" w14:textId="77777777" w:rsidR="00EA39F8" w:rsidRPr="004B4EFB" w:rsidRDefault="00EA39F8"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3968CBF" w14:textId="77777777" w:rsidR="00EA39F8" w:rsidRPr="00203AD7" w:rsidRDefault="00EA39F8"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EA39F8" w:rsidRDefault="00EA39F8" w:rsidP="00B067D9">
      <w:r>
        <w:separator/>
      </w:r>
    </w:p>
  </w:footnote>
  <w:footnote w:type="continuationSeparator" w:id="0">
    <w:p w14:paraId="48854807" w14:textId="77777777" w:rsidR="00EA39F8" w:rsidRDefault="00EA39F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9"/>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2"/>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1"/>
  </w:num>
  <w:num w:numId="48">
    <w:abstractNumId w:val="14"/>
  </w:num>
  <w:num w:numId="49">
    <w:abstractNumId w:val="32"/>
  </w:num>
  <w:num w:numId="50">
    <w:abstractNumId w:val="11"/>
  </w:num>
  <w:num w:numId="51">
    <w:abstractNumId w:val="4"/>
  </w:num>
  <w:num w:numId="52">
    <w:abstractNumId w:val="50"/>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0AED-797B-465E-B0D5-233D0376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33</Pages>
  <Words>13262</Words>
  <Characters>75598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66</cp:revision>
  <cp:lastPrinted>2023-06-22T08:52:00Z</cp:lastPrinted>
  <dcterms:created xsi:type="dcterms:W3CDTF">2023-07-20T14:18:00Z</dcterms:created>
  <dcterms:modified xsi:type="dcterms:W3CDTF">2023-09-18T09:12:00Z</dcterms:modified>
</cp:coreProperties>
</file>