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</w:t>
      </w:r>
      <w:r w:rsidR="00FE02CE">
        <w:rPr>
          <w:rFonts w:ascii="Times New Roman" w:hAnsi="Times New Roman" w:cs="Times New Roman"/>
          <w:b/>
          <w:sz w:val="24"/>
          <w:szCs w:val="24"/>
        </w:rPr>
        <w:t>ний документации о закупке от 15.10.2020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D84D57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43909" w:rsidRPr="0084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13.10.2020 г. № АЭФ-ДМТО-203</w:t>
      </w:r>
      <w:r w:rsidR="00BB7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46"/>
        <w:gridCol w:w="5573"/>
      </w:tblGrid>
      <w:tr w:rsidR="00FA046A" w:rsidRPr="007645CF" w:rsidTr="001E1AB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573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:rsidTr="001E1AB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FA046A" w:rsidRPr="00BB7C76" w:rsidRDefault="00843909" w:rsidP="00B14F39">
            <w:pPr>
              <w:pStyle w:val="a3"/>
              <w:tabs>
                <w:tab w:val="left" w:pos="169"/>
                <w:tab w:val="left" w:pos="331"/>
              </w:tabs>
              <w:spacing w:after="0" w:line="240" w:lineRule="auto"/>
              <w:ind w:left="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3909">
              <w:rPr>
                <w:rFonts w:ascii="Times New Roman" w:hAnsi="Times New Roman" w:cs="Times New Roman"/>
                <w:sz w:val="24"/>
                <w:szCs w:val="24"/>
              </w:rPr>
              <w:t xml:space="preserve">Прошу указать приблизительный объем </w:t>
            </w:r>
            <w:r w:rsidR="00AF5B85">
              <w:rPr>
                <w:rFonts w:ascii="Times New Roman" w:hAnsi="Times New Roman" w:cs="Times New Roman"/>
                <w:sz w:val="24"/>
                <w:szCs w:val="24"/>
              </w:rPr>
              <w:t>одноразовой поставки топлива</w:t>
            </w:r>
          </w:p>
        </w:tc>
        <w:tc>
          <w:tcPr>
            <w:tcW w:w="5573" w:type="dxa"/>
            <w:shd w:val="clear" w:color="auto" w:fill="auto"/>
          </w:tcPr>
          <w:p w:rsidR="001240F5" w:rsidRDefault="0060283F" w:rsidP="001240F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</w:t>
            </w:r>
            <w:r w:rsidR="00843909">
              <w:rPr>
                <w:rFonts w:ascii="Times New Roman" w:eastAsia="Calibri" w:hAnsi="Times New Roman" w:cs="Times New Roman"/>
                <w:sz w:val="24"/>
                <w:szCs w:val="24"/>
              </w:rPr>
              <w:t>пункт</w:t>
            </w:r>
            <w:r w:rsidR="001240F5">
              <w:rPr>
                <w:rFonts w:ascii="Times New Roman" w:eastAsia="Calibri" w:hAnsi="Times New Roman" w:cs="Times New Roman"/>
                <w:sz w:val="24"/>
                <w:szCs w:val="24"/>
              </w:rPr>
              <w:t>ам 1.2 и</w:t>
            </w:r>
            <w:r w:rsidR="0084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3.8 проекта договора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84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</w:t>
            </w:r>
            <w:r w:rsid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3E23" w:rsidRPr="00133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843909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документации об аукционе от 13.10.2020</w:t>
            </w:r>
            <w:r w:rsidR="003C6839" w:rsidRPr="003C6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843909" w:rsidRPr="008439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АЭФ-ДМТО-203</w:t>
            </w:r>
            <w:r w:rsidR="00124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):</w:t>
            </w:r>
          </w:p>
          <w:p w:rsidR="001240F5" w:rsidRDefault="001240F5" w:rsidP="001240F5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</w:t>
            </w:r>
            <w:r w:rsidRPr="00124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еобходимое для единовременной поставки количество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топлива</w:t>
            </w:r>
            <w:r w:rsidRPr="00124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ределяется в письменной заявке з</w:t>
            </w:r>
            <w:r w:rsidRPr="001240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аказчика на поставку нефтепродуктов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1E1ABD" w:rsidRDefault="001240F5" w:rsidP="001B25D2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843909" w:rsidRPr="00843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минимальная партия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топлива</w:t>
            </w:r>
            <w:r w:rsidRPr="0012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единовременной поставке составляет не менее 15 000 (пятнадцати тысяч) литров. Поставка меньшего количества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топлива</w:t>
            </w:r>
            <w:r w:rsidRPr="00124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быть о</w:t>
            </w:r>
            <w:r w:rsidR="001B25D2">
              <w:rPr>
                <w:rFonts w:ascii="Times New Roman" w:eastAsia="Calibri" w:hAnsi="Times New Roman" w:cs="Times New Roman"/>
                <w:sz w:val="24"/>
                <w:szCs w:val="24"/>
              </w:rPr>
              <w:t>существлена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согласования </w:t>
            </w:r>
            <w:r w:rsidR="001B25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240F5">
              <w:rPr>
                <w:rFonts w:ascii="Times New Roman" w:eastAsia="Calibri" w:hAnsi="Times New Roman" w:cs="Times New Roman"/>
                <w:sz w:val="24"/>
                <w:szCs w:val="24"/>
              </w:rPr>
              <w:t>торон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 договора.</w:t>
            </w:r>
          </w:p>
          <w:p w:rsidR="001D113B" w:rsidRPr="0016372D" w:rsidRDefault="001D113B" w:rsidP="001D113B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поставку направляется п</w:t>
            </w:r>
            <w:r w:rsidR="00AF5B85">
              <w:rPr>
                <w:rFonts w:ascii="Times New Roman" w:eastAsia="Calibri" w:hAnsi="Times New Roman" w:cs="Times New Roman"/>
                <w:sz w:val="24"/>
                <w:szCs w:val="24"/>
              </w:rPr>
              <w:t>о мере освобождения емкостей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0F5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B25D2"/>
    <w:rsid w:val="001D113B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3909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B85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02CE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A5E088E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026F-A5F8-4807-BB95-7E555BA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79</cp:revision>
  <cp:lastPrinted>2019-12-20T07:37:00Z</cp:lastPrinted>
  <dcterms:created xsi:type="dcterms:W3CDTF">2014-11-10T09:02:00Z</dcterms:created>
  <dcterms:modified xsi:type="dcterms:W3CDTF">2020-10-15T13:59:00Z</dcterms:modified>
</cp:coreProperties>
</file>