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65BEDF2E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D3114B">
        <w:rPr>
          <w:rFonts w:ascii="Times New Roman" w:hAnsi="Times New Roman" w:cs="Times New Roman"/>
          <w:b/>
          <w:sz w:val="24"/>
          <w:szCs w:val="24"/>
        </w:rPr>
        <w:t>11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D3114B">
        <w:rPr>
          <w:rFonts w:ascii="Times New Roman" w:hAnsi="Times New Roman" w:cs="Times New Roman"/>
          <w:b/>
          <w:sz w:val="24"/>
          <w:szCs w:val="24"/>
        </w:rPr>
        <w:t>04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</w:t>
      </w:r>
      <w:r w:rsidR="00D3114B">
        <w:rPr>
          <w:rFonts w:ascii="Times New Roman" w:hAnsi="Times New Roman" w:cs="Times New Roman"/>
          <w:b/>
          <w:sz w:val="24"/>
          <w:szCs w:val="24"/>
        </w:rPr>
        <w:t>2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14:paraId="2074A39A" w14:textId="45CA6256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3114B" w:rsidRPr="00D31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06.04.2022 г. № ЗКЭФ-ДЭ-579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87"/>
      </w:tblGrid>
      <w:tr w:rsidR="00FA046A" w:rsidRPr="009D2FC8" w14:paraId="4A5D1711" w14:textId="77777777" w:rsidTr="00640AAA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0F7BA69" w14:textId="77777777" w:rsidR="00D3114B" w:rsidRDefault="00D3114B" w:rsidP="00D3114B">
            <w:pPr>
              <w:pStyle w:val="ac"/>
              <w:contextualSpacing/>
              <w:jc w:val="both"/>
            </w:pPr>
            <w:r>
              <w:t>Просим уточнить:</w:t>
            </w:r>
          </w:p>
          <w:p w14:paraId="65D51A75" w14:textId="53D1F3F8" w:rsidR="000E3C3D" w:rsidRPr="00D3114B" w:rsidRDefault="00D3114B" w:rsidP="00D3114B">
            <w:pPr>
              <w:pStyle w:val="ac"/>
              <w:contextualSpacing/>
              <w:jc w:val="both"/>
            </w:pPr>
            <w:r>
              <w:t>Статистику убытков за последние 5 лет, с указанием: территории страхования, даты события, что пострадало, размера ущерба, причины наступления события, наличия третьих лиц ответственных за убытки</w:t>
            </w:r>
          </w:p>
        </w:tc>
        <w:tc>
          <w:tcPr>
            <w:tcW w:w="7087" w:type="dxa"/>
            <w:shd w:val="clear" w:color="auto" w:fill="auto"/>
          </w:tcPr>
          <w:p w14:paraId="282FCEC0" w14:textId="78C9BD03" w:rsidR="00640AAA" w:rsidRPr="00E43543" w:rsidRDefault="00E43543" w:rsidP="009D2645">
            <w:pPr>
              <w:pStyle w:val="ac"/>
              <w:contextualSpacing/>
              <w:jc w:val="both"/>
            </w:pPr>
            <w:r>
              <w:t>В соответствии с приложением</w:t>
            </w:r>
          </w:p>
        </w:tc>
      </w:tr>
      <w:tr w:rsidR="00D3114B" w:rsidRPr="007645CF" w14:paraId="7C7D04DB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5F43F681" w14:textId="633042E9" w:rsidR="00D3114B" w:rsidRPr="00640AAA" w:rsidRDefault="00D3114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D54AD25" w14:textId="7C81DE7F" w:rsidR="00D3114B" w:rsidRDefault="00D3114B" w:rsidP="00D3114B">
            <w:pPr>
              <w:pStyle w:val="ac"/>
              <w:contextualSpacing/>
              <w:jc w:val="both"/>
            </w:pPr>
            <w:r>
              <w:t>Описание зданий: год постройки/последнего кап. ремонта, материал конструктива и перекрытий, общую площадь здания, занимаемую площадь в здании, наличие горючего утеплителя</w:t>
            </w:r>
          </w:p>
        </w:tc>
        <w:tc>
          <w:tcPr>
            <w:tcW w:w="7087" w:type="dxa"/>
            <w:shd w:val="clear" w:color="auto" w:fill="auto"/>
          </w:tcPr>
          <w:p w14:paraId="44834F10" w14:textId="024D999C" w:rsidR="00D3114B" w:rsidRPr="00835730" w:rsidRDefault="00FF473C" w:rsidP="00FF473C">
            <w:pPr>
              <w:pStyle w:val="ac"/>
              <w:contextualSpacing/>
              <w:jc w:val="both"/>
            </w:pPr>
            <w:r w:rsidRPr="00FF473C">
              <w:t xml:space="preserve">Административный корпус ВТРК «Эльбрус» построен в 2007 году, реконструирован в 2015 году. Общая площадь здания- 1200 кв. м. Состоит из 2-х этажей: на 1-м располагаются административные, офисные, торговые помещения; на 2-м-гараж гондол (кабин канатной дороги). Конструктивные решения: 1-й этаж-металлические колонны на железобетонных фундаментах; ограждающие и внутренние стены- из </w:t>
            </w:r>
            <w:proofErr w:type="spellStart"/>
            <w:r w:rsidRPr="00FF473C">
              <w:t>мелкостеновых</w:t>
            </w:r>
            <w:proofErr w:type="spellEnd"/>
            <w:r w:rsidRPr="00FF473C">
              <w:t xml:space="preserve"> блоков; перекрытие между этажами-деревянные балки по металлическим прогонам, утеплённые минеральными плитами, далее- деревянный </w:t>
            </w:r>
            <w:proofErr w:type="spellStart"/>
            <w:r w:rsidRPr="00FF473C">
              <w:t>чернопол</w:t>
            </w:r>
            <w:proofErr w:type="spellEnd"/>
            <w:r w:rsidRPr="00FF473C">
              <w:t>, обрешётка, фанера, линолеум. Второй этаж-металлический каркас (колонны, прогоны, металлические сводчатые фермы, покрытые профилированным листом</w:t>
            </w:r>
            <w:r>
              <w:t>. Сейсмичность здания - 9 баллов</w:t>
            </w:r>
          </w:p>
        </w:tc>
      </w:tr>
      <w:tr w:rsidR="00D3114B" w:rsidRPr="007645CF" w14:paraId="55B10859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701B1013" w14:textId="039A2690" w:rsidR="00D3114B" w:rsidRDefault="00D3114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944A774" w14:textId="478670C2" w:rsidR="00D3114B" w:rsidRDefault="00D3114B" w:rsidP="00D3114B">
            <w:pPr>
              <w:pStyle w:val="ac"/>
              <w:contextualSpacing/>
              <w:jc w:val="both"/>
            </w:pPr>
            <w:r>
              <w:t xml:space="preserve">Наличие в каждом здании огнетушителей, работоспособной автоматической пожарной сигнализации, автоматической системы пожаротушения, охранной сигнализации, физической охраны, видеонаблюдения и иных мер </w:t>
            </w:r>
            <w:proofErr w:type="spellStart"/>
            <w:r>
              <w:t>рискозащищенности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39D90567" w14:textId="1295284F" w:rsidR="00D3114B" w:rsidRPr="00835730" w:rsidRDefault="00FF473C" w:rsidP="00FF473C">
            <w:pPr>
              <w:pStyle w:val="ac"/>
              <w:contextualSpacing/>
              <w:jc w:val="both"/>
            </w:pPr>
            <w:r w:rsidRPr="00FF473C">
              <w:t>В каждом здании, помещениях имеются огнетушителей, автоматическая пожарная сигнализация исправна. Для проведения монтажных работ по установке автоматической системы пожаротушения на стадии заключения договора. По охране имущество заключен договор с ЧОО. Административное здание, территория, станции осн</w:t>
            </w:r>
            <w:r>
              <w:t>ащены системами видеонаблюдения</w:t>
            </w:r>
          </w:p>
        </w:tc>
      </w:tr>
      <w:tr w:rsidR="00D3114B" w:rsidRPr="007645CF" w14:paraId="784F2E1A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2DFE01C1" w14:textId="10A89C2D" w:rsidR="00D3114B" w:rsidRDefault="00D3114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4961DB6" w14:textId="36FBB7F7" w:rsidR="00D3114B" w:rsidRDefault="00D3114B" w:rsidP="00D3114B">
            <w:pPr>
              <w:pStyle w:val="ac"/>
              <w:contextualSpacing/>
              <w:jc w:val="both"/>
            </w:pPr>
            <w:proofErr w:type="spellStart"/>
            <w:r>
              <w:t>Сейсмоустойчивость</w:t>
            </w:r>
            <w:proofErr w:type="spellEnd"/>
            <w:r>
              <w:t xml:space="preserve"> зданий</w:t>
            </w:r>
          </w:p>
        </w:tc>
        <w:tc>
          <w:tcPr>
            <w:tcW w:w="7087" w:type="dxa"/>
            <w:shd w:val="clear" w:color="auto" w:fill="auto"/>
          </w:tcPr>
          <w:p w14:paraId="0DFE855E" w14:textId="7F96FB90" w:rsidR="00D3114B" w:rsidRPr="00835730" w:rsidRDefault="00AA35B1" w:rsidP="009D2645">
            <w:pPr>
              <w:pStyle w:val="ac"/>
              <w:contextualSpacing/>
              <w:jc w:val="both"/>
            </w:pPr>
            <w:r w:rsidRPr="00AA35B1">
              <w:t>Здание 2-х этажное, построенное каркасным методом из, стальных колонн. Сейсмичность зд</w:t>
            </w:r>
            <w:r>
              <w:t>ания- 9 баллов по шкале Рихтера</w:t>
            </w:r>
          </w:p>
        </w:tc>
      </w:tr>
      <w:tr w:rsidR="00D3114B" w:rsidRPr="007645CF" w14:paraId="1ABD8B04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DC453AB" w14:textId="748AE075" w:rsidR="00D3114B" w:rsidRDefault="00D3114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FCA71AE" w14:textId="7B94ECAF" w:rsidR="00D3114B" w:rsidRDefault="00D3114B" w:rsidP="00D3114B">
            <w:pPr>
              <w:pStyle w:val="ac"/>
              <w:contextualSpacing/>
              <w:jc w:val="both"/>
            </w:pPr>
            <w:r>
              <w:t>Какие системы отопления (газовое, электрическое, дровяное)</w:t>
            </w:r>
          </w:p>
        </w:tc>
        <w:tc>
          <w:tcPr>
            <w:tcW w:w="7087" w:type="dxa"/>
            <w:shd w:val="clear" w:color="auto" w:fill="auto"/>
          </w:tcPr>
          <w:p w14:paraId="547800A5" w14:textId="35514A7C" w:rsidR="00D3114B" w:rsidRPr="00835730" w:rsidRDefault="00AA35B1" w:rsidP="009D2645">
            <w:pPr>
              <w:pStyle w:val="ac"/>
              <w:contextualSpacing/>
              <w:jc w:val="both"/>
            </w:pPr>
            <w:r w:rsidRPr="00AA35B1">
              <w:t>Газовое, электриче</w:t>
            </w:r>
            <w:r>
              <w:t>ское</w:t>
            </w:r>
          </w:p>
        </w:tc>
      </w:tr>
      <w:tr w:rsidR="00D3114B" w:rsidRPr="007645CF" w14:paraId="2A086EDC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7A98111B" w14:textId="2091C9B6" w:rsidR="00D3114B" w:rsidRDefault="00D3114B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36D524B5" w14:textId="7D69EA62" w:rsidR="00D3114B" w:rsidRDefault="00D3114B" w:rsidP="00D3114B">
            <w:pPr>
              <w:pStyle w:val="ac"/>
              <w:contextualSpacing/>
              <w:jc w:val="both"/>
            </w:pPr>
            <w:r>
              <w:t>Мероприятия по защите от схода лавин/селей, оползней</w:t>
            </w:r>
          </w:p>
        </w:tc>
        <w:tc>
          <w:tcPr>
            <w:tcW w:w="7087" w:type="dxa"/>
            <w:shd w:val="clear" w:color="auto" w:fill="auto"/>
          </w:tcPr>
          <w:p w14:paraId="3619970E" w14:textId="3AE15B48" w:rsidR="00AA35B1" w:rsidRDefault="00AA35B1" w:rsidP="00AA35B1">
            <w:pPr>
              <w:pStyle w:val="ac"/>
              <w:contextualSpacing/>
              <w:jc w:val="both"/>
            </w:pPr>
            <w:r>
              <w:t>Для обеспечения безопасности гостей, отдыхающих, сотрудников службы трасс ВТРК «Эльбрус», а также имущества, с ФГБУ «</w:t>
            </w:r>
            <w:proofErr w:type="gramStart"/>
            <w:r>
              <w:t>Северо-Кавказск</w:t>
            </w:r>
            <w:r>
              <w:t>ая</w:t>
            </w:r>
            <w:proofErr w:type="gramEnd"/>
            <w:r>
              <w:t xml:space="preserve"> ВС» заключен договор</w:t>
            </w:r>
            <w:r>
              <w:t>, по проведению работ по предупредительному спуску лавин методом обстрела лавиноопасных очагов н</w:t>
            </w:r>
            <w:r>
              <w:t>а склонах трасс ВТРК «Эльбрус».</w:t>
            </w:r>
          </w:p>
          <w:p w14:paraId="29EDFCD0" w14:textId="7DF3CF2A" w:rsidR="00D3114B" w:rsidRPr="00835730" w:rsidRDefault="00AA35B1" w:rsidP="00AA35B1">
            <w:pPr>
              <w:pStyle w:val="ac"/>
              <w:contextualSpacing/>
              <w:jc w:val="both"/>
            </w:pPr>
            <w:r>
              <w:t xml:space="preserve">Так же по южному склону от канатной дроги п. </w:t>
            </w:r>
            <w:proofErr w:type="spellStart"/>
            <w:r>
              <w:t>Азау</w:t>
            </w:r>
            <w:proofErr w:type="spellEnd"/>
            <w:r>
              <w:t>, установлено</w:t>
            </w:r>
            <w:r>
              <w:t xml:space="preserve"> </w:t>
            </w:r>
            <w:proofErr w:type="spellStart"/>
            <w:r>
              <w:t>противолавинное</w:t>
            </w:r>
            <w:proofErr w:type="spellEnd"/>
            <w:r>
              <w:t xml:space="preserve"> сооружение</w:t>
            </w:r>
          </w:p>
        </w:tc>
      </w:tr>
    </w:tbl>
    <w:p w14:paraId="29B553FA" w14:textId="15CA7992" w:rsidR="00E43543" w:rsidRDefault="00E43543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A6877F" w14:textId="77777777" w:rsidR="00E43543" w:rsidRDefault="00E43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469B8F" w14:textId="37EEF3BD" w:rsidR="00197986" w:rsidRDefault="00E43543" w:rsidP="00E43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5095860" w14:textId="329035FD" w:rsidR="00E43543" w:rsidRDefault="00E43543" w:rsidP="00E43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2268"/>
        <w:gridCol w:w="1417"/>
        <w:gridCol w:w="3305"/>
        <w:gridCol w:w="1985"/>
      </w:tblGrid>
      <w:tr w:rsidR="00E43543" w:rsidRPr="00E43543" w14:paraId="269654FC" w14:textId="77777777" w:rsidTr="00E43543">
        <w:trPr>
          <w:trHeight w:val="14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13B3" w14:textId="77777777" w:rsidR="00E43543" w:rsidRPr="00E43543" w:rsidRDefault="00E43543" w:rsidP="0003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8E9F" w14:textId="77777777" w:rsidR="00E43543" w:rsidRPr="00E43543" w:rsidRDefault="00E43543" w:rsidP="0003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Пострадавшее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465F" w14:textId="77777777" w:rsidR="00E43543" w:rsidRPr="00E43543" w:rsidRDefault="00E43543" w:rsidP="0003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ущерба (руб.)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97D5" w14:textId="77777777" w:rsidR="00E43543" w:rsidRPr="00E43543" w:rsidRDefault="00E43543" w:rsidP="0003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наступления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A0D2" w14:textId="24AFEE1E" w:rsidR="00E43543" w:rsidRPr="00E43543" w:rsidRDefault="00E43543" w:rsidP="0003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третьих лиц ответст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венных за убытки</w:t>
            </w:r>
          </w:p>
        </w:tc>
      </w:tr>
      <w:tr w:rsidR="00E43543" w:rsidRPr="00E43543" w14:paraId="2C226B47" w14:textId="77777777" w:rsidTr="00E43543">
        <w:trPr>
          <w:trHeight w:val="15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FFF7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24.08.2016 по 27.08.2016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9E50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Лыжная трасса 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."Мир"-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ст."Старый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Кругозор"; Лыжная трасса 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ст."Старый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Кругозор"-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Азау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(ЕНК)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5F5F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1 105 808,53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802E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Стихийное бедствие (сель)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0ED3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43543" w:rsidRPr="00E43543" w14:paraId="733439AB" w14:textId="77777777" w:rsidTr="00E43543">
        <w:trPr>
          <w:trHeight w:val="157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5D3A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557B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Лыжная трасса 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."Мир"-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ст."Старый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Кругозор", Лыжная трасса 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ст."Старый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Кругозор"-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Азау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(ЕНК)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409A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2 732 838,88  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2385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Стихийное бедствие (сель)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7B6A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43543" w:rsidRPr="00E43543" w14:paraId="784A04E6" w14:textId="77777777" w:rsidTr="00E43543">
        <w:trPr>
          <w:trHeight w:val="1500"/>
          <w:jc w:val="center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3CBF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07.06.2020г. в 15:00ч.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4D52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Пассажирская канатная дорога гондольного типа  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ст."Старый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Кругозор"-ст."Мир"-2очередь (ЕНК)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05C7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673 425,49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659A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попадания разряда молнии в металлоконструкцию нижней приводной станции на пл. «Старый Кругозор» повреждено следующее оборудование нижней приводной станции на пл. «Старый Кругозор»: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ABBBA2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43543" w:rsidRPr="00E43543" w14:paraId="1C5BD8E6" w14:textId="77777777" w:rsidTr="00E43543">
        <w:trPr>
          <w:trHeight w:val="300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DD98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FBBE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7499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F03D9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Плата обратной связи 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Siemens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YSU/VD 155372109;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375D3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543" w:rsidRPr="00E43543" w14:paraId="0DB8425D" w14:textId="77777777" w:rsidTr="00E43543">
        <w:trPr>
          <w:trHeight w:val="300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C0B5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85E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42DC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EBB0D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Тиристорный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модуль MCC44-18 I08B;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AC65A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543" w:rsidRPr="00E43543" w14:paraId="7E9AAF08" w14:textId="77777777" w:rsidTr="00E43543">
        <w:trPr>
          <w:trHeight w:val="300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B130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829C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466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EFBEB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Диодный модуль MDD44-16N1B.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34F6D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543" w:rsidRPr="00E43543" w14:paraId="73833B39" w14:textId="77777777" w:rsidTr="00E43543">
        <w:trPr>
          <w:trHeight w:val="300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CD15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45D1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3CB0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11D02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Датчик скорости (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энкодер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TRelectronic</w:t>
            </w:r>
            <w:proofErr w:type="spellEnd"/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D-78647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28CE0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543" w:rsidRPr="00E43543" w14:paraId="115E42A5" w14:textId="77777777" w:rsidTr="00E43543">
        <w:trPr>
          <w:trHeight w:val="300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EF59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E3B4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36F9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CC58" w14:textId="039B87F8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Силоиз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мерительный стержень SPT 1577/A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2164C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543" w:rsidRPr="00E43543" w14:paraId="1CDE352D" w14:textId="77777777" w:rsidTr="00E43543">
        <w:trPr>
          <w:trHeight w:val="27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7008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 в 01:30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D6AB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двухэтажное здание (ЕНК)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504F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10 277 986,64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E003" w14:textId="4369FC58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 по причине короткого замыкания электропроводки в гараже гондол.</w:t>
            </w: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результате пожара на втором этаже административного здания ВТРК «Эльбрус», где расположен склад имущества, повреждены температурным воздействием от пожара, а также залиты водой при тушении пожара материальные товарно-материальные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ценности, находящиеся на складе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8990" w14:textId="77777777" w:rsidR="00E43543" w:rsidRPr="00E43543" w:rsidRDefault="00E43543" w:rsidP="00E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14:paraId="6173FFF4" w14:textId="77777777" w:rsidR="00E43543" w:rsidRDefault="00E43543" w:rsidP="00E43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FAD59A" w14:textId="6B52834A" w:rsidR="00197986" w:rsidRDefault="00197986">
      <w:pPr>
        <w:rPr>
          <w:rFonts w:ascii="Times New Roman" w:hAnsi="Times New Roman" w:cs="Times New Roman"/>
          <w:sz w:val="24"/>
          <w:szCs w:val="24"/>
        </w:rPr>
      </w:pPr>
    </w:p>
    <w:sectPr w:rsidR="00197986" w:rsidSect="00197986">
      <w:footerReference w:type="default" r:id="rId8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A35B1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14B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43543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473C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09D9-3531-496E-AF6F-A13FE253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6</cp:revision>
  <cp:lastPrinted>2019-12-20T07:37:00Z</cp:lastPrinted>
  <dcterms:created xsi:type="dcterms:W3CDTF">2014-11-10T09:02:00Z</dcterms:created>
  <dcterms:modified xsi:type="dcterms:W3CDTF">2022-04-11T14:19:00Z</dcterms:modified>
</cp:coreProperties>
</file>