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3188A0E5" w14:textId="77777777" w:rsidR="000459AB" w:rsidRPr="005C064D" w:rsidRDefault="000459AB" w:rsidP="005C064D">
            <w:pPr>
              <w:pStyle w:val="TimesNewRoman"/>
              <w:spacing w:before="0" w:after="0" w:line="240" w:lineRule="auto"/>
              <w:jc w:val="right"/>
            </w:pPr>
            <w:r w:rsidRPr="005C064D">
              <w:t>УТВЕРЖДАЮ</w:t>
            </w:r>
          </w:p>
          <w:p w14:paraId="61914350" w14:textId="77777777" w:rsidR="000459AB" w:rsidRPr="005C064D" w:rsidRDefault="000459AB" w:rsidP="005C064D">
            <w:pPr>
              <w:keepNext/>
              <w:keepLines/>
              <w:suppressLineNumbers/>
              <w:suppressAutoHyphens/>
              <w:jc w:val="right"/>
            </w:pPr>
            <w:r w:rsidRPr="005C064D">
              <w:t>Генеральный директор</w:t>
            </w:r>
          </w:p>
          <w:p w14:paraId="1CD030E7" w14:textId="77777777" w:rsidR="000459AB" w:rsidRPr="005C064D" w:rsidRDefault="000459AB" w:rsidP="005C064D">
            <w:pPr>
              <w:keepNext/>
              <w:keepLines/>
              <w:suppressLineNumbers/>
              <w:suppressAutoHyphens/>
              <w:jc w:val="right"/>
            </w:pPr>
          </w:p>
          <w:p w14:paraId="79F0C36A" w14:textId="77777777" w:rsidR="000459AB" w:rsidRPr="005C064D" w:rsidRDefault="000459AB" w:rsidP="005C064D">
            <w:pPr>
              <w:keepNext/>
              <w:keepLines/>
              <w:suppressLineNumbers/>
              <w:suppressAutoHyphens/>
              <w:jc w:val="right"/>
            </w:pPr>
            <w:r w:rsidRPr="005C064D">
              <w:t xml:space="preserve">___________________ /Х.Х. </w:t>
            </w:r>
            <w:proofErr w:type="spellStart"/>
            <w:r w:rsidRPr="005C064D">
              <w:t>Тимижев</w:t>
            </w:r>
            <w:proofErr w:type="spellEnd"/>
            <w:r w:rsidRPr="005C064D">
              <w:t>/</w:t>
            </w: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569BCEC4" w:rsidR="000459AB" w:rsidRPr="005C064D" w:rsidRDefault="000459AB" w:rsidP="00CA74EA">
            <w:pPr>
              <w:keepNext/>
              <w:keepLines/>
              <w:suppressLineNumbers/>
              <w:suppressAutoHyphens/>
              <w:jc w:val="right"/>
            </w:pPr>
            <w:r w:rsidRPr="005C064D">
              <w:t xml:space="preserve">        «</w:t>
            </w:r>
            <w:r w:rsidR="00CA74EA">
              <w:t>17</w:t>
            </w:r>
            <w:r w:rsidRPr="005C064D">
              <w:t xml:space="preserve">» </w:t>
            </w:r>
            <w:r w:rsidR="00CA74EA">
              <w:t>февраля</w:t>
            </w:r>
            <w:r w:rsidRPr="005C064D">
              <w:t xml:space="preserve"> 2022 г.</w:t>
            </w: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5C064D">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063B02E4" w:rsidR="00144AE8" w:rsidRPr="005C064D" w:rsidRDefault="00192877" w:rsidP="005C064D">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CA74EA">
        <w:rPr>
          <w:b/>
          <w:sz w:val="24"/>
          <w:szCs w:val="24"/>
        </w:rPr>
        <w:t>17</w:t>
      </w:r>
      <w:r w:rsidRPr="005C064D">
        <w:rPr>
          <w:b/>
          <w:sz w:val="24"/>
          <w:szCs w:val="24"/>
        </w:rPr>
        <w:t>.</w:t>
      </w:r>
      <w:r w:rsidR="00CA74EA">
        <w:rPr>
          <w:b/>
          <w:sz w:val="24"/>
          <w:szCs w:val="24"/>
        </w:rPr>
        <w:t>02</w:t>
      </w:r>
      <w:r w:rsidR="00144AE8" w:rsidRPr="005C064D">
        <w:rPr>
          <w:b/>
          <w:sz w:val="24"/>
          <w:szCs w:val="24"/>
        </w:rPr>
        <w:t>.2022 г. № ОКЭФ-ДРИ-3</w:t>
      </w:r>
      <w:r w:rsidR="00AA2F0C" w:rsidRPr="005C064D">
        <w:rPr>
          <w:b/>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5C064D">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5C064D">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5C064D">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5C064D">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5C064D">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5C064D">
            <w:pPr>
              <w:pStyle w:val="1"/>
              <w:keepNext w:val="0"/>
              <w:widowControl w:val="0"/>
              <w:tabs>
                <w:tab w:val="left" w:pos="284"/>
              </w:tabs>
              <w:spacing w:before="0" w:after="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5C064D">
            <w:pPr>
              <w:contextualSpacing/>
              <w:jc w:val="both"/>
            </w:pPr>
            <w:r w:rsidRPr="005C064D">
              <w:t>(АО «КАВКАЗ.РФ», ИНН 2632100740)</w:t>
            </w:r>
          </w:p>
          <w:p w14:paraId="06C83124" w14:textId="77777777" w:rsidR="00BC2F66" w:rsidRPr="005C064D" w:rsidRDefault="00BC2F66" w:rsidP="005C064D">
            <w:pPr>
              <w:jc w:val="both"/>
              <w:rPr>
                <w:u w:val="single"/>
              </w:rPr>
            </w:pPr>
          </w:p>
          <w:p w14:paraId="427BD901" w14:textId="2CA9BD19" w:rsidR="00D166C3" w:rsidRPr="005C064D" w:rsidRDefault="00D166C3" w:rsidP="005C064D">
            <w:pPr>
              <w:jc w:val="both"/>
              <w:rPr>
                <w:u w:val="single"/>
              </w:rPr>
            </w:pPr>
            <w:r w:rsidRPr="005C064D">
              <w:rPr>
                <w:u w:val="single"/>
              </w:rPr>
              <w:t xml:space="preserve">Место нахождения: </w:t>
            </w:r>
          </w:p>
          <w:p w14:paraId="2440CE9C" w14:textId="77777777" w:rsidR="00D166C3" w:rsidRPr="005C064D" w:rsidRDefault="00D166C3" w:rsidP="005C064D">
            <w:pPr>
              <w:jc w:val="both"/>
            </w:pPr>
            <w:r w:rsidRPr="005C064D">
              <w:t xml:space="preserve">123112, Российская Федерация, город Москва, </w:t>
            </w:r>
          </w:p>
          <w:p w14:paraId="654308F1" w14:textId="77777777" w:rsidR="00D166C3" w:rsidRPr="005C064D" w:rsidRDefault="00D166C3" w:rsidP="005C064D">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5C064D">
            <w:pPr>
              <w:jc w:val="both"/>
              <w:rPr>
                <w:u w:val="single"/>
              </w:rPr>
            </w:pPr>
          </w:p>
          <w:p w14:paraId="57BAF053" w14:textId="56FFDA3C" w:rsidR="00D166C3" w:rsidRPr="005C064D" w:rsidRDefault="00D166C3" w:rsidP="005C064D">
            <w:pPr>
              <w:jc w:val="both"/>
            </w:pPr>
            <w:r w:rsidRPr="005C064D">
              <w:rPr>
                <w:u w:val="single"/>
              </w:rPr>
              <w:t>Почтовый адрес:</w:t>
            </w:r>
            <w:r w:rsidRPr="005C064D">
              <w:t xml:space="preserve"> </w:t>
            </w:r>
          </w:p>
          <w:p w14:paraId="39A273C6" w14:textId="77777777" w:rsidR="00D166C3" w:rsidRPr="005C064D" w:rsidRDefault="00D166C3" w:rsidP="005C064D">
            <w:pPr>
              <w:jc w:val="both"/>
            </w:pPr>
            <w:r w:rsidRPr="005C064D">
              <w:t xml:space="preserve">123112, Российская Федерация, город Москва, </w:t>
            </w:r>
          </w:p>
          <w:p w14:paraId="284041AE" w14:textId="77777777" w:rsidR="00D166C3" w:rsidRPr="005C064D" w:rsidRDefault="00D166C3" w:rsidP="005C064D">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5C064D">
            <w:pPr>
              <w:jc w:val="both"/>
              <w:rPr>
                <w:u w:val="single"/>
              </w:rPr>
            </w:pPr>
          </w:p>
          <w:p w14:paraId="44248661" w14:textId="508EFB2F" w:rsidR="00D166C3" w:rsidRPr="005C064D" w:rsidRDefault="00D166C3" w:rsidP="005C064D">
            <w:pPr>
              <w:jc w:val="both"/>
              <w:rPr>
                <w:u w:val="single"/>
              </w:rPr>
            </w:pPr>
            <w:r w:rsidRPr="005C064D">
              <w:rPr>
                <w:u w:val="single"/>
              </w:rPr>
              <w:t xml:space="preserve">Адрес электронной почты: </w:t>
            </w:r>
          </w:p>
          <w:p w14:paraId="48440CBB" w14:textId="77777777" w:rsidR="00D166C3" w:rsidRPr="005C064D" w:rsidRDefault="001F2564" w:rsidP="005C064D">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5C064D">
            <w:pPr>
              <w:jc w:val="both"/>
              <w:rPr>
                <w:u w:val="single"/>
              </w:rPr>
            </w:pPr>
          </w:p>
          <w:p w14:paraId="75A9456F" w14:textId="37C5E285" w:rsidR="00D166C3" w:rsidRPr="005C064D" w:rsidRDefault="00D166C3" w:rsidP="005C064D">
            <w:pPr>
              <w:jc w:val="both"/>
            </w:pPr>
            <w:r w:rsidRPr="005C064D">
              <w:rPr>
                <w:u w:val="single"/>
              </w:rPr>
              <w:t>Номер контактного телефона:</w:t>
            </w:r>
            <w:r w:rsidRPr="005C064D">
              <w:t xml:space="preserve"> </w:t>
            </w:r>
          </w:p>
          <w:p w14:paraId="79D9BBEA" w14:textId="77777777" w:rsidR="00D166C3" w:rsidRPr="005C064D" w:rsidRDefault="00D166C3" w:rsidP="005C064D">
            <w:pPr>
              <w:jc w:val="both"/>
            </w:pPr>
            <w:r w:rsidRPr="005C064D">
              <w:t>+7 (495) 775-91-22, доб.: 421</w:t>
            </w:r>
          </w:p>
          <w:p w14:paraId="37CF417C" w14:textId="77777777" w:rsidR="00BC2F66" w:rsidRPr="005C064D" w:rsidRDefault="00BC2F66" w:rsidP="005C064D">
            <w:pPr>
              <w:autoSpaceDE w:val="0"/>
              <w:autoSpaceDN w:val="0"/>
              <w:adjustRightInd w:val="0"/>
              <w:jc w:val="both"/>
              <w:rPr>
                <w:u w:val="single"/>
              </w:rPr>
            </w:pPr>
          </w:p>
          <w:p w14:paraId="310B054E" w14:textId="4950B226" w:rsidR="00D166C3" w:rsidRPr="005C064D" w:rsidRDefault="00D166C3" w:rsidP="005C064D">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5C064D">
            <w:pPr>
              <w:pStyle w:val="1"/>
              <w:keepNext w:val="0"/>
              <w:widowControl w:val="0"/>
              <w:tabs>
                <w:tab w:val="left" w:pos="284"/>
              </w:tabs>
              <w:spacing w:before="0" w:after="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5C064D">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5C064D">
            <w:pPr>
              <w:jc w:val="both"/>
            </w:pPr>
            <w:r w:rsidRPr="005C064D">
              <w:t>Токарев Игорь Александрович</w:t>
            </w:r>
          </w:p>
          <w:p w14:paraId="724FA4D1" w14:textId="77777777" w:rsidR="000F0578" w:rsidRPr="005C064D" w:rsidRDefault="000F0578" w:rsidP="005C064D">
            <w:pPr>
              <w:jc w:val="both"/>
            </w:pPr>
            <w:r w:rsidRPr="005C064D">
              <w:rPr>
                <w:u w:val="single"/>
              </w:rPr>
              <w:t>Номер контактного телефона:</w:t>
            </w:r>
            <w:r w:rsidRPr="005C064D">
              <w:t xml:space="preserve"> </w:t>
            </w:r>
          </w:p>
          <w:p w14:paraId="7472DB09" w14:textId="3D3AABA8" w:rsidR="000F0578" w:rsidRPr="005C064D" w:rsidRDefault="00A2194C" w:rsidP="005C064D">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5C064D">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19509E71" w:rsidR="007445F9" w:rsidRPr="005C064D" w:rsidRDefault="00AA2F0C" w:rsidP="005C064D">
            <w:pPr>
              <w:jc w:val="both"/>
            </w:pPr>
            <w:r w:rsidRPr="005C064D">
              <w:t>224263210074077030100100000027112451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5C064D">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5C064D">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5C064D">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5C064D">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5C064D">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5C064D">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5C064D">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5C064D">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46CC69FA" w:rsidR="000F0578" w:rsidRPr="005C064D" w:rsidRDefault="00AA2F0C" w:rsidP="005C064D">
            <w:pPr>
              <w:jc w:val="both"/>
              <w:rPr>
                <w:lang w:eastAsia="en-US"/>
              </w:rPr>
            </w:pPr>
            <w:r w:rsidRPr="005C064D">
              <w:t>Выполнение проектно-изыскательских работ</w:t>
            </w:r>
            <w:r w:rsidR="0083113C" w:rsidRPr="005C064D">
              <w:t xml:space="preserve"> </w:t>
            </w:r>
            <w:r w:rsidRPr="005C064D">
              <w:t xml:space="preserve">по объекту: «Всесезонный туристско-рекреационный комплекс «Эльбрус», Кабардино-Балкарская Республика. Система искусственного </w:t>
            </w:r>
            <w:proofErr w:type="spellStart"/>
            <w:r w:rsidRPr="005C064D">
              <w:t>снегообразования</w:t>
            </w:r>
            <w:proofErr w:type="spellEnd"/>
            <w:r w:rsidRPr="005C064D">
              <w:t>.»</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6B695CDB"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5C064D">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5C064D">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0D8F7764" w:rsidR="00276F85" w:rsidRPr="005C064D" w:rsidRDefault="00A661E3" w:rsidP="005C064D">
            <w:pPr>
              <w:jc w:val="both"/>
              <w:rPr>
                <w:noProof/>
              </w:rPr>
            </w:pPr>
            <w:r w:rsidRPr="005C064D">
              <w:t xml:space="preserve">Информация указана </w:t>
            </w:r>
            <w:r w:rsidR="00205AC1">
              <w:t>в разделе</w:t>
            </w:r>
            <w:r w:rsidRPr="005C064D">
              <w:t xml:space="preserve"> «Описание объекта закупки»</w:t>
            </w:r>
            <w:r w:rsidRPr="005C064D">
              <w:rPr>
                <w:noProof/>
              </w:rPr>
              <w:t xml:space="preserve"> в составе настоящего извещения</w:t>
            </w:r>
            <w:r w:rsidR="002B2738" w:rsidRPr="005C064D">
              <w:rPr>
                <w:noProof/>
              </w:rPr>
              <w:t>.</w:t>
            </w:r>
          </w:p>
          <w:p w14:paraId="44DAD6BA" w14:textId="1A3DAA4D" w:rsidR="00A661E3" w:rsidRPr="005C064D" w:rsidRDefault="00A661E3" w:rsidP="005C064D">
            <w:pPr>
              <w:jc w:val="both"/>
            </w:pPr>
            <w:r w:rsidRPr="005C064D">
              <w:rPr>
                <w:noProof/>
              </w:rPr>
              <w:t>Российская Федерация, Республика Кабардино-Балкария, Эльбрусский муниципальный район, село Терскол, поляна Азау, всесезонный туристско-рекреационный комплекс «Эльбрус»</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5C064D">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5C064D" w:rsidRDefault="00F87EE5" w:rsidP="005C064D">
            <w:pPr>
              <w:jc w:val="both"/>
              <w:rPr>
                <w:noProof/>
              </w:rPr>
            </w:pPr>
            <w:r w:rsidRPr="005C064D">
              <w:t xml:space="preserve">Информация указана в отдельном файле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5C064D">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4FDA8C0C" w:rsidR="000F0578" w:rsidRPr="005C064D" w:rsidRDefault="00AA2F0C" w:rsidP="005C064D">
            <w:pPr>
              <w:jc w:val="both"/>
              <w:rPr>
                <w:iCs/>
              </w:rPr>
            </w:pPr>
            <w:r w:rsidRPr="005C064D">
              <w:rPr>
                <w:b/>
              </w:rPr>
              <w:t>64 815 692,40</w:t>
            </w:r>
            <w:r w:rsidR="00367E76" w:rsidRPr="005C064D">
              <w:rPr>
                <w:b/>
                <w:bCs/>
              </w:rPr>
              <w:t> </w:t>
            </w:r>
            <w:r w:rsidR="00780E15" w:rsidRPr="005C064D">
              <w:rPr>
                <w:bCs/>
              </w:rPr>
              <w:t>(</w:t>
            </w:r>
            <w:r w:rsidR="00997931" w:rsidRPr="005C064D">
              <w:rPr>
                <w:bCs/>
              </w:rPr>
              <w:t>Шестьдесят четыре миллиона восемьсот пятнадцать тысяч шестьсот девяносто два) рубля 40 копеек</w:t>
            </w:r>
            <w:r w:rsidR="000F0578" w:rsidRPr="005C064D">
              <w:rPr>
                <w:iCs/>
              </w:rPr>
              <w:t>, включая НДС.</w:t>
            </w:r>
          </w:p>
          <w:p w14:paraId="593776BE" w14:textId="09BBF994" w:rsidR="000F0578" w:rsidRPr="005C064D" w:rsidRDefault="000F0578" w:rsidP="005C064D">
            <w:pPr>
              <w:jc w:val="both"/>
              <w:rPr>
                <w:bCs/>
              </w:rPr>
            </w:pPr>
            <w:r w:rsidRPr="005C064D">
              <w:t xml:space="preserve">Цена договора включает в себя прибыль </w:t>
            </w:r>
            <w:r w:rsidR="005D1CA2" w:rsidRPr="005C064D">
              <w:t>подрядчика</w:t>
            </w:r>
            <w:r w:rsidRPr="005C064D">
              <w:t xml:space="preserve">, уплату налогов, сборов, других обязательных платежей и иных расходов </w:t>
            </w:r>
            <w:r w:rsidR="005D1CA2" w:rsidRPr="005C064D">
              <w:t>подрядчика</w:t>
            </w:r>
            <w:r w:rsidRPr="005C064D">
              <w:t>, связанных с выпол</w:t>
            </w:r>
            <w:r w:rsidR="00E25CCA" w:rsidRPr="005C064D">
              <w:t>нением обязательств по договору</w:t>
            </w:r>
          </w:p>
          <w:p w14:paraId="3FD34924" w14:textId="172A7648" w:rsidR="000F0578" w:rsidRPr="005C064D" w:rsidRDefault="000F0578" w:rsidP="00281A47">
            <w:pPr>
              <w:jc w:val="both"/>
              <w:rPr>
                <w:noProof/>
              </w:rPr>
            </w:pPr>
            <w:r w:rsidRPr="005C064D">
              <w:rPr>
                <w:rFonts w:eastAsia="DejaVu Sans"/>
                <w:kern w:val="1"/>
                <w:lang w:eastAsia="ar-SA"/>
              </w:rPr>
              <w:t xml:space="preserve">Начальная (максимальная) цена договора определена </w:t>
            </w:r>
            <w:r w:rsidRPr="005C064D">
              <w:t xml:space="preserve">в соответствии со статьей 22 </w:t>
            </w:r>
            <w:r w:rsidR="00780E15" w:rsidRPr="005C064D">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5C064D">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5C064D">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5C064D">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506C5494" w:rsidR="000F0578" w:rsidRPr="005C064D" w:rsidRDefault="00E25CCA" w:rsidP="005C064D">
            <w:pPr>
              <w:jc w:val="both"/>
              <w:rPr>
                <w:noProof/>
              </w:rPr>
            </w:pPr>
            <w:r w:rsidRPr="005C064D">
              <w:rPr>
                <w:lang w:eastAsia="en-US"/>
              </w:rPr>
              <w:t>Федеральный бюджет</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5C064D">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3D70CD89" w:rsidR="000F0578" w:rsidRPr="005C064D" w:rsidRDefault="000F0578" w:rsidP="005C064D">
            <w:pPr>
              <w:jc w:val="both"/>
              <w:rPr>
                <w:spacing w:val="-4"/>
              </w:rPr>
            </w:pPr>
            <w:r w:rsidRPr="005C064D">
              <w:rPr>
                <w:lang w:eastAsia="en-US"/>
              </w:rPr>
              <w:t>30</w:t>
            </w:r>
            <w:r w:rsidR="00367E76" w:rsidRPr="005C064D">
              <w:rPr>
                <w:lang w:eastAsia="en-US"/>
              </w:rPr>
              <w:t xml:space="preserve"> процентов</w:t>
            </w:r>
            <w:r w:rsidR="00E25CCA" w:rsidRPr="005C064D">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5C064D">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5C064D" w:rsidRDefault="00CE1556" w:rsidP="005C064D">
            <w:pPr>
              <w:pStyle w:val="a3"/>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4C5A3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B623D31" w14:textId="4ED22B81" w:rsidR="004C5A36" w:rsidRPr="005C064D" w:rsidRDefault="004C5A36" w:rsidP="004C5A36">
            <w:pPr>
              <w:autoSpaceDE w:val="0"/>
              <w:autoSpaceDN w:val="0"/>
              <w:adjustRightInd w:val="0"/>
              <w:jc w:val="both"/>
              <w:rPr>
                <w:rFonts w:eastAsiaTheme="minorHAnsi"/>
                <w:lang w:eastAsia="en-US"/>
              </w:rPr>
            </w:pPr>
            <w:r w:rsidRPr="005C064D">
              <w:rPr>
                <w:rFonts w:eastAsiaTheme="minorHAnsi"/>
                <w:b/>
                <w:bCs/>
                <w:lang w:eastAsia="en-US"/>
              </w:rPr>
              <w:t>Требования, предъявляемые к участникам закупки в соответствии с пунктом 1 части 1 статьи 31 Закона (</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84D0D81" w14:textId="5F87DD84" w:rsidR="004C5A36" w:rsidRPr="005C064D" w:rsidRDefault="004C5A36" w:rsidP="004C5A36">
            <w:pPr>
              <w:jc w:val="both"/>
              <w:rPr>
                <w:rFonts w:eastAsiaTheme="minorHAnsi"/>
                <w:b/>
                <w:bCs/>
                <w:lang w:eastAsia="en-US"/>
              </w:rPr>
            </w:pP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05042655" w14:textId="34995209" w:rsidR="004C5A36" w:rsidRPr="00BC0A8A" w:rsidRDefault="004C5A36" w:rsidP="004C5A36">
            <w:pPr>
              <w:autoSpaceDE w:val="0"/>
              <w:autoSpaceDN w:val="0"/>
              <w:adjustRightInd w:val="0"/>
              <w:contextualSpacing/>
              <w:jc w:val="both"/>
            </w:pPr>
            <w:r w:rsidRPr="00405FE1">
              <w:t>У</w:t>
            </w:r>
            <w:r w:rsidRPr="00405FE1">
              <w:rPr>
                <w:bCs/>
                <w:iCs/>
              </w:rPr>
              <w:t xml:space="preserve">частник конкурса в электронной форме должен являться членом саморегулируемой организации, основанной на членстве лиц, осуществляющих деятельность в области в области архитектурно-строительного проектирования в отношении </w:t>
            </w:r>
            <w:r w:rsidR="00281A47">
              <w:rPr>
                <w:bCs/>
                <w:iCs/>
              </w:rPr>
              <w:t>объектов</w:t>
            </w:r>
            <w:r>
              <w:rPr>
                <w:bCs/>
                <w:iCs/>
              </w:rPr>
              <w:t xml:space="preserve"> </w:t>
            </w:r>
            <w:r w:rsidRPr="00405FE1">
              <w:rPr>
                <w:bCs/>
                <w:iCs/>
              </w:rPr>
              <w:t>капитального строительства (</w:t>
            </w:r>
            <w:r w:rsidRPr="00BC0A8A">
              <w:rPr>
                <w:bCs/>
                <w:iCs/>
              </w:rPr>
              <w:t>кроме особо опасных, технически сложных и уникальных объектов, объектов использования атомной энергии)</w:t>
            </w:r>
            <w:r w:rsidRPr="00BC0A8A">
              <w:rPr>
                <w:b/>
                <w:bCs/>
                <w:iCs/>
              </w:rPr>
              <w:t xml:space="preserve"> </w:t>
            </w:r>
            <w:r w:rsidRPr="00BC0A8A">
              <w:t>(далее – СРО), соответствующий требованиям действующего законодательства и имеющей компенсационный фонд возмещения вреда, компенсационный фонд обеспечения договорных обязательств, за исключением случаев, перечисленных в ч. 4.1. ст.48 Градостроительного кодекса РФ.</w:t>
            </w:r>
          </w:p>
          <w:p w14:paraId="0B3F3F08" w14:textId="77777777" w:rsidR="004C5A36" w:rsidRPr="00BC0A8A" w:rsidRDefault="004C5A36" w:rsidP="004C5A36">
            <w:pPr>
              <w:autoSpaceDE w:val="0"/>
              <w:autoSpaceDN w:val="0"/>
              <w:adjustRightInd w:val="0"/>
              <w:contextualSpacing/>
              <w:jc w:val="both"/>
            </w:pPr>
            <w:r w:rsidRPr="00BC0A8A">
              <w:t xml:space="preserve">Уровень ответственности участника закупки по обязательствам по договору подряда </w:t>
            </w:r>
            <w:r w:rsidRPr="00BC0A8A">
              <w:br/>
              <w:t>на подготовку проектной документации, в соответствии с которым участником закупки внесен взнос в компенсационный фонд возмещения вреда должен быть не ниже предложения участника закупки о цене контракта.</w:t>
            </w:r>
          </w:p>
          <w:p w14:paraId="1461D992" w14:textId="77777777" w:rsidR="004C5A36" w:rsidRDefault="004C5A36" w:rsidP="004C5A36">
            <w:pPr>
              <w:autoSpaceDE w:val="0"/>
              <w:autoSpaceDN w:val="0"/>
              <w:adjustRightInd w:val="0"/>
              <w:contextualSpacing/>
              <w:jc w:val="both"/>
            </w:pPr>
            <w:r w:rsidRPr="00BC0A8A">
              <w:t>Участник закупки должен иметь право осуществлять подготовку проектной документации по договорам подряда, заключаемым с использованием конкурентных способов заключения договоров. При этом, совокупный размер обязательств по договорам подряда, заключаемым с использованием конкурентных способов заключения договоров, не должен превышать (с учетом цены договора, заключаемого по результатам настоящего конкурса) предельный размер обязательств, исходя из которого участник закупки внес взнос в компенсационный фонд обеспечения договорных обязательств.</w:t>
            </w:r>
          </w:p>
          <w:p w14:paraId="08E46A58" w14:textId="4423FF36" w:rsidR="004C5A36" w:rsidRDefault="004C5A36" w:rsidP="004C5A36">
            <w:pPr>
              <w:autoSpaceDE w:val="0"/>
              <w:autoSpaceDN w:val="0"/>
              <w:adjustRightInd w:val="0"/>
              <w:contextualSpacing/>
              <w:jc w:val="both"/>
            </w:pPr>
            <w:r w:rsidRPr="00427239">
              <w:t>Участник конкурса в электронной форме должен являться должен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подготовку проектной документации</w:t>
            </w:r>
            <w:r w:rsidRPr="00427239" w:rsidDel="0094592B">
              <w:t xml:space="preserve"> </w:t>
            </w:r>
            <w:r w:rsidRPr="00427239">
              <w:t xml:space="preserve">в отношении </w:t>
            </w:r>
            <w:r w:rsidR="00281A47" w:rsidRPr="00DB6CA1">
              <w:rPr>
                <w:bCs/>
                <w:iCs/>
              </w:rPr>
              <w:t>объектов</w:t>
            </w:r>
            <w:r w:rsidRPr="00DB6CA1">
              <w:rPr>
                <w:bCs/>
                <w:iCs/>
              </w:rPr>
              <w:t xml:space="preserve"> капитального строительства (кроме особо опасных, технически сложных и уникальных объектов, объектов использования атомной </w:t>
            </w:r>
            <w:r w:rsidRPr="00DB6CA1">
              <w:rPr>
                <w:bCs/>
                <w:iCs/>
              </w:rPr>
              <w:lastRenderedPageBreak/>
              <w:t>энергии)</w:t>
            </w:r>
            <w:r w:rsidRPr="00427239">
              <w:t xml:space="preserve"> (ч. 2 ст. 55.15 Градостроительного кодекса Российской Федерации).</w:t>
            </w:r>
          </w:p>
          <w:p w14:paraId="3DD05D34" w14:textId="77777777" w:rsidR="004C5A36" w:rsidRPr="00833268" w:rsidRDefault="004C5A36" w:rsidP="004C5A36">
            <w:pPr>
              <w:autoSpaceDE w:val="0"/>
              <w:autoSpaceDN w:val="0"/>
              <w:adjustRightInd w:val="0"/>
              <w:contextualSpacing/>
              <w:jc w:val="both"/>
            </w:pPr>
            <w:r w:rsidRPr="00833268">
              <w:t xml:space="preserve">Требование о </w:t>
            </w:r>
            <w:r w:rsidRPr="00F03245">
              <w:t>членстве в</w:t>
            </w:r>
            <w:r>
              <w:t xml:space="preserve"> </w:t>
            </w:r>
            <w:r w:rsidRPr="00833268">
              <w:t>СРО не распространяется на участников конкурса, для которых в соответствии с частью 4.1 ст. 48 Градостроительного кодекса Российской Федерации от 29 декабря 2004 г. №190-ФЗ, членство в СРО в области архитектурно-строительного проектирования не требуется.</w:t>
            </w:r>
          </w:p>
          <w:p w14:paraId="3C03F611" w14:textId="60B0C9C8" w:rsidR="004C5A36" w:rsidRPr="005C064D" w:rsidRDefault="00E43EBE" w:rsidP="004C5A36">
            <w:pPr>
              <w:autoSpaceDE w:val="0"/>
              <w:autoSpaceDN w:val="0"/>
              <w:adjustRightInd w:val="0"/>
              <w:contextualSpacing/>
              <w:jc w:val="both"/>
            </w:pPr>
            <w:r>
              <w:t>К</w:t>
            </w:r>
            <w:r w:rsidR="004C5A36" w:rsidRPr="00833268">
              <w:t xml:space="preserve">опии этих документов, подтверждающие </w:t>
            </w:r>
            <w:r w:rsidRPr="00E43EBE">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C5A36" w:rsidRPr="00833268">
              <w:t xml:space="preserve">: действующая выписка из реестра членов саморегулируемой организации по форме, утвержденной Приказом </w:t>
            </w:r>
            <w:proofErr w:type="spellStart"/>
            <w:r w:rsidR="004C5A36" w:rsidRPr="00833268">
              <w:t>Ростехнадзора</w:t>
            </w:r>
            <w:proofErr w:type="spellEnd"/>
            <w:r w:rsidR="004C5A36" w:rsidRPr="00833268">
              <w:t xml:space="preserve"> от 04.03.2019 № 86 или копия такой выписки. Указанная выписка должна содержать сведения о наличии у члена саморегулируемой организации права выполнять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а также сведения о </w:t>
            </w:r>
            <w:proofErr w:type="spellStart"/>
            <w:r w:rsidR="004C5A36" w:rsidRPr="00833268">
              <w:t>неприостановлении</w:t>
            </w:r>
            <w:proofErr w:type="spellEnd"/>
            <w:r w:rsidR="004C5A36" w:rsidRPr="00833268">
              <w:t xml:space="preserve"> права осуществлять подготовку проектной документации</w:t>
            </w:r>
          </w:p>
        </w:tc>
      </w:tr>
      <w:tr w:rsidR="000F0578" w:rsidRPr="005C064D"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5C064D">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3D3BC262" w14:textId="2031A2D6" w:rsidR="00BF619A" w:rsidRPr="005C064D" w:rsidRDefault="00BF619A" w:rsidP="005C064D">
            <w:pPr>
              <w:autoSpaceDE w:val="0"/>
              <w:autoSpaceDN w:val="0"/>
              <w:adjustRightInd w:val="0"/>
              <w:jc w:val="both"/>
              <w:rPr>
                <w:rFonts w:eastAsiaTheme="minorHAnsi"/>
                <w:lang w:eastAsia="en-US"/>
              </w:rPr>
            </w:pPr>
            <w:r w:rsidRPr="005C064D">
              <w:rPr>
                <w:rFonts w:eastAsiaTheme="minorHAnsi"/>
                <w:lang w:eastAsia="en-US"/>
              </w:rP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14:paraId="389CF1D5" w14:textId="4D519114" w:rsidR="00BF619A" w:rsidRPr="005C064D" w:rsidRDefault="00BF619A" w:rsidP="005C064D">
            <w:pPr>
              <w:autoSpaceDE w:val="0"/>
              <w:autoSpaceDN w:val="0"/>
              <w:adjustRightInd w:val="0"/>
              <w:jc w:val="both"/>
              <w:rPr>
                <w:rFonts w:eastAsiaTheme="minorHAnsi"/>
                <w:lang w:eastAsia="en-US"/>
              </w:rPr>
            </w:pPr>
            <w:r w:rsidRPr="005C064D">
              <w:rPr>
                <w:rFonts w:eastAsiaTheme="minorHAnsi"/>
                <w:lang w:eastAsia="en-US"/>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183C7499" w14:textId="443ECBBA" w:rsidR="00BF619A" w:rsidRPr="005C064D" w:rsidRDefault="00BF619A" w:rsidP="005C064D">
            <w:pPr>
              <w:jc w:val="both"/>
              <w:rPr>
                <w:noProof/>
              </w:rPr>
            </w:pPr>
            <w:r w:rsidRPr="005C064D">
              <w:rPr>
                <w:noProof/>
              </w:rPr>
              <w:t>Документы, подтверждающие соответствие участника закупки дополнительным требованиям:</w:t>
            </w:r>
          </w:p>
          <w:p w14:paraId="247324C3" w14:textId="77777777" w:rsidR="00BF619A" w:rsidRPr="005C064D" w:rsidRDefault="00BF619A" w:rsidP="005C064D">
            <w:pPr>
              <w:autoSpaceDE w:val="0"/>
              <w:autoSpaceDN w:val="0"/>
              <w:adjustRightInd w:val="0"/>
              <w:jc w:val="both"/>
              <w:rPr>
                <w:rFonts w:eastAsiaTheme="minorHAnsi"/>
                <w:lang w:eastAsia="en-US"/>
              </w:rPr>
            </w:pPr>
            <w:r w:rsidRPr="005C064D">
              <w:rPr>
                <w:rFonts w:eastAsiaTheme="minorHAnsi"/>
                <w:lang w:eastAsia="en-US"/>
              </w:rPr>
              <w:t>1) исполненный договор;</w:t>
            </w:r>
          </w:p>
          <w:p w14:paraId="705624E1" w14:textId="77777777" w:rsidR="00BF619A" w:rsidRPr="005C064D" w:rsidRDefault="00BF619A" w:rsidP="005C064D">
            <w:pPr>
              <w:autoSpaceDE w:val="0"/>
              <w:autoSpaceDN w:val="0"/>
              <w:adjustRightInd w:val="0"/>
              <w:jc w:val="both"/>
              <w:rPr>
                <w:rFonts w:eastAsiaTheme="minorHAnsi"/>
                <w:lang w:eastAsia="en-US"/>
              </w:rPr>
            </w:pPr>
            <w:r w:rsidRPr="005C064D">
              <w:rPr>
                <w:rFonts w:eastAsiaTheme="minorHAnsi"/>
                <w:lang w:eastAsia="en-US"/>
              </w:rPr>
              <w:t>2) акт выполненных работ, подтверждающий цену выполненных работ;</w:t>
            </w:r>
          </w:p>
          <w:p w14:paraId="70662E17" w14:textId="37ECB1A3" w:rsidR="00BF619A" w:rsidRPr="005C064D" w:rsidRDefault="00BF619A" w:rsidP="005C064D">
            <w:pPr>
              <w:autoSpaceDE w:val="0"/>
              <w:autoSpaceDN w:val="0"/>
              <w:adjustRightInd w:val="0"/>
              <w:jc w:val="both"/>
              <w:rPr>
                <w:rFonts w:eastAsiaTheme="minorHAnsi"/>
                <w:lang w:eastAsia="en-US"/>
              </w:rPr>
            </w:pPr>
            <w:r w:rsidRPr="005C064D">
              <w:rPr>
                <w:rFonts w:eastAsiaTheme="minorHAnsi"/>
                <w:lang w:eastAsia="en-US"/>
              </w:rP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0F0578" w:rsidRPr="005C064D" w:rsidRDefault="000C381C" w:rsidP="005C064D">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w:t>
            </w:r>
            <w:r w:rsidR="000F0578" w:rsidRPr="005C064D">
              <w:rPr>
                <w:rFonts w:eastAsiaTheme="minorHAnsi"/>
                <w:b/>
                <w:bCs/>
                <w:lang w:eastAsia="en-US"/>
              </w:rPr>
              <w:lastRenderedPageBreak/>
              <w:t>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я (максимальная) цена контракта</w:t>
            </w:r>
            <w:r w:rsidR="00192907" w:rsidRPr="005C064D">
              <w:rPr>
                <w:rFonts w:eastAsiaTheme="minorHAnsi"/>
                <w:b/>
                <w:bCs/>
                <w:lang w:eastAsia="en-US"/>
              </w:rPr>
              <w:t xml:space="preserve"> 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5C064D">
            <w:pPr>
              <w:autoSpaceDE w:val="0"/>
              <w:autoSpaceDN w:val="0"/>
              <w:adjustRightInd w:val="0"/>
              <w:jc w:val="both"/>
              <w:rPr>
                <w:noProof/>
                <w:lang w:eastAsia="en-US"/>
              </w:rPr>
            </w:pPr>
            <w:r w:rsidRPr="005C064D">
              <w:rPr>
                <w:noProof/>
              </w:rPr>
              <w:lastRenderedPageBreak/>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5C064D">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5C064D">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5C064D">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5C064D">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3AF4A659" w14:textId="3B526F23" w:rsidR="000F0578" w:rsidRPr="005C064D" w:rsidRDefault="005906AC" w:rsidP="005C064D">
            <w:pPr>
              <w:autoSpaceDE w:val="0"/>
              <w:autoSpaceDN w:val="0"/>
              <w:adjustRightInd w:val="0"/>
              <w:jc w:val="both"/>
              <w:rPr>
                <w:noProof/>
              </w:rPr>
            </w:pPr>
            <w:r w:rsidRPr="005C064D">
              <w:t>– </w:t>
            </w:r>
            <w:r w:rsidR="000F0578" w:rsidRPr="005C064D">
              <w:rPr>
                <w:noProof/>
              </w:rPr>
              <w:t>о лице, исполняющем функции единоличного исполнительного органа</w:t>
            </w:r>
            <w:r w:rsidR="00A5353D" w:rsidRPr="005C064D">
              <w:rPr>
                <w:noProof/>
              </w:rPr>
              <w:t xml:space="preserve"> участника закупки</w:t>
            </w:r>
            <w:r w:rsidR="000F0578" w:rsidRPr="005C064D">
              <w:rPr>
                <w:noProof/>
              </w:rPr>
              <w:t xml:space="preserve">, или об управляющем, управляющей организации, в случае если полномочия единоличного исполнительного органа </w:t>
            </w:r>
            <w:r w:rsidR="00A5353D" w:rsidRPr="005C064D">
              <w:rPr>
                <w:noProof/>
              </w:rPr>
              <w:t xml:space="preserve">участника закупки </w:t>
            </w:r>
            <w:r w:rsidR="000F0578" w:rsidRPr="005C064D">
              <w:rPr>
                <w:noProof/>
              </w:rPr>
              <w:t>переданы в соответствии с законодательством РФ другому лицу (управляющему, управляющей организации);</w:t>
            </w:r>
          </w:p>
          <w:p w14:paraId="569E7A20" w14:textId="77777777" w:rsidR="000F0578" w:rsidRPr="005C064D" w:rsidRDefault="005906AC" w:rsidP="005C064D">
            <w:pPr>
              <w:autoSpaceDE w:val="0"/>
              <w:autoSpaceDN w:val="0"/>
              <w:adjustRightInd w:val="0"/>
              <w:jc w:val="both"/>
              <w:rPr>
                <w:noProof/>
              </w:rPr>
            </w:pPr>
            <w:r w:rsidRPr="005C064D">
              <w:t>– </w:t>
            </w:r>
            <w:r w:rsidR="000F0578" w:rsidRPr="005C064D">
              <w:rPr>
                <w:noProof/>
              </w:rPr>
              <w:t xml:space="preserve">об участниках (членах) корпоративного юридического лица, способных оказывать влияние на деятельность этого юридического лица - участника закупки; </w:t>
            </w:r>
          </w:p>
          <w:p w14:paraId="18BFF6A4" w14:textId="0D3D7E2B" w:rsidR="000F0578" w:rsidRPr="005C064D" w:rsidRDefault="005906AC" w:rsidP="005C064D">
            <w:pPr>
              <w:jc w:val="both"/>
              <w:rPr>
                <w:noProof/>
              </w:rPr>
            </w:pPr>
            <w:r w:rsidRPr="005C064D">
              <w:t>– </w:t>
            </w:r>
            <w:r w:rsidR="000F0578" w:rsidRPr="005C064D">
              <w:rPr>
                <w:noProof/>
              </w:rPr>
              <w:t>об учредител</w:t>
            </w:r>
            <w:r w:rsidR="00E25CCA" w:rsidRPr="005C064D">
              <w:rPr>
                <w:noProof/>
              </w:rPr>
              <w:t>ях унитарного юридического лица</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5C064D">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5C064D">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w:t>
            </w:r>
            <w:r w:rsidR="00EE2461" w:rsidRPr="005C064D">
              <w:rPr>
                <w:rFonts w:eastAsiaTheme="minorHAnsi"/>
                <w:b/>
                <w:bCs/>
                <w:lang w:eastAsia="en-US"/>
              </w:rPr>
              <w:lastRenderedPageBreak/>
              <w:t>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5C064D">
            <w:pPr>
              <w:jc w:val="both"/>
              <w:rPr>
                <w:noProof/>
                <w:lang w:eastAsia="en-US"/>
              </w:rPr>
            </w:pPr>
            <w:r w:rsidRPr="005C064D">
              <w:rPr>
                <w:rFonts w:eastAsiaTheme="minorHAnsi"/>
                <w:bCs/>
                <w:lang w:eastAsia="en-US"/>
              </w:rPr>
              <w:lastRenderedPageBreak/>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5C064D">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5C064D">
            <w:pPr>
              <w:jc w:val="both"/>
              <w:rPr>
                <w:noProof/>
                <w:lang w:eastAsia="en-US"/>
              </w:rPr>
            </w:pPr>
            <w:r w:rsidRPr="005C064D">
              <w:rPr>
                <w:noProof/>
                <w:lang w:eastAsia="en-US"/>
              </w:rPr>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5C064D">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5C064D">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5C064D" w:rsidRDefault="000F0578" w:rsidP="005C064D">
            <w:pPr>
              <w:autoSpaceDE w:val="0"/>
              <w:autoSpaceDN w:val="0"/>
              <w:adjustRightInd w:val="0"/>
              <w:jc w:val="both"/>
              <w:rPr>
                <w:noProof/>
                <w:lang w:eastAsia="en-US"/>
              </w:rPr>
            </w:pPr>
            <w:r w:rsidRPr="005C064D">
              <w:rPr>
                <w:noProof/>
                <w:lang w:eastAsia="en-US"/>
              </w:rPr>
              <w:t>5</w:t>
            </w:r>
            <w:r w:rsidR="00367E76" w:rsidRPr="005C064D">
              <w:rPr>
                <w:noProof/>
                <w:lang w:eastAsia="en-US"/>
              </w:rPr>
              <w:t xml:space="preserve"> </w:t>
            </w:r>
            <w:r w:rsidR="00E25CCA" w:rsidRPr="005C064D">
              <w:rPr>
                <w:noProof/>
                <w:lang w:eastAsia="en-US"/>
              </w:rPr>
              <w:t>% от</w:t>
            </w:r>
            <w:r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2D64F91E" w:rsidR="00237F19" w:rsidRPr="005C064D" w:rsidRDefault="00347F27" w:rsidP="005C064D">
            <w:pPr>
              <w:autoSpaceDE w:val="0"/>
              <w:autoSpaceDN w:val="0"/>
              <w:adjustRightInd w:val="0"/>
              <w:jc w:val="both"/>
              <w:rPr>
                <w:noProof/>
                <w:lang w:eastAsia="en-US"/>
              </w:rPr>
            </w:pPr>
            <w:r w:rsidRPr="005C064D">
              <w:rPr>
                <w:b/>
                <w:noProof/>
                <w:lang w:eastAsia="en-US"/>
              </w:rPr>
              <w:t>3</w:t>
            </w:r>
            <w:r w:rsidR="00780E15" w:rsidRPr="005C064D">
              <w:rPr>
                <w:b/>
                <w:noProof/>
                <w:lang w:eastAsia="en-US"/>
              </w:rPr>
              <w:t> </w:t>
            </w:r>
            <w:r w:rsidRPr="005C064D">
              <w:rPr>
                <w:b/>
                <w:noProof/>
                <w:lang w:eastAsia="en-US"/>
              </w:rPr>
              <w:t>240</w:t>
            </w:r>
            <w:r w:rsidR="00367E76" w:rsidRPr="005C064D">
              <w:rPr>
                <w:b/>
                <w:noProof/>
                <w:lang w:eastAsia="en-US"/>
              </w:rPr>
              <w:t> </w:t>
            </w:r>
            <w:r w:rsidRPr="005C064D">
              <w:rPr>
                <w:b/>
                <w:noProof/>
                <w:lang w:eastAsia="en-US"/>
              </w:rPr>
              <w:t>784</w:t>
            </w:r>
            <w:r w:rsidR="00367E76" w:rsidRPr="005C064D">
              <w:rPr>
                <w:b/>
                <w:noProof/>
                <w:lang w:eastAsia="en-US"/>
              </w:rPr>
              <w:t>,</w:t>
            </w:r>
            <w:r w:rsidRPr="005C064D">
              <w:rPr>
                <w:b/>
                <w:noProof/>
                <w:lang w:eastAsia="en-US"/>
              </w:rPr>
              <w:t>62</w:t>
            </w:r>
            <w:r w:rsidR="00780E15" w:rsidRPr="005C064D">
              <w:rPr>
                <w:noProof/>
                <w:lang w:eastAsia="en-US"/>
              </w:rPr>
              <w:t> (</w:t>
            </w:r>
            <w:r w:rsidR="0022127A" w:rsidRPr="005C064D">
              <w:rPr>
                <w:noProof/>
                <w:lang w:eastAsia="en-US"/>
              </w:rPr>
              <w:t>Три миллиона двести сорок тысяч семьсот восемьдесят четыре) рубля 62 копейки.</w:t>
            </w:r>
          </w:p>
          <w:p w14:paraId="553BF160" w14:textId="77777777" w:rsidR="0022127A" w:rsidRPr="005C064D" w:rsidRDefault="0022127A" w:rsidP="005C064D">
            <w:pPr>
              <w:autoSpaceDE w:val="0"/>
              <w:autoSpaceDN w:val="0"/>
              <w:adjustRightInd w:val="0"/>
              <w:jc w:val="both"/>
              <w:rPr>
                <w:noProof/>
                <w:lang w:eastAsia="en-US"/>
              </w:rPr>
            </w:pPr>
          </w:p>
          <w:p w14:paraId="2B672664" w14:textId="77777777" w:rsidR="00237F19" w:rsidRPr="005C064D" w:rsidRDefault="00237F19" w:rsidP="005C064D">
            <w:pPr>
              <w:autoSpaceDE w:val="0"/>
              <w:autoSpaceDN w:val="0"/>
              <w:adjustRightInd w:val="0"/>
              <w:jc w:val="both"/>
            </w:pPr>
            <w:r w:rsidRPr="005C064D">
              <w:rPr>
                <w:noProof/>
                <w:lang w:eastAsia="en-US"/>
              </w:rPr>
              <w:t>Предприятия уголовно-исполнительной системы, организации инвалидов, предусмотренные частью 2 статьи 29 Закона № 44-ФЗ, предоставляют обеспечение заявки на участие в закупке в размере 0,5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5C064D">
            <w:pPr>
              <w:jc w:val="both"/>
              <w:rPr>
                <w:rFonts w:eastAsiaTheme="minorHAnsi"/>
                <w:b/>
                <w:bCs/>
                <w:lang w:eastAsia="en-US"/>
              </w:rPr>
            </w:pPr>
            <w:r w:rsidRPr="005C064D">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77777777" w:rsidR="00237F19" w:rsidRPr="005C064D" w:rsidRDefault="00237F19" w:rsidP="005C064D">
            <w:pPr>
              <w:tabs>
                <w:tab w:val="left" w:pos="993"/>
                <w:tab w:val="left" w:pos="1276"/>
              </w:tabs>
              <w:jc w:val="both"/>
              <w:rPr>
                <w:rFonts w:eastAsiaTheme="minorHAnsi"/>
                <w:bCs/>
                <w:lang w:eastAsia="en-US"/>
              </w:rPr>
            </w:pPr>
            <w:r w:rsidRPr="005C064D">
              <w:rPr>
                <w:rFonts w:eastAsiaTheme="minorHAnsi"/>
                <w:bCs/>
                <w:lang w:eastAsia="en-US"/>
              </w:rPr>
              <w:t>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распоряжении от 13.07.2018 № 1451-р.</w:t>
            </w:r>
          </w:p>
          <w:p w14:paraId="062C514C" w14:textId="77777777" w:rsidR="00237F19" w:rsidRPr="005C064D" w:rsidRDefault="00237F19" w:rsidP="005C064D">
            <w:pPr>
              <w:tabs>
                <w:tab w:val="left" w:pos="993"/>
                <w:tab w:val="left" w:pos="1276"/>
              </w:tabs>
              <w:jc w:val="both"/>
              <w:rPr>
                <w:rFonts w:eastAsiaTheme="minorHAnsi"/>
                <w:bCs/>
                <w:lang w:eastAsia="en-US"/>
              </w:rPr>
            </w:pPr>
          </w:p>
          <w:p w14:paraId="6D379385" w14:textId="75E8B4C0" w:rsidR="00237F19" w:rsidRPr="005C064D" w:rsidRDefault="00237F19" w:rsidP="005C064D">
            <w:pPr>
              <w:tabs>
                <w:tab w:val="left" w:pos="993"/>
                <w:tab w:val="left" w:pos="1276"/>
              </w:tabs>
              <w:jc w:val="both"/>
              <w:rPr>
                <w:rFonts w:eastAsiaTheme="minorHAnsi"/>
                <w:bCs/>
                <w:lang w:eastAsia="en-US"/>
              </w:rPr>
            </w:pPr>
            <w:r w:rsidRPr="005C064D">
              <w:rPr>
                <w:rFonts w:eastAsiaTheme="minorHAnsi"/>
                <w:bCs/>
                <w:lang w:eastAsia="en-US"/>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ем Правительства Российской Федерации</w:t>
            </w:r>
            <w:r w:rsidRPr="005C064D">
              <w:rPr>
                <w:rFonts w:eastAsiaTheme="minorHAnsi"/>
                <w:bCs/>
                <w:lang w:eastAsia="en-US"/>
              </w:rPr>
              <w:t xml:space="preserve"> от 30.05.2018 № 626</w:t>
            </w:r>
          </w:p>
          <w:p w14:paraId="08233707" w14:textId="77777777" w:rsidR="000F0578" w:rsidRPr="005C064D" w:rsidRDefault="000F0578" w:rsidP="005C064D">
            <w:pPr>
              <w:autoSpaceDE w:val="0"/>
              <w:autoSpaceDN w:val="0"/>
              <w:adjustRightInd w:val="0"/>
              <w:jc w:val="both"/>
              <w:rPr>
                <w:rFonts w:eastAsiaTheme="minorHAnsi"/>
              </w:rPr>
            </w:pPr>
          </w:p>
          <w:p w14:paraId="4A02B5A0" w14:textId="77777777" w:rsidR="00237F19" w:rsidRPr="005C064D" w:rsidRDefault="00237F19" w:rsidP="005C064D">
            <w:pPr>
              <w:tabs>
                <w:tab w:val="left" w:pos="993"/>
                <w:tab w:val="left" w:pos="1276"/>
              </w:tabs>
              <w:jc w:val="both"/>
              <w:rPr>
                <w:rFonts w:eastAsiaTheme="minorHAnsi"/>
                <w:bCs/>
                <w:lang w:eastAsia="en-US"/>
              </w:rPr>
            </w:pPr>
            <w:r w:rsidRPr="005C064D">
              <w:rPr>
                <w:rFonts w:eastAsiaTheme="minorHAnsi"/>
                <w:bCs/>
                <w:lang w:eastAsia="en-US"/>
              </w:rPr>
              <w:lastRenderedPageBreak/>
              <w:t>Независимая гарантия должна соответствовать требованиям статьи 45 Закона.</w:t>
            </w:r>
          </w:p>
          <w:p w14:paraId="64FE89CC" w14:textId="77777777" w:rsidR="00237F19" w:rsidRPr="005C064D" w:rsidRDefault="00237F19" w:rsidP="005C064D">
            <w:pPr>
              <w:autoSpaceDE w:val="0"/>
              <w:autoSpaceDN w:val="0"/>
              <w:adjustRightInd w:val="0"/>
              <w:jc w:val="both"/>
              <w:rPr>
                <w:rFonts w:eastAsiaTheme="minorHAnsi"/>
              </w:rPr>
            </w:pPr>
          </w:p>
          <w:p w14:paraId="13F94CAD" w14:textId="77777777" w:rsidR="000F0578" w:rsidRPr="005C064D" w:rsidRDefault="000F0578" w:rsidP="005C064D">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5C064D">
            <w:pPr>
              <w:jc w:val="both"/>
            </w:pPr>
          </w:p>
          <w:p w14:paraId="23B16E37" w14:textId="77777777" w:rsidR="000F0578" w:rsidRPr="005C064D" w:rsidRDefault="000F0578" w:rsidP="005C064D">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8DDF35E" w14:textId="77777777" w:rsidR="000F0578" w:rsidRPr="005C064D" w:rsidRDefault="000F0578" w:rsidP="005C064D">
            <w:pPr>
              <w:jc w:val="both"/>
            </w:pPr>
            <w:r w:rsidRPr="005C064D">
              <w:rPr>
                <w:u w:val="single"/>
              </w:rPr>
              <w:t>р/счет</w:t>
            </w:r>
            <w:r w:rsidRPr="005C064D">
              <w:t xml:space="preserve"> № 03215643000000017301</w:t>
            </w:r>
          </w:p>
          <w:p w14:paraId="25CE509D" w14:textId="77777777" w:rsidR="000F0578" w:rsidRPr="005C064D" w:rsidRDefault="000F0578" w:rsidP="005C064D">
            <w:pPr>
              <w:jc w:val="both"/>
            </w:pPr>
            <w:r w:rsidRPr="005C064D">
              <w:rPr>
                <w:u w:val="single"/>
              </w:rPr>
              <w:t>Банк</w:t>
            </w:r>
            <w:r w:rsidRPr="005C064D">
              <w:t>: ГУ БАНКА РОССИИ ПО ЦФО//УФК ПО Г. МОСКВЕ г. Москва  </w:t>
            </w:r>
          </w:p>
          <w:p w14:paraId="76F76D59" w14:textId="77777777" w:rsidR="000F0578" w:rsidRPr="005C064D" w:rsidRDefault="000F0578" w:rsidP="005C064D">
            <w:r w:rsidRPr="005C064D">
              <w:rPr>
                <w:u w:val="single"/>
              </w:rPr>
              <w:t>Корреспондентский счет:</w:t>
            </w:r>
            <w:r w:rsidRPr="005C064D">
              <w:t xml:space="preserve"> 40102810545370000003</w:t>
            </w:r>
          </w:p>
          <w:p w14:paraId="0D2AF921" w14:textId="77777777" w:rsidR="000F0578" w:rsidRPr="005C064D" w:rsidRDefault="000F0578" w:rsidP="005C064D">
            <w:r w:rsidRPr="005C064D">
              <w:rPr>
                <w:u w:val="single"/>
              </w:rPr>
              <w:t>БИК</w:t>
            </w:r>
            <w:r w:rsidRPr="005C064D">
              <w:t>: 004525988</w:t>
            </w:r>
          </w:p>
          <w:p w14:paraId="44A41BF6" w14:textId="77777777" w:rsidR="000F0578" w:rsidRPr="005C064D" w:rsidRDefault="000F0578" w:rsidP="005C064D">
            <w:pPr>
              <w:jc w:val="both"/>
              <w:rPr>
                <w:noProof/>
                <w:lang w:eastAsia="en-US"/>
              </w:rPr>
            </w:pPr>
          </w:p>
          <w:p w14:paraId="66D19650" w14:textId="77777777" w:rsidR="000F0578" w:rsidRPr="005C064D" w:rsidRDefault="000F0578" w:rsidP="005C064D">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5C064D">
            <w:pPr>
              <w:jc w:val="both"/>
            </w:pPr>
          </w:p>
          <w:p w14:paraId="0819FBFC" w14:textId="77777777" w:rsidR="000F0578" w:rsidRPr="005C064D" w:rsidRDefault="000F0578" w:rsidP="005C064D">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7E49E3A" w14:textId="77777777" w:rsidR="000F0578" w:rsidRPr="005C064D" w:rsidRDefault="000F0578" w:rsidP="005C064D">
            <w:pPr>
              <w:jc w:val="both"/>
            </w:pPr>
            <w:r w:rsidRPr="005C064D">
              <w:rPr>
                <w:u w:val="single"/>
              </w:rPr>
              <w:t>р/счет</w:t>
            </w:r>
            <w:r w:rsidRPr="005C064D">
              <w:t xml:space="preserve"> № 03215643000000017301</w:t>
            </w:r>
          </w:p>
          <w:p w14:paraId="4897134D" w14:textId="33A5E65C" w:rsidR="000F0578" w:rsidRPr="005C064D" w:rsidRDefault="000F0578" w:rsidP="005C064D">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66CC50F4" w14:textId="77777777" w:rsidR="000F0578" w:rsidRPr="005C064D" w:rsidRDefault="000F0578" w:rsidP="005C064D">
            <w:r w:rsidRPr="005C064D">
              <w:rPr>
                <w:u w:val="single"/>
              </w:rPr>
              <w:t>Корреспондентский счет:</w:t>
            </w:r>
            <w:r w:rsidRPr="005C064D">
              <w:t xml:space="preserve"> 40102810545370000003</w:t>
            </w:r>
          </w:p>
          <w:p w14:paraId="474A94A1" w14:textId="77777777" w:rsidR="000F0578" w:rsidRPr="005C064D" w:rsidRDefault="000F0578" w:rsidP="005C064D">
            <w:r w:rsidRPr="005C064D">
              <w:rPr>
                <w:u w:val="single"/>
              </w:rPr>
              <w:t>БИК</w:t>
            </w:r>
            <w:r w:rsidRPr="005C064D">
              <w:t>: 004525988</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5C064D">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5C064D">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3D44E339" w14:textId="4AA04AE4" w:rsidR="000F0578" w:rsidRPr="005C064D" w:rsidRDefault="000F0578" w:rsidP="005C064D">
            <w:pPr>
              <w:jc w:val="both"/>
            </w:pPr>
            <w:r w:rsidRPr="005C064D">
              <w:t xml:space="preserve">Поставщик в соответствии с пунктом </w:t>
            </w:r>
            <w:r w:rsidR="00F118FA" w:rsidRPr="005C064D">
              <w:br/>
            </w:r>
            <w:r w:rsidRPr="005C064D">
              <w:t xml:space="preserve">3 части 6 статьи 96 </w:t>
            </w:r>
            <w:r w:rsidR="00B42B81" w:rsidRPr="005C064D">
              <w:t>Закона</w:t>
            </w:r>
            <w:r w:rsidRPr="005C064D">
              <w:t xml:space="preserve"> предоставляет обеспечение исполнения договора в размере </w:t>
            </w:r>
            <w:r w:rsidR="00F118FA" w:rsidRPr="005C064D">
              <w:br/>
            </w:r>
            <w:r w:rsidRPr="005C064D">
              <w:t>30</w:t>
            </w:r>
            <w:r w:rsidR="00367E76" w:rsidRPr="005C064D">
              <w:t xml:space="preserve"> </w:t>
            </w:r>
            <w:r w:rsidR="0082767B" w:rsidRPr="005C064D">
              <w:t>%</w:t>
            </w:r>
            <w:r w:rsidRPr="005C064D">
              <w:t xml:space="preserve"> от начальной (максимальной) цены договора, уменьшенной на размер аванса </w:t>
            </w:r>
            <w:r w:rsidR="00F118FA" w:rsidRPr="005C064D">
              <w:br/>
            </w:r>
            <w:r w:rsidRPr="005C064D">
              <w:t>(30</w:t>
            </w:r>
            <w:r w:rsidR="00367E76" w:rsidRPr="005C064D">
              <w:t xml:space="preserve"> </w:t>
            </w:r>
            <w:r w:rsidR="0082767B" w:rsidRPr="005C064D">
              <w:t>%</w:t>
            </w:r>
            <w:r w:rsidRPr="005C064D">
              <w:t xml:space="preserve"> от цены договора), что составляет: </w:t>
            </w:r>
          </w:p>
          <w:p w14:paraId="16CDE42A" w14:textId="72034E43" w:rsidR="000F0578" w:rsidRPr="005C064D" w:rsidRDefault="000F0578" w:rsidP="005C064D">
            <w:pPr>
              <w:jc w:val="both"/>
            </w:pPr>
            <w:r w:rsidRPr="005C064D">
              <w:t xml:space="preserve">– ____________ (____________) </w:t>
            </w:r>
            <w:proofErr w:type="spellStart"/>
            <w:r w:rsidRPr="005C064D">
              <w:t>руб</w:t>
            </w:r>
            <w:proofErr w:type="spellEnd"/>
            <w:r w:rsidRPr="005C064D">
              <w:t>__ ___ коп__.</w:t>
            </w:r>
          </w:p>
          <w:p w14:paraId="1B63ECA8" w14:textId="77777777" w:rsidR="00367E76" w:rsidRPr="005C064D" w:rsidRDefault="00367E76" w:rsidP="005C064D">
            <w:pPr>
              <w:jc w:val="both"/>
            </w:pPr>
          </w:p>
          <w:p w14:paraId="637A9F6D" w14:textId="35E2A705" w:rsidR="000F0578" w:rsidRPr="005C064D" w:rsidRDefault="000F0578" w:rsidP="005C064D">
            <w:pPr>
              <w:pStyle w:val="ae"/>
              <w:tabs>
                <w:tab w:val="left" w:pos="0"/>
              </w:tabs>
              <w:spacing w:after="0"/>
              <w:ind w:left="0"/>
              <w:jc w:val="both"/>
            </w:pPr>
            <w:r w:rsidRPr="005C064D">
              <w:rPr>
                <w:b/>
              </w:rPr>
              <w:t xml:space="preserve">Порядок предоставления обеспечения исполнения </w:t>
            </w:r>
            <w:r w:rsidR="00AC48FF" w:rsidRPr="005C064D">
              <w:rPr>
                <w:b/>
              </w:rPr>
              <w:t>договора</w:t>
            </w:r>
            <w:r w:rsidRPr="005C064D">
              <w:rPr>
                <w:b/>
              </w:rPr>
              <w:t>:</w:t>
            </w:r>
            <w:r w:rsidRPr="005C064D">
              <w:t xml:space="preserve"> </w:t>
            </w:r>
          </w:p>
          <w:p w14:paraId="724313DA" w14:textId="1000D898" w:rsidR="000F0578" w:rsidRPr="005C064D" w:rsidRDefault="000F0578" w:rsidP="005C064D">
            <w:pPr>
              <w:contextualSpacing/>
              <w:jc w:val="both"/>
            </w:pPr>
            <w:r w:rsidRPr="005C064D">
              <w:t xml:space="preserve">Способ обеспечения исполнения </w:t>
            </w:r>
            <w:r w:rsidR="00AC48FF" w:rsidRPr="005C064D">
              <w:t>договора</w:t>
            </w:r>
            <w:r w:rsidRPr="005C064D">
              <w:t xml:space="preserve">, срок действия </w:t>
            </w:r>
            <w:r w:rsidR="00D437FD">
              <w:t>независимой</w:t>
            </w:r>
            <w:r w:rsidRPr="005C064D">
              <w:t xml:space="preserve"> 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D437FD">
              <w:t>независимой</w:t>
            </w:r>
            <w:r w:rsidRPr="005C064D">
              <w:t xml:space="preserve"> гарантии должен превышать предусмотренный договором срок исполнения обязательств, которые должны быть обеспечены такой </w:t>
            </w:r>
            <w:r w:rsidR="00D437FD">
              <w:t>независимой</w:t>
            </w:r>
            <w:r w:rsidRPr="005C064D">
              <w:t xml:space="preserve"> гарантией, </w:t>
            </w:r>
            <w:r w:rsidR="00F118FA" w:rsidRPr="005C064D">
              <w:br/>
            </w:r>
            <w:r w:rsidRPr="005C064D">
              <w:t>не менее чем на один месяц, в том числе в случае его изменения в соответствии со статьей 95 Закона.</w:t>
            </w:r>
          </w:p>
          <w:p w14:paraId="125D8AAF" w14:textId="442F5B22" w:rsidR="000F0578" w:rsidRPr="005C064D" w:rsidRDefault="000F0578" w:rsidP="005C064D">
            <w:pPr>
              <w:jc w:val="both"/>
            </w:pPr>
            <w:r w:rsidRPr="005C064D">
              <w:t xml:space="preserve">Обеспечение исполнения </w:t>
            </w:r>
            <w:r w:rsidR="00B42B81" w:rsidRPr="005C064D">
              <w:t>договора</w:t>
            </w:r>
            <w:r w:rsidRPr="005C064D">
              <w:t xml:space="preserve"> </w:t>
            </w:r>
            <w:r w:rsidR="00F118FA" w:rsidRPr="005C064D">
              <w:br/>
            </w:r>
            <w:r w:rsidRPr="005C064D">
              <w:t xml:space="preserve">не предоставляется в случае заключения </w:t>
            </w:r>
            <w:r w:rsidR="00B42B81" w:rsidRPr="005C064D">
              <w:t>договора</w:t>
            </w:r>
            <w:r w:rsidRPr="005C064D">
              <w:t xml:space="preserve"> </w:t>
            </w:r>
            <w:r w:rsidRPr="005C064D">
              <w:lastRenderedPageBreak/>
              <w:t>с участником закупки, который является казенным учреждением.</w:t>
            </w:r>
          </w:p>
          <w:p w14:paraId="299E120C" w14:textId="6AF77046" w:rsidR="000F0578" w:rsidRPr="005C064D" w:rsidRDefault="000F0578" w:rsidP="005C064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 xml:space="preserve">Реквизиты счета для внесения обеспечения исполнения договора: </w:t>
            </w:r>
          </w:p>
          <w:p w14:paraId="30273239" w14:textId="77777777" w:rsidR="000F0578" w:rsidRPr="005C064D" w:rsidRDefault="000F0578" w:rsidP="005C064D">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ABE82B5" w14:textId="77777777" w:rsidR="000F0578" w:rsidRPr="005C064D" w:rsidRDefault="000F0578" w:rsidP="005C064D">
            <w:pPr>
              <w:jc w:val="both"/>
            </w:pPr>
            <w:r w:rsidRPr="005C064D">
              <w:rPr>
                <w:u w:val="single"/>
              </w:rPr>
              <w:t>р/счет</w:t>
            </w:r>
            <w:r w:rsidRPr="005C064D">
              <w:t xml:space="preserve"> № 03215643000000017301</w:t>
            </w:r>
          </w:p>
          <w:p w14:paraId="29A936F7" w14:textId="705FEB49" w:rsidR="000F0578" w:rsidRPr="005C064D" w:rsidRDefault="000F0578" w:rsidP="005C064D">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5BAE7A12" w14:textId="77777777" w:rsidR="000F0578" w:rsidRPr="005C064D" w:rsidRDefault="000F0578" w:rsidP="005C064D">
            <w:r w:rsidRPr="005C064D">
              <w:rPr>
                <w:u w:val="single"/>
              </w:rPr>
              <w:t>Корреспондентский счет:</w:t>
            </w:r>
            <w:r w:rsidRPr="005C064D">
              <w:t xml:space="preserve"> 40102810545370000003</w:t>
            </w:r>
          </w:p>
          <w:p w14:paraId="4F8DE44C" w14:textId="77777777" w:rsidR="000F0578" w:rsidRPr="005C064D" w:rsidRDefault="000F0578" w:rsidP="005C064D">
            <w:r w:rsidRPr="005C064D">
              <w:rPr>
                <w:u w:val="single"/>
              </w:rPr>
              <w:t>БИК</w:t>
            </w:r>
            <w:r w:rsidRPr="005C064D">
              <w:t>: 004525988</w:t>
            </w:r>
          </w:p>
          <w:p w14:paraId="607F7165" w14:textId="2E6C4018" w:rsidR="000F0578" w:rsidRPr="005C064D" w:rsidRDefault="000F0578" w:rsidP="005C064D">
            <w:pPr>
              <w:jc w:val="both"/>
            </w:pPr>
            <w:r w:rsidRPr="005C064D">
              <w:t xml:space="preserve">При этом в случае обеспечения исполнения договора в виде внесения денежных средств, в назначении платежа указывается: </w:t>
            </w:r>
            <w:r w:rsidR="00420EAB" w:rsidRPr="00D12001">
              <w:rPr>
                <w:i/>
              </w:rPr>
              <w:t xml:space="preserve">«(7901) Распоряжение №1862-р от 05.09.2016. Обеспечение исполнения </w:t>
            </w:r>
            <w:proofErr w:type="gramStart"/>
            <w:r w:rsidR="00420EAB" w:rsidRPr="00D12001">
              <w:rPr>
                <w:i/>
              </w:rPr>
              <w:t>договора</w:t>
            </w:r>
            <w:proofErr w:type="gramEnd"/>
            <w:r w:rsidR="00420EAB" w:rsidRPr="00D12001">
              <w:rPr>
                <w:i/>
              </w:rPr>
              <w:t xml:space="preserve"> заключаемого по итогам открытого конкурса в электронной форме на право заключения договора на выполнение проектно-изыскательских работ по объекту: «Всесезонный туристско-рекреационный комплекс «Эльбрус», Кабардино-Балкарская Республика. </w:t>
            </w:r>
            <w:r w:rsidR="00420EAB" w:rsidRPr="00840A9D">
              <w:rPr>
                <w:i/>
              </w:rPr>
              <w:t xml:space="preserve">Система искусственного </w:t>
            </w:r>
            <w:proofErr w:type="spellStart"/>
            <w:r w:rsidR="00420EAB" w:rsidRPr="00840A9D">
              <w:rPr>
                <w:i/>
              </w:rPr>
              <w:t>снегообразования</w:t>
            </w:r>
            <w:proofErr w:type="spellEnd"/>
            <w:r w:rsidR="00420EAB" w:rsidRPr="00D12001">
              <w:rPr>
                <w:i/>
                <w:lang w:eastAsia="en-US"/>
              </w:rPr>
              <w:t>.</w:t>
            </w:r>
            <w:r w:rsidR="00420EAB" w:rsidRPr="00D12001">
              <w:rPr>
                <w:i/>
              </w:rPr>
              <w:t>»</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5C064D">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5C064D">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72A3AAC" w:rsidR="000F0578" w:rsidRPr="005C064D" w:rsidRDefault="00FA0809" w:rsidP="005C064D">
            <w:pPr>
              <w:autoSpaceDE w:val="0"/>
              <w:autoSpaceDN w:val="0"/>
              <w:adjustRightInd w:val="0"/>
              <w:jc w:val="both"/>
              <w:rPr>
                <w:noProof/>
              </w:rPr>
            </w:pPr>
            <w:r w:rsidRPr="005C064D">
              <w:t xml:space="preserve">Информация указана в отдельном файле «Проект договора» </w:t>
            </w:r>
            <w:r w:rsidR="0082767B" w:rsidRPr="005C064D">
              <w:rPr>
                <w:noProof/>
              </w:rPr>
              <w:t>в составе настоящего извещения</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5C064D">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5C064D">
            <w:pPr>
              <w:rPr>
                <w:noProof/>
              </w:rPr>
            </w:pPr>
            <w:r w:rsidRPr="005C064D">
              <w:rPr>
                <w:noProof/>
                <w:lang w:eastAsia="en-US"/>
              </w:rPr>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0F0578" w:rsidRPr="005C064D" w:rsidRDefault="000F0578" w:rsidP="005C064D">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проектом </w:t>
            </w:r>
            <w:r w:rsidR="00FA0809" w:rsidRPr="005C064D">
              <w:rPr>
                <w:noProof/>
              </w:rPr>
              <w:t>договора</w:t>
            </w:r>
            <w:r w:rsidR="0082767B" w:rsidRPr="005C064D">
              <w:rPr>
                <w:noProof/>
              </w:rPr>
              <w:t xml:space="preserve"> в составе настоящего извещения</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5C064D">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125506EA" w:rsidR="000F0578" w:rsidRPr="005C064D" w:rsidRDefault="001F2564" w:rsidP="005C064D">
            <w:pPr>
              <w:rPr>
                <w:noProof/>
              </w:rPr>
            </w:pPr>
            <w:r>
              <w:t>11.03</w:t>
            </w:r>
            <w:r w:rsidR="000F0578" w:rsidRPr="005C064D">
              <w:t>.20</w:t>
            </w:r>
            <w:r w:rsidR="009B6CB6" w:rsidRPr="005C064D">
              <w:t>22 г.</w:t>
            </w:r>
            <w:r w:rsidR="000F0578" w:rsidRPr="005C064D">
              <w:t xml:space="preserve"> </w:t>
            </w:r>
            <w:r w:rsidR="00192877" w:rsidRPr="005C064D">
              <w:t>16:00</w:t>
            </w:r>
            <w:r w:rsidR="000F0578" w:rsidRPr="005C064D">
              <w:t xml:space="preserve"> </w:t>
            </w:r>
            <w:r w:rsidR="0082767B" w:rsidRPr="005C064D">
              <w:t>(</w:t>
            </w:r>
            <w:proofErr w:type="spellStart"/>
            <w:r w:rsidR="0082767B" w:rsidRPr="005C064D">
              <w:t>мск</w:t>
            </w:r>
            <w:proofErr w:type="spellEnd"/>
            <w:r w:rsidR="0082767B" w:rsidRPr="005C064D">
              <w:t>)</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5C064D">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5C064D">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5C064D">
            <w:pPr>
              <w:jc w:val="both"/>
              <w:rPr>
                <w:rFonts w:eastAsiaTheme="minorHAnsi"/>
                <w:b/>
                <w:bCs/>
                <w:lang w:eastAsia="en-US"/>
              </w:rPr>
            </w:pPr>
            <w:r w:rsidRPr="005C064D">
              <w:rPr>
                <w:rFonts w:eastAsiaTheme="minorHAnsi"/>
                <w:b/>
                <w:bCs/>
                <w:lang w:eastAsia="en-US"/>
              </w:rPr>
              <w:t xml:space="preserve">Дата проведения процедуры подачи предложений о цене договора либо о сумме цен единиц </w:t>
            </w:r>
            <w:r w:rsidRPr="005C064D">
              <w:rPr>
                <w:rFonts w:eastAsiaTheme="minorHAnsi"/>
                <w:b/>
                <w:bCs/>
                <w:lang w:eastAsia="en-US"/>
              </w:rPr>
              <w:lastRenderedPageBreak/>
              <w:t>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5C064D">
            <w:pPr>
              <w:autoSpaceDE w:val="0"/>
              <w:autoSpaceDN w:val="0"/>
              <w:adjustRightInd w:val="0"/>
              <w:jc w:val="both"/>
            </w:pPr>
            <w:r w:rsidRPr="005C064D">
              <w:lastRenderedPageBreak/>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5C064D">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43D67E3D" w:rsidR="005E2A17" w:rsidRPr="005C064D" w:rsidRDefault="001F2564" w:rsidP="005C064D">
            <w:pPr>
              <w:rPr>
                <w:noProof/>
              </w:rPr>
            </w:pPr>
            <w:r>
              <w:t>15.03</w:t>
            </w:r>
            <w:r w:rsidR="005E2A17" w:rsidRPr="005C064D">
              <w:t>.2022 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5C064D">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43D5B262" w:rsidR="005E2A17" w:rsidRPr="005C064D" w:rsidRDefault="001F2564" w:rsidP="005C064D">
            <w:pPr>
              <w:rPr>
                <w:noProof/>
              </w:rPr>
            </w:pPr>
            <w:r>
              <w:t>16.03</w:t>
            </w:r>
            <w:bookmarkStart w:id="0" w:name="_GoBack"/>
            <w:bookmarkEnd w:id="0"/>
            <w:r w:rsidR="005E2A17" w:rsidRPr="005C064D">
              <w:t>.2022 г.</w:t>
            </w:r>
          </w:p>
        </w:tc>
      </w:tr>
      <w:tr w:rsidR="005E2A17"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5E2A17" w:rsidRPr="005C064D" w:rsidRDefault="005E2A17"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5E2A17" w:rsidRPr="005C064D" w:rsidRDefault="005E2A17" w:rsidP="005C064D">
            <w:pPr>
              <w:jc w:val="both"/>
              <w:rPr>
                <w:rFonts w:eastAsiaTheme="minorHAnsi"/>
                <w:b/>
                <w:bCs/>
                <w:lang w:eastAsia="en-US"/>
              </w:rPr>
            </w:pPr>
            <w:r w:rsidRPr="005C064D">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77777777" w:rsidR="005E2A17" w:rsidRPr="005C064D" w:rsidRDefault="005E2A17" w:rsidP="005C064D">
            <w:pPr>
              <w:jc w:val="both"/>
            </w:pPr>
            <w:r w:rsidRPr="005C064D">
              <w:t>1. Описание объекта закупки.</w:t>
            </w:r>
          </w:p>
          <w:p w14:paraId="31CF8372" w14:textId="77777777" w:rsidR="005E2A17" w:rsidRPr="005C064D" w:rsidRDefault="005E2A17" w:rsidP="005C064D">
            <w:pPr>
              <w:jc w:val="both"/>
            </w:pPr>
            <w:r w:rsidRPr="005C064D">
              <w:t>2. Обоснование начальной (максимальной) цены договора.</w:t>
            </w:r>
          </w:p>
          <w:p w14:paraId="00F28462" w14:textId="77777777" w:rsidR="005E2A17" w:rsidRPr="005C064D" w:rsidRDefault="005E2A17" w:rsidP="005C064D">
            <w:pPr>
              <w:jc w:val="both"/>
            </w:pPr>
            <w:r w:rsidRPr="005C064D">
              <w:t>3. Требования к содержанию, составу заявки на участие в закупке и инструкция по ее заполнению.</w:t>
            </w:r>
          </w:p>
          <w:p w14:paraId="72CD6084" w14:textId="77777777" w:rsidR="005E2A17" w:rsidRPr="005C064D" w:rsidRDefault="005E2A17" w:rsidP="005C064D">
            <w:pPr>
              <w:jc w:val="both"/>
            </w:pPr>
            <w:r w:rsidRPr="005C064D">
              <w:t>4. Проект договора.</w:t>
            </w:r>
          </w:p>
          <w:p w14:paraId="4BFC9BA5" w14:textId="25C6A591" w:rsidR="005E2A17" w:rsidRPr="005C064D" w:rsidRDefault="005E2A17" w:rsidP="005C064D">
            <w:pPr>
              <w:jc w:val="both"/>
            </w:pPr>
            <w:r w:rsidRPr="005C064D">
              <w:t>5. Порядок рассмотрения и оценки заявок на участие в конкурсе.</w:t>
            </w:r>
          </w:p>
        </w:tc>
      </w:tr>
    </w:tbl>
    <w:p w14:paraId="56FDB49F" w14:textId="77777777" w:rsidR="00B66A14" w:rsidRPr="005C064D" w:rsidRDefault="00B66A14" w:rsidP="005C064D">
      <w:pPr>
        <w:jc w:val="right"/>
        <w:rPr>
          <w:b/>
          <w:sz w:val="20"/>
          <w:szCs w:val="20"/>
        </w:rPr>
        <w:sectPr w:rsidR="00B66A14" w:rsidRPr="005C064D" w:rsidSect="007B0BFF">
          <w:headerReference w:type="default" r:id="rId12"/>
          <w:headerReference w:type="first" r:id="rId13"/>
          <w:pgSz w:w="11906" w:h="16840"/>
          <w:pgMar w:top="1134" w:right="680" w:bottom="709" w:left="1134" w:header="709" w:footer="709" w:gutter="0"/>
          <w:pgNumType w:start="1"/>
          <w:cols w:space="720"/>
          <w:titlePg/>
          <w:docGrid w:linePitch="326"/>
        </w:sectPr>
      </w:pPr>
    </w:p>
    <w:p w14:paraId="5E0725AE" w14:textId="77777777" w:rsidR="00B66A14" w:rsidRPr="005C064D" w:rsidRDefault="00E15471" w:rsidP="005C064D">
      <w:pPr>
        <w:pStyle w:val="af0"/>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5C064D">
      <w:pPr>
        <w:autoSpaceDE w:val="0"/>
        <w:adjustRightInd w:val="0"/>
        <w:rPr>
          <w:b/>
          <w:bCs/>
        </w:rPr>
      </w:pPr>
    </w:p>
    <w:p w14:paraId="76FCEB7C" w14:textId="4C12DC0B" w:rsidR="007C7FB3" w:rsidRPr="005C064D" w:rsidRDefault="007C7FB3" w:rsidP="005C064D">
      <w:pPr>
        <w:ind w:firstLine="567"/>
        <w:jc w:val="both"/>
      </w:pPr>
      <w:r w:rsidRPr="005C064D">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w:t>
      </w:r>
      <w:r w:rsidR="00112D92">
        <w:t>работ</w:t>
      </w:r>
      <w:r w:rsidRPr="005C064D">
        <w:t xml:space="preserve">, гарантии качества и безопасности </w:t>
      </w:r>
      <w:r w:rsidR="00112D92">
        <w:t>работ</w:t>
      </w:r>
      <w:r w:rsidRPr="005C064D">
        <w:t xml:space="preserve">, а также требования к гарантийному сроку </w:t>
      </w:r>
      <w:r w:rsidR="00112D92">
        <w:t>работ</w:t>
      </w:r>
      <w:r w:rsidRPr="005C064D">
        <w:t xml:space="preserve"> </w:t>
      </w:r>
      <w:r w:rsidR="00F90547" w:rsidRPr="005C064D">
        <w:t xml:space="preserve">установлены </w:t>
      </w:r>
      <w:r w:rsidRPr="005C064D">
        <w:t>проект</w:t>
      </w:r>
      <w:r w:rsidR="00F47331" w:rsidRPr="005C064D">
        <w:t>ом</w:t>
      </w:r>
      <w:r w:rsidRPr="005C064D">
        <w:t xml:space="preserve"> договора </w:t>
      </w:r>
      <w:r w:rsidRPr="005C064D">
        <w:rPr>
          <w:i/>
        </w:rPr>
        <w:t>(прилагается к настоящему извещению)</w:t>
      </w:r>
      <w:r w:rsidRPr="005C064D">
        <w:t>.</w:t>
      </w:r>
    </w:p>
    <w:p w14:paraId="5FE2D9F3" w14:textId="0DB0E321" w:rsidR="005148F1" w:rsidRPr="005C064D" w:rsidRDefault="005148F1" w:rsidP="005C064D">
      <w:pPr>
        <w:pStyle w:val="ae"/>
        <w:tabs>
          <w:tab w:val="left" w:pos="0"/>
        </w:tabs>
        <w:spacing w:after="0"/>
        <w:ind w:left="0" w:firstLine="588"/>
        <w:jc w:val="both"/>
        <w:rPr>
          <w:highlight w:val="yellow"/>
        </w:rPr>
      </w:pPr>
      <w:r w:rsidRPr="005C064D">
        <w:t xml:space="preserve">Код по Общероссийскому классификатору продукции по видам экономической деятельности (ОКПД 2): </w:t>
      </w:r>
      <w:r w:rsidR="00607FE3" w:rsidRPr="005C064D">
        <w:t>71.12.19.100.</w:t>
      </w:r>
    </w:p>
    <w:p w14:paraId="768E6380" w14:textId="77777777" w:rsidR="007C7FB3" w:rsidRPr="005C064D" w:rsidRDefault="007C7FB3" w:rsidP="005C064D">
      <w:pPr>
        <w:pStyle w:val="af0"/>
        <w:ind w:firstLine="567"/>
        <w:jc w:val="both"/>
        <w:outlineLvl w:val="0"/>
        <w:rPr>
          <w:b w:val="0"/>
          <w:bCs w:val="0"/>
          <w:sz w:val="24"/>
          <w:szCs w:val="24"/>
        </w:rPr>
      </w:pPr>
    </w:p>
    <w:p w14:paraId="4F8C09AE" w14:textId="77777777" w:rsidR="00CA4CB0" w:rsidRPr="005C064D" w:rsidRDefault="00CA4CB0" w:rsidP="005C064D">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5C064D">
      <w:pPr>
        <w:pStyle w:val="af0"/>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5C064D" w:rsidRDefault="00EE483A" w:rsidP="005C064D">
      <w:pPr>
        <w:rPr>
          <w:kern w:val="32"/>
        </w:rPr>
      </w:pPr>
    </w:p>
    <w:p w14:paraId="0183D62D" w14:textId="4B0C1376" w:rsidR="00EE483A" w:rsidRPr="005C064D" w:rsidRDefault="00EE483A" w:rsidP="005C064D">
      <w:pPr>
        <w:rPr>
          <w:i/>
          <w:kern w:val="32"/>
        </w:rPr>
      </w:pPr>
      <w:r w:rsidRPr="005C064D">
        <w:rPr>
          <w:i/>
          <w:kern w:val="32"/>
        </w:rPr>
        <w:t xml:space="preserve">Прилагается отдельным файлом к </w:t>
      </w:r>
      <w:r w:rsidR="00994EFF" w:rsidRPr="005C064D">
        <w:rPr>
          <w:i/>
          <w:kern w:val="32"/>
        </w:rPr>
        <w:t>настоящему извещению</w:t>
      </w:r>
    </w:p>
    <w:p w14:paraId="39BC2EDA" w14:textId="77777777" w:rsidR="00EE483A" w:rsidRPr="005C064D" w:rsidRDefault="00EE483A" w:rsidP="005C064D">
      <w:pPr>
        <w:jc w:val="center"/>
        <w:rPr>
          <w:kern w:val="32"/>
        </w:rPr>
      </w:pPr>
    </w:p>
    <w:p w14:paraId="035E2503" w14:textId="77777777" w:rsidR="00EE483A" w:rsidRPr="005C064D" w:rsidRDefault="00EE483A" w:rsidP="005C064D">
      <w:pPr>
        <w:pStyle w:val="af0"/>
        <w:outlineLvl w:val="0"/>
        <w:rPr>
          <w:bCs w:val="0"/>
          <w:sz w:val="24"/>
          <w:szCs w:val="24"/>
        </w:rPr>
        <w:sectPr w:rsidR="00EE483A" w:rsidRPr="005C064D" w:rsidSect="00BC6A24">
          <w:pgSz w:w="11906" w:h="16840"/>
          <w:pgMar w:top="1134" w:right="680" w:bottom="709" w:left="1134" w:header="709" w:footer="709" w:gutter="0"/>
          <w:cols w:space="720"/>
          <w:titlePg/>
          <w:docGrid w:linePitch="326"/>
        </w:sectPr>
      </w:pPr>
    </w:p>
    <w:p w14:paraId="558B0E93" w14:textId="77777777" w:rsidR="005E2A17" w:rsidRPr="005C064D" w:rsidRDefault="005E2A17" w:rsidP="005C064D">
      <w:pPr>
        <w:pStyle w:val="af0"/>
        <w:outlineLvl w:val="0"/>
        <w:rPr>
          <w:bCs w:val="0"/>
          <w:sz w:val="24"/>
          <w:szCs w:val="24"/>
        </w:rPr>
      </w:pPr>
      <w:r w:rsidRPr="005C064D">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5C064D" w:rsidRDefault="005E2A17" w:rsidP="005C064D">
      <w:pPr>
        <w:autoSpaceDE w:val="0"/>
        <w:autoSpaceDN w:val="0"/>
        <w:adjustRightInd w:val="0"/>
        <w:ind w:firstLine="540"/>
        <w:jc w:val="both"/>
        <w:rPr>
          <w:rFonts w:eastAsiaTheme="minorHAnsi"/>
          <w:i/>
          <w:iCs/>
          <w:lang w:eastAsia="en-US"/>
        </w:rPr>
      </w:pPr>
    </w:p>
    <w:p w14:paraId="6A60EF0C"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5C064D">
        <w:rPr>
          <w:rFonts w:eastAsiaTheme="minorHAnsi"/>
          <w:b/>
          <w:sz w:val="22"/>
          <w:szCs w:val="22"/>
          <w:lang w:eastAsia="en-US"/>
        </w:rPr>
        <w:t>заявка состоит из второй и третьей частей</w:t>
      </w:r>
      <w:r w:rsidRPr="005C064D">
        <w:rPr>
          <w:rFonts w:eastAsiaTheme="minorHAnsi"/>
          <w:sz w:val="22"/>
          <w:szCs w:val="22"/>
          <w:lang w:eastAsia="en-US"/>
        </w:rPr>
        <w:t>.</w:t>
      </w:r>
    </w:p>
    <w:p w14:paraId="23BF81AB" w14:textId="77777777" w:rsidR="005E2A17" w:rsidRPr="005C064D" w:rsidRDefault="005E2A17" w:rsidP="005C064D">
      <w:pPr>
        <w:autoSpaceDE w:val="0"/>
        <w:autoSpaceDN w:val="0"/>
        <w:adjustRightInd w:val="0"/>
        <w:jc w:val="both"/>
        <w:rPr>
          <w:b/>
          <w:sz w:val="22"/>
          <w:szCs w:val="22"/>
        </w:rPr>
      </w:pPr>
    </w:p>
    <w:p w14:paraId="04DE3C97" w14:textId="77777777" w:rsidR="005E2A17" w:rsidRPr="005C064D" w:rsidRDefault="005E2A17" w:rsidP="005C064D">
      <w:pPr>
        <w:autoSpaceDE w:val="0"/>
        <w:autoSpaceDN w:val="0"/>
        <w:adjustRightInd w:val="0"/>
        <w:jc w:val="both"/>
        <w:rPr>
          <w:rFonts w:eastAsiaTheme="minorHAnsi"/>
          <w:b/>
          <w:szCs w:val="22"/>
          <w:lang w:eastAsia="en-US"/>
        </w:rPr>
      </w:pPr>
      <w:r w:rsidRPr="005C064D">
        <w:rPr>
          <w:rFonts w:eastAsiaTheme="minorHAnsi"/>
          <w:b/>
          <w:szCs w:val="22"/>
          <w:lang w:eastAsia="en-US"/>
        </w:rPr>
        <w:t>Вторая часть должна содержать:</w:t>
      </w:r>
    </w:p>
    <w:p w14:paraId="5CC71A8F"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D52D882"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E48D708"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B6E25A5"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BA71FAE"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5772FE6"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87574A8"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D090C4D"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xml:space="preserve">- </w:t>
      </w:r>
      <w:proofErr w:type="gramStart"/>
      <w:r w:rsidRPr="005C064D">
        <w:rPr>
          <w:sz w:val="22"/>
          <w:szCs w:val="22"/>
        </w:rPr>
        <w:t>надлежащим образом</w:t>
      </w:r>
      <w:proofErr w:type="gramEnd"/>
      <w:r w:rsidRPr="005C064D">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F29B372"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lastRenderedPageBreak/>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DD61592"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906774E"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81BA927"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8351163"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соответствии участника закупки требованиям, установленным пунктами 3 - 5, 7 - 11 части 1 статьи 31 Закона;</w:t>
      </w:r>
    </w:p>
    <w:p w14:paraId="36E8E319"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F5D11A6"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507ABF6E"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требованиям, установленным пунктом 1 части 1 статьи 31 Закона;</w:t>
      </w:r>
    </w:p>
    <w:p w14:paraId="100ECCA9" w14:textId="523C34BE"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дополнительным требованиям, установленным в соответствии с част</w:t>
      </w:r>
      <w:r w:rsidR="00147C7F" w:rsidRPr="005C064D">
        <w:rPr>
          <w:rFonts w:eastAsiaTheme="minorHAnsi"/>
          <w:sz w:val="22"/>
          <w:szCs w:val="22"/>
          <w:lang w:eastAsia="en-US"/>
        </w:rPr>
        <w:t>ями</w:t>
      </w:r>
      <w:r w:rsidRPr="005C064D">
        <w:rPr>
          <w:rFonts w:eastAsiaTheme="minorHAnsi"/>
          <w:sz w:val="22"/>
          <w:szCs w:val="22"/>
          <w:lang w:eastAsia="en-US"/>
        </w:rPr>
        <w:t xml:space="preserve"> </w:t>
      </w:r>
      <w:r w:rsidR="001B5ADA" w:rsidRPr="005C064D">
        <w:rPr>
          <w:rFonts w:eastAsiaTheme="minorHAnsi"/>
          <w:sz w:val="22"/>
          <w:szCs w:val="22"/>
          <w:lang w:eastAsia="en-US"/>
        </w:rPr>
        <w:t xml:space="preserve">2 и </w:t>
      </w:r>
      <w:r w:rsidRPr="005C064D">
        <w:rPr>
          <w:rFonts w:eastAsiaTheme="minorHAnsi"/>
          <w:sz w:val="22"/>
          <w:szCs w:val="22"/>
          <w:lang w:eastAsia="en-US"/>
        </w:rPr>
        <w:t xml:space="preserve">2.1 </w:t>
      </w:r>
      <w:r w:rsidR="001B5ADA" w:rsidRPr="005C064D">
        <w:rPr>
          <w:rFonts w:eastAsiaTheme="minorHAnsi"/>
          <w:lang w:eastAsia="en-US"/>
        </w:rPr>
        <w:t xml:space="preserve">(при наличии таких требований) </w:t>
      </w:r>
      <w:r w:rsidRPr="005C064D">
        <w:rPr>
          <w:rFonts w:eastAsiaTheme="minorHAnsi"/>
          <w:sz w:val="22"/>
          <w:szCs w:val="22"/>
          <w:lang w:eastAsia="en-US"/>
        </w:rPr>
        <w:t>статьи 31 Закона;</w:t>
      </w:r>
    </w:p>
    <w:p w14:paraId="22CE1FE0" w14:textId="3E31F8C3"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00A3627F" w:rsidRPr="005C064D">
        <w:rPr>
          <w:rFonts w:eastAsiaTheme="minorHAnsi"/>
          <w:lang w:eastAsia="en-US"/>
        </w:rPr>
        <w:t>(при наличии таких требований)</w:t>
      </w:r>
      <w:r w:rsidR="00A3627F">
        <w:rPr>
          <w:rFonts w:eastAsiaTheme="minorHAnsi"/>
          <w:lang w:eastAsia="en-US"/>
        </w:rPr>
        <w:t>;</w:t>
      </w:r>
    </w:p>
    <w:p w14:paraId="58A99BDB" w14:textId="13CCD1BD"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5C064D" w:rsidRDefault="005E2A17" w:rsidP="005C064D">
      <w:pPr>
        <w:autoSpaceDE w:val="0"/>
        <w:autoSpaceDN w:val="0"/>
        <w:adjustRightInd w:val="0"/>
        <w:ind w:firstLine="567"/>
        <w:jc w:val="both"/>
        <w:rPr>
          <w:rFonts w:eastAsiaTheme="minorHAnsi"/>
          <w:sz w:val="22"/>
          <w:szCs w:val="22"/>
          <w:lang w:eastAsia="en-US"/>
        </w:rPr>
      </w:pPr>
    </w:p>
    <w:p w14:paraId="3D5299D8" w14:textId="77777777" w:rsidR="005E2A17" w:rsidRPr="005C064D" w:rsidRDefault="005E2A17" w:rsidP="005C064D">
      <w:pPr>
        <w:autoSpaceDE w:val="0"/>
        <w:autoSpaceDN w:val="0"/>
        <w:adjustRightInd w:val="0"/>
        <w:jc w:val="both"/>
        <w:rPr>
          <w:rFonts w:eastAsiaTheme="minorHAnsi"/>
          <w:b/>
          <w:iCs/>
          <w:szCs w:val="22"/>
          <w:lang w:eastAsia="en-US"/>
        </w:rPr>
      </w:pPr>
      <w:r w:rsidRPr="005C064D">
        <w:rPr>
          <w:rFonts w:eastAsiaTheme="minorHAnsi"/>
          <w:b/>
          <w:iCs/>
          <w:szCs w:val="22"/>
          <w:lang w:eastAsia="en-US"/>
        </w:rPr>
        <w:t>Третья часть должна содержать:</w:t>
      </w:r>
    </w:p>
    <w:p w14:paraId="24E4D900"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iCs/>
          <w:sz w:val="22"/>
          <w:szCs w:val="22"/>
          <w:lang w:eastAsia="en-US"/>
        </w:rPr>
        <w:t>предложение участника закупки о цене контракта (за исключением случая, предусмотренного пунктом 4 части 1 статьи 43 Закона).</w:t>
      </w:r>
    </w:p>
    <w:p w14:paraId="693C7F57" w14:textId="77777777" w:rsidR="00AC48FF" w:rsidRPr="005C064D" w:rsidRDefault="00AC48FF" w:rsidP="005C064D">
      <w:pPr>
        <w:pStyle w:val="af0"/>
        <w:outlineLvl w:val="0"/>
        <w:rPr>
          <w:rFonts w:eastAsiaTheme="minorHAnsi"/>
          <w:lang w:eastAsia="en-US"/>
        </w:rPr>
        <w:sectPr w:rsidR="00AC48FF" w:rsidRPr="005C064D" w:rsidSect="00BC6A24">
          <w:headerReference w:type="default" r:id="rId14"/>
          <w:pgSz w:w="11906" w:h="16840"/>
          <w:pgMar w:top="1134" w:right="680" w:bottom="993" w:left="1134" w:header="709" w:footer="709" w:gutter="0"/>
          <w:cols w:space="720"/>
          <w:titlePg/>
          <w:docGrid w:linePitch="326"/>
        </w:sectPr>
      </w:pPr>
    </w:p>
    <w:p w14:paraId="50EE16EE" w14:textId="77777777" w:rsidR="00AC48FF" w:rsidRPr="005C064D" w:rsidRDefault="00E15471" w:rsidP="005C064D">
      <w:pPr>
        <w:pStyle w:val="af0"/>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5C064D">
      <w:pPr>
        <w:rPr>
          <w:kern w:val="32"/>
        </w:rPr>
      </w:pPr>
    </w:p>
    <w:p w14:paraId="690AC653" w14:textId="1226DCE1" w:rsidR="00AC48FF" w:rsidRPr="005C064D" w:rsidRDefault="00AC48FF" w:rsidP="005C064D">
      <w:pPr>
        <w:rPr>
          <w:i/>
          <w:kern w:val="32"/>
          <w:lang w:eastAsia="x-none"/>
        </w:rPr>
      </w:pPr>
      <w:r w:rsidRPr="005C064D">
        <w:rPr>
          <w:i/>
          <w:kern w:val="32"/>
        </w:rPr>
        <w:t xml:space="preserve">Прилагается отдельным файлом </w:t>
      </w:r>
      <w:r w:rsidR="00994EFF" w:rsidRPr="005C064D">
        <w:rPr>
          <w:i/>
          <w:kern w:val="32"/>
        </w:rPr>
        <w:t>к настоящему извещению</w:t>
      </w:r>
    </w:p>
    <w:p w14:paraId="5D67586F" w14:textId="77777777" w:rsidR="00DC46E7" w:rsidRPr="005C064D" w:rsidRDefault="00DC46E7" w:rsidP="005C064D">
      <w:pPr>
        <w:jc w:val="center"/>
        <w:rPr>
          <w:kern w:val="32"/>
        </w:rPr>
        <w:sectPr w:rsidR="00DC46E7" w:rsidRPr="005C064D" w:rsidSect="00BC6A24">
          <w:pgSz w:w="11906" w:h="16840"/>
          <w:pgMar w:top="1134" w:right="680" w:bottom="993" w:left="1134" w:header="709" w:footer="709" w:gutter="0"/>
          <w:cols w:space="720"/>
          <w:titlePg/>
          <w:docGrid w:linePitch="326"/>
        </w:sectPr>
      </w:pPr>
    </w:p>
    <w:p w14:paraId="60B884F2" w14:textId="77777777" w:rsidR="00DC46E7" w:rsidRPr="005C064D" w:rsidRDefault="00E15471" w:rsidP="005C064D">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21D123F6" w14:textId="77777777" w:rsidR="00DC46E7" w:rsidRPr="005C064D" w:rsidRDefault="00DC46E7" w:rsidP="005C064D">
      <w:pPr>
        <w:pStyle w:val="af0"/>
        <w:outlineLvl w:val="0"/>
        <w:rPr>
          <w:bCs w:val="0"/>
          <w:sz w:val="24"/>
          <w:szCs w:val="24"/>
        </w:rPr>
      </w:pPr>
    </w:p>
    <w:p w14:paraId="7E8C526F" w14:textId="103C5115" w:rsidR="005E2A17" w:rsidRPr="005C064D" w:rsidRDefault="005E2A17" w:rsidP="005C064D">
      <w:pPr>
        <w:pStyle w:val="af0"/>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 xml:space="preserve">ассматривает и оценивает заявки участников конкурса в соответствии со статьей 48 Закона. </w:t>
      </w:r>
    </w:p>
    <w:p w14:paraId="68436B1A" w14:textId="77777777" w:rsidR="005E2A17" w:rsidRPr="005C064D" w:rsidRDefault="005E2A17" w:rsidP="005C064D">
      <w:pPr>
        <w:autoSpaceDE w:val="0"/>
        <w:autoSpaceDN w:val="0"/>
        <w:adjustRightInd w:val="0"/>
        <w:ind w:firstLine="567"/>
        <w:jc w:val="both"/>
        <w:rPr>
          <w:rFonts w:eastAsiaTheme="minorHAnsi"/>
          <w:lang w:eastAsia="en-US"/>
        </w:rPr>
      </w:pPr>
      <w:r w:rsidRPr="005C064D">
        <w:rPr>
          <w:rFonts w:eastAsiaTheme="minorHAnsi"/>
          <w:lang w:eastAsia="en-US"/>
        </w:rPr>
        <w:t>Не позднее двух рабочих дней (не позднее пяти рабочих дней в случае, предусмотренном частью 4 статьи 48 Закона)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7D70AB2B"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члены Единой комиссии:</w:t>
      </w:r>
    </w:p>
    <w:p w14:paraId="666391F2"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14E2DE89"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(если такие критерии установлены извещением об осуществлении закупки);</w:t>
      </w:r>
    </w:p>
    <w:p w14:paraId="5E7FFDA4"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первых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F326E8B"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При рассмотрении первых частей заявок на участие в закупке соответствующая заявка подлежит отклонению в случаях:</w:t>
      </w:r>
    </w:p>
    <w:p w14:paraId="7CC7AEE6"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информации и документов, предусмотренных подпунктами «а», «б», «г» и «д» пункта 2 части 1 статьи 43 Закона, несоответствия таких информации и документов извещению об осуществлении закупки;</w:t>
      </w:r>
    </w:p>
    <w:p w14:paraId="138D96A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если в первой части заявки на участие в закупке содержится информация, предусмотренная пунктами 1, 3 и 4 части 1 статьи 43 Закона;</w:t>
      </w:r>
    </w:p>
    <w:p w14:paraId="39DA650E"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3) выявления недостоверной информации, содержащейся в первой части заявки на участие в закупке.</w:t>
      </w:r>
    </w:p>
    <w:p w14:paraId="0A63ADBF"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2D0D1BD4"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В случае, если участником закупки не подано предложение, предусмотренное частью 8 статьи 48 Закона, ценовым предложением участника закупки считается предложение, содержащееся в третьей части заявки на участие в закупке.</w:t>
      </w:r>
    </w:p>
    <w:p w14:paraId="6AF16AA1"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 статьи 48 Закона,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4A94A1CB"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430FB399"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и принимают решение о признании второй части заявки на участие </w:t>
      </w:r>
      <w:proofErr w:type="gramStart"/>
      <w:r w:rsidRPr="005C064D">
        <w:rPr>
          <w:rFonts w:eastAsiaTheme="minorHAnsi"/>
          <w:lang w:eastAsia="en-US"/>
        </w:rPr>
        <w:t>в закупке</w:t>
      </w:r>
      <w:proofErr w:type="gramEnd"/>
      <w:r w:rsidRPr="005C064D">
        <w:rPr>
          <w:rFonts w:eastAsiaTheme="minorHAnsi"/>
          <w:lang w:eastAsia="en-US"/>
        </w:rPr>
        <w:t xml:space="preserve"> </w:t>
      </w:r>
      <w:r w:rsidRPr="005C064D">
        <w:rPr>
          <w:rFonts w:eastAsiaTheme="minorHAnsi"/>
          <w:lang w:eastAsia="en-US"/>
        </w:rPr>
        <w:lastRenderedPageBreak/>
        <w:t>соответствующей требованиям извещения об осуществлении закупки или об отклонении заявки на участие в закупке;</w:t>
      </w:r>
    </w:p>
    <w:p w14:paraId="4C69E00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(если такой критерий установлен извещением об осуществлении закупки);</w:t>
      </w:r>
    </w:p>
    <w:p w14:paraId="14C4588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вторых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B848FFA"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При рассмотрении вторых частей заявок на участие в закупке соответствующая заявка подлежит отклонению в случаях:</w:t>
      </w:r>
    </w:p>
    <w:p w14:paraId="3794435C"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4DE8FC9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непредставления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7E2ECA00"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3) несоответствия участника закупки требованиям, установленным в извещении об осуществлении закупки в соответствии с частью 1 статьи 31 Закона, требованиям, установленным в извещении об осуществлении закупки в соответствии с частями 1.1, 2 и 2.1 (при наличии таких требований) статьи 31 Закона;</w:t>
      </w:r>
    </w:p>
    <w:p w14:paraId="6408551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4) предусмотренных нормативными правовыми актами, принятыми в соответствии со статьей 14 Закона (за исключением случаев непредставления информации и документов, предусмотренных пунктом 5 части 1 статьи 43 Закона);</w:t>
      </w:r>
    </w:p>
    <w:p w14:paraId="2EB52D32"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5) непредставления информации и документов, предусмотренных пунктом 5 части 1 статьи 43 Закона, если такие документы предусмотрены нормативными правовыми актами, принятыми в соответствии с </w:t>
      </w:r>
      <w:hyperlink r:id="rId15" w:history="1">
        <w:r w:rsidRPr="005C064D">
          <w:rPr>
            <w:rFonts w:eastAsiaTheme="minorHAnsi"/>
            <w:lang w:eastAsia="en-US"/>
          </w:rPr>
          <w:t>частью 3 статьи 14</w:t>
        </w:r>
      </w:hyperlink>
      <w:r w:rsidRPr="005C064D">
        <w:rPr>
          <w:rFonts w:eastAsiaTheme="minorHAnsi"/>
          <w:lang w:eastAsia="en-US"/>
        </w:rPr>
        <w:t xml:space="preserve"> Закона (в случае установления в соответствии со </w:t>
      </w:r>
      <w:hyperlink r:id="rId16" w:history="1">
        <w:r w:rsidRPr="005C064D">
          <w:rPr>
            <w:rFonts w:eastAsiaTheme="minorHAnsi"/>
            <w:lang w:eastAsia="en-US"/>
          </w:rPr>
          <w:t>статьей 14</w:t>
        </w:r>
      </w:hyperlink>
      <w:r w:rsidRPr="005C064D">
        <w:rPr>
          <w:rFonts w:eastAsiaTheme="minorHAnsi"/>
          <w:lang w:eastAsia="en-US"/>
        </w:rPr>
        <w:t xml:space="preserve">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7793A8D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76C0F321"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7) предусмотренных частью 6 статьи 45 Закона;</w:t>
      </w:r>
    </w:p>
    <w:p w14:paraId="633C2DA6"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8) выявления недостоверной информации, содержащейся в заявке на участие в закупке;</w:t>
      </w:r>
    </w:p>
    <w:p w14:paraId="16B0327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9) указания информации о предложении участника закупки, предусмотренном пунктом 3 или пунктом 4 части 1 статьи 43 Закона.</w:t>
      </w:r>
    </w:p>
    <w:p w14:paraId="008CCE0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Не позднее одного рабочего дня со дня, следующего за днем получения информации и документов в соответствии с пунктом 1 части 14 статьи 48 Закона:</w:t>
      </w:r>
    </w:p>
    <w:p w14:paraId="34C9CC39"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3CAC7815" w14:textId="77777777" w:rsidR="005E2A17" w:rsidRPr="005C064D" w:rsidRDefault="005E2A17" w:rsidP="005C064D">
      <w:pPr>
        <w:autoSpaceDE w:val="0"/>
        <w:autoSpaceDN w:val="0"/>
        <w:adjustRightInd w:val="0"/>
        <w:ind w:firstLine="539"/>
        <w:jc w:val="both"/>
        <w:rPr>
          <w:rFonts w:eastAsiaTheme="minorHAnsi"/>
          <w:lang w:eastAsia="en-US"/>
        </w:rPr>
      </w:pPr>
      <w:bookmarkStart w:id="1" w:name="Par2"/>
      <w:bookmarkEnd w:id="1"/>
      <w:r w:rsidRPr="005C064D">
        <w:rPr>
          <w:rFonts w:eastAsiaTheme="minorHAnsi"/>
          <w:lang w:eastAsia="en-US"/>
        </w:rPr>
        <w:t>а) осуществляют оценку ценовых предложений по критерию, предусмотренному пунктом 1 части 1 статьи 32 Закона;</w:t>
      </w:r>
    </w:p>
    <w:p w14:paraId="3F8786A6"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а также оценки, предусмотренной подпунктом «а» пункта 1 части 15 статьи 48 Закона, присваивают каждой заявке на участие в закупке, первая и вторая части которой признаны соответствующими извещению об </w:t>
      </w:r>
      <w:r w:rsidRPr="005C064D">
        <w:rPr>
          <w:rFonts w:eastAsiaTheme="minorHAnsi"/>
          <w:lang w:eastAsia="en-US"/>
        </w:rPr>
        <w:lastRenderedPageBreak/>
        <w:t>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D455556"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Единой комиссии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7E7A592"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Законом, с учетом следующих особенностей:</w:t>
      </w:r>
    </w:p>
    <w:p w14:paraId="0CC7D05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положения частей 3 - 10 статьи 48 Закона не применяются;</w:t>
      </w:r>
    </w:p>
    <w:p w14:paraId="68918993"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Закона;</w:t>
      </w:r>
    </w:p>
    <w:p w14:paraId="3257CE08"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3) действия, предусмотренные частью 11 статьи 48 Закона, осуществляются не позднее двух рабочих дней со дня, следующего за днем получения в соответствии с пунктом 2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6D87C585"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статьи 48 Закона, в единой информационной системе и на электронной площадке.</w:t>
      </w:r>
    </w:p>
    <w:p w14:paraId="223933FA" w14:textId="510EB9F9" w:rsidR="007E77F8" w:rsidRPr="005C064D" w:rsidRDefault="007E77F8" w:rsidP="005C064D">
      <w:pPr>
        <w:autoSpaceDE w:val="0"/>
        <w:autoSpaceDN w:val="0"/>
        <w:adjustRightInd w:val="0"/>
        <w:contextualSpacing/>
        <w:jc w:val="both"/>
      </w:pPr>
    </w:p>
    <w:p w14:paraId="30CB27A8" w14:textId="77777777" w:rsidR="00786008" w:rsidRPr="005C064D" w:rsidRDefault="00786008" w:rsidP="005C064D">
      <w:pPr>
        <w:autoSpaceDE w:val="0"/>
        <w:autoSpaceDN w:val="0"/>
        <w:adjustRightInd w:val="0"/>
        <w:ind w:firstLine="567"/>
        <w:jc w:val="both"/>
        <w:rPr>
          <w:bCs/>
        </w:rPr>
        <w:sectPr w:rsidR="00786008" w:rsidRPr="005C064D" w:rsidSect="00BC6A24">
          <w:pgSz w:w="11906" w:h="16840"/>
          <w:pgMar w:top="1134" w:right="680" w:bottom="993" w:left="1134" w:header="709" w:footer="709" w:gutter="0"/>
          <w:cols w:space="720"/>
          <w:titlePg/>
          <w:docGrid w:linePitch="326"/>
        </w:sectPr>
      </w:pPr>
    </w:p>
    <w:p w14:paraId="48B61422" w14:textId="3A832D18" w:rsidR="005E2A17" w:rsidRPr="005C064D" w:rsidRDefault="005E2A17" w:rsidP="005C064D">
      <w:pPr>
        <w:autoSpaceDE w:val="0"/>
        <w:autoSpaceDN w:val="0"/>
        <w:adjustRightInd w:val="0"/>
        <w:ind w:firstLine="567"/>
        <w:jc w:val="both"/>
      </w:pPr>
      <w:r w:rsidRPr="005C064D">
        <w:lastRenderedPageBreak/>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5C064D" w:rsidRDefault="005E2A17" w:rsidP="005C064D">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5C064D" w:rsidRDefault="005E2A17" w:rsidP="005C064D">
      <w:pPr>
        <w:autoSpaceDE w:val="0"/>
        <w:autoSpaceDN w:val="0"/>
        <w:adjustRightInd w:val="0"/>
        <w:ind w:firstLine="567"/>
        <w:jc w:val="both"/>
        <w:rPr>
          <w:bCs/>
        </w:rPr>
      </w:pPr>
    </w:p>
    <w:p w14:paraId="30C181A0" w14:textId="77777777" w:rsidR="005E2A17" w:rsidRPr="005C064D" w:rsidRDefault="005E2A17" w:rsidP="005C064D">
      <w:pPr>
        <w:pStyle w:val="ConsPlusNormal0"/>
        <w:ind w:firstLine="0"/>
        <w:jc w:val="center"/>
        <w:rPr>
          <w:rFonts w:ascii="Times New Roman" w:hAnsi="Times New Roman" w:cs="Times New Roman"/>
          <w:b/>
          <w:sz w:val="24"/>
          <w:szCs w:val="20"/>
        </w:rPr>
      </w:pPr>
      <w:r w:rsidRPr="005C064D">
        <w:rPr>
          <w:rFonts w:ascii="Times New Roman" w:hAnsi="Times New Roman" w:cs="Times New Roman"/>
          <w:b/>
          <w:sz w:val="24"/>
          <w:szCs w:val="20"/>
        </w:rPr>
        <w:t>ПОРЯДОК</w:t>
      </w:r>
    </w:p>
    <w:p w14:paraId="0A969B8A" w14:textId="77777777" w:rsidR="005E2A17" w:rsidRPr="005C064D" w:rsidRDefault="005E2A17" w:rsidP="005C064D">
      <w:pPr>
        <w:pStyle w:val="ConsPlusNormal0"/>
        <w:ind w:firstLine="0"/>
        <w:jc w:val="center"/>
        <w:rPr>
          <w:rFonts w:ascii="Times New Roman" w:hAnsi="Times New Roman" w:cs="Times New Roman"/>
          <w:b/>
          <w:sz w:val="24"/>
          <w:szCs w:val="20"/>
        </w:rPr>
      </w:pPr>
      <w:r w:rsidRPr="005C064D">
        <w:rPr>
          <w:rFonts w:ascii="Times New Roman" w:hAnsi="Times New Roman" w:cs="Times New Roman"/>
          <w:b/>
          <w:sz w:val="24"/>
          <w:szCs w:val="20"/>
        </w:rPr>
        <w:t>рассмотрения и оценки заявок на участие в конкурсе</w:t>
      </w:r>
    </w:p>
    <w:p w14:paraId="4ED9AA64" w14:textId="7AD67429" w:rsidR="005E2A17" w:rsidRPr="005C064D" w:rsidRDefault="005E2A17" w:rsidP="005C064D">
      <w:pPr>
        <w:pStyle w:val="ConsPlusNormal0"/>
        <w:jc w:val="center"/>
        <w:rPr>
          <w:rFonts w:ascii="Times New Roman" w:hAnsi="Times New Roman" w:cs="Times New Roman"/>
          <w:i/>
          <w:sz w:val="24"/>
          <w:szCs w:val="20"/>
        </w:rPr>
      </w:pPr>
      <w:r w:rsidRPr="005C064D">
        <w:rPr>
          <w:rFonts w:ascii="Times New Roman" w:hAnsi="Times New Roman" w:cs="Times New Roman"/>
          <w:i/>
          <w:sz w:val="24"/>
          <w:szCs w:val="20"/>
        </w:rPr>
        <w:t xml:space="preserve">(по форме Приложения </w:t>
      </w:r>
      <w:r w:rsidR="00E3597C" w:rsidRPr="005C064D">
        <w:rPr>
          <w:rFonts w:ascii="Times New Roman" w:hAnsi="Times New Roman" w:cs="Times New Roman"/>
          <w:i/>
          <w:sz w:val="24"/>
          <w:szCs w:val="20"/>
        </w:rPr>
        <w:t>№</w:t>
      </w:r>
      <w:r w:rsidRPr="005C064D">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5C064D" w:rsidRDefault="00786008" w:rsidP="005C064D">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5C064D" w14:paraId="5B0C1225" w14:textId="77777777" w:rsidTr="00E3597C">
        <w:tc>
          <w:tcPr>
            <w:tcW w:w="9067" w:type="dxa"/>
            <w:gridSpan w:val="4"/>
            <w:tcBorders>
              <w:bottom w:val="single" w:sz="4" w:space="0" w:color="auto"/>
            </w:tcBorders>
          </w:tcPr>
          <w:p w14:paraId="079ADC8F" w14:textId="74429803" w:rsidR="00280775" w:rsidRPr="005C064D" w:rsidRDefault="00280775" w:rsidP="005C064D">
            <w:pPr>
              <w:pStyle w:val="ConsPlusNormal0"/>
              <w:jc w:val="center"/>
              <w:rPr>
                <w:rFonts w:ascii="Times New Roman" w:hAnsi="Times New Roman" w:cs="Times New Roman"/>
                <w:sz w:val="20"/>
                <w:szCs w:val="20"/>
              </w:rPr>
            </w:pPr>
            <w:r w:rsidRPr="005C064D">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5C064D"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5C064D" w:rsidRDefault="00786008" w:rsidP="005C064D">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5C064D" w:rsidRDefault="00786008" w:rsidP="005C064D">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5C064D" w:rsidRDefault="00786008" w:rsidP="005C064D">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Коды</w:t>
            </w:r>
          </w:p>
        </w:tc>
      </w:tr>
      <w:tr w:rsidR="00786008" w:rsidRPr="005C064D" w14:paraId="7142DA2D" w14:textId="77777777" w:rsidTr="00E3597C">
        <w:tc>
          <w:tcPr>
            <w:tcW w:w="3855" w:type="dxa"/>
            <w:tcBorders>
              <w:top w:val="single" w:sz="4" w:space="0" w:color="auto"/>
              <w:left w:val="single" w:sz="4" w:space="0" w:color="auto"/>
              <w:bottom w:val="single" w:sz="4" w:space="0" w:color="auto"/>
              <w:right w:val="single" w:sz="4" w:space="0" w:color="auto"/>
            </w:tcBorders>
          </w:tcPr>
          <w:p w14:paraId="7C5E3FC7" w14:textId="77777777" w:rsidR="00786008" w:rsidRPr="005C064D" w:rsidRDefault="00786008"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5C064D" w:rsidRDefault="00280775" w:rsidP="007B2ED9">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bottom"/>
          </w:tcPr>
          <w:p w14:paraId="11A72C17"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5C064D" w:rsidRDefault="00280775"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2632100740</w:t>
            </w:r>
          </w:p>
        </w:tc>
      </w:tr>
      <w:tr w:rsidR="00786008" w:rsidRPr="005C064D" w14:paraId="6102A5E4" w14:textId="77777777" w:rsidTr="00E3597C">
        <w:tc>
          <w:tcPr>
            <w:tcW w:w="3855" w:type="dxa"/>
            <w:tcBorders>
              <w:top w:val="single" w:sz="4" w:space="0" w:color="auto"/>
              <w:left w:val="single" w:sz="4" w:space="0" w:color="auto"/>
              <w:bottom w:val="single" w:sz="4" w:space="0" w:color="auto"/>
              <w:right w:val="single" w:sz="4" w:space="0" w:color="auto"/>
            </w:tcBorders>
          </w:tcPr>
          <w:p w14:paraId="2CB8F439" w14:textId="77777777" w:rsidR="00786008" w:rsidRPr="005C064D" w:rsidRDefault="00786008" w:rsidP="005C064D">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5C064D" w:rsidRDefault="00786008" w:rsidP="007B2ED9">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524EC939"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338A704A" w14:textId="6622B087" w:rsidR="00786008" w:rsidRPr="005C064D" w:rsidRDefault="00B756D4"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770301001</w:t>
            </w:r>
          </w:p>
        </w:tc>
      </w:tr>
      <w:tr w:rsidR="00786008" w:rsidRPr="005C064D" w14:paraId="5520A4D1" w14:textId="77777777" w:rsidTr="00E3597C">
        <w:tc>
          <w:tcPr>
            <w:tcW w:w="3855" w:type="dxa"/>
            <w:tcBorders>
              <w:top w:val="single" w:sz="4" w:space="0" w:color="auto"/>
              <w:left w:val="single" w:sz="4" w:space="0" w:color="auto"/>
              <w:bottom w:val="single" w:sz="4" w:space="0" w:color="auto"/>
              <w:right w:val="single" w:sz="4" w:space="0" w:color="auto"/>
            </w:tcBorders>
          </w:tcPr>
          <w:p w14:paraId="3DA301F5" w14:textId="77777777" w:rsidR="00786008" w:rsidRPr="005C064D" w:rsidRDefault="00786008"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5C064D" w:rsidRDefault="00280775" w:rsidP="007B2ED9">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 xml:space="preserve">улица </w:t>
            </w:r>
            <w:proofErr w:type="spellStart"/>
            <w:r w:rsidRPr="005C064D">
              <w:rPr>
                <w:rFonts w:ascii="Times New Roman" w:hAnsi="Times New Roman" w:cs="Times New Roman"/>
                <w:sz w:val="20"/>
                <w:szCs w:val="20"/>
              </w:rPr>
              <w:t>Тестовская</w:t>
            </w:r>
            <w:proofErr w:type="spellEnd"/>
            <w:r w:rsidRPr="005C064D">
              <w:rPr>
                <w:rFonts w:ascii="Times New Roman" w:hAnsi="Times New Roman" w:cs="Times New Roman"/>
                <w:sz w:val="20"/>
                <w:szCs w:val="20"/>
              </w:rPr>
              <w:t>, дом 10, 26 этаж, помещение I,</w:t>
            </w:r>
          </w:p>
          <w:p w14:paraId="01EFB30B" w14:textId="77777777" w:rsidR="00280775" w:rsidRPr="005C064D" w:rsidRDefault="00280775" w:rsidP="007B2ED9">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город Москва, Российская Федерация, 123112,</w:t>
            </w:r>
          </w:p>
          <w:p w14:paraId="318EDD96" w14:textId="681C1AAF" w:rsidR="007438B7" w:rsidRPr="005C064D" w:rsidRDefault="00280775" w:rsidP="007B2ED9">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bottom"/>
          </w:tcPr>
          <w:p w14:paraId="50D78534"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 xml:space="preserve">по </w:t>
            </w:r>
            <w:hyperlink r:id="rId17" w:history="1">
              <w:r w:rsidRPr="005C064D">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71E0131" w14:textId="647D1F36" w:rsidR="00786008" w:rsidRPr="005C064D" w:rsidRDefault="00280775"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45380000000</w:t>
            </w:r>
          </w:p>
        </w:tc>
      </w:tr>
      <w:tr w:rsidR="00786008" w:rsidRPr="005C064D" w14:paraId="6996A682" w14:textId="77777777" w:rsidTr="00E3597C">
        <w:tc>
          <w:tcPr>
            <w:tcW w:w="3855" w:type="dxa"/>
            <w:tcBorders>
              <w:top w:val="single" w:sz="4" w:space="0" w:color="auto"/>
              <w:left w:val="single" w:sz="4" w:space="0" w:color="auto"/>
              <w:bottom w:val="single" w:sz="4" w:space="0" w:color="auto"/>
              <w:right w:val="single" w:sz="4" w:space="0" w:color="auto"/>
            </w:tcBorders>
          </w:tcPr>
          <w:p w14:paraId="605FD50B" w14:textId="77777777" w:rsidR="00786008" w:rsidRPr="005C064D" w:rsidRDefault="00786008"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tcPr>
          <w:p w14:paraId="577CEF25" w14:textId="77777777" w:rsidR="00786008" w:rsidRPr="005C064D" w:rsidRDefault="00786008" w:rsidP="007B2ED9">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6EEF4AB6" w14:textId="49E4D660" w:rsidR="00786008" w:rsidRPr="005C064D" w:rsidRDefault="00786008" w:rsidP="005C064D">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098B83BE" w14:textId="25BE6DFC" w:rsidR="00786008" w:rsidRPr="005C064D" w:rsidRDefault="00786008" w:rsidP="005C064D">
            <w:pPr>
              <w:jc w:val="center"/>
              <w:rPr>
                <w:lang w:eastAsia="en-US"/>
              </w:rPr>
            </w:pPr>
          </w:p>
        </w:tc>
      </w:tr>
      <w:tr w:rsidR="00786008" w:rsidRPr="005C064D" w14:paraId="199F05C4" w14:textId="77777777" w:rsidTr="00E3597C">
        <w:tc>
          <w:tcPr>
            <w:tcW w:w="3855" w:type="dxa"/>
            <w:tcBorders>
              <w:top w:val="single" w:sz="4" w:space="0" w:color="auto"/>
              <w:left w:val="single" w:sz="4" w:space="0" w:color="auto"/>
              <w:bottom w:val="single" w:sz="4" w:space="0" w:color="auto"/>
              <w:right w:val="single" w:sz="4" w:space="0" w:color="auto"/>
            </w:tcBorders>
          </w:tcPr>
          <w:p w14:paraId="537EA6F6" w14:textId="77777777" w:rsidR="00786008" w:rsidRPr="005C064D" w:rsidRDefault="00786008"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8" w:history="1">
              <w:r w:rsidRPr="005C064D">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3CD80E20" w14:textId="32F054CF" w:rsidR="00786008" w:rsidRPr="005C064D" w:rsidRDefault="00786008" w:rsidP="007B2ED9">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458EFD7A" w14:textId="517BF6BA" w:rsidR="00786008" w:rsidRPr="005C064D" w:rsidRDefault="00786008" w:rsidP="005C064D">
            <w:pPr>
              <w:pStyle w:val="ConsPlusNormal0"/>
              <w:ind w:firstLine="0"/>
              <w:rPr>
                <w:rFonts w:ascii="Times New Roman" w:hAnsi="Times New Roman" w:cs="Times New Roman"/>
                <w:sz w:val="20"/>
                <w:szCs w:val="20"/>
              </w:rPr>
            </w:pPr>
          </w:p>
        </w:tc>
      </w:tr>
      <w:tr w:rsidR="00786008" w:rsidRPr="005C064D" w14:paraId="03E694B4" w14:textId="77777777" w:rsidTr="00E3597C">
        <w:tc>
          <w:tcPr>
            <w:tcW w:w="3855" w:type="dxa"/>
            <w:tcBorders>
              <w:top w:val="single" w:sz="4" w:space="0" w:color="auto"/>
              <w:left w:val="single" w:sz="4" w:space="0" w:color="auto"/>
              <w:bottom w:val="single" w:sz="4" w:space="0" w:color="auto"/>
              <w:right w:val="single" w:sz="4" w:space="0" w:color="auto"/>
            </w:tcBorders>
          </w:tcPr>
          <w:p w14:paraId="04ACFEE2" w14:textId="77777777" w:rsidR="00786008" w:rsidRPr="005C064D" w:rsidRDefault="00786008"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 xml:space="preserve">Место нахождения, телефон, адрес электронной почты </w:t>
            </w:r>
            <w:hyperlink r:id="rId19" w:history="1">
              <w:r w:rsidRPr="005C064D">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7BBACCEF" w14:textId="77777777" w:rsidR="00786008" w:rsidRPr="005C064D" w:rsidRDefault="00786008" w:rsidP="007B2ED9">
            <w:pPr>
              <w:pStyle w:val="ConsPlusNormal0"/>
              <w:ind w:firstLine="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 xml:space="preserve">по </w:t>
            </w:r>
            <w:hyperlink r:id="rId20" w:history="1">
              <w:r w:rsidRPr="005C064D">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D0D5799" w14:textId="6322E654" w:rsidR="00786008" w:rsidRPr="005C064D" w:rsidRDefault="00786008" w:rsidP="005C064D">
            <w:pPr>
              <w:pStyle w:val="ConsPlusNormal0"/>
              <w:ind w:firstLine="0"/>
              <w:rPr>
                <w:rFonts w:ascii="Times New Roman" w:hAnsi="Times New Roman" w:cs="Times New Roman"/>
                <w:sz w:val="20"/>
                <w:szCs w:val="20"/>
              </w:rPr>
            </w:pPr>
          </w:p>
        </w:tc>
      </w:tr>
      <w:tr w:rsidR="007F5167" w:rsidRPr="005C064D" w14:paraId="0AB13DE0" w14:textId="77777777" w:rsidTr="00E3597C">
        <w:tc>
          <w:tcPr>
            <w:tcW w:w="3855" w:type="dxa"/>
            <w:tcBorders>
              <w:top w:val="single" w:sz="4" w:space="0" w:color="auto"/>
              <w:left w:val="single" w:sz="4" w:space="0" w:color="auto"/>
              <w:bottom w:val="single" w:sz="4" w:space="0" w:color="auto"/>
              <w:right w:val="single" w:sz="4" w:space="0" w:color="auto"/>
            </w:tcBorders>
            <w:vAlign w:val="bottom"/>
          </w:tcPr>
          <w:p w14:paraId="3FE36447" w14:textId="77777777" w:rsidR="007F5167" w:rsidRPr="005C064D" w:rsidRDefault="007F5167"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1728938D" w14:textId="2FA78951" w:rsidR="007F5167" w:rsidRPr="005C064D" w:rsidRDefault="0025794C" w:rsidP="007B2ED9">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Выполнение проектно-изыскательских работ</w:t>
            </w:r>
            <w:r w:rsidR="007B2ED9">
              <w:rPr>
                <w:rFonts w:ascii="Times New Roman" w:hAnsi="Times New Roman" w:cs="Times New Roman"/>
                <w:sz w:val="20"/>
                <w:szCs w:val="20"/>
              </w:rPr>
              <w:t xml:space="preserve"> </w:t>
            </w:r>
            <w:r w:rsidRPr="005C064D">
              <w:rPr>
                <w:rFonts w:ascii="Times New Roman" w:hAnsi="Times New Roman" w:cs="Times New Roman"/>
                <w:sz w:val="20"/>
                <w:szCs w:val="20"/>
              </w:rPr>
              <w:t xml:space="preserve">по объекту: «Всесезонный туристско-рекреационный комплекс «Эльбрус», Кабардино-Балкарская Республика. Система искусственного </w:t>
            </w:r>
            <w:proofErr w:type="spellStart"/>
            <w:r w:rsidRPr="005C064D">
              <w:rPr>
                <w:rFonts w:ascii="Times New Roman" w:hAnsi="Times New Roman" w:cs="Times New Roman"/>
                <w:sz w:val="20"/>
                <w:szCs w:val="20"/>
              </w:rPr>
              <w:t>снегообразования</w:t>
            </w:r>
            <w:proofErr w:type="spellEnd"/>
            <w:r w:rsidRPr="005C064D">
              <w:rPr>
                <w:rFonts w:ascii="Times New Roman" w:hAnsi="Times New Roman" w:cs="Times New Roman"/>
                <w:sz w:val="20"/>
                <w:szCs w:val="20"/>
              </w:rPr>
              <w:t>.»</w:t>
            </w:r>
          </w:p>
        </w:tc>
      </w:tr>
    </w:tbl>
    <w:p w14:paraId="4C9F6FF3" w14:textId="77777777" w:rsidR="00786008" w:rsidRPr="005C064D" w:rsidRDefault="00786008" w:rsidP="005C064D">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5C064D" w14:paraId="7A7553F9" w14:textId="77777777" w:rsidTr="007438B7">
        <w:tc>
          <w:tcPr>
            <w:tcW w:w="9014" w:type="dxa"/>
          </w:tcPr>
          <w:p w14:paraId="1B969240" w14:textId="77777777" w:rsidR="00786008" w:rsidRPr="005C064D" w:rsidRDefault="00786008" w:rsidP="005C064D">
            <w:pPr>
              <w:pStyle w:val="ConsPlusNormal0"/>
              <w:jc w:val="center"/>
              <w:outlineLvl w:val="0"/>
              <w:rPr>
                <w:rFonts w:ascii="Times New Roman" w:hAnsi="Times New Roman" w:cs="Times New Roman"/>
                <w:sz w:val="20"/>
                <w:szCs w:val="20"/>
              </w:rPr>
            </w:pPr>
            <w:bookmarkStart w:id="2" w:name="P40"/>
            <w:bookmarkEnd w:id="2"/>
            <w:r w:rsidRPr="005C064D">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5C064D" w:rsidRDefault="00786008" w:rsidP="005C064D">
      <w:pPr>
        <w:pStyle w:val="ConsPlusNormal0"/>
        <w:jc w:val="both"/>
        <w:rPr>
          <w:rFonts w:ascii="Times New Roman" w:hAnsi="Times New Roman" w:cs="Times New Roman"/>
          <w:sz w:val="20"/>
          <w:szCs w:val="20"/>
        </w:rPr>
      </w:pPr>
    </w:p>
    <w:p w14:paraId="25874202" w14:textId="77777777" w:rsidR="00786008" w:rsidRPr="005C064D" w:rsidRDefault="00786008" w:rsidP="005C064D">
      <w:pPr>
        <w:rPr>
          <w:sz w:val="20"/>
          <w:szCs w:val="20"/>
        </w:rPr>
        <w:sectPr w:rsidR="00786008" w:rsidRPr="005C064D"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5C064D" w14:paraId="434D355C" w14:textId="77777777" w:rsidTr="00E01EEC">
        <w:tc>
          <w:tcPr>
            <w:tcW w:w="704" w:type="dxa"/>
            <w:vAlign w:val="center"/>
          </w:tcPr>
          <w:p w14:paraId="50FC1135" w14:textId="77777777" w:rsidR="00786008" w:rsidRPr="00B33859" w:rsidRDefault="00786008" w:rsidP="00B33859">
            <w:pPr>
              <w:pStyle w:val="ConsPlusNormal0"/>
              <w:jc w:val="center"/>
              <w:rPr>
                <w:rFonts w:ascii="Times New Roman" w:hAnsi="Times New Roman" w:cs="Times New Roman"/>
                <w:sz w:val="16"/>
                <w:szCs w:val="20"/>
              </w:rPr>
            </w:pPr>
            <w:r w:rsidRPr="00B33859">
              <w:rPr>
                <w:rFonts w:ascii="Times New Roman" w:hAnsi="Times New Roman" w:cs="Times New Roman"/>
                <w:sz w:val="16"/>
                <w:szCs w:val="20"/>
              </w:rPr>
              <w:lastRenderedPageBreak/>
              <w:t>N</w:t>
            </w:r>
          </w:p>
        </w:tc>
        <w:tc>
          <w:tcPr>
            <w:tcW w:w="1925" w:type="dxa"/>
            <w:vAlign w:val="center"/>
          </w:tcPr>
          <w:p w14:paraId="712CFDDC" w14:textId="77777777" w:rsidR="00786008" w:rsidRPr="00B33859" w:rsidRDefault="00786008" w:rsidP="00B33859">
            <w:pPr>
              <w:pStyle w:val="ConsPlusNormal0"/>
              <w:ind w:firstLine="48"/>
              <w:jc w:val="center"/>
              <w:rPr>
                <w:rFonts w:ascii="Times New Roman" w:hAnsi="Times New Roman" w:cs="Times New Roman"/>
                <w:sz w:val="16"/>
                <w:szCs w:val="20"/>
              </w:rPr>
            </w:pPr>
            <w:r w:rsidRPr="00B33859">
              <w:rPr>
                <w:rFonts w:ascii="Times New Roman" w:hAnsi="Times New Roman" w:cs="Times New Roman"/>
                <w:sz w:val="16"/>
                <w:szCs w:val="20"/>
              </w:rPr>
              <w:t>Критерий оценки</w:t>
            </w:r>
          </w:p>
        </w:tc>
        <w:tc>
          <w:tcPr>
            <w:tcW w:w="850" w:type="dxa"/>
            <w:vAlign w:val="center"/>
          </w:tcPr>
          <w:p w14:paraId="6613D86E" w14:textId="77777777" w:rsidR="00786008" w:rsidRPr="00B33859" w:rsidRDefault="00786008" w:rsidP="00B33859">
            <w:pPr>
              <w:pStyle w:val="ConsPlusNormal0"/>
              <w:ind w:firstLine="0"/>
              <w:jc w:val="center"/>
              <w:rPr>
                <w:rFonts w:ascii="Times New Roman" w:hAnsi="Times New Roman" w:cs="Times New Roman"/>
                <w:sz w:val="16"/>
                <w:szCs w:val="20"/>
              </w:rPr>
            </w:pPr>
            <w:r w:rsidRPr="00B33859">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B33859" w:rsidRDefault="00786008" w:rsidP="00B33859">
            <w:pPr>
              <w:pStyle w:val="ConsPlusNormal0"/>
              <w:ind w:firstLine="0"/>
              <w:jc w:val="center"/>
              <w:rPr>
                <w:rFonts w:ascii="Times New Roman" w:hAnsi="Times New Roman" w:cs="Times New Roman"/>
                <w:sz w:val="16"/>
                <w:szCs w:val="20"/>
              </w:rPr>
            </w:pPr>
            <w:r w:rsidRPr="00B33859">
              <w:rPr>
                <w:rFonts w:ascii="Times New Roman" w:hAnsi="Times New Roman" w:cs="Times New Roman"/>
                <w:sz w:val="16"/>
                <w:szCs w:val="20"/>
              </w:rPr>
              <w:t>Показатель оценки</w:t>
            </w:r>
          </w:p>
        </w:tc>
        <w:tc>
          <w:tcPr>
            <w:tcW w:w="850" w:type="dxa"/>
            <w:vAlign w:val="center"/>
          </w:tcPr>
          <w:p w14:paraId="479FD38D" w14:textId="77777777" w:rsidR="00786008" w:rsidRPr="00B33859" w:rsidRDefault="00786008" w:rsidP="00B33859">
            <w:pPr>
              <w:pStyle w:val="ConsPlusNormal0"/>
              <w:ind w:firstLine="0"/>
              <w:jc w:val="center"/>
              <w:rPr>
                <w:rFonts w:ascii="Times New Roman" w:hAnsi="Times New Roman" w:cs="Times New Roman"/>
                <w:sz w:val="16"/>
                <w:szCs w:val="20"/>
              </w:rPr>
            </w:pPr>
            <w:r w:rsidRPr="00B33859">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B33859" w:rsidRDefault="00786008" w:rsidP="00B33859">
            <w:pPr>
              <w:pStyle w:val="ConsPlusNormal0"/>
              <w:ind w:firstLine="0"/>
              <w:jc w:val="center"/>
              <w:rPr>
                <w:rFonts w:ascii="Times New Roman" w:hAnsi="Times New Roman" w:cs="Times New Roman"/>
                <w:sz w:val="16"/>
                <w:szCs w:val="20"/>
              </w:rPr>
            </w:pPr>
            <w:r w:rsidRPr="00B33859">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B33859" w:rsidRDefault="00786008" w:rsidP="00B33859">
            <w:pPr>
              <w:pStyle w:val="ConsPlusNormal0"/>
              <w:ind w:firstLine="0"/>
              <w:jc w:val="center"/>
              <w:rPr>
                <w:rFonts w:ascii="Times New Roman" w:hAnsi="Times New Roman" w:cs="Times New Roman"/>
                <w:sz w:val="16"/>
                <w:szCs w:val="20"/>
              </w:rPr>
            </w:pPr>
            <w:r w:rsidRPr="00B33859">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B33859" w:rsidRDefault="00786008" w:rsidP="00B33859">
            <w:pPr>
              <w:pStyle w:val="ConsPlusNormal0"/>
              <w:ind w:firstLine="0"/>
              <w:jc w:val="center"/>
              <w:rPr>
                <w:rFonts w:ascii="Times New Roman" w:hAnsi="Times New Roman" w:cs="Times New Roman"/>
                <w:sz w:val="16"/>
                <w:szCs w:val="20"/>
              </w:rPr>
            </w:pPr>
            <w:r w:rsidRPr="00B33859">
              <w:rPr>
                <w:rFonts w:ascii="Times New Roman" w:hAnsi="Times New Roman" w:cs="Times New Roman"/>
                <w:sz w:val="16"/>
                <w:szCs w:val="20"/>
              </w:rPr>
              <w:t>Формула оценки или шкала оценки</w:t>
            </w:r>
          </w:p>
        </w:tc>
      </w:tr>
      <w:tr w:rsidR="00786008" w:rsidRPr="005C064D" w14:paraId="7A4FDECA" w14:textId="77777777" w:rsidTr="00E01EEC">
        <w:tc>
          <w:tcPr>
            <w:tcW w:w="704" w:type="dxa"/>
          </w:tcPr>
          <w:p w14:paraId="0404EA1C" w14:textId="77777777" w:rsidR="00786008" w:rsidRPr="00B33859" w:rsidRDefault="00786008" w:rsidP="00B33859">
            <w:pPr>
              <w:pStyle w:val="ConsPlusNormal0"/>
              <w:ind w:right="320" w:firstLine="0"/>
              <w:jc w:val="both"/>
              <w:rPr>
                <w:rFonts w:ascii="Times New Roman" w:hAnsi="Times New Roman" w:cs="Times New Roman"/>
                <w:sz w:val="16"/>
                <w:szCs w:val="20"/>
              </w:rPr>
            </w:pPr>
            <w:r w:rsidRPr="00B33859">
              <w:rPr>
                <w:rFonts w:ascii="Times New Roman" w:hAnsi="Times New Roman" w:cs="Times New Roman"/>
                <w:sz w:val="16"/>
                <w:szCs w:val="20"/>
              </w:rPr>
              <w:t>1.</w:t>
            </w:r>
          </w:p>
        </w:tc>
        <w:tc>
          <w:tcPr>
            <w:tcW w:w="1925" w:type="dxa"/>
          </w:tcPr>
          <w:p w14:paraId="4B95E5ED" w14:textId="77777777" w:rsidR="00786008" w:rsidRPr="00B33859" w:rsidRDefault="00786008" w:rsidP="00B33859">
            <w:pPr>
              <w:pStyle w:val="ConsPlusNormal0"/>
              <w:ind w:firstLine="48"/>
              <w:jc w:val="both"/>
              <w:rPr>
                <w:rFonts w:ascii="Times New Roman" w:hAnsi="Times New Roman" w:cs="Times New Roman"/>
                <w:sz w:val="16"/>
                <w:szCs w:val="20"/>
              </w:rPr>
            </w:pPr>
            <w:r w:rsidRPr="00B33859">
              <w:rPr>
                <w:rFonts w:ascii="Times New Roman" w:hAnsi="Times New Roman" w:cs="Times New Roman"/>
                <w:sz w:val="16"/>
                <w:szCs w:val="20"/>
              </w:rPr>
              <w:t>Цена контракта, сумма цен единиц товара, работы, услуги</w:t>
            </w:r>
          </w:p>
        </w:tc>
        <w:tc>
          <w:tcPr>
            <w:tcW w:w="850" w:type="dxa"/>
          </w:tcPr>
          <w:p w14:paraId="50A27FF3" w14:textId="38E23193" w:rsidR="00786008" w:rsidRPr="00B33859" w:rsidRDefault="0025794C" w:rsidP="00B33859">
            <w:pPr>
              <w:pStyle w:val="ConsPlusNormal0"/>
              <w:ind w:firstLine="0"/>
              <w:jc w:val="both"/>
              <w:rPr>
                <w:rFonts w:ascii="Times New Roman" w:hAnsi="Times New Roman" w:cs="Times New Roman"/>
                <w:sz w:val="16"/>
                <w:szCs w:val="20"/>
              </w:rPr>
            </w:pPr>
            <w:r w:rsidRPr="00B33859">
              <w:rPr>
                <w:rFonts w:ascii="Times New Roman" w:hAnsi="Times New Roman" w:cs="Times New Roman"/>
                <w:sz w:val="16"/>
                <w:szCs w:val="20"/>
              </w:rPr>
              <w:t>6</w:t>
            </w:r>
            <w:r w:rsidR="00DB75A7" w:rsidRPr="00B33859">
              <w:rPr>
                <w:rFonts w:ascii="Times New Roman" w:hAnsi="Times New Roman" w:cs="Times New Roman"/>
                <w:sz w:val="16"/>
                <w:szCs w:val="20"/>
              </w:rPr>
              <w:t>0%</w:t>
            </w:r>
          </w:p>
        </w:tc>
        <w:tc>
          <w:tcPr>
            <w:tcW w:w="1882" w:type="dxa"/>
          </w:tcPr>
          <w:p w14:paraId="051378BA" w14:textId="77777777" w:rsidR="00786008" w:rsidRPr="00B33859" w:rsidRDefault="00786008" w:rsidP="00B33859">
            <w:pPr>
              <w:pStyle w:val="ConsPlusNormal0"/>
              <w:jc w:val="both"/>
              <w:rPr>
                <w:rFonts w:ascii="Times New Roman" w:hAnsi="Times New Roman" w:cs="Times New Roman"/>
                <w:sz w:val="16"/>
                <w:szCs w:val="20"/>
              </w:rPr>
            </w:pPr>
            <w:r w:rsidRPr="00B33859">
              <w:rPr>
                <w:rFonts w:ascii="Times New Roman" w:hAnsi="Times New Roman" w:cs="Times New Roman"/>
                <w:sz w:val="16"/>
                <w:szCs w:val="20"/>
              </w:rPr>
              <w:t>-</w:t>
            </w:r>
          </w:p>
        </w:tc>
        <w:tc>
          <w:tcPr>
            <w:tcW w:w="850" w:type="dxa"/>
          </w:tcPr>
          <w:p w14:paraId="570B3D2D" w14:textId="77777777" w:rsidR="00786008" w:rsidRPr="00B33859" w:rsidRDefault="00786008" w:rsidP="00B33859">
            <w:pPr>
              <w:pStyle w:val="ConsPlusNormal0"/>
              <w:ind w:firstLine="0"/>
              <w:jc w:val="both"/>
              <w:rPr>
                <w:rFonts w:ascii="Times New Roman" w:hAnsi="Times New Roman" w:cs="Times New Roman"/>
                <w:sz w:val="16"/>
                <w:szCs w:val="20"/>
              </w:rPr>
            </w:pPr>
            <w:r w:rsidRPr="00B33859">
              <w:rPr>
                <w:rFonts w:ascii="Times New Roman" w:hAnsi="Times New Roman" w:cs="Times New Roman"/>
                <w:sz w:val="16"/>
                <w:szCs w:val="20"/>
              </w:rPr>
              <w:t>-</w:t>
            </w:r>
          </w:p>
        </w:tc>
        <w:tc>
          <w:tcPr>
            <w:tcW w:w="2256" w:type="dxa"/>
          </w:tcPr>
          <w:p w14:paraId="6536DDBB" w14:textId="77777777" w:rsidR="00786008" w:rsidRPr="00B33859" w:rsidRDefault="00786008" w:rsidP="00B33859">
            <w:pPr>
              <w:pStyle w:val="ConsPlusNormal0"/>
              <w:jc w:val="both"/>
              <w:rPr>
                <w:rFonts w:ascii="Times New Roman" w:hAnsi="Times New Roman" w:cs="Times New Roman"/>
                <w:sz w:val="16"/>
                <w:szCs w:val="20"/>
              </w:rPr>
            </w:pPr>
            <w:r w:rsidRPr="00B33859">
              <w:rPr>
                <w:rFonts w:ascii="Times New Roman" w:hAnsi="Times New Roman" w:cs="Times New Roman"/>
                <w:sz w:val="16"/>
                <w:szCs w:val="20"/>
              </w:rPr>
              <w:t>-</w:t>
            </w:r>
          </w:p>
        </w:tc>
        <w:tc>
          <w:tcPr>
            <w:tcW w:w="1277" w:type="dxa"/>
          </w:tcPr>
          <w:p w14:paraId="04E54ED7" w14:textId="77777777" w:rsidR="00786008" w:rsidRPr="00B33859" w:rsidRDefault="00786008" w:rsidP="00B33859">
            <w:pPr>
              <w:pStyle w:val="ConsPlusNormal0"/>
              <w:ind w:firstLine="0"/>
              <w:jc w:val="both"/>
              <w:rPr>
                <w:rFonts w:ascii="Times New Roman" w:hAnsi="Times New Roman" w:cs="Times New Roman"/>
                <w:sz w:val="16"/>
                <w:szCs w:val="20"/>
              </w:rPr>
            </w:pPr>
            <w:r w:rsidRPr="00B33859">
              <w:rPr>
                <w:rFonts w:ascii="Times New Roman" w:hAnsi="Times New Roman" w:cs="Times New Roman"/>
                <w:sz w:val="16"/>
                <w:szCs w:val="20"/>
              </w:rPr>
              <w:t>-</w:t>
            </w:r>
          </w:p>
        </w:tc>
        <w:tc>
          <w:tcPr>
            <w:tcW w:w="4252" w:type="dxa"/>
          </w:tcPr>
          <w:p w14:paraId="23978D4E" w14:textId="77777777" w:rsidR="00537426" w:rsidRPr="00B33859" w:rsidRDefault="00537426" w:rsidP="00B33859">
            <w:pPr>
              <w:autoSpaceDE w:val="0"/>
              <w:autoSpaceDN w:val="0"/>
              <w:adjustRightInd w:val="0"/>
              <w:ind w:firstLine="539"/>
              <w:jc w:val="both"/>
              <w:rPr>
                <w:rFonts w:eastAsiaTheme="minorHAnsi"/>
                <w:sz w:val="16"/>
                <w:szCs w:val="20"/>
                <w:lang w:eastAsia="en-US"/>
              </w:rPr>
            </w:pPr>
            <w:r w:rsidRPr="00B33859">
              <w:rPr>
                <w:noProof/>
                <w:position w:val="-28"/>
                <w:sz w:val="16"/>
                <w:szCs w:val="20"/>
              </w:rPr>
              <w:drawing>
                <wp:inline distT="0" distB="0" distL="0" distR="0" wp14:anchorId="4248231C" wp14:editId="2FE6A0B8">
                  <wp:extent cx="1676400" cy="4889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6400" cy="488950"/>
                          </a:xfrm>
                          <a:prstGeom prst="rect">
                            <a:avLst/>
                          </a:prstGeom>
                          <a:noFill/>
                          <a:ln>
                            <a:noFill/>
                          </a:ln>
                        </pic:spPr>
                      </pic:pic>
                    </a:graphicData>
                  </a:graphic>
                </wp:inline>
              </w:drawing>
            </w:r>
            <w:r w:rsidRPr="00B33859">
              <w:rPr>
                <w:sz w:val="16"/>
                <w:szCs w:val="20"/>
              </w:rPr>
              <w:t xml:space="preserve"> </w:t>
            </w:r>
            <w:r w:rsidRPr="00B33859">
              <w:rPr>
                <w:rFonts w:eastAsiaTheme="minorHAnsi"/>
                <w:sz w:val="16"/>
                <w:szCs w:val="20"/>
                <w:lang w:eastAsia="en-US"/>
              </w:rPr>
              <w:t>где:</w:t>
            </w:r>
          </w:p>
          <w:p w14:paraId="0814A67B" w14:textId="77777777" w:rsidR="00537426" w:rsidRPr="00B33859" w:rsidRDefault="00537426" w:rsidP="00B33859">
            <w:pPr>
              <w:autoSpaceDE w:val="0"/>
              <w:autoSpaceDN w:val="0"/>
              <w:adjustRightInd w:val="0"/>
              <w:ind w:firstLine="539"/>
              <w:jc w:val="both"/>
              <w:rPr>
                <w:rFonts w:eastAsiaTheme="minorHAnsi"/>
                <w:sz w:val="16"/>
                <w:szCs w:val="20"/>
                <w:lang w:eastAsia="en-US"/>
              </w:rPr>
            </w:pPr>
            <w:proofErr w:type="spellStart"/>
            <w:r w:rsidRPr="00B33859">
              <w:rPr>
                <w:rFonts w:eastAsiaTheme="minorHAnsi"/>
                <w:sz w:val="16"/>
                <w:szCs w:val="20"/>
                <w:lang w:eastAsia="en-US"/>
              </w:rPr>
              <w:t>Ц</w:t>
            </w:r>
            <w:r w:rsidRPr="00B33859">
              <w:rPr>
                <w:rFonts w:eastAsiaTheme="minorHAnsi"/>
                <w:sz w:val="16"/>
                <w:szCs w:val="20"/>
                <w:vertAlign w:val="subscript"/>
                <w:lang w:eastAsia="en-US"/>
              </w:rPr>
              <w:t>i</w:t>
            </w:r>
            <w:proofErr w:type="spellEnd"/>
            <w:r w:rsidRPr="00B33859">
              <w:rPr>
                <w:rFonts w:eastAsiaTheme="minorHAnsi"/>
                <w:sz w:val="16"/>
                <w:szCs w:val="20"/>
                <w:lang w:eastAsia="en-US"/>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2" w:history="1">
              <w:r w:rsidRPr="00B33859">
                <w:rPr>
                  <w:rFonts w:eastAsiaTheme="minorHAnsi"/>
                  <w:sz w:val="16"/>
                  <w:szCs w:val="20"/>
                  <w:lang w:eastAsia="en-US"/>
                </w:rPr>
                <w:t>частью 24 статьи 22</w:t>
              </w:r>
            </w:hyperlink>
            <w:r w:rsidRPr="00B33859">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3" w:history="1">
              <w:r w:rsidRPr="00B33859">
                <w:rPr>
                  <w:rFonts w:eastAsiaTheme="minorHAnsi"/>
                  <w:sz w:val="16"/>
                  <w:szCs w:val="20"/>
                  <w:lang w:eastAsia="en-US"/>
                </w:rPr>
                <w:t>законом</w:t>
              </w:r>
            </w:hyperlink>
            <w:r w:rsidRPr="00B33859">
              <w:rPr>
                <w:rFonts w:eastAsiaTheme="minorHAnsi"/>
                <w:sz w:val="16"/>
                <w:szCs w:val="20"/>
                <w:lang w:eastAsia="en-US"/>
              </w:rPr>
              <w:t xml:space="preserve"> оценке по критерию оценки "цена контракта, сумма цен единиц товара, работы, услуги" (далее - ценовое предложение);</w:t>
            </w:r>
          </w:p>
          <w:p w14:paraId="6C0E43E7" w14:textId="0F7589F0" w:rsidR="00786008" w:rsidRPr="00B33859" w:rsidRDefault="00537426" w:rsidP="00B33859">
            <w:pPr>
              <w:autoSpaceDE w:val="0"/>
              <w:autoSpaceDN w:val="0"/>
              <w:adjustRightInd w:val="0"/>
              <w:ind w:firstLine="539"/>
              <w:jc w:val="both"/>
              <w:rPr>
                <w:rFonts w:eastAsiaTheme="minorHAnsi"/>
                <w:sz w:val="16"/>
                <w:szCs w:val="20"/>
                <w:lang w:eastAsia="en-US"/>
              </w:rPr>
            </w:pPr>
            <w:proofErr w:type="spellStart"/>
            <w:r w:rsidRPr="00B33859">
              <w:rPr>
                <w:rFonts w:eastAsiaTheme="minorHAnsi"/>
                <w:sz w:val="16"/>
                <w:szCs w:val="20"/>
                <w:lang w:eastAsia="en-US"/>
              </w:rPr>
              <w:t>Ц</w:t>
            </w:r>
            <w:r w:rsidRPr="00B33859">
              <w:rPr>
                <w:rFonts w:eastAsiaTheme="minorHAnsi"/>
                <w:sz w:val="16"/>
                <w:szCs w:val="20"/>
                <w:vertAlign w:val="subscript"/>
                <w:lang w:eastAsia="en-US"/>
              </w:rPr>
              <w:t>л</w:t>
            </w:r>
            <w:proofErr w:type="spellEnd"/>
            <w:r w:rsidRPr="00B33859">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4" w:history="1">
              <w:r w:rsidRPr="00B33859">
                <w:rPr>
                  <w:rFonts w:eastAsiaTheme="minorHAnsi"/>
                  <w:sz w:val="16"/>
                  <w:szCs w:val="20"/>
                  <w:lang w:eastAsia="en-US"/>
                </w:rPr>
                <w:t>законом</w:t>
              </w:r>
            </w:hyperlink>
            <w:r w:rsidRPr="00B33859">
              <w:rPr>
                <w:rFonts w:eastAsiaTheme="minorHAnsi"/>
                <w:sz w:val="16"/>
                <w:szCs w:val="20"/>
                <w:lang w:eastAsia="en-US"/>
              </w:rP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tc>
      </w:tr>
      <w:tr w:rsidR="00A802E4" w:rsidRPr="005C064D" w14:paraId="63FB2577" w14:textId="77777777" w:rsidTr="00A802E4">
        <w:trPr>
          <w:trHeight w:val="4830"/>
        </w:trPr>
        <w:tc>
          <w:tcPr>
            <w:tcW w:w="704" w:type="dxa"/>
          </w:tcPr>
          <w:p w14:paraId="3281D6E1" w14:textId="5CFF73C4" w:rsidR="00A802E4" w:rsidRPr="00B33859" w:rsidRDefault="00A802E4" w:rsidP="00B33859">
            <w:pPr>
              <w:pStyle w:val="ConsPlusNormal0"/>
              <w:ind w:right="182" w:firstLine="0"/>
              <w:jc w:val="both"/>
              <w:rPr>
                <w:rFonts w:ascii="Times New Roman" w:hAnsi="Times New Roman" w:cs="Times New Roman"/>
                <w:sz w:val="16"/>
                <w:szCs w:val="20"/>
              </w:rPr>
            </w:pPr>
            <w:r w:rsidRPr="00B33859">
              <w:rPr>
                <w:rFonts w:ascii="Times New Roman" w:hAnsi="Times New Roman" w:cs="Times New Roman"/>
                <w:sz w:val="16"/>
                <w:szCs w:val="20"/>
              </w:rPr>
              <w:lastRenderedPageBreak/>
              <w:t>2.</w:t>
            </w:r>
          </w:p>
        </w:tc>
        <w:tc>
          <w:tcPr>
            <w:tcW w:w="1925" w:type="dxa"/>
            <w:vMerge w:val="restart"/>
            <w:vAlign w:val="center"/>
          </w:tcPr>
          <w:p w14:paraId="3A1D4AC8" w14:textId="6869CA77" w:rsidR="00A802E4" w:rsidRPr="00B33859" w:rsidRDefault="00A3627F" w:rsidP="00B33859">
            <w:pPr>
              <w:autoSpaceDE w:val="0"/>
              <w:autoSpaceDN w:val="0"/>
              <w:adjustRightInd w:val="0"/>
              <w:jc w:val="both"/>
              <w:rPr>
                <w:sz w:val="16"/>
                <w:szCs w:val="20"/>
              </w:rPr>
            </w:pPr>
            <w:r w:rsidRPr="00A3627F">
              <w:rPr>
                <w:sz w:val="16"/>
                <w:szCs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tcPr>
          <w:p w14:paraId="10CABAB8" w14:textId="748F30F1" w:rsidR="00A802E4" w:rsidRPr="00B33859" w:rsidRDefault="00A802E4" w:rsidP="00B33859">
            <w:pPr>
              <w:pStyle w:val="ConsPlusNormal0"/>
              <w:ind w:firstLine="0"/>
              <w:jc w:val="both"/>
              <w:rPr>
                <w:rFonts w:ascii="Times New Roman" w:hAnsi="Times New Roman" w:cs="Times New Roman"/>
                <w:sz w:val="16"/>
                <w:szCs w:val="20"/>
              </w:rPr>
            </w:pPr>
            <w:r w:rsidRPr="00B33859">
              <w:rPr>
                <w:rFonts w:ascii="Times New Roman" w:hAnsi="Times New Roman" w:cs="Times New Roman"/>
                <w:sz w:val="16"/>
                <w:szCs w:val="20"/>
              </w:rPr>
              <w:t>40%</w:t>
            </w:r>
          </w:p>
        </w:tc>
        <w:tc>
          <w:tcPr>
            <w:tcW w:w="1882" w:type="dxa"/>
          </w:tcPr>
          <w:p w14:paraId="4C69D313" w14:textId="717EACAF" w:rsidR="00A802E4" w:rsidRPr="00B33859" w:rsidRDefault="00A3627F" w:rsidP="00B33859">
            <w:pPr>
              <w:pStyle w:val="ConsPlusNormal0"/>
              <w:ind w:hanging="31"/>
              <w:jc w:val="both"/>
              <w:rPr>
                <w:rFonts w:ascii="Times New Roman" w:hAnsi="Times New Roman" w:cs="Times New Roman"/>
                <w:sz w:val="16"/>
                <w:szCs w:val="20"/>
              </w:rPr>
            </w:pPr>
            <w:r w:rsidRPr="00A3627F">
              <w:rPr>
                <w:rFonts w:ascii="Times New Roman" w:hAnsi="Times New Roman" w:cs="Times New Roman"/>
                <w:sz w:val="16"/>
                <w:szCs w:val="20"/>
              </w:rPr>
              <w:t>наличие у участников закупки опыта работы, связанного с предметом контракта</w:t>
            </w:r>
          </w:p>
        </w:tc>
        <w:tc>
          <w:tcPr>
            <w:tcW w:w="850" w:type="dxa"/>
          </w:tcPr>
          <w:p w14:paraId="12D35C84" w14:textId="377A7148" w:rsidR="00A802E4" w:rsidRPr="00B33859" w:rsidRDefault="00B33859" w:rsidP="00B33859">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50</w:t>
            </w:r>
            <w:r w:rsidR="00A802E4" w:rsidRPr="00B33859">
              <w:rPr>
                <w:rFonts w:ascii="Times New Roman" w:hAnsi="Times New Roman" w:cs="Times New Roman"/>
                <w:sz w:val="16"/>
                <w:szCs w:val="20"/>
              </w:rPr>
              <w:t>%</w:t>
            </w:r>
          </w:p>
        </w:tc>
        <w:tc>
          <w:tcPr>
            <w:tcW w:w="2256" w:type="dxa"/>
          </w:tcPr>
          <w:p w14:paraId="5190FAE9" w14:textId="7C1ACB5D" w:rsidR="00A802E4" w:rsidRPr="00B33859" w:rsidRDefault="00A802E4" w:rsidP="00B33859">
            <w:pPr>
              <w:pStyle w:val="ConsPlusNormal0"/>
              <w:ind w:firstLine="0"/>
              <w:jc w:val="both"/>
              <w:rPr>
                <w:rFonts w:ascii="Times New Roman" w:hAnsi="Times New Roman" w:cs="Times New Roman"/>
                <w:sz w:val="16"/>
                <w:szCs w:val="20"/>
              </w:rPr>
            </w:pPr>
            <w:r w:rsidRPr="00B33859">
              <w:rPr>
                <w:rFonts w:ascii="Times New Roman" w:hAnsi="Times New Roman" w:cs="Times New Roman"/>
                <w:sz w:val="16"/>
                <w:szCs w:val="20"/>
              </w:rPr>
              <w:t xml:space="preserve">признак </w:t>
            </w:r>
            <w:r w:rsidR="001539FC" w:rsidRPr="00B33859">
              <w:rPr>
                <w:rFonts w:ascii="Times New Roman" w:hAnsi="Times New Roman" w:cs="Times New Roman"/>
                <w:sz w:val="16"/>
                <w:szCs w:val="20"/>
              </w:rPr>
              <w:t>№</w:t>
            </w:r>
            <w:r w:rsidRPr="00B33859">
              <w:rPr>
                <w:rFonts w:ascii="Times New Roman" w:hAnsi="Times New Roman" w:cs="Times New Roman"/>
                <w:sz w:val="16"/>
                <w:szCs w:val="20"/>
              </w:rPr>
              <w:t xml:space="preserve"> 1 (общая цена исполненных участником закупки договоров)</w:t>
            </w:r>
          </w:p>
        </w:tc>
        <w:tc>
          <w:tcPr>
            <w:tcW w:w="1277" w:type="dxa"/>
          </w:tcPr>
          <w:p w14:paraId="41F69702" w14:textId="291CDC17" w:rsidR="00A802E4" w:rsidRPr="00B33859" w:rsidRDefault="003A32E3" w:rsidP="00B33859">
            <w:pPr>
              <w:pStyle w:val="ConsPlusNormal0"/>
              <w:ind w:firstLine="0"/>
              <w:jc w:val="both"/>
              <w:rPr>
                <w:rFonts w:ascii="Times New Roman" w:hAnsi="Times New Roman" w:cs="Times New Roman"/>
                <w:sz w:val="16"/>
                <w:szCs w:val="20"/>
              </w:rPr>
            </w:pPr>
            <w:r w:rsidRPr="00B33859">
              <w:rPr>
                <w:rFonts w:ascii="Times New Roman" w:hAnsi="Times New Roman" w:cs="Times New Roman"/>
                <w:sz w:val="16"/>
                <w:szCs w:val="20"/>
              </w:rPr>
              <w:t>100</w:t>
            </w:r>
            <w:r w:rsidR="00A802E4" w:rsidRPr="00B33859">
              <w:rPr>
                <w:rFonts w:ascii="Times New Roman" w:hAnsi="Times New Roman" w:cs="Times New Roman"/>
                <w:sz w:val="16"/>
                <w:szCs w:val="20"/>
              </w:rPr>
              <w:t>%</w:t>
            </w:r>
          </w:p>
        </w:tc>
        <w:tc>
          <w:tcPr>
            <w:tcW w:w="4252" w:type="dxa"/>
          </w:tcPr>
          <w:p w14:paraId="1AC93324" w14:textId="3C59C399" w:rsidR="00B33859" w:rsidRDefault="00B33859" w:rsidP="00075080">
            <w:pPr>
              <w:autoSpaceDE w:val="0"/>
              <w:autoSpaceDN w:val="0"/>
              <w:adjustRightInd w:val="0"/>
              <w:jc w:val="center"/>
              <w:rPr>
                <w:rFonts w:eastAsiaTheme="minorHAnsi"/>
                <w:sz w:val="16"/>
                <w:szCs w:val="16"/>
                <w:lang w:eastAsia="en-US"/>
              </w:rPr>
            </w:pPr>
            <w:r>
              <w:rPr>
                <w:rFonts w:eastAsiaTheme="minorHAnsi"/>
                <w:noProof/>
                <w:position w:val="-19"/>
                <w:sz w:val="16"/>
                <w:szCs w:val="16"/>
              </w:rPr>
              <w:drawing>
                <wp:inline distT="0" distB="0" distL="0" distR="0" wp14:anchorId="28DBFEC2" wp14:editId="4B05E61D">
                  <wp:extent cx="1517650" cy="3429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ACC69E6" w14:textId="77777777" w:rsidR="00B33859" w:rsidRPr="00075080" w:rsidRDefault="00B33859" w:rsidP="00075080">
            <w:pPr>
              <w:autoSpaceDE w:val="0"/>
              <w:autoSpaceDN w:val="0"/>
              <w:adjustRightInd w:val="0"/>
              <w:ind w:firstLine="540"/>
              <w:jc w:val="both"/>
              <w:rPr>
                <w:rFonts w:eastAsiaTheme="minorHAnsi"/>
                <w:sz w:val="16"/>
                <w:szCs w:val="16"/>
                <w:lang w:eastAsia="en-US"/>
              </w:rPr>
            </w:pPr>
            <w:r w:rsidRPr="00075080">
              <w:rPr>
                <w:rFonts w:eastAsiaTheme="minorHAnsi"/>
                <w:sz w:val="16"/>
                <w:szCs w:val="16"/>
                <w:lang w:eastAsia="en-US"/>
              </w:rPr>
              <w:t>где:</w:t>
            </w:r>
          </w:p>
          <w:p w14:paraId="7F076934" w14:textId="77777777" w:rsidR="00B33859" w:rsidRPr="00075080" w:rsidRDefault="00B33859" w:rsidP="00075080">
            <w:pPr>
              <w:autoSpaceDE w:val="0"/>
              <w:autoSpaceDN w:val="0"/>
              <w:adjustRightInd w:val="0"/>
              <w:ind w:firstLine="540"/>
              <w:jc w:val="both"/>
              <w:rPr>
                <w:rFonts w:eastAsiaTheme="minorHAnsi"/>
                <w:sz w:val="16"/>
                <w:szCs w:val="16"/>
                <w:lang w:eastAsia="en-US"/>
              </w:rPr>
            </w:pPr>
            <w:proofErr w:type="spellStart"/>
            <w:r w:rsidRPr="00075080">
              <w:rPr>
                <w:rFonts w:eastAsiaTheme="minorHAnsi"/>
                <w:sz w:val="16"/>
                <w:szCs w:val="16"/>
                <w:lang w:eastAsia="en-US"/>
              </w:rPr>
              <w:t>Х</w:t>
            </w:r>
            <w:r w:rsidRPr="00075080">
              <w:rPr>
                <w:rFonts w:eastAsiaTheme="minorHAnsi"/>
                <w:sz w:val="16"/>
                <w:szCs w:val="16"/>
                <w:vertAlign w:val="subscript"/>
                <w:lang w:eastAsia="en-US"/>
              </w:rPr>
              <w:t>max</w:t>
            </w:r>
            <w:proofErr w:type="spellEnd"/>
            <w:r w:rsidRPr="00075080">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26" w:history="1">
              <w:r w:rsidRPr="00075080">
                <w:rPr>
                  <w:rFonts w:eastAsiaTheme="minorHAnsi"/>
                  <w:sz w:val="16"/>
                  <w:szCs w:val="16"/>
                  <w:lang w:eastAsia="en-US"/>
                </w:rPr>
                <w:t>законом</w:t>
              </w:r>
            </w:hyperlink>
            <w:r w:rsidRPr="00075080">
              <w:rPr>
                <w:rFonts w:eastAsiaTheme="minorHAnsi"/>
                <w:sz w:val="16"/>
                <w:szCs w:val="16"/>
                <w:lang w:eastAsia="en-US"/>
              </w:rPr>
              <w:t xml:space="preserve"> оценке по критерию оценки "характеристики объекта закупки";</w:t>
            </w:r>
          </w:p>
          <w:p w14:paraId="5A5BE920" w14:textId="77777777" w:rsidR="00B33859" w:rsidRPr="00075080" w:rsidRDefault="00B33859" w:rsidP="00075080">
            <w:pPr>
              <w:autoSpaceDE w:val="0"/>
              <w:autoSpaceDN w:val="0"/>
              <w:adjustRightInd w:val="0"/>
              <w:ind w:firstLine="540"/>
              <w:jc w:val="both"/>
              <w:rPr>
                <w:rFonts w:eastAsiaTheme="minorHAnsi"/>
                <w:sz w:val="16"/>
                <w:szCs w:val="16"/>
                <w:lang w:eastAsia="en-US"/>
              </w:rPr>
            </w:pPr>
            <w:proofErr w:type="spellStart"/>
            <w:r w:rsidRPr="00075080">
              <w:rPr>
                <w:rFonts w:eastAsiaTheme="minorHAnsi"/>
                <w:sz w:val="16"/>
                <w:szCs w:val="16"/>
                <w:lang w:eastAsia="en-US"/>
              </w:rPr>
              <w:t>Х</w:t>
            </w:r>
            <w:r w:rsidRPr="00075080">
              <w:rPr>
                <w:rFonts w:eastAsiaTheme="minorHAnsi"/>
                <w:sz w:val="16"/>
                <w:szCs w:val="16"/>
                <w:vertAlign w:val="subscript"/>
                <w:lang w:eastAsia="en-US"/>
              </w:rPr>
              <w:t>i</w:t>
            </w:r>
            <w:proofErr w:type="spellEnd"/>
            <w:r w:rsidRPr="00075080">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27" w:history="1">
              <w:r w:rsidRPr="00075080">
                <w:rPr>
                  <w:rFonts w:eastAsiaTheme="minorHAnsi"/>
                  <w:sz w:val="16"/>
                  <w:szCs w:val="16"/>
                  <w:lang w:eastAsia="en-US"/>
                </w:rPr>
                <w:t>законом</w:t>
              </w:r>
            </w:hyperlink>
            <w:r w:rsidRPr="00075080">
              <w:rPr>
                <w:rFonts w:eastAsiaTheme="minorHAnsi"/>
                <w:sz w:val="16"/>
                <w:szCs w:val="16"/>
                <w:lang w:eastAsia="en-US"/>
              </w:rPr>
              <w:t xml:space="preserve"> оценке по критерию оценки "характеристики объекта закупки";</w:t>
            </w:r>
          </w:p>
          <w:p w14:paraId="2C0C03D1" w14:textId="1C90C1B7" w:rsidR="00A802E4" w:rsidRPr="00075080" w:rsidRDefault="00B33859" w:rsidP="00075080">
            <w:pPr>
              <w:autoSpaceDE w:val="0"/>
              <w:autoSpaceDN w:val="0"/>
              <w:adjustRightInd w:val="0"/>
              <w:ind w:firstLine="540"/>
              <w:jc w:val="both"/>
              <w:rPr>
                <w:rFonts w:eastAsiaTheme="minorHAnsi"/>
                <w:sz w:val="16"/>
                <w:szCs w:val="16"/>
                <w:lang w:eastAsia="en-US"/>
              </w:rPr>
            </w:pPr>
            <w:proofErr w:type="spellStart"/>
            <w:r w:rsidRPr="00075080">
              <w:rPr>
                <w:rFonts w:eastAsiaTheme="minorHAnsi"/>
                <w:sz w:val="16"/>
                <w:szCs w:val="16"/>
                <w:lang w:eastAsia="en-US"/>
              </w:rPr>
              <w:t>Х</w:t>
            </w:r>
            <w:r w:rsidRPr="00075080">
              <w:rPr>
                <w:rFonts w:eastAsiaTheme="minorHAnsi"/>
                <w:sz w:val="16"/>
                <w:szCs w:val="16"/>
                <w:vertAlign w:val="subscript"/>
                <w:lang w:eastAsia="en-US"/>
              </w:rPr>
              <w:t>min</w:t>
            </w:r>
            <w:proofErr w:type="spellEnd"/>
            <w:r w:rsidRPr="00075080">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28" w:history="1">
              <w:r w:rsidRPr="00075080">
                <w:rPr>
                  <w:rFonts w:eastAsiaTheme="minorHAnsi"/>
                  <w:sz w:val="16"/>
                  <w:szCs w:val="16"/>
                  <w:lang w:eastAsia="en-US"/>
                </w:rPr>
                <w:t>законом</w:t>
              </w:r>
            </w:hyperlink>
            <w:r w:rsidRPr="00075080">
              <w:rPr>
                <w:rFonts w:eastAsiaTheme="minorHAnsi"/>
                <w:sz w:val="16"/>
                <w:szCs w:val="16"/>
                <w:lang w:eastAsia="en-US"/>
              </w:rPr>
              <w:t xml:space="preserve"> оценке по критерию оценки "х</w:t>
            </w:r>
            <w:r w:rsidR="00075080">
              <w:rPr>
                <w:rFonts w:eastAsiaTheme="minorHAnsi"/>
                <w:sz w:val="16"/>
                <w:szCs w:val="16"/>
                <w:lang w:eastAsia="en-US"/>
              </w:rPr>
              <w:t>арактеристики объекта закупки"</w:t>
            </w:r>
          </w:p>
        </w:tc>
      </w:tr>
      <w:tr w:rsidR="00A802E4" w:rsidRPr="005C064D" w14:paraId="3BD0C969" w14:textId="77777777" w:rsidTr="00A802E4">
        <w:trPr>
          <w:trHeight w:val="4830"/>
        </w:trPr>
        <w:tc>
          <w:tcPr>
            <w:tcW w:w="704" w:type="dxa"/>
          </w:tcPr>
          <w:p w14:paraId="4D4ADDF2" w14:textId="506A6F2B" w:rsidR="00A802E4" w:rsidRPr="00B33859" w:rsidRDefault="00A802E4" w:rsidP="00B33859">
            <w:pPr>
              <w:pStyle w:val="ConsPlusNormal0"/>
              <w:ind w:right="182" w:firstLine="0"/>
              <w:jc w:val="both"/>
              <w:rPr>
                <w:rFonts w:ascii="Times New Roman" w:hAnsi="Times New Roman" w:cs="Times New Roman"/>
                <w:sz w:val="16"/>
                <w:szCs w:val="20"/>
              </w:rPr>
            </w:pPr>
          </w:p>
        </w:tc>
        <w:tc>
          <w:tcPr>
            <w:tcW w:w="1925" w:type="dxa"/>
            <w:vMerge/>
            <w:vAlign w:val="center"/>
          </w:tcPr>
          <w:p w14:paraId="4C315E36" w14:textId="77777777" w:rsidR="00A802E4" w:rsidRPr="00B33859" w:rsidRDefault="00A802E4" w:rsidP="00B33859">
            <w:pPr>
              <w:autoSpaceDE w:val="0"/>
              <w:autoSpaceDN w:val="0"/>
              <w:adjustRightInd w:val="0"/>
              <w:jc w:val="both"/>
              <w:rPr>
                <w:sz w:val="16"/>
                <w:szCs w:val="20"/>
              </w:rPr>
            </w:pPr>
          </w:p>
        </w:tc>
        <w:tc>
          <w:tcPr>
            <w:tcW w:w="850" w:type="dxa"/>
          </w:tcPr>
          <w:p w14:paraId="1CF81A88" w14:textId="77777777" w:rsidR="00A802E4" w:rsidRPr="00B33859" w:rsidRDefault="00A802E4" w:rsidP="00B33859">
            <w:pPr>
              <w:pStyle w:val="ConsPlusNormal0"/>
              <w:ind w:firstLine="0"/>
              <w:jc w:val="both"/>
              <w:rPr>
                <w:rFonts w:ascii="Times New Roman" w:hAnsi="Times New Roman" w:cs="Times New Roman"/>
                <w:sz w:val="16"/>
                <w:szCs w:val="20"/>
              </w:rPr>
            </w:pPr>
          </w:p>
        </w:tc>
        <w:tc>
          <w:tcPr>
            <w:tcW w:w="1882" w:type="dxa"/>
          </w:tcPr>
          <w:p w14:paraId="751E8FDF" w14:textId="2BCF4C48" w:rsidR="00A802E4" w:rsidRPr="00B33859" w:rsidRDefault="00A3627F" w:rsidP="00075080">
            <w:pPr>
              <w:pStyle w:val="ConsPlusNormal0"/>
              <w:ind w:hanging="31"/>
              <w:jc w:val="both"/>
              <w:rPr>
                <w:rFonts w:ascii="Times New Roman" w:hAnsi="Times New Roman" w:cs="Times New Roman"/>
                <w:sz w:val="16"/>
                <w:szCs w:val="20"/>
              </w:rPr>
            </w:pPr>
            <w:r w:rsidRPr="00A3627F">
              <w:rPr>
                <w:rFonts w:ascii="Times New Roman" w:hAnsi="Times New Roman" w:cs="Times New Roman"/>
                <w:sz w:val="16"/>
                <w:szCs w:val="20"/>
              </w:rPr>
              <w:t>наличие у участников закупки специалистов и иных работников определенного уровня квалификации</w:t>
            </w:r>
          </w:p>
        </w:tc>
        <w:tc>
          <w:tcPr>
            <w:tcW w:w="850" w:type="dxa"/>
          </w:tcPr>
          <w:p w14:paraId="30824E41" w14:textId="70EABE84" w:rsidR="00A802E4" w:rsidRPr="00B33859" w:rsidRDefault="00075080" w:rsidP="00B33859">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50</w:t>
            </w:r>
            <w:r w:rsidR="00A802E4" w:rsidRPr="00B33859">
              <w:rPr>
                <w:rFonts w:ascii="Times New Roman" w:hAnsi="Times New Roman" w:cs="Times New Roman"/>
                <w:sz w:val="16"/>
                <w:szCs w:val="20"/>
              </w:rPr>
              <w:t>%</w:t>
            </w:r>
          </w:p>
        </w:tc>
        <w:tc>
          <w:tcPr>
            <w:tcW w:w="2256" w:type="dxa"/>
          </w:tcPr>
          <w:p w14:paraId="1200F15A" w14:textId="4C9EC6C4" w:rsidR="000319E4" w:rsidRPr="00B33859" w:rsidRDefault="00A802E4" w:rsidP="00A3627F">
            <w:pPr>
              <w:autoSpaceDE w:val="0"/>
              <w:autoSpaceDN w:val="0"/>
              <w:adjustRightInd w:val="0"/>
              <w:jc w:val="both"/>
              <w:rPr>
                <w:sz w:val="16"/>
                <w:szCs w:val="20"/>
              </w:rPr>
            </w:pPr>
            <w:r w:rsidRPr="00B33859">
              <w:rPr>
                <w:sz w:val="16"/>
                <w:szCs w:val="20"/>
              </w:rPr>
              <w:t xml:space="preserve">признак </w:t>
            </w:r>
            <w:r w:rsidR="001539FC" w:rsidRPr="00B33859">
              <w:rPr>
                <w:sz w:val="16"/>
                <w:szCs w:val="20"/>
              </w:rPr>
              <w:t>№</w:t>
            </w:r>
            <w:r w:rsidRPr="00B33859">
              <w:rPr>
                <w:sz w:val="16"/>
                <w:szCs w:val="20"/>
              </w:rPr>
              <w:t xml:space="preserve"> </w:t>
            </w:r>
            <w:r w:rsidR="00A3627F">
              <w:rPr>
                <w:sz w:val="16"/>
                <w:szCs w:val="20"/>
              </w:rPr>
              <w:t>1</w:t>
            </w:r>
            <w:r w:rsidR="008E5AEA" w:rsidRPr="00B33859">
              <w:rPr>
                <w:sz w:val="16"/>
                <w:szCs w:val="20"/>
              </w:rPr>
              <w:t xml:space="preserve"> (</w:t>
            </w:r>
            <w:r w:rsidR="008E5AEA" w:rsidRPr="00B33859">
              <w:rPr>
                <w:rFonts w:eastAsiaTheme="minorHAnsi"/>
                <w:sz w:val="16"/>
                <w:szCs w:val="20"/>
                <w:lang w:eastAsia="en-US"/>
              </w:rPr>
              <w:t>специалист</w:t>
            </w:r>
            <w:r w:rsidR="00075080">
              <w:rPr>
                <w:rFonts w:eastAsiaTheme="minorHAnsi"/>
                <w:sz w:val="16"/>
                <w:szCs w:val="20"/>
                <w:lang w:eastAsia="en-US"/>
              </w:rPr>
              <w:t>ы</w:t>
            </w:r>
            <w:r w:rsidR="008E5AEA" w:rsidRPr="00B33859">
              <w:rPr>
                <w:rFonts w:eastAsiaTheme="minorHAnsi"/>
                <w:sz w:val="16"/>
                <w:szCs w:val="20"/>
                <w:lang w:eastAsia="en-US"/>
              </w:rPr>
              <w:t xml:space="preserve"> и ины</w:t>
            </w:r>
            <w:r w:rsidR="00075080">
              <w:rPr>
                <w:rFonts w:eastAsiaTheme="minorHAnsi"/>
                <w:sz w:val="16"/>
                <w:szCs w:val="20"/>
                <w:lang w:eastAsia="en-US"/>
              </w:rPr>
              <w:t>е</w:t>
            </w:r>
            <w:r w:rsidR="008E5AEA" w:rsidRPr="00B33859">
              <w:rPr>
                <w:rFonts w:eastAsiaTheme="minorHAnsi"/>
                <w:sz w:val="16"/>
                <w:szCs w:val="20"/>
                <w:lang w:eastAsia="en-US"/>
              </w:rPr>
              <w:t xml:space="preserve"> работник</w:t>
            </w:r>
            <w:r w:rsidR="00075080">
              <w:rPr>
                <w:rFonts w:eastAsiaTheme="minorHAnsi"/>
                <w:sz w:val="16"/>
                <w:szCs w:val="20"/>
                <w:lang w:eastAsia="en-US"/>
              </w:rPr>
              <w:t>и</w:t>
            </w:r>
            <w:r w:rsidR="008E5AEA" w:rsidRPr="00B33859">
              <w:rPr>
                <w:rFonts w:eastAsiaTheme="minorHAnsi"/>
                <w:sz w:val="16"/>
                <w:szCs w:val="20"/>
                <w:lang w:eastAsia="en-US"/>
              </w:rPr>
              <w:t>, их квалификация, оцениваемые по показателю «</w:t>
            </w:r>
            <w:r w:rsidR="00075080" w:rsidRPr="00075080">
              <w:rPr>
                <w:rFonts w:eastAsiaTheme="minorHAnsi"/>
                <w:sz w:val="16"/>
                <w:szCs w:val="20"/>
                <w:lang w:eastAsia="en-US"/>
              </w:rPr>
              <w:t>наличие у участников закупки специалистов и иных работников определенного уровня квалификации</w:t>
            </w:r>
            <w:r w:rsidR="008E5AEA" w:rsidRPr="00B33859">
              <w:rPr>
                <w:rFonts w:eastAsiaTheme="minorHAnsi"/>
                <w:sz w:val="16"/>
                <w:szCs w:val="20"/>
                <w:lang w:eastAsia="en-US"/>
              </w:rPr>
              <w:t>», и необходимые для поставки товара, выполнения работ, оказания услуг, являющихся объектом закупки</w:t>
            </w:r>
            <w:r w:rsidRPr="00B33859">
              <w:rPr>
                <w:sz w:val="16"/>
                <w:szCs w:val="20"/>
              </w:rPr>
              <w:t>)</w:t>
            </w:r>
          </w:p>
        </w:tc>
        <w:tc>
          <w:tcPr>
            <w:tcW w:w="1277" w:type="dxa"/>
          </w:tcPr>
          <w:p w14:paraId="4937C616" w14:textId="266B6577" w:rsidR="00A802E4" w:rsidRPr="00B33859" w:rsidRDefault="003A32E3" w:rsidP="00B33859">
            <w:pPr>
              <w:pStyle w:val="ConsPlusNormal0"/>
              <w:ind w:firstLine="0"/>
              <w:jc w:val="both"/>
              <w:rPr>
                <w:rFonts w:ascii="Times New Roman" w:hAnsi="Times New Roman" w:cs="Times New Roman"/>
                <w:sz w:val="16"/>
                <w:szCs w:val="20"/>
              </w:rPr>
            </w:pPr>
            <w:r w:rsidRPr="00B33859">
              <w:rPr>
                <w:rFonts w:ascii="Times New Roman" w:hAnsi="Times New Roman" w:cs="Times New Roman"/>
                <w:sz w:val="16"/>
                <w:szCs w:val="20"/>
              </w:rPr>
              <w:t>100</w:t>
            </w:r>
            <w:r w:rsidR="00A802E4" w:rsidRPr="00B33859">
              <w:rPr>
                <w:rFonts w:ascii="Times New Roman" w:hAnsi="Times New Roman" w:cs="Times New Roman"/>
                <w:sz w:val="16"/>
                <w:szCs w:val="20"/>
              </w:rPr>
              <w:t>%</w:t>
            </w:r>
          </w:p>
        </w:tc>
        <w:tc>
          <w:tcPr>
            <w:tcW w:w="4252" w:type="dxa"/>
          </w:tcPr>
          <w:p w14:paraId="3971C5AE" w14:textId="77777777" w:rsidR="00075080" w:rsidRDefault="00075080" w:rsidP="00075080">
            <w:pPr>
              <w:autoSpaceDE w:val="0"/>
              <w:autoSpaceDN w:val="0"/>
              <w:adjustRightInd w:val="0"/>
              <w:jc w:val="center"/>
              <w:rPr>
                <w:rFonts w:eastAsiaTheme="minorHAnsi"/>
                <w:sz w:val="16"/>
                <w:szCs w:val="16"/>
                <w:lang w:eastAsia="en-US"/>
              </w:rPr>
            </w:pPr>
            <w:r>
              <w:rPr>
                <w:rFonts w:eastAsiaTheme="minorHAnsi"/>
                <w:noProof/>
                <w:position w:val="-19"/>
                <w:sz w:val="16"/>
                <w:szCs w:val="16"/>
              </w:rPr>
              <w:drawing>
                <wp:inline distT="0" distB="0" distL="0" distR="0" wp14:anchorId="55A5AAA7" wp14:editId="4F909C23">
                  <wp:extent cx="1517650" cy="3429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5CB9738F" w14:textId="77777777" w:rsidR="00075080" w:rsidRPr="00075080" w:rsidRDefault="00075080" w:rsidP="00075080">
            <w:pPr>
              <w:autoSpaceDE w:val="0"/>
              <w:autoSpaceDN w:val="0"/>
              <w:adjustRightInd w:val="0"/>
              <w:ind w:firstLine="540"/>
              <w:jc w:val="both"/>
              <w:rPr>
                <w:rFonts w:eastAsiaTheme="minorHAnsi"/>
                <w:sz w:val="16"/>
                <w:szCs w:val="16"/>
                <w:lang w:eastAsia="en-US"/>
              </w:rPr>
            </w:pPr>
            <w:r w:rsidRPr="00075080">
              <w:rPr>
                <w:rFonts w:eastAsiaTheme="minorHAnsi"/>
                <w:sz w:val="16"/>
                <w:szCs w:val="16"/>
                <w:lang w:eastAsia="en-US"/>
              </w:rPr>
              <w:t>где:</w:t>
            </w:r>
          </w:p>
          <w:p w14:paraId="51931C80" w14:textId="77777777" w:rsidR="00075080" w:rsidRPr="00075080" w:rsidRDefault="00075080" w:rsidP="00075080">
            <w:pPr>
              <w:autoSpaceDE w:val="0"/>
              <w:autoSpaceDN w:val="0"/>
              <w:adjustRightInd w:val="0"/>
              <w:ind w:firstLine="540"/>
              <w:jc w:val="both"/>
              <w:rPr>
                <w:rFonts w:eastAsiaTheme="minorHAnsi"/>
                <w:sz w:val="16"/>
                <w:szCs w:val="16"/>
                <w:lang w:eastAsia="en-US"/>
              </w:rPr>
            </w:pPr>
            <w:proofErr w:type="spellStart"/>
            <w:r w:rsidRPr="00075080">
              <w:rPr>
                <w:rFonts w:eastAsiaTheme="minorHAnsi"/>
                <w:sz w:val="16"/>
                <w:szCs w:val="16"/>
                <w:lang w:eastAsia="en-US"/>
              </w:rPr>
              <w:t>Х</w:t>
            </w:r>
            <w:r w:rsidRPr="00075080">
              <w:rPr>
                <w:rFonts w:eastAsiaTheme="minorHAnsi"/>
                <w:sz w:val="16"/>
                <w:szCs w:val="16"/>
                <w:vertAlign w:val="subscript"/>
                <w:lang w:eastAsia="en-US"/>
              </w:rPr>
              <w:t>max</w:t>
            </w:r>
            <w:proofErr w:type="spellEnd"/>
            <w:r w:rsidRPr="00075080">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29" w:history="1">
              <w:r w:rsidRPr="00075080">
                <w:rPr>
                  <w:rFonts w:eastAsiaTheme="minorHAnsi"/>
                  <w:sz w:val="16"/>
                  <w:szCs w:val="16"/>
                  <w:lang w:eastAsia="en-US"/>
                </w:rPr>
                <w:t>законом</w:t>
              </w:r>
            </w:hyperlink>
            <w:r w:rsidRPr="00075080">
              <w:rPr>
                <w:rFonts w:eastAsiaTheme="minorHAnsi"/>
                <w:sz w:val="16"/>
                <w:szCs w:val="16"/>
                <w:lang w:eastAsia="en-US"/>
              </w:rPr>
              <w:t xml:space="preserve"> оценке по критерию оценки "характеристики объекта закупки";</w:t>
            </w:r>
          </w:p>
          <w:p w14:paraId="13B93564" w14:textId="77777777" w:rsidR="00075080" w:rsidRPr="00075080" w:rsidRDefault="00075080" w:rsidP="00075080">
            <w:pPr>
              <w:autoSpaceDE w:val="0"/>
              <w:autoSpaceDN w:val="0"/>
              <w:adjustRightInd w:val="0"/>
              <w:ind w:firstLine="540"/>
              <w:jc w:val="both"/>
              <w:rPr>
                <w:rFonts w:eastAsiaTheme="minorHAnsi"/>
                <w:sz w:val="16"/>
                <w:szCs w:val="16"/>
                <w:lang w:eastAsia="en-US"/>
              </w:rPr>
            </w:pPr>
            <w:proofErr w:type="spellStart"/>
            <w:r w:rsidRPr="00075080">
              <w:rPr>
                <w:rFonts w:eastAsiaTheme="minorHAnsi"/>
                <w:sz w:val="16"/>
                <w:szCs w:val="16"/>
                <w:lang w:eastAsia="en-US"/>
              </w:rPr>
              <w:t>Х</w:t>
            </w:r>
            <w:r w:rsidRPr="00075080">
              <w:rPr>
                <w:rFonts w:eastAsiaTheme="minorHAnsi"/>
                <w:sz w:val="16"/>
                <w:szCs w:val="16"/>
                <w:vertAlign w:val="subscript"/>
                <w:lang w:eastAsia="en-US"/>
              </w:rPr>
              <w:t>i</w:t>
            </w:r>
            <w:proofErr w:type="spellEnd"/>
            <w:r w:rsidRPr="00075080">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0" w:history="1">
              <w:r w:rsidRPr="00075080">
                <w:rPr>
                  <w:rFonts w:eastAsiaTheme="minorHAnsi"/>
                  <w:sz w:val="16"/>
                  <w:szCs w:val="16"/>
                  <w:lang w:eastAsia="en-US"/>
                </w:rPr>
                <w:t>законом</w:t>
              </w:r>
            </w:hyperlink>
            <w:r w:rsidRPr="00075080">
              <w:rPr>
                <w:rFonts w:eastAsiaTheme="minorHAnsi"/>
                <w:sz w:val="16"/>
                <w:szCs w:val="16"/>
                <w:lang w:eastAsia="en-US"/>
              </w:rPr>
              <w:t xml:space="preserve"> оценке по критерию оценки "характеристики объекта закупки";</w:t>
            </w:r>
          </w:p>
          <w:p w14:paraId="7BB72343" w14:textId="4341FD78" w:rsidR="00A802E4" w:rsidRPr="00B33859" w:rsidRDefault="00075080" w:rsidP="00075080">
            <w:pPr>
              <w:autoSpaceDE w:val="0"/>
              <w:autoSpaceDN w:val="0"/>
              <w:adjustRightInd w:val="0"/>
              <w:ind w:firstLine="539"/>
              <w:jc w:val="both"/>
              <w:rPr>
                <w:noProof/>
                <w:position w:val="-23"/>
                <w:sz w:val="16"/>
                <w:szCs w:val="20"/>
              </w:rPr>
            </w:pPr>
            <w:proofErr w:type="spellStart"/>
            <w:r w:rsidRPr="00075080">
              <w:rPr>
                <w:rFonts w:eastAsiaTheme="minorHAnsi"/>
                <w:sz w:val="16"/>
                <w:szCs w:val="16"/>
                <w:lang w:eastAsia="en-US"/>
              </w:rPr>
              <w:t>Х</w:t>
            </w:r>
            <w:r w:rsidRPr="00075080">
              <w:rPr>
                <w:rFonts w:eastAsiaTheme="minorHAnsi"/>
                <w:sz w:val="16"/>
                <w:szCs w:val="16"/>
                <w:vertAlign w:val="subscript"/>
                <w:lang w:eastAsia="en-US"/>
              </w:rPr>
              <w:t>min</w:t>
            </w:r>
            <w:proofErr w:type="spellEnd"/>
            <w:r w:rsidRPr="00075080">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1" w:history="1">
              <w:r w:rsidRPr="00075080">
                <w:rPr>
                  <w:rFonts w:eastAsiaTheme="minorHAnsi"/>
                  <w:sz w:val="16"/>
                  <w:szCs w:val="16"/>
                  <w:lang w:eastAsia="en-US"/>
                </w:rPr>
                <w:t>законом</w:t>
              </w:r>
            </w:hyperlink>
            <w:r w:rsidRPr="00075080">
              <w:rPr>
                <w:rFonts w:eastAsiaTheme="minorHAnsi"/>
                <w:sz w:val="16"/>
                <w:szCs w:val="16"/>
                <w:lang w:eastAsia="en-US"/>
              </w:rPr>
              <w:t xml:space="preserve"> оценке по критерию оценки "х</w:t>
            </w:r>
            <w:r>
              <w:rPr>
                <w:rFonts w:eastAsiaTheme="minorHAnsi"/>
                <w:sz w:val="16"/>
                <w:szCs w:val="16"/>
                <w:lang w:eastAsia="en-US"/>
              </w:rPr>
              <w:t>арактеристики объекта закупки"</w:t>
            </w:r>
          </w:p>
        </w:tc>
      </w:tr>
    </w:tbl>
    <w:p w14:paraId="6F57E4DD" w14:textId="77777777" w:rsidR="00786008" w:rsidRPr="005C064D" w:rsidRDefault="00786008" w:rsidP="005C064D">
      <w:pPr>
        <w:rPr>
          <w:sz w:val="20"/>
          <w:szCs w:val="20"/>
        </w:rPr>
        <w:sectPr w:rsidR="00786008" w:rsidRPr="005C064D">
          <w:pgSz w:w="16838" w:h="11905" w:orient="landscape"/>
          <w:pgMar w:top="1701" w:right="1134" w:bottom="850" w:left="1134" w:header="0" w:footer="0" w:gutter="0"/>
          <w:cols w:space="720"/>
        </w:sectPr>
      </w:pPr>
    </w:p>
    <w:p w14:paraId="19F3DE1C" w14:textId="77777777" w:rsidR="00786008" w:rsidRPr="005C064D" w:rsidRDefault="00786008" w:rsidP="005C064D">
      <w:pPr>
        <w:pStyle w:val="ConsPlusNormal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5C064D"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5C064D" w:rsidRDefault="00786008" w:rsidP="005C064D">
            <w:pPr>
              <w:pStyle w:val="ConsPlusNormal0"/>
              <w:ind w:firstLine="0"/>
              <w:jc w:val="center"/>
              <w:outlineLvl w:val="0"/>
              <w:rPr>
                <w:rFonts w:ascii="Times New Roman" w:hAnsi="Times New Roman" w:cs="Times New Roman"/>
                <w:sz w:val="20"/>
                <w:szCs w:val="20"/>
              </w:rPr>
            </w:pPr>
            <w:r w:rsidRPr="005C064D">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5C064D">
                <w:rPr>
                  <w:rFonts w:ascii="Times New Roman" w:hAnsi="Times New Roman" w:cs="Times New Roman"/>
                  <w:sz w:val="20"/>
                  <w:szCs w:val="20"/>
                </w:rPr>
                <w:t>разделом II</w:t>
              </w:r>
            </w:hyperlink>
            <w:r w:rsidRPr="005C064D">
              <w:rPr>
                <w:rFonts w:ascii="Times New Roman" w:hAnsi="Times New Roman" w:cs="Times New Roman"/>
                <w:sz w:val="20"/>
                <w:szCs w:val="20"/>
              </w:rPr>
              <w:t xml:space="preserve"> настоящего документа</w:t>
            </w:r>
          </w:p>
        </w:tc>
      </w:tr>
    </w:tbl>
    <w:p w14:paraId="139AD2C8" w14:textId="77777777" w:rsidR="00786008" w:rsidRPr="005C064D" w:rsidRDefault="00786008" w:rsidP="005C064D">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5C064D" w14:paraId="7F25A629" w14:textId="77777777" w:rsidTr="002F5734">
        <w:trPr>
          <w:trHeight w:val="441"/>
        </w:trPr>
        <w:tc>
          <w:tcPr>
            <w:tcW w:w="421" w:type="dxa"/>
          </w:tcPr>
          <w:p w14:paraId="35950D96" w14:textId="77777777" w:rsidR="00786008" w:rsidRPr="005C064D" w:rsidRDefault="00786008" w:rsidP="005C064D">
            <w:pPr>
              <w:pStyle w:val="ConsPlusNormal0"/>
              <w:jc w:val="center"/>
              <w:rPr>
                <w:rFonts w:ascii="Times New Roman" w:hAnsi="Times New Roman" w:cs="Times New Roman"/>
                <w:sz w:val="20"/>
                <w:szCs w:val="20"/>
              </w:rPr>
            </w:pPr>
            <w:r w:rsidRPr="005C064D">
              <w:rPr>
                <w:rFonts w:ascii="Times New Roman" w:hAnsi="Times New Roman" w:cs="Times New Roman"/>
                <w:sz w:val="20"/>
                <w:szCs w:val="20"/>
              </w:rPr>
              <w:t>N</w:t>
            </w:r>
          </w:p>
        </w:tc>
        <w:tc>
          <w:tcPr>
            <w:tcW w:w="4129" w:type="dxa"/>
          </w:tcPr>
          <w:p w14:paraId="3237168C" w14:textId="77777777" w:rsidR="00786008" w:rsidRPr="005C064D" w:rsidRDefault="00786008" w:rsidP="005C064D">
            <w:pPr>
              <w:pStyle w:val="ConsPlusNormal0"/>
              <w:ind w:firstLine="3"/>
              <w:jc w:val="center"/>
              <w:rPr>
                <w:rFonts w:ascii="Times New Roman" w:hAnsi="Times New Roman" w:cs="Times New Roman"/>
                <w:sz w:val="20"/>
                <w:szCs w:val="20"/>
              </w:rPr>
            </w:pPr>
            <w:r w:rsidRPr="005C064D">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5C064D">
                <w:rPr>
                  <w:rFonts w:ascii="Times New Roman" w:hAnsi="Times New Roman" w:cs="Times New Roman"/>
                  <w:sz w:val="20"/>
                  <w:szCs w:val="20"/>
                </w:rPr>
                <w:t>графой 3</w:t>
              </w:r>
            </w:hyperlink>
          </w:p>
        </w:tc>
        <w:tc>
          <w:tcPr>
            <w:tcW w:w="5510" w:type="dxa"/>
          </w:tcPr>
          <w:p w14:paraId="0668D7A6"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Положение о применения критерия оценки, показателя оценки, показателя оценки, детализирующего показатель оценки</w:t>
            </w:r>
          </w:p>
        </w:tc>
      </w:tr>
      <w:tr w:rsidR="00786008" w:rsidRPr="005C064D" w14:paraId="08702270" w14:textId="77777777" w:rsidTr="002F5734">
        <w:trPr>
          <w:trHeight w:val="18"/>
        </w:trPr>
        <w:tc>
          <w:tcPr>
            <w:tcW w:w="421" w:type="dxa"/>
          </w:tcPr>
          <w:p w14:paraId="62646F33" w14:textId="4C7F85FD" w:rsidR="00786008" w:rsidRPr="005C064D" w:rsidRDefault="00962F91"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1</w:t>
            </w:r>
          </w:p>
        </w:tc>
        <w:tc>
          <w:tcPr>
            <w:tcW w:w="4129" w:type="dxa"/>
          </w:tcPr>
          <w:p w14:paraId="420ADE8E" w14:textId="77777777" w:rsidR="00786008" w:rsidRPr="005C064D" w:rsidRDefault="00786008" w:rsidP="005C064D">
            <w:pPr>
              <w:pStyle w:val="ConsPlusNormal0"/>
              <w:jc w:val="center"/>
              <w:rPr>
                <w:rFonts w:ascii="Times New Roman" w:hAnsi="Times New Roman" w:cs="Times New Roman"/>
                <w:sz w:val="20"/>
                <w:szCs w:val="20"/>
              </w:rPr>
            </w:pPr>
            <w:r w:rsidRPr="005C064D">
              <w:rPr>
                <w:rFonts w:ascii="Times New Roman" w:hAnsi="Times New Roman" w:cs="Times New Roman"/>
                <w:sz w:val="20"/>
                <w:szCs w:val="20"/>
              </w:rPr>
              <w:t>2</w:t>
            </w:r>
          </w:p>
        </w:tc>
        <w:tc>
          <w:tcPr>
            <w:tcW w:w="5510" w:type="dxa"/>
          </w:tcPr>
          <w:p w14:paraId="3608BE0F" w14:textId="77777777" w:rsidR="00786008" w:rsidRPr="005C064D" w:rsidRDefault="00786008" w:rsidP="005C064D">
            <w:pPr>
              <w:pStyle w:val="ConsPlusNormal0"/>
              <w:jc w:val="center"/>
              <w:rPr>
                <w:rFonts w:ascii="Times New Roman" w:hAnsi="Times New Roman" w:cs="Times New Roman"/>
                <w:sz w:val="20"/>
                <w:szCs w:val="20"/>
              </w:rPr>
            </w:pPr>
            <w:bookmarkStart w:id="3" w:name="P166"/>
            <w:bookmarkEnd w:id="3"/>
            <w:r w:rsidRPr="005C064D">
              <w:rPr>
                <w:rFonts w:ascii="Times New Roman" w:hAnsi="Times New Roman" w:cs="Times New Roman"/>
                <w:sz w:val="20"/>
                <w:szCs w:val="20"/>
              </w:rPr>
              <w:t>3</w:t>
            </w:r>
          </w:p>
        </w:tc>
      </w:tr>
      <w:tr w:rsidR="00786008" w:rsidRPr="005C064D" w14:paraId="3517F59C" w14:textId="77777777" w:rsidTr="002F5734">
        <w:trPr>
          <w:trHeight w:val="23"/>
        </w:trPr>
        <w:tc>
          <w:tcPr>
            <w:tcW w:w="421" w:type="dxa"/>
          </w:tcPr>
          <w:p w14:paraId="50E5E61F" w14:textId="34C7DBD2" w:rsidR="00786008" w:rsidRPr="005C064D" w:rsidRDefault="00962F91"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1.</w:t>
            </w:r>
          </w:p>
        </w:tc>
        <w:tc>
          <w:tcPr>
            <w:tcW w:w="4129" w:type="dxa"/>
          </w:tcPr>
          <w:p w14:paraId="3A62D6A0" w14:textId="3BD6D439" w:rsidR="00EE5AAC" w:rsidRDefault="00EE5AAC" w:rsidP="00A3627F">
            <w:pPr>
              <w:autoSpaceDE w:val="0"/>
              <w:autoSpaceDN w:val="0"/>
              <w:adjustRightInd w:val="0"/>
              <w:jc w:val="both"/>
              <w:rPr>
                <w:rFonts w:eastAsiaTheme="minorHAnsi"/>
                <w:sz w:val="20"/>
                <w:szCs w:val="20"/>
                <w:lang w:eastAsia="en-US"/>
              </w:rPr>
            </w:pPr>
            <w:r w:rsidRPr="005C064D">
              <w:rPr>
                <w:rFonts w:eastAsiaTheme="minorHAnsi"/>
                <w:sz w:val="20"/>
                <w:szCs w:val="20"/>
                <w:lang w:eastAsia="en-US"/>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B98524B" w14:textId="77777777" w:rsidR="00A3627F" w:rsidRPr="005C064D" w:rsidRDefault="00A3627F" w:rsidP="00A3627F">
            <w:pPr>
              <w:autoSpaceDE w:val="0"/>
              <w:autoSpaceDN w:val="0"/>
              <w:adjustRightInd w:val="0"/>
              <w:jc w:val="both"/>
              <w:rPr>
                <w:rFonts w:eastAsiaTheme="minorHAnsi"/>
                <w:sz w:val="20"/>
                <w:szCs w:val="20"/>
                <w:lang w:eastAsia="en-US"/>
              </w:rPr>
            </w:pPr>
          </w:p>
          <w:p w14:paraId="24E1737A" w14:textId="71B5C888" w:rsidR="00EE5AAC" w:rsidRDefault="00EE5AAC" w:rsidP="00A3627F">
            <w:pPr>
              <w:autoSpaceDE w:val="0"/>
              <w:autoSpaceDN w:val="0"/>
              <w:adjustRightInd w:val="0"/>
              <w:jc w:val="both"/>
              <w:rPr>
                <w:rFonts w:eastAsiaTheme="minorHAnsi"/>
                <w:sz w:val="20"/>
                <w:szCs w:val="20"/>
                <w:lang w:eastAsia="en-US"/>
              </w:rPr>
            </w:pPr>
            <w:r w:rsidRPr="005C064D">
              <w:rPr>
                <w:rFonts w:eastAsiaTheme="minorHAnsi"/>
                <w:sz w:val="20"/>
                <w:szCs w:val="20"/>
                <w:lang w:eastAsia="en-US"/>
              </w:rPr>
              <w:t>Наличие у участников закупки опыта работы, связанного с предметом контракта.</w:t>
            </w:r>
          </w:p>
          <w:p w14:paraId="65DB0F9A" w14:textId="77777777" w:rsidR="00A3627F" w:rsidRPr="005C064D" w:rsidRDefault="00A3627F" w:rsidP="00A3627F">
            <w:pPr>
              <w:autoSpaceDE w:val="0"/>
              <w:autoSpaceDN w:val="0"/>
              <w:adjustRightInd w:val="0"/>
              <w:jc w:val="both"/>
              <w:rPr>
                <w:rFonts w:eastAsiaTheme="minorHAnsi"/>
                <w:sz w:val="20"/>
                <w:szCs w:val="20"/>
                <w:lang w:eastAsia="en-US"/>
              </w:rPr>
            </w:pPr>
          </w:p>
          <w:p w14:paraId="1EBA1F63" w14:textId="7FF11644" w:rsidR="00786008" w:rsidRPr="005C064D" w:rsidRDefault="0074164E" w:rsidP="00A3627F">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П</w:t>
            </w:r>
            <w:r w:rsidR="006B40C4" w:rsidRPr="005C064D">
              <w:rPr>
                <w:rFonts w:ascii="Times New Roman" w:hAnsi="Times New Roman" w:cs="Times New Roman"/>
                <w:sz w:val="20"/>
                <w:szCs w:val="20"/>
              </w:rPr>
              <w:t xml:space="preserve">ризнак </w:t>
            </w:r>
            <w:r w:rsidR="006F557D" w:rsidRPr="005C064D">
              <w:rPr>
                <w:rFonts w:ascii="Times New Roman" w:hAnsi="Times New Roman" w:cs="Times New Roman"/>
                <w:sz w:val="20"/>
                <w:szCs w:val="20"/>
              </w:rPr>
              <w:t>№</w:t>
            </w:r>
            <w:r w:rsidR="006B40C4" w:rsidRPr="005C064D">
              <w:rPr>
                <w:rFonts w:ascii="Times New Roman" w:hAnsi="Times New Roman" w:cs="Times New Roman"/>
                <w:sz w:val="20"/>
                <w:szCs w:val="20"/>
              </w:rPr>
              <w:t xml:space="preserve"> 1 (общая цена исполненных участником закупки договоров)</w:t>
            </w:r>
          </w:p>
        </w:tc>
        <w:tc>
          <w:tcPr>
            <w:tcW w:w="5510" w:type="dxa"/>
          </w:tcPr>
          <w:p w14:paraId="00D6A8C9" w14:textId="6D93A58E" w:rsidR="002F5734" w:rsidRPr="005C064D" w:rsidRDefault="006F557D" w:rsidP="00A3627F">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О</w:t>
            </w:r>
            <w:r w:rsidR="002F5734" w:rsidRPr="005C064D">
              <w:rPr>
                <w:rFonts w:ascii="Times New Roman" w:hAnsi="Times New Roman" w:cs="Times New Roman"/>
                <w:sz w:val="20"/>
                <w:szCs w:val="20"/>
              </w:rPr>
              <w:t xml:space="preserve">бщая цена исполненных участником закупки </w:t>
            </w:r>
            <w:r w:rsidR="009D6346" w:rsidRPr="005C064D">
              <w:rPr>
                <w:rFonts w:ascii="Times New Roman" w:hAnsi="Times New Roman" w:cs="Times New Roman"/>
                <w:sz w:val="20"/>
                <w:szCs w:val="20"/>
              </w:rPr>
              <w:t>(контрактов) по осуществлению работ, сопоставимых по виду и характеру работам, на которые проводится конкурс (договоры (контракты) подряда с выполнением проектно-изыскательских работ по объектам, находящимся в районах с сейсмичностью не менее 8 баллов).</w:t>
            </w:r>
          </w:p>
          <w:p w14:paraId="4E7924AC" w14:textId="6829B538" w:rsidR="002F5734" w:rsidRPr="005C064D" w:rsidRDefault="002F5734" w:rsidP="00A3627F">
            <w:pPr>
              <w:pStyle w:val="ConsPlusNormal0"/>
              <w:ind w:firstLine="0"/>
              <w:jc w:val="both"/>
              <w:rPr>
                <w:rFonts w:ascii="Times New Roman" w:hAnsi="Times New Roman" w:cs="Times New Roman"/>
                <w:sz w:val="20"/>
                <w:szCs w:val="20"/>
              </w:rPr>
            </w:pPr>
          </w:p>
          <w:p w14:paraId="40B0089E" w14:textId="6C237D15" w:rsidR="002F5734" w:rsidRPr="005C064D" w:rsidRDefault="002F5734" w:rsidP="00A3627F">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 xml:space="preserve">Подтверждается предоставлением </w:t>
            </w:r>
            <w:r w:rsidR="00781A06" w:rsidRPr="005C064D">
              <w:rPr>
                <w:rFonts w:ascii="Times New Roman" w:hAnsi="Times New Roman" w:cs="Times New Roman"/>
                <w:sz w:val="20"/>
                <w:szCs w:val="20"/>
              </w:rPr>
              <w:t xml:space="preserve">в форме электронных документов или в форме электронных образов бумажных документов </w:t>
            </w:r>
            <w:r w:rsidR="008264E8" w:rsidRPr="005C064D">
              <w:rPr>
                <w:rFonts w:ascii="Times New Roman" w:hAnsi="Times New Roman" w:cs="Times New Roman"/>
                <w:sz w:val="20"/>
                <w:szCs w:val="20"/>
              </w:rPr>
              <w:t xml:space="preserve">в полном объеме со всеми приложениями </w:t>
            </w:r>
            <w:r w:rsidRPr="005C064D">
              <w:rPr>
                <w:rFonts w:ascii="Times New Roman" w:hAnsi="Times New Roman" w:cs="Times New Roman"/>
                <w:sz w:val="20"/>
                <w:szCs w:val="20"/>
              </w:rPr>
              <w:t xml:space="preserve">исполненных </w:t>
            </w:r>
            <w:r w:rsidR="002741B6" w:rsidRPr="005C064D">
              <w:rPr>
                <w:rFonts w:ascii="Times New Roman" w:hAnsi="Times New Roman" w:cs="Times New Roman"/>
                <w:sz w:val="20"/>
                <w:szCs w:val="20"/>
              </w:rPr>
              <w:t>гражданско-правов</w:t>
            </w:r>
            <w:r w:rsidR="008264E8" w:rsidRPr="005C064D">
              <w:rPr>
                <w:rFonts w:ascii="Times New Roman" w:hAnsi="Times New Roman" w:cs="Times New Roman"/>
                <w:sz w:val="20"/>
                <w:szCs w:val="20"/>
              </w:rPr>
              <w:t>ых</w:t>
            </w:r>
            <w:r w:rsidR="002741B6" w:rsidRPr="005C064D">
              <w:rPr>
                <w:rFonts w:ascii="Times New Roman" w:hAnsi="Times New Roman" w:cs="Times New Roman"/>
                <w:sz w:val="20"/>
                <w:szCs w:val="20"/>
              </w:rPr>
              <w:t xml:space="preserve"> </w:t>
            </w:r>
            <w:r w:rsidRPr="005C064D">
              <w:rPr>
                <w:rFonts w:ascii="Times New Roman" w:hAnsi="Times New Roman" w:cs="Times New Roman"/>
                <w:sz w:val="20"/>
                <w:szCs w:val="20"/>
              </w:rPr>
              <w:t>договоров</w:t>
            </w:r>
            <w:r w:rsidR="003E07D8" w:rsidRPr="005C064D">
              <w:rPr>
                <w:rFonts w:ascii="Times New Roman" w:hAnsi="Times New Roman" w:cs="Times New Roman"/>
                <w:sz w:val="20"/>
                <w:szCs w:val="20"/>
              </w:rPr>
              <w:t xml:space="preserve"> (контрактов) </w:t>
            </w:r>
            <w:r w:rsidR="002741B6" w:rsidRPr="005C064D">
              <w:rPr>
                <w:rFonts w:ascii="Times New Roman" w:hAnsi="Times New Roman" w:cs="Times New Roman"/>
                <w:sz w:val="20"/>
                <w:szCs w:val="20"/>
              </w:rPr>
              <w:t xml:space="preserve">с учетом правопреемства (в случае наличия в заявке подтверждающего документа) договоры </w:t>
            </w:r>
            <w:r w:rsidRPr="005C064D">
              <w:rPr>
                <w:rFonts w:ascii="Times New Roman" w:hAnsi="Times New Roman" w:cs="Times New Roman"/>
                <w:sz w:val="20"/>
                <w:szCs w:val="20"/>
              </w:rPr>
              <w:t>с приложением акт</w:t>
            </w:r>
            <w:r w:rsidR="0055329D" w:rsidRPr="005C064D">
              <w:rPr>
                <w:rFonts w:ascii="Times New Roman" w:hAnsi="Times New Roman" w:cs="Times New Roman"/>
                <w:sz w:val="20"/>
                <w:szCs w:val="20"/>
              </w:rPr>
              <w:t>ов</w:t>
            </w:r>
            <w:r w:rsidRPr="005C064D">
              <w:rPr>
                <w:rFonts w:ascii="Times New Roman" w:hAnsi="Times New Roman" w:cs="Times New Roman"/>
                <w:sz w:val="20"/>
                <w:szCs w:val="20"/>
              </w:rPr>
              <w:t xml:space="preserve"> приемки поставленн</w:t>
            </w:r>
            <w:r w:rsidR="0055329D" w:rsidRPr="005C064D">
              <w:rPr>
                <w:rFonts w:ascii="Times New Roman" w:hAnsi="Times New Roman" w:cs="Times New Roman"/>
                <w:sz w:val="20"/>
                <w:szCs w:val="20"/>
              </w:rPr>
              <w:t>ых</w:t>
            </w:r>
            <w:r w:rsidRPr="005C064D">
              <w:rPr>
                <w:rFonts w:ascii="Times New Roman" w:hAnsi="Times New Roman" w:cs="Times New Roman"/>
                <w:sz w:val="20"/>
                <w:szCs w:val="20"/>
              </w:rPr>
              <w:t xml:space="preserve"> товар</w:t>
            </w:r>
            <w:r w:rsidR="0055329D" w:rsidRPr="005C064D">
              <w:rPr>
                <w:rFonts w:ascii="Times New Roman" w:hAnsi="Times New Roman" w:cs="Times New Roman"/>
                <w:sz w:val="20"/>
                <w:szCs w:val="20"/>
              </w:rPr>
              <w:t>ов</w:t>
            </w:r>
            <w:r w:rsidRPr="005C064D">
              <w:rPr>
                <w:rFonts w:ascii="Times New Roman" w:hAnsi="Times New Roman" w:cs="Times New Roman"/>
                <w:sz w:val="20"/>
                <w:szCs w:val="20"/>
              </w:rPr>
              <w:t>, выполненных работ, оказанных услуг, составленны</w:t>
            </w:r>
            <w:r w:rsidR="008264E8" w:rsidRPr="005C064D">
              <w:rPr>
                <w:rFonts w:ascii="Times New Roman" w:hAnsi="Times New Roman" w:cs="Times New Roman"/>
                <w:sz w:val="20"/>
                <w:szCs w:val="20"/>
              </w:rPr>
              <w:t>х</w:t>
            </w:r>
            <w:r w:rsidRPr="005C064D">
              <w:rPr>
                <w:rFonts w:ascii="Times New Roman" w:hAnsi="Times New Roman" w:cs="Times New Roman"/>
                <w:sz w:val="20"/>
                <w:szCs w:val="20"/>
              </w:rPr>
              <w:t xml:space="preserve"> при исполнении так</w:t>
            </w:r>
            <w:r w:rsidR="008264E8" w:rsidRPr="005C064D">
              <w:rPr>
                <w:rFonts w:ascii="Times New Roman" w:hAnsi="Times New Roman" w:cs="Times New Roman"/>
                <w:sz w:val="20"/>
                <w:szCs w:val="20"/>
              </w:rPr>
              <w:t>их</w:t>
            </w:r>
            <w:r w:rsidRPr="005C064D">
              <w:rPr>
                <w:rFonts w:ascii="Times New Roman" w:hAnsi="Times New Roman" w:cs="Times New Roman"/>
                <w:sz w:val="20"/>
                <w:szCs w:val="20"/>
              </w:rPr>
              <w:t xml:space="preserve"> договоров</w:t>
            </w:r>
            <w:r w:rsidR="0055329D" w:rsidRPr="005C064D">
              <w:rPr>
                <w:rFonts w:ascii="Times New Roman" w:hAnsi="Times New Roman" w:cs="Times New Roman"/>
              </w:rPr>
              <w:t xml:space="preserve"> </w:t>
            </w:r>
            <w:r w:rsidR="008264E8" w:rsidRPr="005C064D">
              <w:rPr>
                <w:rFonts w:ascii="Times New Roman" w:hAnsi="Times New Roman" w:cs="Times New Roman"/>
                <w:sz w:val="20"/>
                <w:szCs w:val="20"/>
              </w:rPr>
              <w:t>(контракт</w:t>
            </w:r>
            <w:r w:rsidR="0055329D" w:rsidRPr="005C064D">
              <w:rPr>
                <w:rFonts w:ascii="Times New Roman" w:hAnsi="Times New Roman" w:cs="Times New Roman"/>
                <w:sz w:val="20"/>
                <w:szCs w:val="20"/>
              </w:rPr>
              <w:t>ов)</w:t>
            </w:r>
            <w:r w:rsidRPr="005C064D">
              <w:rPr>
                <w:rFonts w:ascii="Times New Roman" w:hAnsi="Times New Roman" w:cs="Times New Roman"/>
                <w:sz w:val="20"/>
                <w:szCs w:val="20"/>
              </w:rPr>
              <w:t>.</w:t>
            </w:r>
          </w:p>
          <w:p w14:paraId="6552D08F" w14:textId="238A2DAD" w:rsidR="002F5734" w:rsidRPr="005C064D" w:rsidRDefault="002F5734" w:rsidP="00A3627F">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Последний акт, составленный при исполнении, должен быть подписан не ранее чем за 5 лет до даты окончания срока подачи заявок</w:t>
            </w:r>
          </w:p>
        </w:tc>
      </w:tr>
      <w:tr w:rsidR="003E07D8" w:rsidRPr="005C064D" w14:paraId="44B846DE" w14:textId="77777777" w:rsidTr="003F4403">
        <w:trPr>
          <w:trHeight w:val="6127"/>
        </w:trPr>
        <w:tc>
          <w:tcPr>
            <w:tcW w:w="421" w:type="dxa"/>
          </w:tcPr>
          <w:p w14:paraId="45DE40B6" w14:textId="10EEA7C6" w:rsidR="003E07D8" w:rsidRPr="005C064D" w:rsidRDefault="003E07D8"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2.</w:t>
            </w:r>
          </w:p>
        </w:tc>
        <w:tc>
          <w:tcPr>
            <w:tcW w:w="4129" w:type="dxa"/>
          </w:tcPr>
          <w:p w14:paraId="2849FB8D" w14:textId="1AC388BA" w:rsidR="0074164E" w:rsidRDefault="0074164E" w:rsidP="00A3627F">
            <w:pPr>
              <w:autoSpaceDE w:val="0"/>
              <w:autoSpaceDN w:val="0"/>
              <w:adjustRightInd w:val="0"/>
              <w:jc w:val="both"/>
              <w:rPr>
                <w:rFonts w:eastAsiaTheme="minorHAnsi"/>
                <w:sz w:val="20"/>
                <w:szCs w:val="20"/>
                <w:lang w:eastAsia="en-US"/>
              </w:rPr>
            </w:pPr>
            <w:r w:rsidRPr="005C064D">
              <w:rPr>
                <w:rFonts w:eastAsiaTheme="minorHAnsi"/>
                <w:sz w:val="20"/>
                <w:szCs w:val="20"/>
                <w:lang w:eastAsia="en-US"/>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A610071" w14:textId="77777777" w:rsidR="00A3627F" w:rsidRPr="005C064D" w:rsidRDefault="00A3627F" w:rsidP="00A3627F">
            <w:pPr>
              <w:autoSpaceDE w:val="0"/>
              <w:autoSpaceDN w:val="0"/>
              <w:adjustRightInd w:val="0"/>
              <w:jc w:val="both"/>
              <w:rPr>
                <w:rFonts w:eastAsiaTheme="minorHAnsi"/>
                <w:sz w:val="20"/>
                <w:szCs w:val="20"/>
                <w:lang w:eastAsia="en-US"/>
              </w:rPr>
            </w:pPr>
          </w:p>
          <w:p w14:paraId="0B326287" w14:textId="1790175C" w:rsidR="00A3627F" w:rsidRDefault="00A3627F" w:rsidP="00A3627F">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Н</w:t>
            </w:r>
            <w:r w:rsidRPr="00A3627F">
              <w:rPr>
                <w:rFonts w:ascii="Times New Roman" w:hAnsi="Times New Roman" w:cs="Times New Roman"/>
                <w:sz w:val="20"/>
                <w:szCs w:val="20"/>
              </w:rPr>
              <w:t>аличие у участников закупки специалистов и иных работников определенного уровня квалификации</w:t>
            </w:r>
            <w:r>
              <w:rPr>
                <w:rFonts w:ascii="Times New Roman" w:hAnsi="Times New Roman" w:cs="Times New Roman"/>
                <w:sz w:val="20"/>
                <w:szCs w:val="20"/>
              </w:rPr>
              <w:t>.</w:t>
            </w:r>
          </w:p>
          <w:p w14:paraId="69ED18DB" w14:textId="0A83387B" w:rsidR="00A3627F" w:rsidRDefault="00A3627F" w:rsidP="00A3627F">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П</w:t>
            </w:r>
            <w:r w:rsidR="003E07D8" w:rsidRPr="005C064D">
              <w:rPr>
                <w:rFonts w:ascii="Times New Roman" w:hAnsi="Times New Roman" w:cs="Times New Roman"/>
                <w:sz w:val="20"/>
                <w:szCs w:val="20"/>
              </w:rPr>
              <w:t xml:space="preserve">ризнак № </w:t>
            </w:r>
            <w:r>
              <w:rPr>
                <w:rFonts w:ascii="Times New Roman" w:hAnsi="Times New Roman" w:cs="Times New Roman"/>
                <w:sz w:val="20"/>
                <w:szCs w:val="20"/>
              </w:rPr>
              <w:t xml:space="preserve">1 </w:t>
            </w:r>
            <w:r w:rsidR="008E5AEA" w:rsidRPr="005C064D">
              <w:rPr>
                <w:rFonts w:ascii="Times New Roman" w:hAnsi="Times New Roman" w:cs="Times New Roman"/>
                <w:sz w:val="20"/>
                <w:szCs w:val="20"/>
              </w:rPr>
              <w:t>(</w:t>
            </w:r>
            <w:r w:rsidRPr="00A3627F">
              <w:rPr>
                <w:rFonts w:ascii="Times New Roman" w:hAnsi="Times New Roman" w:cs="Times New Roman"/>
                <w:sz w:val="20"/>
                <w:szCs w:val="20"/>
              </w:rPr>
              <w:t>специалисты и иные работники, их квалификация, оцениваемые по показателю «наличие у участников закупки специалистов и иных работников определенного уровня квалификации», и необходимые для поставки товара, выполнения работ, оказания услуг, являющихся объектом закупки</w:t>
            </w:r>
            <w:r>
              <w:rPr>
                <w:rFonts w:ascii="Times New Roman" w:hAnsi="Times New Roman" w:cs="Times New Roman"/>
                <w:sz w:val="20"/>
                <w:szCs w:val="20"/>
              </w:rPr>
              <w:t>)</w:t>
            </w:r>
          </w:p>
          <w:p w14:paraId="7A656F8A" w14:textId="6680215C" w:rsidR="00466A78" w:rsidRPr="005C064D" w:rsidRDefault="00466A78" w:rsidP="00A3627F">
            <w:pPr>
              <w:pStyle w:val="ConsPlusNormal0"/>
              <w:ind w:firstLine="0"/>
              <w:jc w:val="both"/>
              <w:rPr>
                <w:rFonts w:ascii="Times New Roman" w:hAnsi="Times New Roman" w:cs="Times New Roman"/>
                <w:sz w:val="20"/>
                <w:szCs w:val="20"/>
                <w:highlight w:val="yellow"/>
              </w:rPr>
            </w:pPr>
          </w:p>
        </w:tc>
        <w:tc>
          <w:tcPr>
            <w:tcW w:w="5510" w:type="dxa"/>
          </w:tcPr>
          <w:p w14:paraId="0F03A638" w14:textId="288F5583" w:rsidR="003E07D8" w:rsidRPr="005C064D" w:rsidRDefault="003E07D8" w:rsidP="00A3627F">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Сведения о количестве специалистов, состоящих в штате (на постоянной основе или ином законном основании) у участника закупки, предлагаемых для выполнения работ, с наличием высше</w:t>
            </w:r>
            <w:r w:rsidR="00165CC3" w:rsidRPr="005C064D">
              <w:rPr>
                <w:rFonts w:ascii="Times New Roman" w:hAnsi="Times New Roman" w:cs="Times New Roman"/>
                <w:sz w:val="20"/>
                <w:szCs w:val="20"/>
              </w:rPr>
              <w:t>го</w:t>
            </w:r>
            <w:r w:rsidRPr="005C064D">
              <w:rPr>
                <w:rFonts w:ascii="Times New Roman" w:hAnsi="Times New Roman" w:cs="Times New Roman"/>
                <w:sz w:val="20"/>
                <w:szCs w:val="20"/>
              </w:rPr>
              <w:t xml:space="preserve"> образования в области инженерно-технического проектирования для градостроительной деятельности.</w:t>
            </w:r>
          </w:p>
          <w:p w14:paraId="1A0C6B24" w14:textId="3D08C6FB" w:rsidR="003E07D8" w:rsidRDefault="003E07D8" w:rsidP="00A3627F">
            <w:pPr>
              <w:pStyle w:val="ConsPlusNormal0"/>
              <w:ind w:firstLine="0"/>
              <w:jc w:val="both"/>
              <w:rPr>
                <w:rFonts w:ascii="Times New Roman" w:hAnsi="Times New Roman" w:cs="Times New Roman"/>
                <w:sz w:val="20"/>
                <w:szCs w:val="20"/>
              </w:rPr>
            </w:pPr>
            <w:r w:rsidRPr="00A3627F">
              <w:rPr>
                <w:rFonts w:ascii="Times New Roman" w:hAnsi="Times New Roman" w:cs="Times New Roman"/>
                <w:sz w:val="20"/>
                <w:szCs w:val="20"/>
              </w:rPr>
              <w:t>Специалисты должны обладать квалификацией: инженер, инженер-строитель, архитектор, инженер-гидротехник.</w:t>
            </w:r>
          </w:p>
          <w:p w14:paraId="14C65C1C" w14:textId="77777777" w:rsidR="00A3627F" w:rsidRPr="005C064D" w:rsidRDefault="00A3627F" w:rsidP="00A3627F">
            <w:pPr>
              <w:pStyle w:val="ConsPlusNormal0"/>
              <w:ind w:firstLine="0"/>
              <w:jc w:val="both"/>
              <w:rPr>
                <w:rFonts w:ascii="Times New Roman" w:hAnsi="Times New Roman" w:cs="Times New Roman"/>
                <w:sz w:val="20"/>
                <w:szCs w:val="20"/>
              </w:rPr>
            </w:pPr>
          </w:p>
          <w:p w14:paraId="1D42BD80" w14:textId="11BBB38F" w:rsidR="003F4403" w:rsidRPr="005C064D" w:rsidRDefault="00A3627F" w:rsidP="00A3627F">
            <w:pPr>
              <w:jc w:val="both"/>
              <w:rPr>
                <w:rFonts w:eastAsiaTheme="minorHAnsi"/>
                <w:sz w:val="20"/>
                <w:szCs w:val="20"/>
                <w:lang w:eastAsia="en-US"/>
              </w:rPr>
            </w:pPr>
            <w:r>
              <w:rPr>
                <w:rFonts w:eastAsiaTheme="minorHAnsi"/>
                <w:sz w:val="20"/>
                <w:szCs w:val="20"/>
                <w:lang w:eastAsia="en-US"/>
              </w:rPr>
              <w:t>К</w:t>
            </w:r>
            <w:r w:rsidR="003F4403" w:rsidRPr="005C064D">
              <w:rPr>
                <w:rFonts w:eastAsiaTheme="minorHAnsi"/>
                <w:sz w:val="20"/>
                <w:szCs w:val="20"/>
                <w:lang w:eastAsia="en-US"/>
              </w:rPr>
              <w:t>оличество специалистов определяется по фактически пред</w:t>
            </w:r>
            <w:r>
              <w:rPr>
                <w:rFonts w:eastAsiaTheme="minorHAnsi"/>
                <w:sz w:val="20"/>
                <w:szCs w:val="20"/>
                <w:lang w:eastAsia="en-US"/>
              </w:rPr>
              <w:t>ставленным копиям документов, а именно:</w:t>
            </w:r>
          </w:p>
          <w:p w14:paraId="1392D470" w14:textId="65466384" w:rsidR="00A3627F" w:rsidRPr="00A3627F" w:rsidRDefault="00A3627F" w:rsidP="00A3627F">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A3627F">
              <w:rPr>
                <w:rFonts w:eastAsiaTheme="minorHAnsi"/>
                <w:sz w:val="20"/>
                <w:szCs w:val="20"/>
                <w:lang w:eastAsia="en-US"/>
              </w:rPr>
              <w:t>трудовая книжка или сведения о трудовой деятельности, предусмотренные статьей 66.1 Трудового кодекса Российской Федерации;</w:t>
            </w:r>
          </w:p>
          <w:p w14:paraId="207507C8" w14:textId="6955DEBF" w:rsidR="003E07D8" w:rsidRPr="005C064D" w:rsidRDefault="00A3627F" w:rsidP="00A3627F">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A3627F">
              <w:rPr>
                <w:rFonts w:eastAsiaTheme="minorHAnsi"/>
                <w:sz w:val="20"/>
                <w:szCs w:val="20"/>
                <w:lang w:eastAsia="en-US"/>
              </w:rPr>
              <w:t>документы, подтверждающие предусмотренную в соответствии с профессиональными стандартами квалификацию специалистов и иных рабо</w:t>
            </w:r>
            <w:r>
              <w:rPr>
                <w:rFonts w:eastAsiaTheme="minorHAnsi"/>
                <w:sz w:val="20"/>
                <w:szCs w:val="20"/>
                <w:lang w:eastAsia="en-US"/>
              </w:rPr>
              <w:t>тников</w:t>
            </w:r>
          </w:p>
        </w:tc>
      </w:tr>
    </w:tbl>
    <w:p w14:paraId="1161C4DE" w14:textId="77777777" w:rsidR="00A3627F" w:rsidRDefault="00A3627F" w:rsidP="00281A47">
      <w:pPr>
        <w:widowControl w:val="0"/>
        <w:jc w:val="center"/>
        <w:rPr>
          <w:b/>
        </w:rPr>
      </w:pPr>
    </w:p>
    <w:p w14:paraId="0FA17330" w14:textId="77777777" w:rsidR="00A3627F" w:rsidRDefault="00A3627F" w:rsidP="00281A47">
      <w:pPr>
        <w:widowControl w:val="0"/>
        <w:jc w:val="center"/>
        <w:rPr>
          <w:b/>
        </w:rPr>
      </w:pPr>
    </w:p>
    <w:p w14:paraId="75FA44F4" w14:textId="6CC69B1D" w:rsidR="00281A47" w:rsidRDefault="00A3627F" w:rsidP="00A3627F">
      <w:pPr>
        <w:jc w:val="center"/>
        <w:rPr>
          <w:b/>
        </w:rPr>
      </w:pPr>
      <w:r>
        <w:rPr>
          <w:b/>
        </w:rPr>
        <w:br w:type="page"/>
      </w:r>
      <w:r w:rsidR="00281A47" w:rsidRPr="00833268">
        <w:rPr>
          <w:b/>
        </w:rPr>
        <w:lastRenderedPageBreak/>
        <w:t>КВАЛИФИКАЦИЯ УЧАСТНИКА КОНКУРСА</w:t>
      </w:r>
    </w:p>
    <w:p w14:paraId="1A398B58" w14:textId="0B225AA1" w:rsidR="00A3627F" w:rsidRPr="00A3627F" w:rsidRDefault="00A3627F" w:rsidP="00A3627F">
      <w:pPr>
        <w:jc w:val="center"/>
        <w:rPr>
          <w:bCs/>
          <w:i/>
          <w:kern w:val="32"/>
        </w:rPr>
      </w:pPr>
      <w:r w:rsidRPr="00A3627F">
        <w:rPr>
          <w:i/>
        </w:rPr>
        <w:t>(Форма)</w:t>
      </w:r>
    </w:p>
    <w:p w14:paraId="1D34364F" w14:textId="77777777" w:rsidR="00281A47" w:rsidRPr="00833268" w:rsidRDefault="00281A47" w:rsidP="00A3627F">
      <w:pPr>
        <w:keepNext/>
        <w:widowControl w:val="0"/>
        <w:jc w:val="center"/>
        <w:rPr>
          <w:b/>
        </w:rPr>
      </w:pPr>
    </w:p>
    <w:tbl>
      <w:tblPr>
        <w:tblStyle w:val="aa"/>
        <w:tblW w:w="0" w:type="auto"/>
        <w:tblLook w:val="04A0" w:firstRow="1" w:lastRow="0" w:firstColumn="1" w:lastColumn="0" w:noHBand="0" w:noVBand="1"/>
      </w:tblPr>
      <w:tblGrid>
        <w:gridCol w:w="817"/>
        <w:gridCol w:w="4251"/>
        <w:gridCol w:w="2534"/>
        <w:gridCol w:w="2287"/>
      </w:tblGrid>
      <w:tr w:rsidR="00281A47" w:rsidRPr="00833268" w14:paraId="1540747F" w14:textId="77777777" w:rsidTr="00B33859">
        <w:tc>
          <w:tcPr>
            <w:tcW w:w="817" w:type="dxa"/>
            <w:vAlign w:val="center"/>
          </w:tcPr>
          <w:p w14:paraId="77143D4D" w14:textId="77777777" w:rsidR="00281A47" w:rsidRPr="00833268" w:rsidRDefault="00281A47" w:rsidP="00A3627F">
            <w:pPr>
              <w:jc w:val="center"/>
              <w:rPr>
                <w:b/>
              </w:rPr>
            </w:pPr>
            <w:r w:rsidRPr="00833268">
              <w:rPr>
                <w:b/>
              </w:rPr>
              <w:t>№п/п</w:t>
            </w:r>
          </w:p>
        </w:tc>
        <w:tc>
          <w:tcPr>
            <w:tcW w:w="4251" w:type="dxa"/>
            <w:vAlign w:val="center"/>
          </w:tcPr>
          <w:p w14:paraId="5E80B38C" w14:textId="77777777" w:rsidR="00281A47" w:rsidRPr="00833268" w:rsidRDefault="00281A47" w:rsidP="00A3627F">
            <w:pPr>
              <w:jc w:val="center"/>
              <w:rPr>
                <w:b/>
              </w:rPr>
            </w:pPr>
            <w:r w:rsidRPr="00833268">
              <w:rPr>
                <w:b/>
              </w:rPr>
              <w:t>Наименование</w:t>
            </w:r>
          </w:p>
        </w:tc>
        <w:tc>
          <w:tcPr>
            <w:tcW w:w="2534" w:type="dxa"/>
            <w:vAlign w:val="center"/>
          </w:tcPr>
          <w:p w14:paraId="0A74F660" w14:textId="77777777" w:rsidR="00281A47" w:rsidRPr="00833268" w:rsidRDefault="00281A47" w:rsidP="00A3627F">
            <w:pPr>
              <w:jc w:val="center"/>
              <w:rPr>
                <w:b/>
              </w:rPr>
            </w:pPr>
            <w:r w:rsidRPr="00833268">
              <w:rPr>
                <w:b/>
              </w:rPr>
              <w:t>Единица измерения</w:t>
            </w:r>
          </w:p>
        </w:tc>
        <w:tc>
          <w:tcPr>
            <w:tcW w:w="2287" w:type="dxa"/>
            <w:vAlign w:val="center"/>
          </w:tcPr>
          <w:p w14:paraId="441C85A9" w14:textId="77777777" w:rsidR="00281A47" w:rsidRPr="00833268" w:rsidRDefault="00281A47" w:rsidP="00A3627F">
            <w:pPr>
              <w:jc w:val="center"/>
              <w:rPr>
                <w:b/>
              </w:rPr>
            </w:pPr>
            <w:r w:rsidRPr="00833268">
              <w:rPr>
                <w:b/>
              </w:rPr>
              <w:t>Значение</w:t>
            </w:r>
          </w:p>
        </w:tc>
      </w:tr>
      <w:tr w:rsidR="00281A47" w:rsidRPr="00833268" w14:paraId="2BA4A875" w14:textId="77777777" w:rsidTr="00B33859">
        <w:tc>
          <w:tcPr>
            <w:tcW w:w="817" w:type="dxa"/>
            <w:vAlign w:val="center"/>
          </w:tcPr>
          <w:p w14:paraId="64C1E647" w14:textId="77777777" w:rsidR="00281A47" w:rsidRPr="00833268" w:rsidRDefault="00281A47" w:rsidP="00A3627F">
            <w:pPr>
              <w:jc w:val="center"/>
              <w:rPr>
                <w:b/>
              </w:rPr>
            </w:pPr>
            <w:r w:rsidRPr="00833268">
              <w:rPr>
                <w:b/>
              </w:rPr>
              <w:t>1</w:t>
            </w:r>
          </w:p>
        </w:tc>
        <w:tc>
          <w:tcPr>
            <w:tcW w:w="4251" w:type="dxa"/>
            <w:vAlign w:val="center"/>
          </w:tcPr>
          <w:p w14:paraId="7DAC3032" w14:textId="77777777" w:rsidR="00281A47" w:rsidRPr="00833268" w:rsidRDefault="00281A47" w:rsidP="00A3627F">
            <w:pPr>
              <w:jc w:val="center"/>
              <w:rPr>
                <w:b/>
              </w:rPr>
            </w:pPr>
            <w:r w:rsidRPr="00833268">
              <w:rPr>
                <w:b/>
              </w:rPr>
              <w:t>2</w:t>
            </w:r>
          </w:p>
        </w:tc>
        <w:tc>
          <w:tcPr>
            <w:tcW w:w="2534" w:type="dxa"/>
            <w:vAlign w:val="center"/>
          </w:tcPr>
          <w:p w14:paraId="51C1D869" w14:textId="77777777" w:rsidR="00281A47" w:rsidRPr="00833268" w:rsidRDefault="00281A47" w:rsidP="00A3627F">
            <w:pPr>
              <w:jc w:val="center"/>
              <w:rPr>
                <w:b/>
              </w:rPr>
            </w:pPr>
            <w:r w:rsidRPr="00833268">
              <w:rPr>
                <w:b/>
              </w:rPr>
              <w:t>3</w:t>
            </w:r>
          </w:p>
        </w:tc>
        <w:tc>
          <w:tcPr>
            <w:tcW w:w="2287" w:type="dxa"/>
            <w:vAlign w:val="center"/>
          </w:tcPr>
          <w:p w14:paraId="149823DE" w14:textId="77777777" w:rsidR="00281A47" w:rsidRPr="00833268" w:rsidRDefault="00281A47" w:rsidP="00A3627F">
            <w:pPr>
              <w:jc w:val="center"/>
              <w:rPr>
                <w:b/>
              </w:rPr>
            </w:pPr>
            <w:r w:rsidRPr="00833268">
              <w:rPr>
                <w:b/>
              </w:rPr>
              <w:t>4</w:t>
            </w:r>
          </w:p>
        </w:tc>
      </w:tr>
      <w:tr w:rsidR="00281A47" w:rsidRPr="00833268" w14:paraId="31A052F5" w14:textId="77777777" w:rsidTr="00B33859">
        <w:tc>
          <w:tcPr>
            <w:tcW w:w="817" w:type="dxa"/>
            <w:vAlign w:val="center"/>
          </w:tcPr>
          <w:p w14:paraId="66DF5BCE" w14:textId="77777777" w:rsidR="00281A47" w:rsidRPr="00833268" w:rsidRDefault="00281A47" w:rsidP="00A3627F">
            <w:pPr>
              <w:jc w:val="center"/>
            </w:pPr>
            <w:r w:rsidRPr="00833268">
              <w:t>1.1.</w:t>
            </w:r>
          </w:p>
        </w:tc>
        <w:tc>
          <w:tcPr>
            <w:tcW w:w="4251" w:type="dxa"/>
          </w:tcPr>
          <w:p w14:paraId="21D1DCBB" w14:textId="66742C3E" w:rsidR="00281A47" w:rsidRPr="00833268" w:rsidRDefault="00A3627F" w:rsidP="00A3627F">
            <w:pPr>
              <w:autoSpaceDE w:val="0"/>
              <w:autoSpaceDN w:val="0"/>
              <w:adjustRightInd w:val="0"/>
              <w:jc w:val="both"/>
              <w:rPr>
                <w:bCs/>
              </w:rPr>
            </w:pPr>
            <w:r w:rsidRPr="00A3627F">
              <w:t>Общая цена исполненных участником закупки (контрактов) по осуществлению работ, сопоставимых по виду и характеру работам, на которые проводится конкурс (договоры (контракты) подряда с выполнением проектно-изыскательских работ по объектам, находящимся в районах с с</w:t>
            </w:r>
            <w:r>
              <w:t>ейсмичностью не менее 8 баллов)</w:t>
            </w:r>
          </w:p>
        </w:tc>
        <w:tc>
          <w:tcPr>
            <w:tcW w:w="2534" w:type="dxa"/>
            <w:vAlign w:val="center"/>
          </w:tcPr>
          <w:p w14:paraId="0B0DC52F" w14:textId="77777777" w:rsidR="00281A47" w:rsidRPr="00833268" w:rsidRDefault="00281A47" w:rsidP="00A3627F">
            <w:pPr>
              <w:jc w:val="center"/>
            </w:pPr>
            <w:r w:rsidRPr="00833268">
              <w:t>штука</w:t>
            </w:r>
          </w:p>
        </w:tc>
        <w:tc>
          <w:tcPr>
            <w:tcW w:w="2287" w:type="dxa"/>
            <w:vAlign w:val="center"/>
          </w:tcPr>
          <w:p w14:paraId="2A5247FC" w14:textId="77777777" w:rsidR="00281A47" w:rsidRPr="00833268" w:rsidRDefault="00281A47" w:rsidP="00A3627F">
            <w:pPr>
              <w:jc w:val="center"/>
            </w:pPr>
          </w:p>
        </w:tc>
      </w:tr>
      <w:tr w:rsidR="00281A47" w:rsidRPr="00833268" w14:paraId="3DD6F74E" w14:textId="77777777" w:rsidTr="00B33859">
        <w:tc>
          <w:tcPr>
            <w:tcW w:w="817" w:type="dxa"/>
            <w:vAlign w:val="center"/>
          </w:tcPr>
          <w:p w14:paraId="6E9B549F" w14:textId="77777777" w:rsidR="00281A47" w:rsidRPr="00833268" w:rsidRDefault="00281A47" w:rsidP="00A3627F">
            <w:pPr>
              <w:jc w:val="center"/>
            </w:pPr>
            <w:r w:rsidRPr="00833268">
              <w:t>1.2.</w:t>
            </w:r>
          </w:p>
        </w:tc>
        <w:tc>
          <w:tcPr>
            <w:tcW w:w="4251" w:type="dxa"/>
          </w:tcPr>
          <w:p w14:paraId="580A4CE0" w14:textId="7468FB2E" w:rsidR="00281A47" w:rsidRPr="00833268" w:rsidRDefault="00A3627F" w:rsidP="00A3627F">
            <w:pPr>
              <w:autoSpaceDE w:val="0"/>
              <w:autoSpaceDN w:val="0"/>
              <w:adjustRightInd w:val="0"/>
              <w:jc w:val="both"/>
              <w:rPr>
                <w:bCs/>
              </w:rPr>
            </w:pPr>
            <w:r>
              <w:rPr>
                <w:bCs/>
              </w:rPr>
              <w:t>К</w:t>
            </w:r>
            <w:r w:rsidRPr="00A3627F">
              <w:rPr>
                <w:bCs/>
              </w:rPr>
              <w:t>оличеств</w:t>
            </w:r>
            <w:r>
              <w:rPr>
                <w:bCs/>
              </w:rPr>
              <w:t>о</w:t>
            </w:r>
            <w:r w:rsidRPr="00A3627F">
              <w:rPr>
                <w:bCs/>
              </w:rPr>
              <w:t xml:space="preserve"> специалистов, состоящих в штате (на постоянной основе или ином законном основании) у участника закупки, предлагаемых для выполнения работ, с наличием высшего образования в области инженерно-технического проектирования для</w:t>
            </w:r>
            <w:r>
              <w:rPr>
                <w:bCs/>
              </w:rPr>
              <w:t xml:space="preserve"> градостроительной деятельности</w:t>
            </w:r>
          </w:p>
        </w:tc>
        <w:tc>
          <w:tcPr>
            <w:tcW w:w="2534" w:type="dxa"/>
            <w:vAlign w:val="center"/>
          </w:tcPr>
          <w:p w14:paraId="1E34039F" w14:textId="77777777" w:rsidR="00281A47" w:rsidRPr="00833268" w:rsidRDefault="00281A47" w:rsidP="00A3627F">
            <w:pPr>
              <w:jc w:val="center"/>
            </w:pPr>
            <w:r w:rsidRPr="00833268">
              <w:t>работник</w:t>
            </w:r>
          </w:p>
        </w:tc>
        <w:tc>
          <w:tcPr>
            <w:tcW w:w="2287" w:type="dxa"/>
            <w:vAlign w:val="center"/>
          </w:tcPr>
          <w:p w14:paraId="4C7BA0DC" w14:textId="77777777" w:rsidR="00281A47" w:rsidRPr="00833268" w:rsidRDefault="00281A47" w:rsidP="00A3627F">
            <w:pPr>
              <w:jc w:val="center"/>
            </w:pPr>
          </w:p>
        </w:tc>
      </w:tr>
    </w:tbl>
    <w:p w14:paraId="1A209539" w14:textId="0A618680" w:rsidR="00F95CC2" w:rsidRPr="001C74B7" w:rsidRDefault="00F95CC2" w:rsidP="00A3627F">
      <w:pPr>
        <w:rPr>
          <w:i/>
        </w:rPr>
      </w:pPr>
    </w:p>
    <w:p w14:paraId="5A717FDD" w14:textId="64BBA63C" w:rsidR="00F95CC2" w:rsidRPr="001C74B7" w:rsidRDefault="00F95CC2" w:rsidP="001C74B7">
      <w:pPr>
        <w:jc w:val="both"/>
        <w:rPr>
          <w:i/>
        </w:rPr>
      </w:pPr>
      <w:r w:rsidRPr="001C74B7">
        <w:rPr>
          <w:i/>
        </w:rPr>
        <w:t>Участнику закупки предлагается во второй части</w:t>
      </w:r>
      <w:r w:rsidR="001C74B7">
        <w:rPr>
          <w:i/>
        </w:rPr>
        <w:t xml:space="preserve"> заявки</w:t>
      </w:r>
      <w:r w:rsidRPr="001C74B7">
        <w:rPr>
          <w:i/>
        </w:rPr>
        <w:t xml:space="preserve"> предоставить форму </w:t>
      </w:r>
      <w:r w:rsidR="001C74B7">
        <w:rPr>
          <w:i/>
        </w:rPr>
        <w:t>«КВАЛИФИКАЦИЯ УЧАСТНИКА КОНКУРС»</w:t>
      </w:r>
    </w:p>
    <w:p w14:paraId="26D0B25F" w14:textId="270C62A9" w:rsidR="00F95CC2" w:rsidRPr="001C74B7" w:rsidRDefault="00F95CC2" w:rsidP="00A3627F">
      <w:pPr>
        <w:rPr>
          <w:i/>
        </w:rPr>
      </w:pPr>
    </w:p>
    <w:p w14:paraId="274A6829" w14:textId="220D5F6A" w:rsidR="00F95CC2" w:rsidRPr="001C74B7" w:rsidRDefault="00F95CC2" w:rsidP="00A3627F">
      <w:pPr>
        <w:rPr>
          <w:i/>
        </w:rPr>
      </w:pPr>
      <w:r w:rsidRPr="001C74B7">
        <w:rPr>
          <w:i/>
        </w:rPr>
        <w:t xml:space="preserve">Непредставление указанной формы не является </w:t>
      </w:r>
      <w:r w:rsidR="001C74B7" w:rsidRPr="001C74B7">
        <w:rPr>
          <w:i/>
        </w:rPr>
        <w:t>для признания заявки не соответствующей</w:t>
      </w:r>
    </w:p>
    <w:sectPr w:rsidR="00F95CC2" w:rsidRPr="001C74B7"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B33859" w:rsidRDefault="00B33859" w:rsidP="00004F6F">
      <w:r>
        <w:separator/>
      </w:r>
    </w:p>
  </w:endnote>
  <w:endnote w:type="continuationSeparator" w:id="0">
    <w:p w14:paraId="1646E869" w14:textId="77777777" w:rsidR="00B33859" w:rsidRDefault="00B33859"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swiss"/>
    <w:pitch w:val="variable"/>
    <w:sig w:usb0="E7003EFF" w:usb1="D200FDFF" w:usb2="00042029" w:usb3="00000000" w:csb0="8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B33859" w:rsidRDefault="00B33859" w:rsidP="00004F6F">
      <w:r>
        <w:separator/>
      </w:r>
    </w:p>
  </w:footnote>
  <w:footnote w:type="continuationSeparator" w:id="0">
    <w:p w14:paraId="73F7D531" w14:textId="77777777" w:rsidR="00B33859" w:rsidRDefault="00B33859"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535741"/>
      <w:docPartObj>
        <w:docPartGallery w:val="Page Numbers (Top of Page)"/>
        <w:docPartUnique/>
      </w:docPartObj>
    </w:sdtPr>
    <w:sdtEndPr/>
    <w:sdtContent>
      <w:p w14:paraId="32D6ABE1" w14:textId="2CC4743E" w:rsidR="007B0BFF" w:rsidRDefault="007B0BFF">
        <w:pPr>
          <w:pStyle w:val="a8"/>
          <w:jc w:val="center"/>
        </w:pPr>
        <w:r>
          <w:fldChar w:fldCharType="begin"/>
        </w:r>
        <w:r>
          <w:instrText>PAGE   \* MERGEFORMAT</w:instrText>
        </w:r>
        <w:r>
          <w:fldChar w:fldCharType="separate"/>
        </w:r>
        <w:r w:rsidR="001F2564">
          <w:rPr>
            <w:noProof/>
          </w:rPr>
          <w:t>9</w:t>
        </w:r>
        <w:r>
          <w:fldChar w:fldCharType="end"/>
        </w:r>
      </w:p>
    </w:sdtContent>
  </w:sdt>
  <w:p w14:paraId="08013F72" w14:textId="77777777" w:rsidR="00B33859" w:rsidRDefault="00B3385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31EB" w14:textId="3322D1A8" w:rsidR="007B0BFF" w:rsidRDefault="007B0BFF">
    <w:pPr>
      <w:pStyle w:val="a8"/>
      <w:jc w:val="center"/>
    </w:pPr>
  </w:p>
  <w:p w14:paraId="645A9E3D" w14:textId="38ED74EB" w:rsidR="00B33859" w:rsidRDefault="00B33859">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7A5DA163" w:rsidR="00B33859" w:rsidRDefault="00B33859">
        <w:pPr>
          <w:pStyle w:val="a8"/>
          <w:jc w:val="center"/>
        </w:pPr>
        <w:r>
          <w:fldChar w:fldCharType="begin"/>
        </w:r>
        <w:r>
          <w:instrText xml:space="preserve"> PAGE   \* MERGEFORMAT </w:instrText>
        </w:r>
        <w:r>
          <w:fldChar w:fldCharType="separate"/>
        </w:r>
        <w:r w:rsidR="001F2564">
          <w:rPr>
            <w:noProof/>
          </w:rPr>
          <w:t>21</w:t>
        </w:r>
        <w:r>
          <w:rPr>
            <w:noProof/>
          </w:rPr>
          <w:fldChar w:fldCharType="end"/>
        </w:r>
      </w:p>
    </w:sdtContent>
  </w:sdt>
  <w:p w14:paraId="71B1CD85" w14:textId="77777777" w:rsidR="00B33859" w:rsidRDefault="00B3385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6.5pt;height:235.5pt;visibility:visible" o:bullet="t">
        <v:imagedata r:id="rId1" o:title=""/>
      </v:shape>
    </w:pict>
  </w:numPicBullet>
  <w:numPicBullet w:numPicBulletId="1">
    <w:pict>
      <v:shape id="_x0000_i1027" type="#_x0000_t75" style="width:254pt;height:178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2"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3"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11256"/>
    <w:rsid w:val="00012518"/>
    <w:rsid w:val="00013B01"/>
    <w:rsid w:val="00015BEA"/>
    <w:rsid w:val="00023B80"/>
    <w:rsid w:val="00024A71"/>
    <w:rsid w:val="00026130"/>
    <w:rsid w:val="00027A45"/>
    <w:rsid w:val="00030F5A"/>
    <w:rsid w:val="000319E4"/>
    <w:rsid w:val="00033E35"/>
    <w:rsid w:val="00034FCE"/>
    <w:rsid w:val="00036FFA"/>
    <w:rsid w:val="0004069D"/>
    <w:rsid w:val="0004351C"/>
    <w:rsid w:val="000459AB"/>
    <w:rsid w:val="00046BC1"/>
    <w:rsid w:val="00056A1E"/>
    <w:rsid w:val="00057C37"/>
    <w:rsid w:val="000701D2"/>
    <w:rsid w:val="00075080"/>
    <w:rsid w:val="0008066F"/>
    <w:rsid w:val="0008133B"/>
    <w:rsid w:val="000849CA"/>
    <w:rsid w:val="00085841"/>
    <w:rsid w:val="00086AB1"/>
    <w:rsid w:val="000873DC"/>
    <w:rsid w:val="000874BE"/>
    <w:rsid w:val="00087FBF"/>
    <w:rsid w:val="00091E76"/>
    <w:rsid w:val="000929C4"/>
    <w:rsid w:val="0009360B"/>
    <w:rsid w:val="000A0036"/>
    <w:rsid w:val="000A2C8B"/>
    <w:rsid w:val="000B0512"/>
    <w:rsid w:val="000B1D94"/>
    <w:rsid w:val="000C22E2"/>
    <w:rsid w:val="000C381C"/>
    <w:rsid w:val="000D3620"/>
    <w:rsid w:val="000D36F3"/>
    <w:rsid w:val="000D4076"/>
    <w:rsid w:val="000D4264"/>
    <w:rsid w:val="000D4747"/>
    <w:rsid w:val="000D51AB"/>
    <w:rsid w:val="000D78EF"/>
    <w:rsid w:val="000E0CDE"/>
    <w:rsid w:val="000E1D98"/>
    <w:rsid w:val="000E51F3"/>
    <w:rsid w:val="000F0578"/>
    <w:rsid w:val="000F25F8"/>
    <w:rsid w:val="000F3958"/>
    <w:rsid w:val="000F47E4"/>
    <w:rsid w:val="0010542C"/>
    <w:rsid w:val="001061A4"/>
    <w:rsid w:val="00112D92"/>
    <w:rsid w:val="00115F7A"/>
    <w:rsid w:val="00126771"/>
    <w:rsid w:val="00127E48"/>
    <w:rsid w:val="00130014"/>
    <w:rsid w:val="00134054"/>
    <w:rsid w:val="00141765"/>
    <w:rsid w:val="001434DD"/>
    <w:rsid w:val="00144AE8"/>
    <w:rsid w:val="00147C7F"/>
    <w:rsid w:val="00152558"/>
    <w:rsid w:val="001539FC"/>
    <w:rsid w:val="0015488C"/>
    <w:rsid w:val="00165B54"/>
    <w:rsid w:val="00165CC3"/>
    <w:rsid w:val="00166429"/>
    <w:rsid w:val="00172A2C"/>
    <w:rsid w:val="00174F88"/>
    <w:rsid w:val="00184E22"/>
    <w:rsid w:val="001853F7"/>
    <w:rsid w:val="00185EFB"/>
    <w:rsid w:val="0018686B"/>
    <w:rsid w:val="00191A05"/>
    <w:rsid w:val="00192316"/>
    <w:rsid w:val="00192877"/>
    <w:rsid w:val="00192907"/>
    <w:rsid w:val="00193F0C"/>
    <w:rsid w:val="0019414A"/>
    <w:rsid w:val="00194B57"/>
    <w:rsid w:val="00197124"/>
    <w:rsid w:val="001A0C69"/>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7939"/>
    <w:rsid w:val="001F2564"/>
    <w:rsid w:val="001F25CF"/>
    <w:rsid w:val="00201230"/>
    <w:rsid w:val="00201773"/>
    <w:rsid w:val="0020239E"/>
    <w:rsid w:val="002046ED"/>
    <w:rsid w:val="00205AC1"/>
    <w:rsid w:val="002115C1"/>
    <w:rsid w:val="002143E9"/>
    <w:rsid w:val="0022127A"/>
    <w:rsid w:val="00222142"/>
    <w:rsid w:val="002321E1"/>
    <w:rsid w:val="002335B3"/>
    <w:rsid w:val="00234454"/>
    <w:rsid w:val="00234739"/>
    <w:rsid w:val="00234938"/>
    <w:rsid w:val="00237D84"/>
    <w:rsid w:val="00237F19"/>
    <w:rsid w:val="00242E35"/>
    <w:rsid w:val="002439B3"/>
    <w:rsid w:val="00245A7E"/>
    <w:rsid w:val="00246C78"/>
    <w:rsid w:val="002528FE"/>
    <w:rsid w:val="0025794C"/>
    <w:rsid w:val="00260B7E"/>
    <w:rsid w:val="00260EA9"/>
    <w:rsid w:val="00264090"/>
    <w:rsid w:val="00266A67"/>
    <w:rsid w:val="0027076F"/>
    <w:rsid w:val="00270E39"/>
    <w:rsid w:val="002733AF"/>
    <w:rsid w:val="002741A9"/>
    <w:rsid w:val="002741B6"/>
    <w:rsid w:val="00274503"/>
    <w:rsid w:val="002751A9"/>
    <w:rsid w:val="00276E7D"/>
    <w:rsid w:val="00276F85"/>
    <w:rsid w:val="00280775"/>
    <w:rsid w:val="00281A47"/>
    <w:rsid w:val="002825E9"/>
    <w:rsid w:val="00282B75"/>
    <w:rsid w:val="002876DD"/>
    <w:rsid w:val="00287CC8"/>
    <w:rsid w:val="00290ECE"/>
    <w:rsid w:val="0029125F"/>
    <w:rsid w:val="00297D2E"/>
    <w:rsid w:val="00297DC3"/>
    <w:rsid w:val="002A0C9E"/>
    <w:rsid w:val="002A15B0"/>
    <w:rsid w:val="002A4816"/>
    <w:rsid w:val="002A5DA6"/>
    <w:rsid w:val="002A6F5D"/>
    <w:rsid w:val="002B2738"/>
    <w:rsid w:val="002B5B6A"/>
    <w:rsid w:val="002C10B1"/>
    <w:rsid w:val="002C1D85"/>
    <w:rsid w:val="002C46A7"/>
    <w:rsid w:val="002C5F38"/>
    <w:rsid w:val="002E0F9D"/>
    <w:rsid w:val="002E10E4"/>
    <w:rsid w:val="002E2223"/>
    <w:rsid w:val="002E23E3"/>
    <w:rsid w:val="002E4486"/>
    <w:rsid w:val="002F267D"/>
    <w:rsid w:val="002F3E2D"/>
    <w:rsid w:val="002F5734"/>
    <w:rsid w:val="002F5AAD"/>
    <w:rsid w:val="002F70F1"/>
    <w:rsid w:val="0030171B"/>
    <w:rsid w:val="0030454E"/>
    <w:rsid w:val="00304747"/>
    <w:rsid w:val="003076A8"/>
    <w:rsid w:val="00313B2C"/>
    <w:rsid w:val="003147D4"/>
    <w:rsid w:val="0031664D"/>
    <w:rsid w:val="00322242"/>
    <w:rsid w:val="003309A3"/>
    <w:rsid w:val="00330FF6"/>
    <w:rsid w:val="00343CEB"/>
    <w:rsid w:val="0034635F"/>
    <w:rsid w:val="00347F27"/>
    <w:rsid w:val="00350491"/>
    <w:rsid w:val="00354618"/>
    <w:rsid w:val="00355DCD"/>
    <w:rsid w:val="00356B91"/>
    <w:rsid w:val="00356D9E"/>
    <w:rsid w:val="003575BD"/>
    <w:rsid w:val="00360FBE"/>
    <w:rsid w:val="003636E3"/>
    <w:rsid w:val="00365907"/>
    <w:rsid w:val="00367E76"/>
    <w:rsid w:val="00370AF1"/>
    <w:rsid w:val="003739D0"/>
    <w:rsid w:val="003832A8"/>
    <w:rsid w:val="003834AA"/>
    <w:rsid w:val="00384946"/>
    <w:rsid w:val="00392533"/>
    <w:rsid w:val="00395CE6"/>
    <w:rsid w:val="003A2AF9"/>
    <w:rsid w:val="003A32E3"/>
    <w:rsid w:val="003A3FFE"/>
    <w:rsid w:val="003A6175"/>
    <w:rsid w:val="003B0EDF"/>
    <w:rsid w:val="003B4D2C"/>
    <w:rsid w:val="003B5026"/>
    <w:rsid w:val="003B51CC"/>
    <w:rsid w:val="003B5745"/>
    <w:rsid w:val="003C1549"/>
    <w:rsid w:val="003C3F53"/>
    <w:rsid w:val="003C66D9"/>
    <w:rsid w:val="003D47EA"/>
    <w:rsid w:val="003E07D8"/>
    <w:rsid w:val="003E1BD0"/>
    <w:rsid w:val="003E268F"/>
    <w:rsid w:val="003E47C5"/>
    <w:rsid w:val="003E51C8"/>
    <w:rsid w:val="003E5506"/>
    <w:rsid w:val="003F026C"/>
    <w:rsid w:val="003F24C7"/>
    <w:rsid w:val="003F4403"/>
    <w:rsid w:val="003F4E15"/>
    <w:rsid w:val="003F5757"/>
    <w:rsid w:val="00401850"/>
    <w:rsid w:val="00401F4B"/>
    <w:rsid w:val="004160B0"/>
    <w:rsid w:val="00420EAB"/>
    <w:rsid w:val="00421982"/>
    <w:rsid w:val="00424F05"/>
    <w:rsid w:val="00425FCD"/>
    <w:rsid w:val="00431FFC"/>
    <w:rsid w:val="00432A96"/>
    <w:rsid w:val="00432E3D"/>
    <w:rsid w:val="00436184"/>
    <w:rsid w:val="0043626A"/>
    <w:rsid w:val="0043650A"/>
    <w:rsid w:val="00446538"/>
    <w:rsid w:val="004474BA"/>
    <w:rsid w:val="0045441B"/>
    <w:rsid w:val="004576E6"/>
    <w:rsid w:val="00460331"/>
    <w:rsid w:val="00462E4F"/>
    <w:rsid w:val="00463C2C"/>
    <w:rsid w:val="00466A78"/>
    <w:rsid w:val="00470A5D"/>
    <w:rsid w:val="0047270B"/>
    <w:rsid w:val="0047507D"/>
    <w:rsid w:val="00476957"/>
    <w:rsid w:val="00481CC4"/>
    <w:rsid w:val="0048303A"/>
    <w:rsid w:val="004866AA"/>
    <w:rsid w:val="00496A9A"/>
    <w:rsid w:val="0049740C"/>
    <w:rsid w:val="004B2652"/>
    <w:rsid w:val="004B3247"/>
    <w:rsid w:val="004B7E1E"/>
    <w:rsid w:val="004C217C"/>
    <w:rsid w:val="004C385B"/>
    <w:rsid w:val="004C3EAE"/>
    <w:rsid w:val="004C5A36"/>
    <w:rsid w:val="004C6761"/>
    <w:rsid w:val="004C7326"/>
    <w:rsid w:val="004E1CD8"/>
    <w:rsid w:val="004E3246"/>
    <w:rsid w:val="004E69B7"/>
    <w:rsid w:val="004E6DC9"/>
    <w:rsid w:val="004F5334"/>
    <w:rsid w:val="00505B3F"/>
    <w:rsid w:val="00506524"/>
    <w:rsid w:val="00506DAB"/>
    <w:rsid w:val="005148F1"/>
    <w:rsid w:val="005207C4"/>
    <w:rsid w:val="00522258"/>
    <w:rsid w:val="00524BD6"/>
    <w:rsid w:val="00535485"/>
    <w:rsid w:val="005372D2"/>
    <w:rsid w:val="00537426"/>
    <w:rsid w:val="0053757C"/>
    <w:rsid w:val="005403AE"/>
    <w:rsid w:val="00543300"/>
    <w:rsid w:val="0055329D"/>
    <w:rsid w:val="00555944"/>
    <w:rsid w:val="005565EF"/>
    <w:rsid w:val="00556F1C"/>
    <w:rsid w:val="005632FF"/>
    <w:rsid w:val="00570068"/>
    <w:rsid w:val="0057184D"/>
    <w:rsid w:val="0058050E"/>
    <w:rsid w:val="005906AC"/>
    <w:rsid w:val="00594A39"/>
    <w:rsid w:val="005A1ED8"/>
    <w:rsid w:val="005A2CAF"/>
    <w:rsid w:val="005A5600"/>
    <w:rsid w:val="005A57BF"/>
    <w:rsid w:val="005A5B75"/>
    <w:rsid w:val="005B3111"/>
    <w:rsid w:val="005B38F8"/>
    <w:rsid w:val="005C064D"/>
    <w:rsid w:val="005C09A2"/>
    <w:rsid w:val="005C76DF"/>
    <w:rsid w:val="005D0947"/>
    <w:rsid w:val="005D1CA2"/>
    <w:rsid w:val="005D541B"/>
    <w:rsid w:val="005E0A42"/>
    <w:rsid w:val="005E2A17"/>
    <w:rsid w:val="005E2DEF"/>
    <w:rsid w:val="005E345E"/>
    <w:rsid w:val="005F5803"/>
    <w:rsid w:val="00600B33"/>
    <w:rsid w:val="00606635"/>
    <w:rsid w:val="00607FE3"/>
    <w:rsid w:val="0061160B"/>
    <w:rsid w:val="006277E0"/>
    <w:rsid w:val="00630F73"/>
    <w:rsid w:val="0063762F"/>
    <w:rsid w:val="00641217"/>
    <w:rsid w:val="00642D88"/>
    <w:rsid w:val="00645188"/>
    <w:rsid w:val="00647038"/>
    <w:rsid w:val="00650821"/>
    <w:rsid w:val="00654764"/>
    <w:rsid w:val="00657FE3"/>
    <w:rsid w:val="00660710"/>
    <w:rsid w:val="00661D93"/>
    <w:rsid w:val="0067508B"/>
    <w:rsid w:val="00675D07"/>
    <w:rsid w:val="00675E0C"/>
    <w:rsid w:val="006801E3"/>
    <w:rsid w:val="006805B9"/>
    <w:rsid w:val="00680CEC"/>
    <w:rsid w:val="00685763"/>
    <w:rsid w:val="00686204"/>
    <w:rsid w:val="00686FCA"/>
    <w:rsid w:val="006938DE"/>
    <w:rsid w:val="006A1716"/>
    <w:rsid w:val="006B40C4"/>
    <w:rsid w:val="006B46EB"/>
    <w:rsid w:val="006B4C2B"/>
    <w:rsid w:val="006B5F98"/>
    <w:rsid w:val="006C3C87"/>
    <w:rsid w:val="006C7E19"/>
    <w:rsid w:val="006D4D33"/>
    <w:rsid w:val="006D76EC"/>
    <w:rsid w:val="006F557D"/>
    <w:rsid w:val="006F5AD0"/>
    <w:rsid w:val="007003AA"/>
    <w:rsid w:val="00701A51"/>
    <w:rsid w:val="00703144"/>
    <w:rsid w:val="007047F0"/>
    <w:rsid w:val="00706E80"/>
    <w:rsid w:val="007104A7"/>
    <w:rsid w:val="007111BE"/>
    <w:rsid w:val="00715692"/>
    <w:rsid w:val="00726A8A"/>
    <w:rsid w:val="00730EB6"/>
    <w:rsid w:val="007337B3"/>
    <w:rsid w:val="00734855"/>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923"/>
    <w:rsid w:val="00790046"/>
    <w:rsid w:val="00790E0C"/>
    <w:rsid w:val="00794E0A"/>
    <w:rsid w:val="007A1124"/>
    <w:rsid w:val="007A4530"/>
    <w:rsid w:val="007A6D82"/>
    <w:rsid w:val="007A70F7"/>
    <w:rsid w:val="007B0BFF"/>
    <w:rsid w:val="007B2420"/>
    <w:rsid w:val="007B2ED9"/>
    <w:rsid w:val="007C7FB3"/>
    <w:rsid w:val="007D1CDF"/>
    <w:rsid w:val="007D5EEF"/>
    <w:rsid w:val="007E3820"/>
    <w:rsid w:val="007E7244"/>
    <w:rsid w:val="007E77F8"/>
    <w:rsid w:val="007F352D"/>
    <w:rsid w:val="007F5167"/>
    <w:rsid w:val="007F7943"/>
    <w:rsid w:val="00801D1D"/>
    <w:rsid w:val="008048BF"/>
    <w:rsid w:val="00810208"/>
    <w:rsid w:val="00816E30"/>
    <w:rsid w:val="00817D88"/>
    <w:rsid w:val="00824581"/>
    <w:rsid w:val="00824CC1"/>
    <w:rsid w:val="008264E8"/>
    <w:rsid w:val="0082767B"/>
    <w:rsid w:val="0083113C"/>
    <w:rsid w:val="0083124C"/>
    <w:rsid w:val="008314B9"/>
    <w:rsid w:val="008339C7"/>
    <w:rsid w:val="00836DA0"/>
    <w:rsid w:val="00840131"/>
    <w:rsid w:val="00841E1B"/>
    <w:rsid w:val="0084546E"/>
    <w:rsid w:val="0084742B"/>
    <w:rsid w:val="00860127"/>
    <w:rsid w:val="00867601"/>
    <w:rsid w:val="00875192"/>
    <w:rsid w:val="00875C14"/>
    <w:rsid w:val="00886AAD"/>
    <w:rsid w:val="008974A1"/>
    <w:rsid w:val="008A3622"/>
    <w:rsid w:val="008A619E"/>
    <w:rsid w:val="008B04C5"/>
    <w:rsid w:val="008B6E73"/>
    <w:rsid w:val="008B733D"/>
    <w:rsid w:val="008C00FC"/>
    <w:rsid w:val="008C7303"/>
    <w:rsid w:val="008D0E7A"/>
    <w:rsid w:val="008D53FB"/>
    <w:rsid w:val="008D7016"/>
    <w:rsid w:val="008D70F9"/>
    <w:rsid w:val="008E0AB9"/>
    <w:rsid w:val="008E1059"/>
    <w:rsid w:val="008E3B8D"/>
    <w:rsid w:val="008E5AEA"/>
    <w:rsid w:val="008F0C52"/>
    <w:rsid w:val="008F1977"/>
    <w:rsid w:val="008F3545"/>
    <w:rsid w:val="008F40E7"/>
    <w:rsid w:val="008F6E27"/>
    <w:rsid w:val="008F79AE"/>
    <w:rsid w:val="00904AAB"/>
    <w:rsid w:val="009064E8"/>
    <w:rsid w:val="00906D45"/>
    <w:rsid w:val="00931CC1"/>
    <w:rsid w:val="00935CD8"/>
    <w:rsid w:val="00937AF5"/>
    <w:rsid w:val="00942028"/>
    <w:rsid w:val="00952B5F"/>
    <w:rsid w:val="00954262"/>
    <w:rsid w:val="00954FEF"/>
    <w:rsid w:val="00956144"/>
    <w:rsid w:val="00961505"/>
    <w:rsid w:val="00961DC4"/>
    <w:rsid w:val="00962F91"/>
    <w:rsid w:val="0096386F"/>
    <w:rsid w:val="0096491B"/>
    <w:rsid w:val="00965962"/>
    <w:rsid w:val="00973D8A"/>
    <w:rsid w:val="00975EB5"/>
    <w:rsid w:val="00981259"/>
    <w:rsid w:val="00983A5A"/>
    <w:rsid w:val="0098593D"/>
    <w:rsid w:val="009863A7"/>
    <w:rsid w:val="00991199"/>
    <w:rsid w:val="00994EFF"/>
    <w:rsid w:val="00995696"/>
    <w:rsid w:val="00997931"/>
    <w:rsid w:val="009A14DE"/>
    <w:rsid w:val="009A170C"/>
    <w:rsid w:val="009A252D"/>
    <w:rsid w:val="009A31CC"/>
    <w:rsid w:val="009B3642"/>
    <w:rsid w:val="009B4270"/>
    <w:rsid w:val="009B6CB6"/>
    <w:rsid w:val="009C1674"/>
    <w:rsid w:val="009C611E"/>
    <w:rsid w:val="009C73C2"/>
    <w:rsid w:val="009D0222"/>
    <w:rsid w:val="009D1248"/>
    <w:rsid w:val="009D3FE6"/>
    <w:rsid w:val="009D6346"/>
    <w:rsid w:val="009D7D53"/>
    <w:rsid w:val="009E0693"/>
    <w:rsid w:val="009E10AA"/>
    <w:rsid w:val="009F7751"/>
    <w:rsid w:val="009F7D43"/>
    <w:rsid w:val="00A00A07"/>
    <w:rsid w:val="00A00B20"/>
    <w:rsid w:val="00A02060"/>
    <w:rsid w:val="00A053A6"/>
    <w:rsid w:val="00A1243E"/>
    <w:rsid w:val="00A163CD"/>
    <w:rsid w:val="00A21841"/>
    <w:rsid w:val="00A2194C"/>
    <w:rsid w:val="00A31BA2"/>
    <w:rsid w:val="00A35F3A"/>
    <w:rsid w:val="00A3627F"/>
    <w:rsid w:val="00A40723"/>
    <w:rsid w:val="00A4594B"/>
    <w:rsid w:val="00A47949"/>
    <w:rsid w:val="00A52F08"/>
    <w:rsid w:val="00A532CA"/>
    <w:rsid w:val="00A5353D"/>
    <w:rsid w:val="00A54994"/>
    <w:rsid w:val="00A55135"/>
    <w:rsid w:val="00A55C9D"/>
    <w:rsid w:val="00A62961"/>
    <w:rsid w:val="00A64C63"/>
    <w:rsid w:val="00A661E3"/>
    <w:rsid w:val="00A703B7"/>
    <w:rsid w:val="00A74441"/>
    <w:rsid w:val="00A7471F"/>
    <w:rsid w:val="00A775C1"/>
    <w:rsid w:val="00A802E4"/>
    <w:rsid w:val="00A8088A"/>
    <w:rsid w:val="00A82048"/>
    <w:rsid w:val="00A82856"/>
    <w:rsid w:val="00A85698"/>
    <w:rsid w:val="00A87103"/>
    <w:rsid w:val="00A90B2E"/>
    <w:rsid w:val="00A90B57"/>
    <w:rsid w:val="00A91689"/>
    <w:rsid w:val="00A93525"/>
    <w:rsid w:val="00AA17EC"/>
    <w:rsid w:val="00AA1D01"/>
    <w:rsid w:val="00AA2F0C"/>
    <w:rsid w:val="00AA3A6B"/>
    <w:rsid w:val="00AA4045"/>
    <w:rsid w:val="00AA6CA1"/>
    <w:rsid w:val="00AB1335"/>
    <w:rsid w:val="00AB4919"/>
    <w:rsid w:val="00AB6CF3"/>
    <w:rsid w:val="00AB790F"/>
    <w:rsid w:val="00AC3074"/>
    <w:rsid w:val="00AC48FF"/>
    <w:rsid w:val="00AD14BE"/>
    <w:rsid w:val="00AD2655"/>
    <w:rsid w:val="00AE2BB6"/>
    <w:rsid w:val="00AE3F40"/>
    <w:rsid w:val="00AE57F2"/>
    <w:rsid w:val="00AF7184"/>
    <w:rsid w:val="00B013C3"/>
    <w:rsid w:val="00B038BA"/>
    <w:rsid w:val="00B067C6"/>
    <w:rsid w:val="00B078CC"/>
    <w:rsid w:val="00B10681"/>
    <w:rsid w:val="00B14180"/>
    <w:rsid w:val="00B169C3"/>
    <w:rsid w:val="00B16F20"/>
    <w:rsid w:val="00B25D95"/>
    <w:rsid w:val="00B32904"/>
    <w:rsid w:val="00B33859"/>
    <w:rsid w:val="00B34107"/>
    <w:rsid w:val="00B35737"/>
    <w:rsid w:val="00B35FA7"/>
    <w:rsid w:val="00B42B81"/>
    <w:rsid w:val="00B42CB0"/>
    <w:rsid w:val="00B42F4C"/>
    <w:rsid w:val="00B54060"/>
    <w:rsid w:val="00B566B2"/>
    <w:rsid w:val="00B60425"/>
    <w:rsid w:val="00B63440"/>
    <w:rsid w:val="00B643F0"/>
    <w:rsid w:val="00B66A14"/>
    <w:rsid w:val="00B67E54"/>
    <w:rsid w:val="00B706AD"/>
    <w:rsid w:val="00B72827"/>
    <w:rsid w:val="00B756D4"/>
    <w:rsid w:val="00B87E5A"/>
    <w:rsid w:val="00BA3F44"/>
    <w:rsid w:val="00BB12E3"/>
    <w:rsid w:val="00BB31EC"/>
    <w:rsid w:val="00BB602E"/>
    <w:rsid w:val="00BC1A5D"/>
    <w:rsid w:val="00BC2313"/>
    <w:rsid w:val="00BC2EB6"/>
    <w:rsid w:val="00BC2F66"/>
    <w:rsid w:val="00BC4CFF"/>
    <w:rsid w:val="00BC6A24"/>
    <w:rsid w:val="00BC767A"/>
    <w:rsid w:val="00BD0CD2"/>
    <w:rsid w:val="00BD2577"/>
    <w:rsid w:val="00BD3709"/>
    <w:rsid w:val="00BD7E62"/>
    <w:rsid w:val="00BE05A4"/>
    <w:rsid w:val="00BE061E"/>
    <w:rsid w:val="00BF0202"/>
    <w:rsid w:val="00BF5ADE"/>
    <w:rsid w:val="00BF619A"/>
    <w:rsid w:val="00BF6502"/>
    <w:rsid w:val="00C005FF"/>
    <w:rsid w:val="00C01215"/>
    <w:rsid w:val="00C04C4D"/>
    <w:rsid w:val="00C05CAA"/>
    <w:rsid w:val="00C145B7"/>
    <w:rsid w:val="00C300F5"/>
    <w:rsid w:val="00C3455E"/>
    <w:rsid w:val="00C358DA"/>
    <w:rsid w:val="00C42982"/>
    <w:rsid w:val="00C53273"/>
    <w:rsid w:val="00C536BE"/>
    <w:rsid w:val="00C551AC"/>
    <w:rsid w:val="00C5524B"/>
    <w:rsid w:val="00C56009"/>
    <w:rsid w:val="00C60CEC"/>
    <w:rsid w:val="00C6415E"/>
    <w:rsid w:val="00C66149"/>
    <w:rsid w:val="00C66948"/>
    <w:rsid w:val="00C74ABD"/>
    <w:rsid w:val="00C8154D"/>
    <w:rsid w:val="00C86209"/>
    <w:rsid w:val="00C86FBA"/>
    <w:rsid w:val="00C914C7"/>
    <w:rsid w:val="00C91814"/>
    <w:rsid w:val="00C958D1"/>
    <w:rsid w:val="00CA1E67"/>
    <w:rsid w:val="00CA4CB0"/>
    <w:rsid w:val="00CA51FC"/>
    <w:rsid w:val="00CA545D"/>
    <w:rsid w:val="00CA74EA"/>
    <w:rsid w:val="00CB49F7"/>
    <w:rsid w:val="00CC2A32"/>
    <w:rsid w:val="00CC54A2"/>
    <w:rsid w:val="00CD6635"/>
    <w:rsid w:val="00CE1079"/>
    <w:rsid w:val="00CE1556"/>
    <w:rsid w:val="00CE3847"/>
    <w:rsid w:val="00CE7669"/>
    <w:rsid w:val="00CF3D8B"/>
    <w:rsid w:val="00CF5413"/>
    <w:rsid w:val="00CF56BC"/>
    <w:rsid w:val="00CF6198"/>
    <w:rsid w:val="00CF6AD4"/>
    <w:rsid w:val="00D0141D"/>
    <w:rsid w:val="00D1654C"/>
    <w:rsid w:val="00D1662C"/>
    <w:rsid w:val="00D166C3"/>
    <w:rsid w:val="00D17251"/>
    <w:rsid w:val="00D20813"/>
    <w:rsid w:val="00D21BAB"/>
    <w:rsid w:val="00D24E1C"/>
    <w:rsid w:val="00D27F7F"/>
    <w:rsid w:val="00D27FFB"/>
    <w:rsid w:val="00D34029"/>
    <w:rsid w:val="00D35533"/>
    <w:rsid w:val="00D437FD"/>
    <w:rsid w:val="00D446E1"/>
    <w:rsid w:val="00D47FCB"/>
    <w:rsid w:val="00D52EAF"/>
    <w:rsid w:val="00D5463F"/>
    <w:rsid w:val="00D557BB"/>
    <w:rsid w:val="00D602C3"/>
    <w:rsid w:val="00D60A83"/>
    <w:rsid w:val="00D61513"/>
    <w:rsid w:val="00D634B0"/>
    <w:rsid w:val="00D6516D"/>
    <w:rsid w:val="00D712D0"/>
    <w:rsid w:val="00D725AB"/>
    <w:rsid w:val="00D774AF"/>
    <w:rsid w:val="00D805D7"/>
    <w:rsid w:val="00D814A3"/>
    <w:rsid w:val="00D97811"/>
    <w:rsid w:val="00DB0FFB"/>
    <w:rsid w:val="00DB3FBF"/>
    <w:rsid w:val="00DB490D"/>
    <w:rsid w:val="00DB756C"/>
    <w:rsid w:val="00DB75A7"/>
    <w:rsid w:val="00DC46E7"/>
    <w:rsid w:val="00DC476B"/>
    <w:rsid w:val="00DD6FFB"/>
    <w:rsid w:val="00DE144A"/>
    <w:rsid w:val="00DE29A0"/>
    <w:rsid w:val="00DE3294"/>
    <w:rsid w:val="00DF1FEC"/>
    <w:rsid w:val="00DF46B8"/>
    <w:rsid w:val="00DF77B3"/>
    <w:rsid w:val="00DF7E45"/>
    <w:rsid w:val="00E0177F"/>
    <w:rsid w:val="00E01EEC"/>
    <w:rsid w:val="00E03B53"/>
    <w:rsid w:val="00E11EC7"/>
    <w:rsid w:val="00E13B12"/>
    <w:rsid w:val="00E15471"/>
    <w:rsid w:val="00E1554A"/>
    <w:rsid w:val="00E164A7"/>
    <w:rsid w:val="00E16D93"/>
    <w:rsid w:val="00E1766A"/>
    <w:rsid w:val="00E210B3"/>
    <w:rsid w:val="00E239F9"/>
    <w:rsid w:val="00E25CCA"/>
    <w:rsid w:val="00E26172"/>
    <w:rsid w:val="00E333FC"/>
    <w:rsid w:val="00E340B4"/>
    <w:rsid w:val="00E3597C"/>
    <w:rsid w:val="00E43EBE"/>
    <w:rsid w:val="00E43ED6"/>
    <w:rsid w:val="00E4755A"/>
    <w:rsid w:val="00E52ED8"/>
    <w:rsid w:val="00E57104"/>
    <w:rsid w:val="00E57D5E"/>
    <w:rsid w:val="00E6770C"/>
    <w:rsid w:val="00E73788"/>
    <w:rsid w:val="00E74362"/>
    <w:rsid w:val="00E80389"/>
    <w:rsid w:val="00E80430"/>
    <w:rsid w:val="00E8444A"/>
    <w:rsid w:val="00E8541E"/>
    <w:rsid w:val="00E85B41"/>
    <w:rsid w:val="00E90F9E"/>
    <w:rsid w:val="00E92254"/>
    <w:rsid w:val="00E93B55"/>
    <w:rsid w:val="00E94147"/>
    <w:rsid w:val="00E973A5"/>
    <w:rsid w:val="00EA0BE4"/>
    <w:rsid w:val="00EA789B"/>
    <w:rsid w:val="00EB3806"/>
    <w:rsid w:val="00EB4A1D"/>
    <w:rsid w:val="00EB6107"/>
    <w:rsid w:val="00EB6B6C"/>
    <w:rsid w:val="00EC1382"/>
    <w:rsid w:val="00EC1FBC"/>
    <w:rsid w:val="00EC2B84"/>
    <w:rsid w:val="00EC381A"/>
    <w:rsid w:val="00EC3C0F"/>
    <w:rsid w:val="00EC4E03"/>
    <w:rsid w:val="00EC52B9"/>
    <w:rsid w:val="00ED18C8"/>
    <w:rsid w:val="00EE2461"/>
    <w:rsid w:val="00EE480F"/>
    <w:rsid w:val="00EE483A"/>
    <w:rsid w:val="00EE5AAC"/>
    <w:rsid w:val="00EE5CB1"/>
    <w:rsid w:val="00EE5E93"/>
    <w:rsid w:val="00EE6A93"/>
    <w:rsid w:val="00EF2558"/>
    <w:rsid w:val="00EF570D"/>
    <w:rsid w:val="00F04570"/>
    <w:rsid w:val="00F04F05"/>
    <w:rsid w:val="00F0542C"/>
    <w:rsid w:val="00F07D42"/>
    <w:rsid w:val="00F118FA"/>
    <w:rsid w:val="00F14F81"/>
    <w:rsid w:val="00F20C2A"/>
    <w:rsid w:val="00F210BF"/>
    <w:rsid w:val="00F24B70"/>
    <w:rsid w:val="00F319A1"/>
    <w:rsid w:val="00F33402"/>
    <w:rsid w:val="00F35812"/>
    <w:rsid w:val="00F36656"/>
    <w:rsid w:val="00F40F37"/>
    <w:rsid w:val="00F41D27"/>
    <w:rsid w:val="00F4273F"/>
    <w:rsid w:val="00F46377"/>
    <w:rsid w:val="00F46726"/>
    <w:rsid w:val="00F47331"/>
    <w:rsid w:val="00F4746B"/>
    <w:rsid w:val="00F51618"/>
    <w:rsid w:val="00F5357B"/>
    <w:rsid w:val="00F56D5D"/>
    <w:rsid w:val="00F62BAD"/>
    <w:rsid w:val="00F726C7"/>
    <w:rsid w:val="00F73438"/>
    <w:rsid w:val="00F74C3F"/>
    <w:rsid w:val="00F76850"/>
    <w:rsid w:val="00F807B5"/>
    <w:rsid w:val="00F809C9"/>
    <w:rsid w:val="00F80A27"/>
    <w:rsid w:val="00F87EE5"/>
    <w:rsid w:val="00F90547"/>
    <w:rsid w:val="00F9402C"/>
    <w:rsid w:val="00F95CC2"/>
    <w:rsid w:val="00F971FB"/>
    <w:rsid w:val="00FA0809"/>
    <w:rsid w:val="00FA75EF"/>
    <w:rsid w:val="00FB1D45"/>
    <w:rsid w:val="00FB2A09"/>
    <w:rsid w:val="00FB3746"/>
    <w:rsid w:val="00FB397E"/>
    <w:rsid w:val="00FB46E0"/>
    <w:rsid w:val="00FB7032"/>
    <w:rsid w:val="00FC02C2"/>
    <w:rsid w:val="00FC2724"/>
    <w:rsid w:val="00FC27FA"/>
    <w:rsid w:val="00FC3ABA"/>
    <w:rsid w:val="00FD521E"/>
    <w:rsid w:val="00FD5598"/>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7FDD839-39C2-4CA9-BE87-824B94CE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F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1"/>
    <w:qFormat/>
    <w:rsid w:val="00004F6F"/>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semiHidden/>
    <w:unhideWhenUsed/>
    <w:rsid w:val="005E2DEF"/>
    <w:rPr>
      <w:sz w:val="16"/>
      <w:szCs w:val="16"/>
    </w:rPr>
  </w:style>
  <w:style w:type="paragraph" w:styleId="af5">
    <w:name w:val="annotation text"/>
    <w:basedOn w:val="a"/>
    <w:link w:val="af6"/>
    <w:uiPriority w:val="99"/>
    <w:semiHidden/>
    <w:unhideWhenUsed/>
    <w:rsid w:val="005E2DEF"/>
    <w:rPr>
      <w:sz w:val="20"/>
      <w:szCs w:val="20"/>
    </w:rPr>
  </w:style>
  <w:style w:type="character" w:customStyle="1" w:styleId="af6">
    <w:name w:val="Текст примечания Знак"/>
    <w:basedOn w:val="a0"/>
    <w:link w:val="af5"/>
    <w:uiPriority w:val="99"/>
    <w:semiHidden/>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FD4D39ECB3E306EE3C83D8983F8A01F9F30ABFCFE22FE062B80A1B77FEA6AF8C8DD07568173005326F3ABB6AB73722824EAB18FA7096AE22b85DO" TargetMode="External"/><Relationship Id="rId26" Type="http://schemas.openxmlformats.org/officeDocument/2006/relationships/hyperlink" Target="consultantplus://offline/ref=5FB7ADC26F9222A1A3F28152AA6FBF3E70AC2A5D1C9F865318AF3BAE72ADF20AB5EFB94045CC75896FD9AABAD4a9M8M"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D4D39ECB3E306EE3C83D8983F8A01F9F60EB0C7E72FE062B80A1B77FEA6AF8C9FD02D64163918336D2FED3BF1b650O" TargetMode="External"/><Relationship Id="rId25" Type="http://schemas.openxmlformats.org/officeDocument/2006/relationships/image" Target="media/image4.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FA9DF778D6C72348651E732BF3445BDB9941E9F9C098BF259BFAF7321FB9E0D9900F08C7C7EF793F13CBC5B50C297BFA35B6B40DE76D55PDg8L" TargetMode="External"/><Relationship Id="rId20" Type="http://schemas.openxmlformats.org/officeDocument/2006/relationships/hyperlink" Target="consultantplus://offline/ref=FD4D39ECB3E306EE3C83D8983F8A01F9F60EB0C7E72FE062B80A1B77FEA6AF8C9FD02D64163918336D2FED3BF1b650O" TargetMode="External"/><Relationship Id="rId29" Type="http://schemas.openxmlformats.org/officeDocument/2006/relationships/hyperlink" Target="consultantplus://offline/ref=5FB7ADC26F9222A1A3F28152AA6FBF3E70AC2A5D1C9F865318AF3BAE72ADF20AB5EFB94045CC75896FD9AABAD4a9M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hyperlink" Target="consultantplus://offline/ref=9D299279871FE9516CB52A8553940FD3F810B60E33644A3CF98B3EA7258B361C134ED7B9A679429E56F713803FrBK3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FA9DF778D6C72348651E732BF3445BDB9941E9F9C098BF259BFAF7321FB9E0D9900F08CFC3EE736D49DBC1FC5A2466FB2AA9B713E7P6gCL" TargetMode="External"/><Relationship Id="rId23" Type="http://schemas.openxmlformats.org/officeDocument/2006/relationships/hyperlink" Target="consultantplus://offline/ref=9D299279871FE9516CB52A8553940FD3F810B60E33644A3CF98B3EA7258B361C134ED7B9A679429E56F713803FrBK3K" TargetMode="External"/><Relationship Id="rId28" Type="http://schemas.openxmlformats.org/officeDocument/2006/relationships/hyperlink" Target="consultantplus://offline/ref=5FB7ADC26F9222A1A3F28152AA6FBF3E70AC2A5D1C9F865318AF3BAE72ADF20AB5EFB94045CC75896FD9AABAD4a9M8M" TargetMode="External"/><Relationship Id="rId10" Type="http://schemas.openxmlformats.org/officeDocument/2006/relationships/hyperlink" Target="https://www.etp-ets.ru" TargetMode="External"/><Relationship Id="rId19" Type="http://schemas.openxmlformats.org/officeDocument/2006/relationships/hyperlink" Target="consultantplus://offline/ref=FD4D39ECB3E306EE3C83D8983F8A01F9F30ABFCFE22FE062B80A1B77FEA6AF8C8DD07568173005326F3ABB6AB73722824EAB18FA7096AE22b85DO" TargetMode="External"/><Relationship Id="rId31" Type="http://schemas.openxmlformats.org/officeDocument/2006/relationships/hyperlink" Target="consultantplus://offline/ref=5FB7ADC26F9222A1A3F28152AA6FBF3E70AC2A5D1C9F865318AF3BAE72ADF20AB5EFB94045CC75896FD9AABAD4a9M8M"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3.xml"/><Relationship Id="rId22" Type="http://schemas.openxmlformats.org/officeDocument/2006/relationships/hyperlink" Target="consultantplus://offline/ref=9D299279871FE9516CB52A8553940FD3F810B60E33644A3CF98B3EA7258B361C014E8FB5A57F549503B855D530B36D4C9D3DACC8A314rFKBK" TargetMode="External"/><Relationship Id="rId27" Type="http://schemas.openxmlformats.org/officeDocument/2006/relationships/hyperlink" Target="consultantplus://offline/ref=5FB7ADC26F9222A1A3F28152AA6FBF3E70AC2A5D1C9F865318AF3BAE72ADF20AB5EFB94045CC75896FD9AABAD4a9M8M" TargetMode="External"/><Relationship Id="rId30" Type="http://schemas.openxmlformats.org/officeDocument/2006/relationships/hyperlink" Target="consultantplus://offline/ref=5FB7ADC26F9222A1A3F28152AA6FBF3E70AC2A5D1C9F865318AF3BAE72ADF20AB5EFB94045CC75896FD9AABAD4a9M8M" TargetMode="External"/><Relationship Id="rId8" Type="http://schemas.openxmlformats.org/officeDocument/2006/relationships/hyperlink" Target="mailto:info@ncrc.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31D50-8262-47C7-B95C-883DEE94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7187</Words>
  <Characters>40971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Первухина Ю.В.</dc:creator>
  <cp:keywords/>
  <dc:description/>
  <cp:lastModifiedBy>Токарев Игорь Александрович</cp:lastModifiedBy>
  <cp:revision>2</cp:revision>
  <cp:lastPrinted>2022-02-16T08:32:00Z</cp:lastPrinted>
  <dcterms:created xsi:type="dcterms:W3CDTF">2022-01-26T09:34:00Z</dcterms:created>
  <dcterms:modified xsi:type="dcterms:W3CDTF">2022-02-17T10:05:00Z</dcterms:modified>
</cp:coreProperties>
</file>