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28160" w14:textId="77777777" w:rsidR="0092581B" w:rsidRPr="00BC7D1B" w:rsidRDefault="0092581B" w:rsidP="0092581B">
      <w:pPr>
        <w:widowControl w:val="0"/>
        <w:autoSpaceDE w:val="0"/>
        <w:autoSpaceDN w:val="0"/>
        <w:adjustRightInd w:val="0"/>
        <w:ind w:firstLine="851"/>
        <w:jc w:val="center"/>
        <w:rPr>
          <w:b/>
        </w:rPr>
      </w:pPr>
      <w:r w:rsidRPr="00BC7D1B">
        <w:rPr>
          <w:b/>
        </w:rPr>
        <w:t>ДОГОВОР № __________</w:t>
      </w:r>
    </w:p>
    <w:p w14:paraId="5479E62A" w14:textId="77777777" w:rsidR="0092581B" w:rsidRPr="00BC7D1B" w:rsidRDefault="0092581B" w:rsidP="0092581B">
      <w:pPr>
        <w:widowControl w:val="0"/>
        <w:tabs>
          <w:tab w:val="left" w:pos="1134"/>
          <w:tab w:val="left" w:pos="1276"/>
        </w:tabs>
        <w:autoSpaceDE w:val="0"/>
        <w:autoSpaceDN w:val="0"/>
        <w:adjustRightInd w:val="0"/>
        <w:jc w:val="center"/>
        <w:rPr>
          <w:b/>
        </w:rPr>
      </w:pPr>
      <w:r w:rsidRPr="00BC7D1B">
        <w:rPr>
          <w:b/>
        </w:rPr>
        <w:t>на оказание услуг авторского надзора</w:t>
      </w:r>
    </w:p>
    <w:p w14:paraId="637FAC20" w14:textId="36EDB6AE" w:rsidR="0092581B" w:rsidRDefault="0092581B" w:rsidP="0092581B">
      <w:pPr>
        <w:widowControl w:val="0"/>
        <w:tabs>
          <w:tab w:val="left" w:pos="1134"/>
          <w:tab w:val="left" w:pos="1276"/>
        </w:tabs>
        <w:autoSpaceDE w:val="0"/>
        <w:autoSpaceDN w:val="0"/>
        <w:adjustRightInd w:val="0"/>
        <w:jc w:val="both"/>
      </w:pPr>
    </w:p>
    <w:p w14:paraId="33FB43C8" w14:textId="67CAD050" w:rsidR="0092581B" w:rsidRPr="00BC7D1B" w:rsidRDefault="0092581B" w:rsidP="0092581B">
      <w:pPr>
        <w:widowControl w:val="0"/>
        <w:tabs>
          <w:tab w:val="left" w:pos="1134"/>
          <w:tab w:val="left" w:pos="1276"/>
        </w:tabs>
        <w:autoSpaceDE w:val="0"/>
        <w:autoSpaceDN w:val="0"/>
        <w:adjustRightInd w:val="0"/>
        <w:jc w:val="both"/>
      </w:pPr>
      <w:r w:rsidRPr="00BC7D1B">
        <w:t>г. Москва</w:t>
      </w:r>
      <w:r w:rsidRPr="00BC7D1B">
        <w:tab/>
      </w:r>
      <w:r w:rsidRPr="00BC7D1B">
        <w:tab/>
      </w:r>
      <w:r w:rsidRPr="00BC7D1B">
        <w:tab/>
      </w:r>
      <w:r w:rsidRPr="00BC7D1B">
        <w:tab/>
      </w:r>
      <w:r w:rsidRPr="00BC7D1B">
        <w:tab/>
      </w:r>
      <w:r w:rsidRPr="00BC7D1B">
        <w:tab/>
      </w:r>
      <w:r w:rsidRPr="00BC7D1B">
        <w:tab/>
      </w:r>
      <w:r w:rsidRPr="00BC7D1B">
        <w:tab/>
      </w:r>
      <w:r w:rsidRPr="00BC7D1B">
        <w:tab/>
      </w:r>
      <w:r w:rsidRPr="00BC7D1B">
        <w:tab/>
        <w:t xml:space="preserve">        «___» _________ 202</w:t>
      </w:r>
      <w:r w:rsidR="009E060B">
        <w:t>3</w:t>
      </w:r>
      <w:r w:rsidRPr="00BC7D1B">
        <w:t xml:space="preserve"> г.</w:t>
      </w:r>
    </w:p>
    <w:p w14:paraId="496428AC" w14:textId="77777777" w:rsidR="0092581B" w:rsidRPr="00BC7D1B" w:rsidRDefault="0092581B" w:rsidP="0092581B">
      <w:pPr>
        <w:widowControl w:val="0"/>
        <w:tabs>
          <w:tab w:val="left" w:pos="1134"/>
          <w:tab w:val="left" w:pos="1276"/>
        </w:tabs>
        <w:autoSpaceDE w:val="0"/>
        <w:autoSpaceDN w:val="0"/>
        <w:adjustRightInd w:val="0"/>
        <w:ind w:firstLine="709"/>
        <w:jc w:val="both"/>
      </w:pPr>
    </w:p>
    <w:p w14:paraId="5A38D0B4" w14:textId="242EEC0F" w:rsidR="00D52556" w:rsidRPr="00FF7EF8" w:rsidRDefault="00D52556" w:rsidP="00D52556">
      <w:pPr>
        <w:widowControl w:val="0"/>
        <w:tabs>
          <w:tab w:val="left" w:pos="1134"/>
          <w:tab w:val="left" w:pos="1276"/>
        </w:tabs>
        <w:autoSpaceDE w:val="0"/>
        <w:autoSpaceDN w:val="0"/>
        <w:adjustRightInd w:val="0"/>
        <w:jc w:val="both"/>
      </w:pPr>
      <w:r w:rsidRPr="00FF7EF8">
        <w:t>Идентификатор договора:</w:t>
      </w:r>
      <w:r w:rsidR="00FF7EF8" w:rsidRPr="00FF7EF8">
        <w:t xml:space="preserve"> 0000000013923P0T0002</w:t>
      </w:r>
    </w:p>
    <w:p w14:paraId="46F747C1" w14:textId="77777777" w:rsidR="00D52556" w:rsidRPr="00BC7D1B" w:rsidRDefault="00D52556" w:rsidP="0092581B">
      <w:pPr>
        <w:widowControl w:val="0"/>
        <w:tabs>
          <w:tab w:val="left" w:pos="1134"/>
          <w:tab w:val="left" w:pos="1276"/>
        </w:tabs>
        <w:autoSpaceDE w:val="0"/>
        <w:autoSpaceDN w:val="0"/>
        <w:adjustRightInd w:val="0"/>
        <w:ind w:firstLine="709"/>
        <w:jc w:val="both"/>
      </w:pPr>
    </w:p>
    <w:p w14:paraId="1BD657CB" w14:textId="77777777" w:rsidR="0092581B" w:rsidRPr="00BC7D1B" w:rsidRDefault="0092581B" w:rsidP="0092581B">
      <w:pPr>
        <w:widowControl w:val="0"/>
        <w:tabs>
          <w:tab w:val="left" w:pos="993"/>
          <w:tab w:val="left" w:pos="1134"/>
          <w:tab w:val="left" w:pos="1276"/>
        </w:tabs>
        <w:autoSpaceDE w:val="0"/>
        <w:autoSpaceDN w:val="0"/>
        <w:adjustRightInd w:val="0"/>
        <w:ind w:firstLine="709"/>
        <w:jc w:val="both"/>
      </w:pPr>
      <w:r w:rsidRPr="00BC7D1B">
        <w:rPr>
          <w:b/>
        </w:rPr>
        <w:t>Акционерное общество «КАВКАЗ.РФ» (АО «КАВКАЗ.РФ»)</w:t>
      </w:r>
      <w:r w:rsidRPr="00BC7D1B">
        <w:t xml:space="preserve">, именуемое </w:t>
      </w:r>
      <w:r w:rsidRPr="00BC7D1B">
        <w:br/>
        <w:t xml:space="preserve">в дальнейшем </w:t>
      </w:r>
      <w:r w:rsidRPr="00BC7D1B">
        <w:rPr>
          <w:b/>
        </w:rPr>
        <w:t>«Заказчик»</w:t>
      </w:r>
      <w:r w:rsidRPr="00BC7D1B">
        <w:t>, в лице ________________________, действующего  на основании ________________,с одной стороны, и</w:t>
      </w:r>
    </w:p>
    <w:p w14:paraId="08F2D0DB" w14:textId="4F468CDC" w:rsidR="00842888" w:rsidRPr="00BC7D1B" w:rsidRDefault="0092581B" w:rsidP="00E76C32">
      <w:pPr>
        <w:widowControl w:val="0"/>
        <w:tabs>
          <w:tab w:val="left" w:pos="1276"/>
        </w:tabs>
        <w:ind w:firstLine="709"/>
        <w:jc w:val="both"/>
      </w:pPr>
      <w:r w:rsidRPr="00BC7D1B">
        <w:rPr>
          <w:b/>
        </w:rPr>
        <w:t>______________________</w:t>
      </w:r>
      <w:r w:rsidRPr="00BC7D1B">
        <w:t>,</w:t>
      </w:r>
      <w:r w:rsidRPr="00BC7D1B">
        <w:rPr>
          <w:b/>
        </w:rPr>
        <w:t xml:space="preserve"> </w:t>
      </w:r>
      <w:r w:rsidRPr="00BC7D1B">
        <w:t xml:space="preserve">именуемое в дальнейшем </w:t>
      </w:r>
      <w:r w:rsidRPr="00BC7D1B">
        <w:rPr>
          <w:b/>
        </w:rPr>
        <w:t>«Исполнитель»</w:t>
      </w:r>
      <w:r w:rsidRPr="00BC7D1B">
        <w:t xml:space="preserve">, в лице _____________________________________________, действующего на основании _______________________, с другой стороны, а вместе именуемые Стороны, заключили настоящий договор (далее </w:t>
      </w:r>
      <w:r w:rsidR="00842888" w:rsidRPr="00BC7D1B">
        <w:t>–</w:t>
      </w:r>
      <w:r w:rsidRPr="00BC7D1B">
        <w:t xml:space="preserve"> Договор) </w:t>
      </w:r>
      <w:r w:rsidR="00842888" w:rsidRPr="00BC7D1B">
        <w:t xml:space="preserve">на основании результатов размещения закупки путем проведения электронного конкурса, осуществленной в соответствии с </w:t>
      </w:r>
      <w:hyperlink w:anchor="P327" w:history="1">
        <w:r w:rsidR="00842888" w:rsidRPr="00BC7D1B">
          <w:t>частью 5</w:t>
        </w:r>
      </w:hyperlink>
      <w:hyperlink w:anchor="P337" w:history="1">
        <w:r w:rsidR="00842888" w:rsidRPr="00BC7D1B">
          <w:t xml:space="preserve"> статьи 15</w:t>
        </w:r>
      </w:hyperlink>
      <w:r w:rsidR="00842888" w:rsidRPr="00BC7D1B">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 </w:t>
      </w:r>
      <w:r w:rsidR="00D7302B" w:rsidRPr="00D7302B">
        <w:t>234263210074077030100100000107112451</w:t>
      </w:r>
      <w:r w:rsidR="00842888" w:rsidRPr="00BC7D1B">
        <w:t xml:space="preserve">, код видов расходов: 451, код по Общероссийскому классификатору продукции по видам экономической деятельности (ОКПД 2): </w:t>
      </w:r>
      <w:r w:rsidR="00E76C32" w:rsidRPr="00BC7D1B">
        <w:t>71.12.2</w:t>
      </w:r>
      <w:r w:rsidR="001B5EC4">
        <w:t>0.120</w:t>
      </w:r>
      <w:r w:rsidR="00842888" w:rsidRPr="00BC7D1B">
        <w:t xml:space="preserve">, </w:t>
      </w:r>
      <w:r w:rsidR="00B06E73" w:rsidRPr="00027A99">
        <w:t xml:space="preserve">количество </w:t>
      </w:r>
      <w:r w:rsidR="00B06E73">
        <w:t>услуг</w:t>
      </w:r>
      <w:r w:rsidR="00B06E73" w:rsidRPr="00027A99">
        <w:t xml:space="preserve"> – </w:t>
      </w:r>
      <w:r w:rsidR="00B06E73">
        <w:t>1</w:t>
      </w:r>
      <w:r w:rsidR="00B06E73" w:rsidRPr="00027A99">
        <w:t xml:space="preserve"> условн</w:t>
      </w:r>
      <w:r w:rsidR="00B06E73">
        <w:t>ая единицы</w:t>
      </w:r>
      <w:r w:rsidR="00B06E73" w:rsidRPr="00027A99">
        <w:t>,</w:t>
      </w:r>
      <w:r w:rsidR="00B06E73">
        <w:t xml:space="preserve"> </w:t>
      </w:r>
      <w:r w:rsidR="00842888" w:rsidRPr="00BC7D1B">
        <w:t>о нижеследующем:</w:t>
      </w:r>
    </w:p>
    <w:p w14:paraId="66430752" w14:textId="77777777" w:rsidR="0092581B" w:rsidRPr="00BC7D1B" w:rsidRDefault="0092581B" w:rsidP="0092581B">
      <w:pPr>
        <w:widowControl w:val="0"/>
        <w:tabs>
          <w:tab w:val="left" w:pos="993"/>
          <w:tab w:val="left" w:pos="1134"/>
          <w:tab w:val="left" w:pos="1276"/>
        </w:tabs>
        <w:autoSpaceDE w:val="0"/>
        <w:autoSpaceDN w:val="0"/>
        <w:adjustRightInd w:val="0"/>
        <w:ind w:firstLine="709"/>
        <w:jc w:val="center"/>
        <w:rPr>
          <w:rFonts w:eastAsia="Calibri"/>
          <w:b/>
          <w:lang w:eastAsia="en-US"/>
        </w:rPr>
      </w:pPr>
    </w:p>
    <w:p w14:paraId="347CC39C" w14:textId="77777777" w:rsidR="0092581B" w:rsidRPr="00BC7D1B" w:rsidRDefault="0092581B" w:rsidP="0092581B">
      <w:pPr>
        <w:widowControl w:val="0"/>
        <w:numPr>
          <w:ilvl w:val="0"/>
          <w:numId w:val="72"/>
        </w:numPr>
        <w:tabs>
          <w:tab w:val="left" w:pos="993"/>
          <w:tab w:val="left" w:pos="1134"/>
          <w:tab w:val="left" w:pos="1276"/>
        </w:tabs>
        <w:autoSpaceDE w:val="0"/>
        <w:autoSpaceDN w:val="0"/>
        <w:adjustRightInd w:val="0"/>
        <w:ind w:left="0" w:firstLine="0"/>
        <w:jc w:val="center"/>
        <w:rPr>
          <w:rFonts w:eastAsia="Calibri"/>
          <w:b/>
          <w:lang w:eastAsia="en-US"/>
        </w:rPr>
      </w:pPr>
      <w:r w:rsidRPr="00BC7D1B">
        <w:rPr>
          <w:rFonts w:eastAsia="Calibri"/>
          <w:b/>
          <w:lang w:eastAsia="en-US"/>
        </w:rPr>
        <w:t>ОПРЕДЕЛЕНИЯ И ТОЛКОВАНИЯ ТЕРМИНОВ</w:t>
      </w:r>
    </w:p>
    <w:p w14:paraId="24C957AC" w14:textId="77777777" w:rsidR="0092581B" w:rsidRPr="00BC7D1B" w:rsidRDefault="0092581B" w:rsidP="0092581B">
      <w:pPr>
        <w:widowControl w:val="0"/>
        <w:ind w:firstLine="709"/>
        <w:jc w:val="both"/>
      </w:pPr>
      <w:r w:rsidRPr="00BC7D1B">
        <w:rPr>
          <w:b/>
          <w:bCs/>
        </w:rPr>
        <w:t>Журнал авторского надзора</w:t>
      </w:r>
      <w:r w:rsidRPr="00BC7D1B">
        <w:rPr>
          <w:bCs/>
        </w:rPr>
        <w:t xml:space="preserve"> </w:t>
      </w:r>
      <w:r w:rsidRPr="00BC7D1B">
        <w:t xml:space="preserve">– учетный документ, оформляемый в соответствии </w:t>
      </w:r>
      <w:r w:rsidRPr="00BC7D1B">
        <w:br/>
        <w:t>с требованиями строительных норм и правил, который ведется при проведении авторского надзора.</w:t>
      </w:r>
    </w:p>
    <w:p w14:paraId="5B352585" w14:textId="2FA4B970" w:rsidR="0092581B" w:rsidRPr="00BC7D1B" w:rsidRDefault="0092581B" w:rsidP="00D52556">
      <w:pPr>
        <w:widowControl w:val="0"/>
        <w:ind w:firstLine="709"/>
        <w:jc w:val="both"/>
      </w:pPr>
      <w:r w:rsidRPr="00BC7D1B">
        <w:rPr>
          <w:b/>
        </w:rPr>
        <w:t>Объект</w:t>
      </w:r>
      <w:r w:rsidR="0023544A">
        <w:rPr>
          <w:b/>
        </w:rPr>
        <w:t xml:space="preserve"> </w:t>
      </w:r>
      <w:r w:rsidRPr="00BC7D1B">
        <w:t>– «</w:t>
      </w:r>
      <w:r w:rsidR="0023544A" w:rsidRPr="0023544A">
        <w:t>Сети ВТРК «Ведучи</w:t>
      </w:r>
      <w:r w:rsidRPr="00BC7D1B">
        <w:t>», расположенн</w:t>
      </w:r>
      <w:r w:rsidR="00835FB3">
        <w:t>ы</w:t>
      </w:r>
      <w:r w:rsidR="00CE11C3">
        <w:t>й</w:t>
      </w:r>
      <w:r w:rsidRPr="00BC7D1B">
        <w:t xml:space="preserve"> по адресу:</w:t>
      </w:r>
      <w:r w:rsidR="00D32423" w:rsidRPr="00BC7D1B">
        <w:t xml:space="preserve"> Российская Федерация, </w:t>
      </w:r>
      <w:r w:rsidR="00835FB3" w:rsidRPr="004E5BB1">
        <w:t>Чеченская Республика</w:t>
      </w:r>
      <w:r w:rsidR="00835FB3">
        <w:t>,</w:t>
      </w:r>
      <w:r w:rsidR="00835FB3" w:rsidRPr="004E5BB1">
        <w:t xml:space="preserve"> Всесезонный туристско-</w:t>
      </w:r>
      <w:r w:rsidR="00835FB3">
        <w:t>рекреационный комплекс «Ведучи»</w:t>
      </w:r>
      <w:r w:rsidRPr="00BC7D1B">
        <w:t xml:space="preserve">. </w:t>
      </w:r>
    </w:p>
    <w:p w14:paraId="474F09DC" w14:textId="77777777" w:rsidR="0092581B" w:rsidRPr="00BC7D1B" w:rsidRDefault="0092581B" w:rsidP="0092581B">
      <w:pPr>
        <w:widowControl w:val="0"/>
        <w:tabs>
          <w:tab w:val="left" w:pos="-142"/>
          <w:tab w:val="left" w:pos="851"/>
          <w:tab w:val="left" w:pos="1134"/>
          <w:tab w:val="left" w:pos="1276"/>
        </w:tabs>
        <w:autoSpaceDE w:val="0"/>
        <w:autoSpaceDN w:val="0"/>
        <w:adjustRightInd w:val="0"/>
        <w:ind w:right="20" w:firstLine="709"/>
        <w:jc w:val="both"/>
      </w:pPr>
      <w:r w:rsidRPr="00BC7D1B">
        <w:rPr>
          <w:b/>
        </w:rPr>
        <w:t>Проектная документация</w:t>
      </w:r>
      <w:r w:rsidRPr="00BC7D1B">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3E3A1137" w14:textId="77777777" w:rsidR="0092581B" w:rsidRPr="00BC7D1B" w:rsidRDefault="0092581B" w:rsidP="0092581B">
      <w:pPr>
        <w:widowControl w:val="0"/>
        <w:ind w:firstLine="709"/>
        <w:jc w:val="both"/>
        <w:rPr>
          <w:bCs/>
        </w:rPr>
      </w:pPr>
      <w:r w:rsidRPr="00BC7D1B">
        <w:rPr>
          <w:b/>
          <w:bCs/>
        </w:rPr>
        <w:t>Рабочая документация</w:t>
      </w:r>
      <w:r w:rsidRPr="00BC7D1B">
        <w:rPr>
          <w:bCs/>
        </w:rPr>
        <w:t xml:space="preserve"> </w:t>
      </w:r>
      <w:r w:rsidRPr="00BC7D1B">
        <w:rPr>
          <w:b/>
          <w:bCs/>
        </w:rPr>
        <w:t>–</w:t>
      </w:r>
      <w:r w:rsidRPr="00BC7D1B">
        <w:rPr>
          <w:bCs/>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p>
    <w:p w14:paraId="54B35215" w14:textId="77777777" w:rsidR="0092581B" w:rsidRPr="00BC7D1B" w:rsidRDefault="0092581B" w:rsidP="0092581B">
      <w:pPr>
        <w:widowControl w:val="0"/>
        <w:ind w:firstLine="709"/>
        <w:jc w:val="both"/>
        <w:rPr>
          <w:bCs/>
        </w:rPr>
      </w:pPr>
      <w:r w:rsidRPr="00BC7D1B">
        <w:rPr>
          <w:b/>
          <w:bCs/>
        </w:rPr>
        <w:t>Разрешение на ввод Объекта в эксплуатацию</w:t>
      </w:r>
      <w:r w:rsidRPr="00BC7D1B">
        <w:rPr>
          <w:bCs/>
        </w:rPr>
        <w:t xml:space="preserve"> </w:t>
      </w:r>
      <w:r w:rsidRPr="00BC7D1B">
        <w:rPr>
          <w:b/>
          <w:bCs/>
        </w:rPr>
        <w:t>–</w:t>
      </w:r>
      <w:r w:rsidRPr="00BC7D1B">
        <w:rPr>
          <w:bCs/>
        </w:rPr>
        <w:t xml:space="preserve">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7E60C711" w14:textId="77777777" w:rsidR="0092581B" w:rsidRPr="00BC7D1B" w:rsidRDefault="0092581B" w:rsidP="0092581B">
      <w:pPr>
        <w:widowControl w:val="0"/>
        <w:ind w:firstLine="709"/>
        <w:jc w:val="both"/>
      </w:pPr>
      <w:r w:rsidRPr="00BC7D1B">
        <w:rPr>
          <w:b/>
          <w:bCs/>
        </w:rPr>
        <w:t>Скрытые работы</w:t>
      </w:r>
      <w:r w:rsidRPr="00BC7D1B">
        <w:rPr>
          <w:bCs/>
        </w:rPr>
        <w:t xml:space="preserve"> </w:t>
      </w:r>
      <w:r w:rsidRPr="00BC7D1B">
        <w:t xml:space="preserve">– выполненные работы, скрываемые последующими работами </w:t>
      </w:r>
      <w:r w:rsidRPr="00BC7D1B">
        <w:br/>
        <w:t xml:space="preserve">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w:t>
      </w:r>
      <w:r w:rsidRPr="00BC7D1B">
        <w:br/>
        <w:t>на скрытые работы и необходимыми исполнительными схемами.</w:t>
      </w:r>
    </w:p>
    <w:p w14:paraId="61C1D667" w14:textId="77777777" w:rsidR="0092581B" w:rsidRPr="00BC7D1B" w:rsidRDefault="0092581B" w:rsidP="0092581B">
      <w:pPr>
        <w:widowControl w:val="0"/>
        <w:tabs>
          <w:tab w:val="left" w:pos="993"/>
          <w:tab w:val="left" w:pos="1134"/>
          <w:tab w:val="left" w:pos="1276"/>
        </w:tabs>
        <w:autoSpaceDE w:val="0"/>
        <w:autoSpaceDN w:val="0"/>
        <w:adjustRightInd w:val="0"/>
        <w:rPr>
          <w:rFonts w:eastAsia="Calibri"/>
          <w:b/>
          <w:lang w:eastAsia="en-US"/>
        </w:rPr>
      </w:pPr>
    </w:p>
    <w:p w14:paraId="644B17BD" w14:textId="77777777" w:rsidR="0092581B" w:rsidRPr="00BC7D1B" w:rsidRDefault="0092581B" w:rsidP="0092581B">
      <w:pPr>
        <w:widowControl w:val="0"/>
        <w:numPr>
          <w:ilvl w:val="0"/>
          <w:numId w:val="72"/>
        </w:numPr>
        <w:tabs>
          <w:tab w:val="left" w:pos="993"/>
          <w:tab w:val="left" w:pos="1134"/>
          <w:tab w:val="left" w:pos="1276"/>
        </w:tabs>
        <w:autoSpaceDE w:val="0"/>
        <w:autoSpaceDN w:val="0"/>
        <w:adjustRightInd w:val="0"/>
        <w:ind w:left="0" w:firstLine="0"/>
        <w:jc w:val="center"/>
        <w:rPr>
          <w:rFonts w:eastAsia="Calibri"/>
          <w:b/>
          <w:lang w:eastAsia="en-US"/>
        </w:rPr>
      </w:pPr>
      <w:r w:rsidRPr="00BC7D1B">
        <w:rPr>
          <w:rFonts w:eastAsia="Calibri"/>
          <w:b/>
          <w:lang w:eastAsia="en-US"/>
        </w:rPr>
        <w:lastRenderedPageBreak/>
        <w:t>ПРЕДМЕТ ДОГОВОРА</w:t>
      </w:r>
    </w:p>
    <w:p w14:paraId="2FDAA433" w14:textId="688C966F" w:rsidR="0092581B" w:rsidRPr="00BC7D1B" w:rsidRDefault="0092581B" w:rsidP="0092581B">
      <w:pPr>
        <w:widowControl w:val="0"/>
        <w:ind w:firstLine="709"/>
        <w:jc w:val="both"/>
      </w:pPr>
      <w:r w:rsidRPr="00BC7D1B">
        <w:rPr>
          <w:rFonts w:eastAsia="Calibri"/>
          <w:lang w:eastAsia="en-US"/>
        </w:rPr>
        <w:t>2.1. </w:t>
      </w:r>
      <w:r w:rsidRPr="00BC7D1B">
        <w:t xml:space="preserve">Исполнитель обязуется по заданию Заказчика оказать услуги по ведению авторского надзора за выполнением строительно-монтажных работ по </w:t>
      </w:r>
      <w:r w:rsidR="00D52556">
        <w:t>строительству</w:t>
      </w:r>
      <w:r w:rsidRPr="00BC7D1B">
        <w:t xml:space="preserve"> </w:t>
      </w:r>
      <w:r w:rsidR="00D52556" w:rsidRPr="00712E52">
        <w:t>Объект</w:t>
      </w:r>
      <w:r w:rsidR="009074AE">
        <w:t>а</w:t>
      </w:r>
      <w:r w:rsidR="00D52556">
        <w:t xml:space="preserve"> </w:t>
      </w:r>
      <w:r w:rsidRPr="00BC7D1B">
        <w:t xml:space="preserve">(далее </w:t>
      </w:r>
      <w:r w:rsidRPr="00BC7D1B">
        <w:rPr>
          <w:bCs/>
        </w:rPr>
        <w:t>– Услуги</w:t>
      </w:r>
      <w:r w:rsidRPr="00BC7D1B">
        <w:t>), а Заказчик обязуется принять и оплатить эти Услуги.</w:t>
      </w:r>
    </w:p>
    <w:p w14:paraId="71D9F9A3" w14:textId="2B889BFD" w:rsidR="0092581B" w:rsidRPr="00BC7D1B" w:rsidRDefault="0092581B" w:rsidP="0092581B">
      <w:pPr>
        <w:tabs>
          <w:tab w:val="left" w:pos="1276"/>
        </w:tabs>
        <w:ind w:firstLine="708"/>
        <w:jc w:val="both"/>
      </w:pPr>
      <w:r w:rsidRPr="00BC7D1B">
        <w:t xml:space="preserve">2.2. Услуги оказываются в целях обеспечения соответствия выполняемых строительно-монтажных работ решениям, содержащимся в проектной и подготовленной на её основе рабочей документации, с оперативным решением вопросов, возникающих в ходе строительства </w:t>
      </w:r>
      <w:r w:rsidR="00D52556" w:rsidRPr="00712E52">
        <w:t>Объектов</w:t>
      </w:r>
      <w:r w:rsidRPr="00BC7D1B">
        <w:t>.</w:t>
      </w:r>
    </w:p>
    <w:p w14:paraId="524ADC7F" w14:textId="511AF707" w:rsidR="0092581B" w:rsidRPr="00BC7D1B" w:rsidRDefault="0092581B" w:rsidP="0092581B">
      <w:pPr>
        <w:tabs>
          <w:tab w:val="left" w:pos="1276"/>
        </w:tabs>
        <w:ind w:firstLine="708"/>
        <w:jc w:val="both"/>
      </w:pPr>
      <w:r w:rsidRPr="00BC7D1B">
        <w:t>2.3. Срок оказания Услуг</w:t>
      </w:r>
      <w:r w:rsidR="00CE11C3">
        <w:t>:</w:t>
      </w:r>
    </w:p>
    <w:p w14:paraId="5ADD8CA2" w14:textId="77777777" w:rsidR="00D52556" w:rsidRPr="00712E52" w:rsidRDefault="00D52556" w:rsidP="00D52556">
      <w:pPr>
        <w:tabs>
          <w:tab w:val="left" w:pos="1276"/>
        </w:tabs>
        <w:ind w:firstLine="708"/>
        <w:jc w:val="both"/>
      </w:pPr>
      <w:r w:rsidRPr="00712E52">
        <w:rPr>
          <w:bCs/>
        </w:rPr>
        <w:t>– </w:t>
      </w:r>
      <w:r w:rsidRPr="00712E52">
        <w:t>начало оказания Услуг: с даты заключения Договора;</w:t>
      </w:r>
    </w:p>
    <w:p w14:paraId="00690948" w14:textId="25E363DD" w:rsidR="00D52556" w:rsidRPr="00712E52" w:rsidRDefault="00D52556" w:rsidP="00D52556">
      <w:pPr>
        <w:tabs>
          <w:tab w:val="left" w:pos="1276"/>
        </w:tabs>
        <w:ind w:firstLine="708"/>
        <w:jc w:val="both"/>
      </w:pPr>
      <w:r w:rsidRPr="00712E52">
        <w:rPr>
          <w:bCs/>
        </w:rPr>
        <w:t>– окончание</w:t>
      </w:r>
      <w:r w:rsidRPr="00712E52">
        <w:t xml:space="preserve"> оказания Услуг: </w:t>
      </w:r>
      <w:r w:rsidR="00CE11C3" w:rsidRPr="00D15FDD">
        <w:t xml:space="preserve">дата </w:t>
      </w:r>
      <w:r w:rsidR="00CE11C3">
        <w:t>ввода Объекта в эксплуатацию</w:t>
      </w:r>
      <w:r w:rsidR="00CE11C3" w:rsidRPr="00D15FDD">
        <w:t>, но не позднее</w:t>
      </w:r>
      <w:r w:rsidRPr="0036005D">
        <w:t xml:space="preserve"> </w:t>
      </w:r>
      <w:r w:rsidR="00CE11C3">
        <w:t>05</w:t>
      </w:r>
      <w:r w:rsidR="0036005D" w:rsidRPr="0036005D">
        <w:t>.02.202</w:t>
      </w:r>
      <w:r w:rsidR="00CE11C3">
        <w:t xml:space="preserve">4 </w:t>
      </w:r>
      <w:r w:rsidR="00CE11C3">
        <w:rPr>
          <w:bCs/>
          <w:color w:val="000000"/>
        </w:rPr>
        <w:t>в случае</w:t>
      </w:r>
      <w:r w:rsidR="00CE11C3" w:rsidRPr="00F056AF">
        <w:rPr>
          <w:bCs/>
          <w:color w:val="000000"/>
        </w:rPr>
        <w:t xml:space="preserve"> возникновени</w:t>
      </w:r>
      <w:r w:rsidR="00CE11C3">
        <w:rPr>
          <w:bCs/>
          <w:color w:val="000000"/>
        </w:rPr>
        <w:t>я</w:t>
      </w:r>
      <w:r w:rsidR="00CE11C3" w:rsidRPr="00C64E1C">
        <w:rPr>
          <w:bCs/>
          <w:color w:val="000000"/>
        </w:rPr>
        <w:t xml:space="preserve"> </w:t>
      </w:r>
      <w:r w:rsidR="00CE11C3">
        <w:rPr>
          <w:bCs/>
          <w:color w:val="000000"/>
        </w:rPr>
        <w:t xml:space="preserve">необходимости </w:t>
      </w:r>
      <w:r w:rsidR="00CE11C3" w:rsidRPr="00F056AF">
        <w:rPr>
          <w:bCs/>
          <w:color w:val="000000"/>
        </w:rPr>
        <w:t>осуществления авторского надзора в начальный период эксплуатации Объекта</w:t>
      </w:r>
      <w:r w:rsidR="00CE11C3">
        <w:rPr>
          <w:bCs/>
          <w:color w:val="000000"/>
        </w:rPr>
        <w:t xml:space="preserve"> при доведении до проектной мощности</w:t>
      </w:r>
      <w:r w:rsidRPr="00712E52">
        <w:t>.</w:t>
      </w:r>
    </w:p>
    <w:p w14:paraId="6FCDBEE6" w14:textId="77777777" w:rsidR="00101A97" w:rsidRPr="00BC7D1B" w:rsidRDefault="00101A97" w:rsidP="00101A97">
      <w:pPr>
        <w:tabs>
          <w:tab w:val="left" w:pos="1276"/>
        </w:tabs>
        <w:ind w:firstLine="708"/>
        <w:jc w:val="both"/>
      </w:pPr>
      <w:r w:rsidRPr="00BC7D1B">
        <w:t xml:space="preserve">2.4. В случае необходимости и в соответствии с Федеральным законом </w:t>
      </w:r>
      <w:r w:rsidR="008139AE" w:rsidRPr="00BC7D1B">
        <w:br/>
      </w:r>
      <w:r w:rsidRPr="00BC7D1B">
        <w:t>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Стороны вправе заключить дополнительное соглашение к настоящему Договору, в котором согласуют необходимые дополнительные условия оказания Услуг.</w:t>
      </w:r>
    </w:p>
    <w:p w14:paraId="43218074" w14:textId="77777777" w:rsidR="0092581B" w:rsidRPr="00BC7D1B" w:rsidRDefault="0092581B" w:rsidP="0092581B">
      <w:pPr>
        <w:widowControl w:val="0"/>
        <w:tabs>
          <w:tab w:val="num" w:pos="0"/>
          <w:tab w:val="num" w:pos="360"/>
          <w:tab w:val="left" w:pos="993"/>
          <w:tab w:val="left" w:pos="1134"/>
          <w:tab w:val="left" w:pos="1276"/>
        </w:tabs>
        <w:autoSpaceDE w:val="0"/>
        <w:autoSpaceDN w:val="0"/>
        <w:adjustRightInd w:val="0"/>
        <w:ind w:firstLine="709"/>
        <w:jc w:val="both"/>
        <w:rPr>
          <w:rFonts w:eastAsia="Calibri"/>
          <w:lang w:eastAsia="en-US"/>
        </w:rPr>
      </w:pPr>
    </w:p>
    <w:p w14:paraId="7749C891" w14:textId="77777777" w:rsidR="0092581B" w:rsidRPr="00BC7D1B" w:rsidRDefault="0092581B" w:rsidP="0092581B">
      <w:pPr>
        <w:widowControl w:val="0"/>
        <w:numPr>
          <w:ilvl w:val="0"/>
          <w:numId w:val="59"/>
        </w:numPr>
        <w:tabs>
          <w:tab w:val="left" w:pos="-284"/>
          <w:tab w:val="left" w:pos="993"/>
        </w:tabs>
        <w:autoSpaceDE w:val="0"/>
        <w:autoSpaceDN w:val="0"/>
        <w:adjustRightInd w:val="0"/>
        <w:ind w:right="23"/>
        <w:jc w:val="center"/>
        <w:rPr>
          <w:b/>
          <w:bCs/>
        </w:rPr>
      </w:pPr>
      <w:r w:rsidRPr="00BC7D1B">
        <w:rPr>
          <w:b/>
          <w:bCs/>
        </w:rPr>
        <w:t>ЦЕНА УСЛУГ</w:t>
      </w:r>
      <w:r w:rsidRPr="00BC7D1B">
        <w:rPr>
          <w:rFonts w:eastAsia="Calibri"/>
          <w:b/>
          <w:lang w:eastAsia="en-US"/>
        </w:rPr>
        <w:t xml:space="preserve"> </w:t>
      </w:r>
      <w:r w:rsidRPr="00BC7D1B">
        <w:rPr>
          <w:b/>
          <w:bCs/>
        </w:rPr>
        <w:t>И ПОРЯДОК РАСЧЕТОВ</w:t>
      </w:r>
    </w:p>
    <w:p w14:paraId="26E4B2BF" w14:textId="4B37C829" w:rsidR="00D52556" w:rsidRPr="009E060B" w:rsidRDefault="0092581B" w:rsidP="00D52556">
      <w:pPr>
        <w:widowControl w:val="0"/>
        <w:tabs>
          <w:tab w:val="left" w:pos="-284"/>
          <w:tab w:val="left" w:pos="993"/>
        </w:tabs>
        <w:autoSpaceDE w:val="0"/>
        <w:autoSpaceDN w:val="0"/>
        <w:adjustRightInd w:val="0"/>
        <w:ind w:right="23" w:firstLine="710"/>
        <w:jc w:val="both"/>
        <w:rPr>
          <w:bCs/>
        </w:rPr>
      </w:pPr>
      <w:r w:rsidRPr="00BC7D1B">
        <w:rPr>
          <w:bCs/>
        </w:rPr>
        <w:t xml:space="preserve">3.1. Цена Услуг является </w:t>
      </w:r>
      <w:r w:rsidR="008D4095" w:rsidRPr="00BC7D1B">
        <w:rPr>
          <w:bCs/>
        </w:rPr>
        <w:t>твердой</w:t>
      </w:r>
      <w:r w:rsidRPr="00BC7D1B">
        <w:rPr>
          <w:bCs/>
        </w:rPr>
        <w:t xml:space="preserve"> и составляет: </w:t>
      </w:r>
      <w:r w:rsidRPr="009E060B">
        <w:rPr>
          <w:bCs/>
        </w:rPr>
        <w:t>_______</w:t>
      </w:r>
      <w:r w:rsidRPr="00BC7D1B">
        <w:rPr>
          <w:bCs/>
        </w:rPr>
        <w:t xml:space="preserve"> (_______) руб__ </w:t>
      </w:r>
      <w:r w:rsidRPr="00BC7D1B">
        <w:rPr>
          <w:b/>
          <w:bCs/>
        </w:rPr>
        <w:t>__</w:t>
      </w:r>
      <w:r w:rsidRPr="00BC7D1B">
        <w:rPr>
          <w:bCs/>
        </w:rPr>
        <w:t xml:space="preserve"> коп_, в том числе налог на добавленную стоимость (далее – НДС) по налоговой ставке 20 % в размере: </w:t>
      </w:r>
      <w:r w:rsidRPr="009E060B">
        <w:rPr>
          <w:bCs/>
        </w:rPr>
        <w:t>______</w:t>
      </w:r>
      <w:r w:rsidRPr="00BC7D1B">
        <w:rPr>
          <w:bCs/>
        </w:rPr>
        <w:t xml:space="preserve"> (______) руб__ </w:t>
      </w:r>
      <w:r w:rsidRPr="00BC7D1B">
        <w:rPr>
          <w:b/>
          <w:bCs/>
        </w:rPr>
        <w:t>__</w:t>
      </w:r>
      <w:r w:rsidR="006E25E2">
        <w:rPr>
          <w:bCs/>
        </w:rPr>
        <w:t xml:space="preserve"> коп</w:t>
      </w:r>
      <w:r w:rsidR="00D52556" w:rsidRPr="00D52556">
        <w:rPr>
          <w:bCs/>
        </w:rPr>
        <w:t>.</w:t>
      </w:r>
      <w:r w:rsidR="009E060B" w:rsidRPr="009A5050">
        <w:t xml:space="preserve">/НДС не облагается </w:t>
      </w:r>
      <w:r w:rsidR="009E060B" w:rsidRPr="009A5050">
        <w:rPr>
          <w:i/>
          <w:u w:val="single"/>
        </w:rPr>
        <w:t>(оставить необходимое)</w:t>
      </w:r>
      <w:r w:rsidR="009E060B">
        <w:t>.</w:t>
      </w:r>
    </w:p>
    <w:p w14:paraId="73FBF1BA" w14:textId="31E39B0E" w:rsidR="008D4095" w:rsidRPr="00BC7D1B" w:rsidRDefault="008D4095" w:rsidP="00A44008">
      <w:pPr>
        <w:widowControl w:val="0"/>
        <w:tabs>
          <w:tab w:val="left" w:pos="-284"/>
          <w:tab w:val="left" w:pos="993"/>
        </w:tabs>
        <w:autoSpaceDE w:val="0"/>
        <w:autoSpaceDN w:val="0"/>
        <w:adjustRightInd w:val="0"/>
        <w:ind w:right="23" w:firstLine="710"/>
        <w:jc w:val="both"/>
      </w:pPr>
      <w:r w:rsidRPr="00BC7D1B">
        <w:rPr>
          <w:bCs/>
        </w:rPr>
        <w:t>3.</w:t>
      </w:r>
      <w:r w:rsidR="00A44008" w:rsidRPr="00BC7D1B">
        <w:rPr>
          <w:bCs/>
        </w:rPr>
        <w:t>2</w:t>
      </w:r>
      <w:r w:rsidRPr="00BC7D1B">
        <w:rPr>
          <w:bCs/>
        </w:rPr>
        <w:t>. </w:t>
      </w:r>
      <w:r w:rsidR="00123063" w:rsidRPr="00123063">
        <w:rPr>
          <w:bCs/>
        </w:rPr>
        <w:t>Финансирование по настоящему Договору осуществляется за счет собственных средств, источником которых являются бюджетные инвестиции</w:t>
      </w:r>
      <w:r w:rsidRPr="00BC7D1B">
        <w:t>.</w:t>
      </w:r>
    </w:p>
    <w:p w14:paraId="0DA1C30E" w14:textId="19ABE959" w:rsidR="00BD792B" w:rsidRPr="00D15FDD" w:rsidRDefault="00620FCD" w:rsidP="00BD792B">
      <w:pPr>
        <w:widowControl w:val="0"/>
        <w:tabs>
          <w:tab w:val="left" w:pos="-142"/>
          <w:tab w:val="left" w:pos="1276"/>
        </w:tabs>
        <w:autoSpaceDE w:val="0"/>
        <w:autoSpaceDN w:val="0"/>
        <w:adjustRightInd w:val="0"/>
        <w:ind w:right="20" w:firstLine="709"/>
        <w:contextualSpacing/>
        <w:jc w:val="both"/>
      </w:pPr>
      <w:r w:rsidRPr="00BC7D1B">
        <w:rPr>
          <w:bCs/>
        </w:rPr>
        <w:t>3.</w:t>
      </w:r>
      <w:r w:rsidR="00FF7EF8">
        <w:rPr>
          <w:bCs/>
        </w:rPr>
        <w:t>3</w:t>
      </w:r>
      <w:r w:rsidRPr="00BC7D1B">
        <w:rPr>
          <w:bCs/>
        </w:rPr>
        <w:t>. </w:t>
      </w:r>
      <w:r w:rsidR="00BD792B" w:rsidRPr="00D15FDD">
        <w:t>В течение 20 (двадцати) рабочих дней с момента заключения настоящего Договора Исполнитель в целях осуществления и отражения операций с целевыми средствами обязуется получить уведомление об открытии лицевого счета (реквизитах) неучастника бюджетного процесса для осуществления взаиморасчетов по настоящему Договору в территориальном органе Федерального казначейства и направить Заказчику указанное уведомление и оригинал счёта для перечисления аванса в соответствии с пунктом 3.</w:t>
      </w:r>
      <w:r w:rsidR="00BD792B">
        <w:t>5</w:t>
      </w:r>
      <w:r w:rsidR="00BD792B" w:rsidRPr="00D15FDD">
        <w:t xml:space="preserve"> настоящего Договора.</w:t>
      </w:r>
    </w:p>
    <w:p w14:paraId="11C4AA62" w14:textId="77777777" w:rsidR="00BD792B" w:rsidRPr="00D15FDD" w:rsidRDefault="00BD792B" w:rsidP="00BD792B">
      <w:pPr>
        <w:widowControl w:val="0"/>
        <w:tabs>
          <w:tab w:val="left" w:pos="-142"/>
          <w:tab w:val="left" w:pos="1276"/>
        </w:tabs>
        <w:autoSpaceDE w:val="0"/>
        <w:autoSpaceDN w:val="0"/>
        <w:adjustRightInd w:val="0"/>
        <w:ind w:right="20" w:firstLine="709"/>
        <w:jc w:val="both"/>
      </w:pPr>
      <w:r w:rsidRPr="00D15FDD">
        <w:t>При наличии открытого лицевого счета в территориальном органе Федерального казначейства Исполнитель направляет уведомление об открытии соответствующего настоящему Договору аналитического кода раздела (АКР).</w:t>
      </w:r>
    </w:p>
    <w:p w14:paraId="642D7FB1" w14:textId="6C5D48E8" w:rsidR="0015781B" w:rsidRDefault="00BD792B" w:rsidP="00BD792B">
      <w:pPr>
        <w:widowControl w:val="0"/>
        <w:tabs>
          <w:tab w:val="left" w:pos="993"/>
        </w:tabs>
        <w:autoSpaceDE w:val="0"/>
        <w:autoSpaceDN w:val="0"/>
        <w:adjustRightInd w:val="0"/>
        <w:ind w:firstLine="708"/>
        <w:jc w:val="both"/>
      </w:pPr>
      <w:r w:rsidRPr="00D15FDD">
        <w:t>3.</w:t>
      </w:r>
      <w:r w:rsidR="00FF7EF8">
        <w:t>4</w:t>
      </w:r>
      <w:r w:rsidRPr="00D15FDD">
        <w:t>. В течение 70 (семидесяти) рабочих дней с момента получения Заказчиком от Исполнителя уведомления об открытии лицевого счета (реквизитах)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регулирующим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Исполнителем оригинала счета Заказчик перечисляет на лицевой счет Исполнителя аванс в размере</w:t>
      </w:r>
      <w:r>
        <w:t xml:space="preserve"> </w:t>
      </w:r>
      <w:r w:rsidR="0015781B" w:rsidRPr="0015781B">
        <w:rPr>
          <w:bCs/>
        </w:rPr>
        <w:t xml:space="preserve">50% (пятьдесят процентов) от цены Договора, что составляет сумму _________ (___________) рубля ____ копеек, в том числе НДС (20%) в сумме </w:t>
      </w:r>
      <w:r w:rsidR="009E060B" w:rsidRPr="009E060B">
        <w:rPr>
          <w:bCs/>
        </w:rPr>
        <w:t>______</w:t>
      </w:r>
      <w:r w:rsidR="009E060B" w:rsidRPr="00BC7D1B">
        <w:rPr>
          <w:bCs/>
        </w:rPr>
        <w:t xml:space="preserve"> (______) руб__ </w:t>
      </w:r>
      <w:r w:rsidR="009E060B" w:rsidRPr="00E975F6">
        <w:rPr>
          <w:bCs/>
        </w:rPr>
        <w:t>__</w:t>
      </w:r>
      <w:r w:rsidR="009E060B">
        <w:rPr>
          <w:bCs/>
        </w:rPr>
        <w:t xml:space="preserve"> коп</w:t>
      </w:r>
      <w:r w:rsidR="009E060B" w:rsidRPr="00D52556">
        <w:rPr>
          <w:bCs/>
        </w:rPr>
        <w:t>.</w:t>
      </w:r>
      <w:r w:rsidR="009E060B" w:rsidRPr="009A5050">
        <w:t xml:space="preserve">/НДС не облагается </w:t>
      </w:r>
      <w:r w:rsidR="009E060B" w:rsidRPr="009A5050">
        <w:rPr>
          <w:i/>
          <w:u w:val="single"/>
        </w:rPr>
        <w:t>(оставить необходимое)</w:t>
      </w:r>
      <w:r w:rsidR="009E060B">
        <w:t>.</w:t>
      </w:r>
    </w:p>
    <w:p w14:paraId="4EF3EFA8" w14:textId="07F214BA" w:rsidR="00FF7EF8" w:rsidRPr="0015781B" w:rsidRDefault="00FF7EF8" w:rsidP="00FF7EF8">
      <w:pPr>
        <w:tabs>
          <w:tab w:val="left" w:pos="1276"/>
        </w:tabs>
        <w:ind w:firstLine="708"/>
        <w:jc w:val="both"/>
        <w:rPr>
          <w:bCs/>
        </w:rPr>
      </w:pPr>
      <w:r w:rsidRPr="00BC7D1B">
        <w:rPr>
          <w:bCs/>
        </w:rPr>
        <w:t>3.</w:t>
      </w:r>
      <w:r>
        <w:rPr>
          <w:bCs/>
        </w:rPr>
        <w:t>5</w:t>
      </w:r>
      <w:r w:rsidRPr="00BC7D1B">
        <w:rPr>
          <w:bCs/>
        </w:rPr>
        <w:t>. </w:t>
      </w:r>
      <w:r w:rsidR="00E03E0E" w:rsidRPr="00E03E0E">
        <w:rPr>
          <w:bCs/>
        </w:rPr>
        <w:t xml:space="preserve">Оплата </w:t>
      </w:r>
      <w:r w:rsidR="00E03E0E">
        <w:rPr>
          <w:bCs/>
        </w:rPr>
        <w:t>оказанных</w:t>
      </w:r>
      <w:bookmarkStart w:id="0" w:name="_GoBack"/>
      <w:bookmarkEnd w:id="0"/>
      <w:r w:rsidR="00E03E0E" w:rsidRPr="00E03E0E">
        <w:rPr>
          <w:bCs/>
        </w:rPr>
        <w:t xml:space="preserve"> услуг производится Заказчиком путем перечисления денежных средств на расчетный счет Исполнителя в течение 7 (семи) рабочих дней с даты подписания Заказчиком документа о приемке, предусмотренного частью 7 статьи </w:t>
      </w:r>
      <w:r w:rsidR="00E03E0E">
        <w:rPr>
          <w:bCs/>
        </w:rPr>
        <w:t>94 Закона о контрактной системе</w:t>
      </w:r>
      <w:r w:rsidRPr="00BC7D1B">
        <w:rPr>
          <w:bCs/>
        </w:rPr>
        <w:t>.</w:t>
      </w:r>
    </w:p>
    <w:p w14:paraId="54183FD7" w14:textId="79AEAB0B" w:rsidR="0015781B" w:rsidRPr="0015781B" w:rsidRDefault="008F3156" w:rsidP="005C64ED">
      <w:pPr>
        <w:widowControl w:val="0"/>
        <w:tabs>
          <w:tab w:val="left" w:pos="993"/>
        </w:tabs>
        <w:autoSpaceDE w:val="0"/>
        <w:autoSpaceDN w:val="0"/>
        <w:adjustRightInd w:val="0"/>
        <w:ind w:firstLine="708"/>
        <w:jc w:val="both"/>
        <w:rPr>
          <w:bCs/>
        </w:rPr>
      </w:pPr>
      <w:r>
        <w:rPr>
          <w:bCs/>
        </w:rPr>
        <w:t>3.6. </w:t>
      </w:r>
      <w:r w:rsidR="0015781B" w:rsidRPr="0015781B">
        <w:rPr>
          <w:bCs/>
        </w:rPr>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4155EF53" w14:textId="4D245AC8" w:rsidR="0015781B" w:rsidRPr="0015781B" w:rsidRDefault="0015781B" w:rsidP="0015781B">
      <w:pPr>
        <w:widowControl w:val="0"/>
        <w:tabs>
          <w:tab w:val="left" w:pos="993"/>
        </w:tabs>
        <w:autoSpaceDE w:val="0"/>
        <w:autoSpaceDN w:val="0"/>
        <w:adjustRightInd w:val="0"/>
        <w:ind w:firstLine="708"/>
        <w:jc w:val="both"/>
        <w:rPr>
          <w:bCs/>
        </w:rPr>
      </w:pPr>
      <w:r w:rsidRPr="0015781B">
        <w:rPr>
          <w:bCs/>
        </w:rPr>
        <w:lastRenderedPageBreak/>
        <w:t>3.</w:t>
      </w:r>
      <w:r w:rsidR="00E76C5D">
        <w:rPr>
          <w:bCs/>
        </w:rPr>
        <w:t>7</w:t>
      </w:r>
      <w:r w:rsidR="005C64ED">
        <w:rPr>
          <w:bCs/>
        </w:rPr>
        <w:t> </w:t>
      </w:r>
      <w:r w:rsidRPr="0015781B">
        <w:rPr>
          <w:bCs/>
        </w:rPr>
        <w:t xml:space="preserve">При проведении взаиморасчетов </w:t>
      </w:r>
      <w:r w:rsidR="005C64ED">
        <w:rPr>
          <w:bCs/>
        </w:rPr>
        <w:t>Исполнитель</w:t>
      </w:r>
      <w:r w:rsidRPr="0015781B">
        <w:rPr>
          <w:bCs/>
        </w:rPr>
        <w:t xml:space="preserve"> обязан возвратить Заказчику незачтенный аванс в течение </w:t>
      </w:r>
      <w:r w:rsidR="00BD792B" w:rsidRPr="00D15FDD">
        <w:t xml:space="preserve">7 (семи) </w:t>
      </w:r>
      <w:r w:rsidRPr="0015781B">
        <w:rPr>
          <w:bCs/>
        </w:rPr>
        <w:t>рабочих дней, следующих за датой получения письменного требования Заказчика о расторжении настоящего Договора.</w:t>
      </w:r>
    </w:p>
    <w:p w14:paraId="18CB234A" w14:textId="7018BB35" w:rsidR="0015781B" w:rsidRPr="0015781B" w:rsidRDefault="00715C59" w:rsidP="0015781B">
      <w:pPr>
        <w:widowControl w:val="0"/>
        <w:tabs>
          <w:tab w:val="left" w:pos="993"/>
        </w:tabs>
        <w:autoSpaceDE w:val="0"/>
        <w:autoSpaceDN w:val="0"/>
        <w:adjustRightInd w:val="0"/>
        <w:ind w:firstLine="708"/>
        <w:jc w:val="both"/>
        <w:rPr>
          <w:bCs/>
        </w:rPr>
      </w:pPr>
      <w:r>
        <w:rPr>
          <w:bCs/>
        </w:rPr>
        <w:t>3</w:t>
      </w:r>
      <w:r w:rsidR="0015781B" w:rsidRPr="0015781B">
        <w:rPr>
          <w:bCs/>
        </w:rPr>
        <w:t>.</w:t>
      </w:r>
      <w:r w:rsidR="00E76C5D">
        <w:rPr>
          <w:bCs/>
        </w:rPr>
        <w:t>8</w:t>
      </w:r>
      <w:r w:rsidR="0015781B" w:rsidRPr="0015781B">
        <w:rPr>
          <w:bCs/>
        </w:rPr>
        <w:t>.</w:t>
      </w:r>
      <w:r>
        <w:rPr>
          <w:bCs/>
        </w:rPr>
        <w:t> </w:t>
      </w:r>
      <w:r w:rsidR="0015781B" w:rsidRPr="0015781B">
        <w:rPr>
          <w:bCs/>
        </w:rPr>
        <w:t xml:space="preserve">В соответствии с пунктом 3 статьи 242.23 Бюджетного кодекса Российской Федерации от 31.07.1998 № 145-ФЗ (далее – БК РФ) при использовании средств, подлежащих казначейскому сопровождению в соответствии со статьей 242.25 БК РФ, </w:t>
      </w:r>
      <w:r w:rsidR="005C64ED">
        <w:rPr>
          <w:bCs/>
        </w:rPr>
        <w:t>Исполнитель</w:t>
      </w:r>
      <w:r w:rsidR="0015781B" w:rsidRPr="0015781B">
        <w:rPr>
          <w:bCs/>
        </w:rPr>
        <w:t xml:space="preserve"> не вправе перечислять средства с лицевого счета:</w:t>
      </w:r>
    </w:p>
    <w:p w14:paraId="44158315" w14:textId="07F71B18" w:rsidR="0015781B" w:rsidRPr="0015781B" w:rsidRDefault="00715C59" w:rsidP="0015781B">
      <w:pPr>
        <w:widowControl w:val="0"/>
        <w:tabs>
          <w:tab w:val="left" w:pos="993"/>
        </w:tabs>
        <w:autoSpaceDE w:val="0"/>
        <w:autoSpaceDN w:val="0"/>
        <w:adjustRightInd w:val="0"/>
        <w:ind w:firstLine="708"/>
        <w:jc w:val="both"/>
        <w:rPr>
          <w:bCs/>
        </w:rPr>
      </w:pPr>
      <w:r>
        <w:rPr>
          <w:bCs/>
        </w:rPr>
        <w:t>3</w:t>
      </w:r>
      <w:r w:rsidR="0015781B" w:rsidRPr="0015781B">
        <w:rPr>
          <w:bCs/>
        </w:rPr>
        <w:t>.</w:t>
      </w:r>
      <w:r w:rsidR="00E76C5D">
        <w:rPr>
          <w:bCs/>
        </w:rPr>
        <w:t>8</w:t>
      </w:r>
      <w:r w:rsidR="0015781B" w:rsidRPr="0015781B">
        <w:rPr>
          <w:bCs/>
        </w:rPr>
        <w:t>.1.</w:t>
      </w:r>
      <w:r>
        <w:rPr>
          <w:bCs/>
        </w:rPr>
        <w:t> </w:t>
      </w:r>
      <w:r w:rsidR="0015781B" w:rsidRPr="0015781B">
        <w:rPr>
          <w:bCs/>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w:t>
      </w:r>
    </w:p>
    <w:p w14:paraId="0852951F" w14:textId="44F37E88" w:rsidR="0015781B" w:rsidRPr="0015781B" w:rsidRDefault="00715C59" w:rsidP="0015781B">
      <w:pPr>
        <w:widowControl w:val="0"/>
        <w:tabs>
          <w:tab w:val="left" w:pos="993"/>
        </w:tabs>
        <w:autoSpaceDE w:val="0"/>
        <w:autoSpaceDN w:val="0"/>
        <w:adjustRightInd w:val="0"/>
        <w:ind w:firstLine="708"/>
        <w:jc w:val="both"/>
        <w:rPr>
          <w:bCs/>
        </w:rPr>
      </w:pPr>
      <w:r>
        <w:rPr>
          <w:bCs/>
        </w:rPr>
        <w:t>3</w:t>
      </w:r>
      <w:r w:rsidRPr="0015781B">
        <w:rPr>
          <w:bCs/>
        </w:rPr>
        <w:t>.</w:t>
      </w:r>
      <w:r w:rsidR="00E76C5D">
        <w:rPr>
          <w:bCs/>
        </w:rPr>
        <w:t>8</w:t>
      </w:r>
      <w:r w:rsidR="0015781B" w:rsidRPr="0015781B">
        <w:rPr>
          <w:bCs/>
        </w:rPr>
        <w:t>.2.</w:t>
      </w:r>
      <w:r>
        <w:rPr>
          <w:bCs/>
        </w:rPr>
        <w:t> </w:t>
      </w:r>
      <w:r w:rsidR="0015781B" w:rsidRPr="0015781B">
        <w:rPr>
          <w:bCs/>
        </w:rPr>
        <w:t>на свои счета, открытые в учреждении Центрального банка Российской Федерации или в кредитной организации, за исключением:</w:t>
      </w:r>
    </w:p>
    <w:p w14:paraId="632F8D97" w14:textId="77777777" w:rsidR="0015781B" w:rsidRPr="0015781B" w:rsidRDefault="0015781B" w:rsidP="0015781B">
      <w:pPr>
        <w:widowControl w:val="0"/>
        <w:tabs>
          <w:tab w:val="left" w:pos="993"/>
        </w:tabs>
        <w:autoSpaceDE w:val="0"/>
        <w:autoSpaceDN w:val="0"/>
        <w:adjustRightInd w:val="0"/>
        <w:ind w:firstLine="708"/>
        <w:jc w:val="both"/>
        <w:rPr>
          <w:bCs/>
        </w:rPr>
      </w:pPr>
      <w:r w:rsidRPr="0015781B">
        <w:rPr>
          <w:bCs/>
        </w:rPr>
        <w:t>оплаты обязательств в соответствии с валютным законодательством Российской Федерации;</w:t>
      </w:r>
    </w:p>
    <w:p w14:paraId="3257D710" w14:textId="77777777" w:rsidR="0015781B" w:rsidRPr="0015781B" w:rsidRDefault="0015781B" w:rsidP="0015781B">
      <w:pPr>
        <w:widowControl w:val="0"/>
        <w:tabs>
          <w:tab w:val="left" w:pos="993"/>
        </w:tabs>
        <w:autoSpaceDE w:val="0"/>
        <w:autoSpaceDN w:val="0"/>
        <w:adjustRightInd w:val="0"/>
        <w:ind w:firstLine="708"/>
        <w:jc w:val="both"/>
        <w:rPr>
          <w:bCs/>
        </w:rPr>
      </w:pPr>
      <w:r w:rsidRPr="0015781B">
        <w:rPr>
          <w:bCs/>
        </w:rPr>
        <w:t>оплаты обязательств по оплате труда с учетом начислений и социальных выплат, иных выплат в пользу работников, а также выплат лицам, не состоящим в штате, привлеченным для достижения цели, определенной при предоставлении средств;</w:t>
      </w:r>
    </w:p>
    <w:p w14:paraId="6EE2484B" w14:textId="7BB192AC" w:rsidR="0015781B" w:rsidRPr="0015781B" w:rsidRDefault="0015781B" w:rsidP="0015781B">
      <w:pPr>
        <w:widowControl w:val="0"/>
        <w:tabs>
          <w:tab w:val="left" w:pos="993"/>
        </w:tabs>
        <w:autoSpaceDE w:val="0"/>
        <w:autoSpaceDN w:val="0"/>
        <w:adjustRightInd w:val="0"/>
        <w:ind w:firstLine="708"/>
        <w:jc w:val="both"/>
        <w:rPr>
          <w:bCs/>
        </w:rPr>
      </w:pPr>
      <w:r w:rsidRPr="0015781B">
        <w:rPr>
          <w:bCs/>
        </w:rPr>
        <w:t xml:space="preserve">оплаты фактически поставленных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w:t>
      </w:r>
      <w:r w:rsidR="005C64ED">
        <w:rPr>
          <w:bCs/>
        </w:rPr>
        <w:t>Исполнитель</w:t>
      </w:r>
      <w:r w:rsidR="005C64ED" w:rsidRPr="0015781B">
        <w:rPr>
          <w:bCs/>
        </w:rPr>
        <w:t xml:space="preserve"> </w:t>
      </w:r>
      <w:r w:rsidRPr="0015781B">
        <w:rPr>
          <w:bCs/>
        </w:rPr>
        <w:t>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утвержденным приказом Минфина России от 17.12.2021 № 214н (далее – Порядок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 основания);</w:t>
      </w:r>
    </w:p>
    <w:p w14:paraId="79FC4A05" w14:textId="6175FC97" w:rsidR="0015781B" w:rsidRPr="0015781B" w:rsidRDefault="0015781B" w:rsidP="0015781B">
      <w:pPr>
        <w:widowControl w:val="0"/>
        <w:tabs>
          <w:tab w:val="left" w:pos="993"/>
        </w:tabs>
        <w:autoSpaceDE w:val="0"/>
        <w:autoSpaceDN w:val="0"/>
        <w:adjustRightInd w:val="0"/>
        <w:ind w:firstLine="708"/>
        <w:jc w:val="both"/>
        <w:rPr>
          <w:bCs/>
        </w:rPr>
      </w:pPr>
      <w:r w:rsidRPr="0015781B">
        <w:rPr>
          <w:bCs/>
        </w:rPr>
        <w:t xml:space="preserve">возмещения произведенных </w:t>
      </w:r>
      <w:r w:rsidR="005C64ED">
        <w:rPr>
          <w:bCs/>
        </w:rPr>
        <w:t xml:space="preserve">Исполнителем </w:t>
      </w:r>
      <w:r w:rsidRPr="0015781B">
        <w:rPr>
          <w:bCs/>
        </w:rPr>
        <w:t xml:space="preserve">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w:t>
      </w:r>
      <w:r w:rsidR="005C64ED">
        <w:rPr>
          <w:bCs/>
        </w:rPr>
        <w:t>Исполнитель</w:t>
      </w:r>
      <w:r w:rsidR="005C64ED" w:rsidRPr="0015781B">
        <w:rPr>
          <w:bCs/>
        </w:rPr>
        <w:t xml:space="preserve"> </w:t>
      </w:r>
      <w:r w:rsidRPr="0015781B">
        <w:rPr>
          <w:bCs/>
        </w:rPr>
        <w:t>вправе возмещать произведенные юридическим лицом расходы (часть расходов) при условии представления документов-оснований, копий платежных документов, подтверждающих оплату произведенных расходов (части расходов);</w:t>
      </w:r>
    </w:p>
    <w:p w14:paraId="5EB0ADDB" w14:textId="77777777" w:rsidR="0015781B" w:rsidRPr="0015781B" w:rsidRDefault="0015781B" w:rsidP="0015781B">
      <w:pPr>
        <w:widowControl w:val="0"/>
        <w:tabs>
          <w:tab w:val="left" w:pos="993"/>
        </w:tabs>
        <w:autoSpaceDE w:val="0"/>
        <w:autoSpaceDN w:val="0"/>
        <w:adjustRightInd w:val="0"/>
        <w:ind w:firstLine="708"/>
        <w:jc w:val="both"/>
        <w:rPr>
          <w:bCs/>
        </w:rPr>
      </w:pPr>
      <w:r w:rsidRPr="0015781B">
        <w:rPr>
          <w:bCs/>
        </w:rPr>
        <w:t>оплаты обязательств по накладным расходам в соответствии с Порядком санкционирования;</w:t>
      </w:r>
    </w:p>
    <w:p w14:paraId="2404CCA8" w14:textId="032C565B" w:rsidR="005A1135" w:rsidRDefault="00715C59" w:rsidP="0015781B">
      <w:pPr>
        <w:widowControl w:val="0"/>
        <w:tabs>
          <w:tab w:val="left" w:pos="993"/>
        </w:tabs>
        <w:autoSpaceDE w:val="0"/>
        <w:autoSpaceDN w:val="0"/>
        <w:adjustRightInd w:val="0"/>
        <w:ind w:firstLine="708"/>
        <w:jc w:val="both"/>
        <w:rPr>
          <w:bCs/>
        </w:rPr>
      </w:pPr>
      <w:r>
        <w:rPr>
          <w:bCs/>
        </w:rPr>
        <w:t>3</w:t>
      </w:r>
      <w:r w:rsidRPr="0015781B">
        <w:rPr>
          <w:bCs/>
        </w:rPr>
        <w:t>.</w:t>
      </w:r>
      <w:r w:rsidR="00E76C5D">
        <w:rPr>
          <w:bCs/>
        </w:rPr>
        <w:t>8</w:t>
      </w:r>
      <w:r w:rsidR="0015781B" w:rsidRPr="0015781B">
        <w:rPr>
          <w:bCs/>
        </w:rPr>
        <w:t>.3.</w:t>
      </w:r>
      <w:r>
        <w:rPr>
          <w:bCs/>
        </w:rPr>
        <w:t> </w:t>
      </w:r>
      <w:r w:rsidR="0015781B" w:rsidRPr="0015781B">
        <w:rPr>
          <w:bCs/>
        </w:rPr>
        <w:t xml:space="preserve">на счета, открытые в учреждении Центрального банка Российской Федерации или в кредитной организации юридическим лицам, заключившим с </w:t>
      </w:r>
      <w:r w:rsidR="00772D43">
        <w:rPr>
          <w:bCs/>
        </w:rPr>
        <w:t>Исполнителем</w:t>
      </w:r>
      <w:r w:rsidR="0015781B" w:rsidRPr="0015781B">
        <w:rPr>
          <w:bCs/>
        </w:rPr>
        <w:t xml:space="preserve">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r w:rsidR="005A1135">
        <w:rPr>
          <w:bCs/>
        </w:rPr>
        <w:t>;</w:t>
      </w:r>
    </w:p>
    <w:p w14:paraId="3B0A9721" w14:textId="6E51F265" w:rsidR="0015781B" w:rsidRPr="0015781B" w:rsidRDefault="00715C59" w:rsidP="0015781B">
      <w:pPr>
        <w:widowControl w:val="0"/>
        <w:tabs>
          <w:tab w:val="left" w:pos="993"/>
        </w:tabs>
        <w:autoSpaceDE w:val="0"/>
        <w:autoSpaceDN w:val="0"/>
        <w:adjustRightInd w:val="0"/>
        <w:ind w:firstLine="708"/>
        <w:jc w:val="both"/>
        <w:rPr>
          <w:bCs/>
        </w:rPr>
      </w:pPr>
      <w:r>
        <w:rPr>
          <w:bCs/>
        </w:rPr>
        <w:t>3</w:t>
      </w:r>
      <w:r w:rsidRPr="0015781B">
        <w:rPr>
          <w:bCs/>
        </w:rPr>
        <w:t>.</w:t>
      </w:r>
      <w:r w:rsidR="00E76C5D">
        <w:rPr>
          <w:bCs/>
        </w:rPr>
        <w:t>8</w:t>
      </w:r>
      <w:r w:rsidR="005A1135">
        <w:rPr>
          <w:bCs/>
        </w:rPr>
        <w:t>.4. </w:t>
      </w:r>
      <w:r w:rsidR="005A1135" w:rsidRPr="00352494">
        <w:rPr>
          <w:bCs/>
        </w:rPr>
        <w:t xml:space="preserve">в целях размещения средств на депозитах, а также в иные финансовые инструменты, за исключением случаев, установленных федеральными законами или </w:t>
      </w:r>
      <w:r w:rsidR="005A1135" w:rsidRPr="00352494">
        <w:rPr>
          <w:bCs/>
        </w:rPr>
        <w:lastRenderedPageBreak/>
        <w:t>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r w:rsidR="0015781B" w:rsidRPr="0015781B">
        <w:rPr>
          <w:bCs/>
        </w:rPr>
        <w:t>.</w:t>
      </w:r>
    </w:p>
    <w:p w14:paraId="2054AE66" w14:textId="4FF5F613" w:rsidR="0015781B" w:rsidRPr="0015781B" w:rsidRDefault="00715C59" w:rsidP="0015781B">
      <w:pPr>
        <w:widowControl w:val="0"/>
        <w:tabs>
          <w:tab w:val="left" w:pos="993"/>
        </w:tabs>
        <w:autoSpaceDE w:val="0"/>
        <w:autoSpaceDN w:val="0"/>
        <w:adjustRightInd w:val="0"/>
        <w:ind w:firstLine="708"/>
        <w:jc w:val="both"/>
        <w:rPr>
          <w:bCs/>
        </w:rPr>
      </w:pPr>
      <w:r>
        <w:rPr>
          <w:bCs/>
        </w:rPr>
        <w:t>3</w:t>
      </w:r>
      <w:r w:rsidRPr="0015781B">
        <w:rPr>
          <w:bCs/>
        </w:rPr>
        <w:t>.</w:t>
      </w:r>
      <w:r w:rsidR="00E76C5D">
        <w:rPr>
          <w:bCs/>
        </w:rPr>
        <w:t>9</w:t>
      </w:r>
      <w:r w:rsidR="0015781B" w:rsidRPr="0015781B">
        <w:rPr>
          <w:bCs/>
        </w:rPr>
        <w:t>.</w:t>
      </w:r>
      <w:r>
        <w:rPr>
          <w:bCs/>
        </w:rPr>
        <w:t> </w:t>
      </w:r>
      <w:r w:rsidR="005C64ED">
        <w:rPr>
          <w:bCs/>
        </w:rPr>
        <w:t>Исполнитель</w:t>
      </w:r>
      <w:r w:rsidR="005C64ED" w:rsidRPr="0015781B">
        <w:rPr>
          <w:bCs/>
        </w:rPr>
        <w:t xml:space="preserve"> </w:t>
      </w:r>
      <w:r w:rsidR="0015781B" w:rsidRPr="0015781B">
        <w:rPr>
          <w:bCs/>
        </w:rPr>
        <w:t>обязуется:</w:t>
      </w:r>
    </w:p>
    <w:p w14:paraId="6BB337A0" w14:textId="02105040" w:rsidR="0015781B" w:rsidRPr="0015781B" w:rsidRDefault="00772D43" w:rsidP="0015781B">
      <w:pPr>
        <w:widowControl w:val="0"/>
        <w:tabs>
          <w:tab w:val="left" w:pos="993"/>
        </w:tabs>
        <w:autoSpaceDE w:val="0"/>
        <w:autoSpaceDN w:val="0"/>
        <w:adjustRightInd w:val="0"/>
        <w:ind w:firstLine="708"/>
        <w:jc w:val="both"/>
        <w:rPr>
          <w:bCs/>
        </w:rPr>
      </w:pPr>
      <w:r w:rsidRPr="0015781B">
        <w:rPr>
          <w:bCs/>
        </w:rPr>
        <w:t>–</w:t>
      </w:r>
      <w:r>
        <w:rPr>
          <w:bCs/>
        </w:rPr>
        <w:t> </w:t>
      </w:r>
      <w:r w:rsidR="0015781B" w:rsidRPr="0015781B">
        <w:rPr>
          <w:bCs/>
        </w:rPr>
        <w:t>представлять в территориальные органы Федерального казначейства документы, предусмотренные Порядком санкционирования;</w:t>
      </w:r>
    </w:p>
    <w:p w14:paraId="5569D448" w14:textId="424E45C3" w:rsidR="0015781B" w:rsidRPr="0015781B" w:rsidRDefault="00772D43" w:rsidP="0015781B">
      <w:pPr>
        <w:widowControl w:val="0"/>
        <w:tabs>
          <w:tab w:val="left" w:pos="993"/>
        </w:tabs>
        <w:autoSpaceDE w:val="0"/>
        <w:autoSpaceDN w:val="0"/>
        <w:adjustRightInd w:val="0"/>
        <w:ind w:firstLine="708"/>
        <w:jc w:val="both"/>
        <w:rPr>
          <w:bCs/>
        </w:rPr>
      </w:pPr>
      <w:r w:rsidRPr="0015781B">
        <w:rPr>
          <w:bCs/>
        </w:rPr>
        <w:t>–</w:t>
      </w:r>
      <w:r>
        <w:rPr>
          <w:bCs/>
        </w:rPr>
        <w:t> </w:t>
      </w:r>
      <w:r w:rsidR="0015781B" w:rsidRPr="0015781B">
        <w:rPr>
          <w:bCs/>
        </w:rPr>
        <w:t>представлять в территориальные органы Федерального казначейства</w:t>
      </w:r>
      <w:r w:rsidR="005A1135">
        <w:rPr>
          <w:bCs/>
        </w:rPr>
        <w:t xml:space="preserve"> сведения</w:t>
      </w:r>
      <w:r w:rsidR="0015781B" w:rsidRPr="0015781B">
        <w:rPr>
          <w:bCs/>
        </w:rPr>
        <w:t xml:space="preserve"> об операциях с целевыми средствами, сформированные и утвержденные в порядке и по форме, которые предусмотрены Порядком санкционирования, в целях санкционирования расходов;</w:t>
      </w:r>
    </w:p>
    <w:p w14:paraId="5801C25E" w14:textId="292685BD" w:rsidR="0015781B" w:rsidRPr="0015781B" w:rsidRDefault="00772D43" w:rsidP="0015781B">
      <w:pPr>
        <w:widowControl w:val="0"/>
        <w:tabs>
          <w:tab w:val="left" w:pos="993"/>
        </w:tabs>
        <w:autoSpaceDE w:val="0"/>
        <w:autoSpaceDN w:val="0"/>
        <w:adjustRightInd w:val="0"/>
        <w:ind w:firstLine="708"/>
        <w:jc w:val="both"/>
        <w:rPr>
          <w:bCs/>
        </w:rPr>
      </w:pPr>
      <w:r w:rsidRPr="0015781B">
        <w:rPr>
          <w:bCs/>
        </w:rPr>
        <w:t>–</w:t>
      </w:r>
      <w:r>
        <w:rPr>
          <w:bCs/>
        </w:rPr>
        <w:t> </w:t>
      </w:r>
      <w:r w:rsidR="0015781B" w:rsidRPr="0015781B">
        <w:rPr>
          <w:bCs/>
        </w:rPr>
        <w:t>указывать в заключаемых им контрактах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формирования идентификатора государственного контракта, договора (соглашения) при казначейском сопровождении средств, утвержденным приказом Минфина России от 02.12.2021 № 205н (далее - Порядок № 205н), а также обеспечить включение аналогичных обязательств в контракты (договоры), заключаемые соисполнителями;</w:t>
      </w:r>
    </w:p>
    <w:p w14:paraId="4FD7301E" w14:textId="77777777" w:rsidR="005A1135" w:rsidRDefault="00772D43" w:rsidP="0015781B">
      <w:pPr>
        <w:widowControl w:val="0"/>
        <w:tabs>
          <w:tab w:val="left" w:pos="993"/>
        </w:tabs>
        <w:autoSpaceDE w:val="0"/>
        <w:autoSpaceDN w:val="0"/>
        <w:adjustRightInd w:val="0"/>
        <w:ind w:firstLine="708"/>
        <w:jc w:val="both"/>
        <w:rPr>
          <w:bCs/>
        </w:rPr>
      </w:pPr>
      <w:r w:rsidRPr="0015781B">
        <w:rPr>
          <w:bCs/>
        </w:rPr>
        <w:t>–</w:t>
      </w:r>
      <w:r>
        <w:rPr>
          <w:bCs/>
        </w:rPr>
        <w:t> </w:t>
      </w:r>
      <w:r w:rsidR="0015781B" w:rsidRPr="0015781B">
        <w:rPr>
          <w:bCs/>
        </w:rPr>
        <w:t xml:space="preserve">вести раздельный учет результатов финансово- хозяйственной деятельности в соответствии с Порядком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Минфина России от 10.12.2021 № 210н (далее </w:t>
      </w:r>
      <w:r w:rsidRPr="0015781B">
        <w:rPr>
          <w:bCs/>
        </w:rPr>
        <w:t>–</w:t>
      </w:r>
      <w:r w:rsidR="0015781B" w:rsidRPr="0015781B">
        <w:rPr>
          <w:bCs/>
        </w:rPr>
        <w:t xml:space="preserve"> Порядок № 210н)</w:t>
      </w:r>
      <w:r w:rsidR="005A1135">
        <w:rPr>
          <w:bCs/>
        </w:rPr>
        <w:t>;</w:t>
      </w:r>
    </w:p>
    <w:p w14:paraId="568A85C9" w14:textId="264F2790" w:rsidR="0015781B" w:rsidRPr="0015781B" w:rsidRDefault="005A1135" w:rsidP="0015781B">
      <w:pPr>
        <w:widowControl w:val="0"/>
        <w:tabs>
          <w:tab w:val="left" w:pos="993"/>
        </w:tabs>
        <w:autoSpaceDE w:val="0"/>
        <w:autoSpaceDN w:val="0"/>
        <w:adjustRightInd w:val="0"/>
        <w:ind w:firstLine="708"/>
        <w:jc w:val="both"/>
        <w:rPr>
          <w:bCs/>
        </w:rPr>
      </w:pPr>
      <w:r w:rsidRPr="00352494">
        <w:rPr>
          <w:bCs/>
        </w:rPr>
        <w:t>формировать, в установленных Правительством Российской Федерации случаях, информацию о структуре цены договора (контракта), сумме средств, предусмотренной договором (соглашением), в порядке и по форме, установленным Министерством финансов Российской Федерации (далее - расходная декларация)</w:t>
      </w:r>
      <w:r w:rsidR="0015781B" w:rsidRPr="0015781B">
        <w:rPr>
          <w:bCs/>
        </w:rPr>
        <w:t>.</w:t>
      </w:r>
    </w:p>
    <w:p w14:paraId="1795F03A" w14:textId="286AF7FD" w:rsidR="008D4095" w:rsidRPr="00BC7D1B" w:rsidRDefault="008D4095" w:rsidP="008D4095">
      <w:pPr>
        <w:widowControl w:val="0"/>
        <w:tabs>
          <w:tab w:val="left" w:pos="1276"/>
        </w:tabs>
        <w:ind w:firstLine="709"/>
        <w:jc w:val="both"/>
      </w:pPr>
      <w:r w:rsidRPr="00BC7D1B">
        <w:t>3.</w:t>
      </w:r>
      <w:r w:rsidR="00715C59">
        <w:t>1</w:t>
      </w:r>
      <w:r w:rsidR="00E76C5D">
        <w:t>0</w:t>
      </w:r>
      <w:r w:rsidRPr="00BC7D1B">
        <w:t>. Заказчик производит уменьшение суммы, подлежащей уплате Исполнителю,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E2DAF5E" w14:textId="77777777" w:rsidR="0092581B" w:rsidRPr="00BC7D1B" w:rsidRDefault="0092581B" w:rsidP="0092581B">
      <w:pPr>
        <w:widowControl w:val="0"/>
        <w:tabs>
          <w:tab w:val="left" w:pos="-284"/>
          <w:tab w:val="left" w:pos="993"/>
        </w:tabs>
        <w:autoSpaceDE w:val="0"/>
        <w:autoSpaceDN w:val="0"/>
        <w:adjustRightInd w:val="0"/>
        <w:ind w:right="23" w:firstLine="710"/>
        <w:jc w:val="both"/>
        <w:rPr>
          <w:rFonts w:eastAsia="Calibri"/>
          <w:b/>
          <w:lang w:eastAsia="en-US"/>
        </w:rPr>
      </w:pPr>
    </w:p>
    <w:p w14:paraId="69ADA23B" w14:textId="77777777" w:rsidR="0092581B" w:rsidRPr="00BC7D1B" w:rsidRDefault="0092581B" w:rsidP="0092581B">
      <w:pPr>
        <w:widowControl w:val="0"/>
        <w:numPr>
          <w:ilvl w:val="0"/>
          <w:numId w:val="59"/>
        </w:numPr>
        <w:tabs>
          <w:tab w:val="left" w:pos="993"/>
          <w:tab w:val="left" w:pos="1134"/>
          <w:tab w:val="left" w:pos="1276"/>
        </w:tabs>
        <w:autoSpaceDE w:val="0"/>
        <w:autoSpaceDN w:val="0"/>
        <w:adjustRightInd w:val="0"/>
        <w:contextualSpacing/>
        <w:jc w:val="center"/>
        <w:rPr>
          <w:rFonts w:eastAsia="Calibri"/>
          <w:b/>
          <w:szCs w:val="20"/>
          <w:lang w:val="en-AU" w:eastAsia="en-US"/>
        </w:rPr>
      </w:pPr>
      <w:r w:rsidRPr="00BC7D1B">
        <w:rPr>
          <w:rFonts w:eastAsia="Calibri"/>
          <w:b/>
          <w:szCs w:val="20"/>
          <w:lang w:val="en-AU" w:eastAsia="en-US"/>
        </w:rPr>
        <w:t>ПРАВА И ОБЯЗАННОСТИ СТОРОН</w:t>
      </w:r>
    </w:p>
    <w:p w14:paraId="45359FA7" w14:textId="77777777" w:rsidR="0092581B" w:rsidRPr="00BC7D1B" w:rsidRDefault="0092581B" w:rsidP="0092581B">
      <w:pPr>
        <w:widowControl w:val="0"/>
        <w:numPr>
          <w:ilvl w:val="1"/>
          <w:numId w:val="59"/>
        </w:numPr>
        <w:tabs>
          <w:tab w:val="left" w:pos="993"/>
          <w:tab w:val="left" w:pos="1134"/>
          <w:tab w:val="left" w:pos="1276"/>
          <w:tab w:val="num" w:pos="1353"/>
        </w:tabs>
        <w:autoSpaceDE w:val="0"/>
        <w:autoSpaceDN w:val="0"/>
        <w:adjustRightInd w:val="0"/>
        <w:contextualSpacing/>
        <w:jc w:val="both"/>
        <w:rPr>
          <w:rFonts w:eastAsia="Calibri"/>
          <w:b/>
          <w:szCs w:val="20"/>
          <w:lang w:val="en-AU" w:eastAsia="en-US"/>
        </w:rPr>
      </w:pPr>
      <w:r w:rsidRPr="00BC7D1B">
        <w:rPr>
          <w:rFonts w:eastAsia="Calibri"/>
          <w:b/>
          <w:szCs w:val="20"/>
          <w:lang w:val="en-AU" w:eastAsia="en-US"/>
        </w:rPr>
        <w:t>Права и обязанности Заказчика</w:t>
      </w:r>
      <w:r w:rsidR="00AB6813" w:rsidRPr="00BC7D1B">
        <w:rPr>
          <w:rFonts w:eastAsia="Calibri"/>
          <w:b/>
          <w:szCs w:val="20"/>
          <w:lang w:eastAsia="en-US"/>
        </w:rPr>
        <w:t>.</w:t>
      </w:r>
    </w:p>
    <w:p w14:paraId="353AAAED" w14:textId="77777777" w:rsidR="0092581B" w:rsidRPr="00BC7D1B" w:rsidRDefault="0092581B" w:rsidP="0092581B">
      <w:pPr>
        <w:widowControl w:val="0"/>
        <w:numPr>
          <w:ilvl w:val="2"/>
          <w:numId w:val="59"/>
        </w:numPr>
        <w:tabs>
          <w:tab w:val="num" w:pos="720"/>
          <w:tab w:val="left" w:pos="993"/>
          <w:tab w:val="left" w:pos="1134"/>
          <w:tab w:val="left" w:pos="1276"/>
        </w:tabs>
        <w:autoSpaceDE w:val="0"/>
        <w:autoSpaceDN w:val="0"/>
        <w:adjustRightInd w:val="0"/>
        <w:ind w:left="0" w:firstLine="709"/>
        <w:contextualSpacing/>
        <w:jc w:val="both"/>
        <w:rPr>
          <w:szCs w:val="20"/>
          <w:lang w:eastAsia="en-US"/>
        </w:rPr>
      </w:pPr>
      <w:r w:rsidRPr="00BC7D1B">
        <w:rPr>
          <w:szCs w:val="20"/>
          <w:lang w:val="en-AU" w:eastAsia="en-US"/>
        </w:rPr>
        <w:t> </w:t>
      </w:r>
      <w:r w:rsidRPr="00BC7D1B">
        <w:rPr>
          <w:szCs w:val="20"/>
          <w:lang w:eastAsia="en-US"/>
        </w:rPr>
        <w:t xml:space="preserve">Заказчик обязуется принять и оплатить </w:t>
      </w:r>
      <w:r w:rsidRPr="00BC7D1B">
        <w:rPr>
          <w:rFonts w:eastAsia="Calibri"/>
          <w:szCs w:val="20"/>
          <w:lang w:eastAsia="en-US"/>
        </w:rPr>
        <w:t xml:space="preserve">оказанные Услуги в порядке и объеме, предусмотренном настоящим </w:t>
      </w:r>
      <w:r w:rsidR="004C1FB6" w:rsidRPr="00BC7D1B">
        <w:rPr>
          <w:rFonts w:eastAsia="Calibri"/>
          <w:szCs w:val="20"/>
          <w:lang w:eastAsia="en-US"/>
        </w:rPr>
        <w:t>Д</w:t>
      </w:r>
      <w:r w:rsidRPr="00BC7D1B">
        <w:rPr>
          <w:rFonts w:eastAsia="Calibri"/>
          <w:szCs w:val="20"/>
          <w:lang w:eastAsia="en-US"/>
        </w:rPr>
        <w:t>оговором</w:t>
      </w:r>
      <w:r w:rsidRPr="00BC7D1B">
        <w:rPr>
          <w:szCs w:val="20"/>
          <w:lang w:eastAsia="en-US"/>
        </w:rPr>
        <w:t>.</w:t>
      </w:r>
    </w:p>
    <w:p w14:paraId="26BC1719" w14:textId="77777777" w:rsidR="0092581B" w:rsidRPr="00BC7D1B" w:rsidRDefault="0092581B" w:rsidP="0092581B">
      <w:pPr>
        <w:widowControl w:val="0"/>
        <w:numPr>
          <w:ilvl w:val="2"/>
          <w:numId w:val="59"/>
        </w:numPr>
        <w:tabs>
          <w:tab w:val="num" w:pos="360"/>
          <w:tab w:val="num" w:pos="720"/>
          <w:tab w:val="left" w:pos="993"/>
          <w:tab w:val="left" w:pos="1134"/>
          <w:tab w:val="left" w:pos="1276"/>
        </w:tabs>
        <w:autoSpaceDE w:val="0"/>
        <w:autoSpaceDN w:val="0"/>
        <w:adjustRightInd w:val="0"/>
        <w:ind w:left="0" w:firstLine="709"/>
        <w:contextualSpacing/>
        <w:jc w:val="both"/>
      </w:pPr>
      <w:r w:rsidRPr="00BC7D1B">
        <w:t> </w:t>
      </w:r>
      <w:r w:rsidR="00AB6813" w:rsidRPr="00BC7D1B">
        <w:rPr>
          <w:szCs w:val="20"/>
          <w:lang w:eastAsia="en-US"/>
        </w:rPr>
        <w:t xml:space="preserve">Заказчик обязуется </w:t>
      </w:r>
      <w:r w:rsidR="00AB6813" w:rsidRPr="00BC7D1B">
        <w:t>о</w:t>
      </w:r>
      <w:r w:rsidRPr="00BC7D1B">
        <w:t xml:space="preserve">пределить в течение </w:t>
      </w:r>
      <w:r w:rsidR="0026462B" w:rsidRPr="00BC7D1B">
        <w:t>10</w:t>
      </w:r>
      <w:r w:rsidRPr="00BC7D1B">
        <w:t> (</w:t>
      </w:r>
      <w:r w:rsidR="0026462B" w:rsidRPr="00BC7D1B">
        <w:t>десяти</w:t>
      </w:r>
      <w:r w:rsidRPr="00BC7D1B">
        <w:t>) рабочих дней</w:t>
      </w:r>
      <w:r w:rsidR="00272D58" w:rsidRPr="00BC7D1B">
        <w:t xml:space="preserve"> с даты заключения Договора</w:t>
      </w:r>
      <w:r w:rsidRPr="00BC7D1B">
        <w:t xml:space="preserve"> ответственных(ое) лиц(о) со стороны Заказчика по Договору, которые(ое) должны(о) отвечать за взаимодействие с Исполнителем при оказании услуг по Договору и предоставлять им(ему) соответствующие полномочия.</w:t>
      </w:r>
    </w:p>
    <w:p w14:paraId="18CEDB1F" w14:textId="77777777" w:rsidR="0092581B" w:rsidRPr="00BC7D1B" w:rsidRDefault="0092581B" w:rsidP="0092581B">
      <w:pPr>
        <w:widowControl w:val="0"/>
        <w:numPr>
          <w:ilvl w:val="2"/>
          <w:numId w:val="59"/>
        </w:numPr>
        <w:tabs>
          <w:tab w:val="num" w:pos="360"/>
          <w:tab w:val="num" w:pos="720"/>
          <w:tab w:val="left" w:pos="993"/>
          <w:tab w:val="left" w:pos="1134"/>
          <w:tab w:val="left" w:pos="1276"/>
        </w:tabs>
        <w:autoSpaceDE w:val="0"/>
        <w:autoSpaceDN w:val="0"/>
        <w:adjustRightInd w:val="0"/>
        <w:ind w:left="0" w:firstLine="709"/>
        <w:contextualSpacing/>
        <w:jc w:val="both"/>
      </w:pPr>
      <w:r w:rsidRPr="00BC7D1B">
        <w:t> </w:t>
      </w:r>
      <w:r w:rsidR="00AB6813" w:rsidRPr="00BC7D1B">
        <w:rPr>
          <w:szCs w:val="20"/>
          <w:lang w:eastAsia="en-US"/>
        </w:rPr>
        <w:t xml:space="preserve">Заказчик обязуется </w:t>
      </w:r>
      <w:r w:rsidR="00AB6813" w:rsidRPr="00BC7D1B">
        <w:t>п</w:t>
      </w:r>
      <w:r w:rsidRPr="00BC7D1B">
        <w:t>редоставлять Исполнителю информацию и документы, необходимые для исполнения Договора по запросу от Исполнителя, или уведомить Исполнителя об их отсутствии.</w:t>
      </w:r>
    </w:p>
    <w:p w14:paraId="52B90136" w14:textId="4E491F5E" w:rsidR="0092581B" w:rsidRPr="00BC7D1B" w:rsidRDefault="0092581B" w:rsidP="0092581B">
      <w:pPr>
        <w:widowControl w:val="0"/>
        <w:numPr>
          <w:ilvl w:val="2"/>
          <w:numId w:val="59"/>
        </w:numPr>
        <w:tabs>
          <w:tab w:val="num" w:pos="360"/>
          <w:tab w:val="num" w:pos="720"/>
          <w:tab w:val="left" w:pos="993"/>
          <w:tab w:val="left" w:pos="1134"/>
          <w:tab w:val="left" w:pos="1276"/>
        </w:tabs>
        <w:autoSpaceDE w:val="0"/>
        <w:autoSpaceDN w:val="0"/>
        <w:adjustRightInd w:val="0"/>
        <w:ind w:left="0" w:firstLine="709"/>
        <w:contextualSpacing/>
        <w:jc w:val="both"/>
      </w:pPr>
      <w:r w:rsidRPr="00BC7D1B">
        <w:t> </w:t>
      </w:r>
      <w:r w:rsidR="00AB6813" w:rsidRPr="00BC7D1B">
        <w:rPr>
          <w:szCs w:val="20"/>
          <w:lang w:eastAsia="en-US"/>
        </w:rPr>
        <w:t xml:space="preserve">Заказчик обязуется </w:t>
      </w:r>
      <w:r w:rsidR="00AB6813" w:rsidRPr="00BC7D1B">
        <w:t>о</w:t>
      </w:r>
      <w:r w:rsidRPr="00BC7D1B">
        <w:t>беспечить Исполнителю доступ к месту оказания Услуг в целях осуществления авторского надзора на Объект</w:t>
      </w:r>
      <w:r w:rsidR="00D52556">
        <w:t>ах</w:t>
      </w:r>
      <w:r w:rsidRPr="00BC7D1B">
        <w:t>.</w:t>
      </w:r>
    </w:p>
    <w:p w14:paraId="1E70635D" w14:textId="77777777" w:rsidR="0092581B" w:rsidRPr="00BC7D1B" w:rsidRDefault="0092581B" w:rsidP="0092581B">
      <w:pPr>
        <w:widowControl w:val="0"/>
        <w:numPr>
          <w:ilvl w:val="2"/>
          <w:numId w:val="59"/>
        </w:numPr>
        <w:tabs>
          <w:tab w:val="num" w:pos="360"/>
          <w:tab w:val="num" w:pos="720"/>
          <w:tab w:val="left" w:pos="993"/>
          <w:tab w:val="left" w:pos="1134"/>
          <w:tab w:val="left" w:pos="1276"/>
        </w:tabs>
        <w:autoSpaceDE w:val="0"/>
        <w:autoSpaceDN w:val="0"/>
        <w:adjustRightInd w:val="0"/>
        <w:ind w:left="0" w:firstLine="709"/>
        <w:contextualSpacing/>
        <w:jc w:val="both"/>
      </w:pPr>
      <w:r w:rsidRPr="00BC7D1B">
        <w:t xml:space="preserve"> В процессе оказания Услуг Заказчик имеет право знакомиться с ходом </w:t>
      </w:r>
      <w:r w:rsidRPr="00BC7D1B">
        <w:rPr>
          <w:rFonts w:eastAsia="Calibri"/>
          <w:lang w:eastAsia="en-US"/>
        </w:rPr>
        <w:t>оказания Услуг</w:t>
      </w:r>
      <w:r w:rsidRPr="00BC7D1B">
        <w:t>.</w:t>
      </w:r>
      <w:r w:rsidR="004B484F" w:rsidRPr="00BC7D1B">
        <w:t xml:space="preserve"> Заказчик вправе требовать от Исполнителя устранения недостатков, допущенных при исполнении Договора</w:t>
      </w:r>
      <w:r w:rsidR="006620BF" w:rsidRPr="00BC7D1B">
        <w:t>, уведомив Исполнителя в письменной форме</w:t>
      </w:r>
      <w:r w:rsidR="00E85768" w:rsidRPr="00BC7D1B">
        <w:t xml:space="preserve"> (в уведомлении указывается обязательный для Исполнителя срок устранения недостатков)</w:t>
      </w:r>
      <w:r w:rsidR="006620BF" w:rsidRPr="00BC7D1B">
        <w:t>.</w:t>
      </w:r>
    </w:p>
    <w:p w14:paraId="58A0AC18" w14:textId="77777777" w:rsidR="0092581B" w:rsidRPr="00BC7D1B" w:rsidRDefault="0092581B" w:rsidP="0092581B">
      <w:pPr>
        <w:widowControl w:val="0"/>
        <w:numPr>
          <w:ilvl w:val="2"/>
          <w:numId w:val="59"/>
        </w:numPr>
        <w:tabs>
          <w:tab w:val="num" w:pos="360"/>
          <w:tab w:val="num" w:pos="720"/>
          <w:tab w:val="left" w:pos="993"/>
          <w:tab w:val="left" w:pos="1134"/>
          <w:tab w:val="left" w:pos="1276"/>
        </w:tabs>
        <w:autoSpaceDE w:val="0"/>
        <w:autoSpaceDN w:val="0"/>
        <w:adjustRightInd w:val="0"/>
        <w:ind w:left="0" w:firstLine="709"/>
        <w:contextualSpacing/>
        <w:jc w:val="both"/>
      </w:pPr>
      <w:r w:rsidRPr="00BC7D1B">
        <w:t xml:space="preserve"> По окончании </w:t>
      </w:r>
      <w:r w:rsidRPr="00BC7D1B">
        <w:rPr>
          <w:rFonts w:eastAsia="Calibri"/>
          <w:lang w:eastAsia="en-US"/>
        </w:rPr>
        <w:t>оказания Услуг</w:t>
      </w:r>
      <w:r w:rsidRPr="00BC7D1B">
        <w:t xml:space="preserve"> Заказчик обязуется</w:t>
      </w:r>
      <w:r w:rsidR="00AB6813" w:rsidRPr="00BC7D1B">
        <w:t xml:space="preserve"> своевременно принять и </w:t>
      </w:r>
      <w:r w:rsidR="00AB6813" w:rsidRPr="00BC7D1B">
        <w:lastRenderedPageBreak/>
        <w:t>оплатить надлежащим образом оказанные услуги</w:t>
      </w:r>
      <w:r w:rsidRPr="00BC7D1B">
        <w:t>.</w:t>
      </w:r>
    </w:p>
    <w:p w14:paraId="26F6EF3C" w14:textId="77777777" w:rsidR="0092581B" w:rsidRPr="00BC7D1B" w:rsidRDefault="0092581B" w:rsidP="0092581B">
      <w:pPr>
        <w:widowControl w:val="0"/>
        <w:numPr>
          <w:ilvl w:val="1"/>
          <w:numId w:val="59"/>
        </w:numPr>
        <w:tabs>
          <w:tab w:val="left" w:pos="993"/>
          <w:tab w:val="left" w:pos="1134"/>
          <w:tab w:val="left" w:pos="1276"/>
          <w:tab w:val="num" w:pos="1353"/>
        </w:tabs>
        <w:autoSpaceDE w:val="0"/>
        <w:autoSpaceDN w:val="0"/>
        <w:adjustRightInd w:val="0"/>
        <w:ind w:left="0" w:firstLine="709"/>
        <w:contextualSpacing/>
        <w:jc w:val="both"/>
        <w:rPr>
          <w:rFonts w:eastAsia="Calibri"/>
          <w:b/>
          <w:lang w:eastAsia="en-US"/>
        </w:rPr>
      </w:pPr>
      <w:r w:rsidRPr="00BC7D1B">
        <w:rPr>
          <w:rFonts w:eastAsia="Calibri"/>
          <w:b/>
          <w:lang w:eastAsia="en-US"/>
        </w:rPr>
        <w:t>Исполнител</w:t>
      </w:r>
      <w:r w:rsidR="006620BF" w:rsidRPr="00BC7D1B">
        <w:rPr>
          <w:rFonts w:eastAsia="Calibri"/>
          <w:b/>
          <w:lang w:eastAsia="en-US"/>
        </w:rPr>
        <w:t>ь обязан</w:t>
      </w:r>
      <w:r w:rsidRPr="00BC7D1B">
        <w:rPr>
          <w:rFonts w:eastAsia="Calibri"/>
          <w:b/>
          <w:lang w:eastAsia="en-US"/>
        </w:rPr>
        <w:t>:</w:t>
      </w:r>
    </w:p>
    <w:p w14:paraId="6E4CD1CF" w14:textId="1419E2BF" w:rsidR="00C85D25" w:rsidRPr="00C64E1C" w:rsidRDefault="0092581B" w:rsidP="00C85D25">
      <w:pPr>
        <w:widowControl w:val="0"/>
        <w:tabs>
          <w:tab w:val="left" w:pos="993"/>
          <w:tab w:val="left" w:pos="1134"/>
          <w:tab w:val="left" w:pos="1276"/>
        </w:tabs>
        <w:autoSpaceDE w:val="0"/>
        <w:autoSpaceDN w:val="0"/>
        <w:adjustRightInd w:val="0"/>
        <w:ind w:firstLine="709"/>
        <w:contextualSpacing/>
        <w:jc w:val="both"/>
        <w:rPr>
          <w:rFonts w:eastAsia="Calibri"/>
        </w:rPr>
      </w:pPr>
      <w:r w:rsidRPr="00BC7D1B">
        <w:t>4.2.1.</w:t>
      </w:r>
      <w:r w:rsidR="00C85D25" w:rsidRPr="00C85D25">
        <w:rPr>
          <w:rFonts w:eastAsia="Calibri"/>
          <w:lang w:eastAsia="en-US"/>
        </w:rPr>
        <w:t xml:space="preserve"> </w:t>
      </w:r>
      <w:r w:rsidR="00C85D25" w:rsidRPr="00C64E1C">
        <w:rPr>
          <w:rFonts w:eastAsia="Calibri"/>
        </w:rPr>
        <w:t xml:space="preserve">Разработать и </w:t>
      </w:r>
      <w:r w:rsidR="00C85D25" w:rsidRPr="00F535BF">
        <w:rPr>
          <w:rFonts w:eastAsia="Calibri"/>
        </w:rPr>
        <w:t>согласовать с Заказчиком график</w:t>
      </w:r>
      <w:r w:rsidR="00C85D25" w:rsidRPr="00C64E1C">
        <w:rPr>
          <w:rFonts w:eastAsia="Calibri"/>
        </w:rPr>
        <w:t xml:space="preserve"> посещения </w:t>
      </w:r>
      <w:r w:rsidR="00C85D25">
        <w:rPr>
          <w:rFonts w:eastAsia="Calibri"/>
        </w:rPr>
        <w:t xml:space="preserve">специалистами </w:t>
      </w:r>
      <w:r w:rsidR="00C85D25" w:rsidRPr="00C64E1C">
        <w:rPr>
          <w:rFonts w:eastAsia="Calibri"/>
        </w:rPr>
        <w:t>Ис</w:t>
      </w:r>
      <w:r w:rsidR="00C85D25" w:rsidRPr="00F535BF">
        <w:rPr>
          <w:rFonts w:eastAsia="Calibri"/>
        </w:rPr>
        <w:t xml:space="preserve">полнителя </w:t>
      </w:r>
      <w:r w:rsidR="00C85D25" w:rsidRPr="00C64E1C">
        <w:rPr>
          <w:rFonts w:eastAsia="Calibri"/>
        </w:rPr>
        <w:t>Объекта для оказания услуг авторского надзора.</w:t>
      </w:r>
    </w:p>
    <w:p w14:paraId="6A449474" w14:textId="43D723F5" w:rsidR="0092581B" w:rsidRPr="00BC7D1B" w:rsidRDefault="00C85D25" w:rsidP="0092581B">
      <w:pPr>
        <w:tabs>
          <w:tab w:val="left" w:pos="1276"/>
        </w:tabs>
        <w:ind w:firstLine="708"/>
        <w:jc w:val="both"/>
        <w:rPr>
          <w:rFonts w:eastAsia="Calibri"/>
        </w:rPr>
      </w:pPr>
      <w:r>
        <w:t>4.2.2.</w:t>
      </w:r>
      <w:r w:rsidR="0092581B" w:rsidRPr="00BC7D1B">
        <w:t> </w:t>
      </w:r>
      <w:r w:rsidR="0092581B" w:rsidRPr="00BC7D1B">
        <w:rPr>
          <w:rFonts w:eastAsia="Calibri"/>
        </w:rPr>
        <w:t xml:space="preserve">Оказать услуги надлежащего качества в соответствии с требованиями, </w:t>
      </w:r>
      <w:r w:rsidR="005B125E" w:rsidRPr="00BC7D1B">
        <w:rPr>
          <w:rFonts w:eastAsia="Calibri"/>
        </w:rPr>
        <w:t xml:space="preserve">в составе и </w:t>
      </w:r>
      <w:r w:rsidR="0092581B" w:rsidRPr="00BC7D1B">
        <w:rPr>
          <w:rFonts w:eastAsia="Calibri"/>
        </w:rPr>
        <w:t>в объёме, установленн</w:t>
      </w:r>
      <w:r w:rsidR="007E48F1" w:rsidRPr="00BC7D1B">
        <w:rPr>
          <w:rFonts w:eastAsia="Calibri"/>
        </w:rPr>
        <w:t>ы</w:t>
      </w:r>
      <w:r w:rsidR="005B125E" w:rsidRPr="00BC7D1B">
        <w:rPr>
          <w:rFonts w:eastAsia="Calibri"/>
        </w:rPr>
        <w:t>ми</w:t>
      </w:r>
      <w:r w:rsidR="0092581B" w:rsidRPr="00BC7D1B">
        <w:rPr>
          <w:rFonts w:eastAsia="Calibri"/>
        </w:rPr>
        <w:t xml:space="preserve"> СП 246.1325800.2016 «Положение об авторском надзоре за строительством зданий и сооружений», утверждённым </w:t>
      </w:r>
      <w:hyperlink r:id="rId8" w:history="1">
        <w:r w:rsidR="0092581B" w:rsidRPr="00BC7D1B">
          <w:rPr>
            <w:rStyle w:val="a9"/>
            <w:rFonts w:eastAsia="Calibri"/>
            <w:color w:val="auto"/>
            <w:u w:val="none"/>
          </w:rPr>
          <w:t>приказом Министерства строительства и жилищно-коммунального хозяйства Российской Федерации от 19</w:t>
        </w:r>
        <w:r w:rsidR="009304A2" w:rsidRPr="00BC7D1B">
          <w:rPr>
            <w:rStyle w:val="a9"/>
            <w:rFonts w:eastAsia="Calibri"/>
            <w:color w:val="auto"/>
            <w:u w:val="none"/>
          </w:rPr>
          <w:t>.02.</w:t>
        </w:r>
        <w:r w:rsidR="0092581B" w:rsidRPr="00BC7D1B">
          <w:rPr>
            <w:rStyle w:val="a9"/>
            <w:rFonts w:eastAsia="Calibri"/>
            <w:color w:val="auto"/>
            <w:u w:val="none"/>
          </w:rPr>
          <w:t xml:space="preserve">2016 </w:t>
        </w:r>
        <w:r w:rsidR="009304A2" w:rsidRPr="00BC7D1B">
          <w:rPr>
            <w:rStyle w:val="a9"/>
            <w:rFonts w:eastAsia="Calibri"/>
            <w:color w:val="auto"/>
            <w:u w:val="none"/>
          </w:rPr>
          <w:t>№</w:t>
        </w:r>
        <w:r w:rsidR="0092581B" w:rsidRPr="00BC7D1B">
          <w:rPr>
            <w:rStyle w:val="a9"/>
            <w:rFonts w:eastAsia="Calibri"/>
            <w:color w:val="auto"/>
            <w:u w:val="none"/>
          </w:rPr>
          <w:t xml:space="preserve"> 98/пр</w:t>
        </w:r>
      </w:hyperlink>
      <w:r w:rsidR="005B125E" w:rsidRPr="00BC7D1B">
        <w:rPr>
          <w:rFonts w:eastAsia="Calibri"/>
        </w:rPr>
        <w:t xml:space="preserve"> (далее - СП 246.1325800.2016)</w:t>
      </w:r>
      <w:r w:rsidR="0092581B" w:rsidRPr="00BC7D1B">
        <w:rPr>
          <w:rFonts w:eastAsia="Calibri"/>
        </w:rPr>
        <w:t xml:space="preserve">, </w:t>
      </w:r>
      <w:r w:rsidR="005B125E" w:rsidRPr="00BC7D1B">
        <w:rPr>
          <w:rFonts w:eastAsia="Calibri"/>
        </w:rPr>
        <w:t>в соответствии с требованиями</w:t>
      </w:r>
      <w:r w:rsidR="0092581B" w:rsidRPr="00BC7D1B">
        <w:rPr>
          <w:rFonts w:eastAsia="Calibri"/>
        </w:rPr>
        <w:t xml:space="preserve"> СП 11-110-99 «авторский надзор за строительством зданий и сооружений», введённым в действие и рекомендованном к применению </w:t>
      </w:r>
      <w:hyperlink r:id="rId9" w:history="1">
        <w:r w:rsidR="0092581B" w:rsidRPr="00BC7D1B">
          <w:rPr>
            <w:rStyle w:val="a9"/>
            <w:rFonts w:eastAsia="Calibri"/>
            <w:color w:val="auto"/>
            <w:u w:val="none"/>
          </w:rPr>
          <w:t xml:space="preserve">постановлением Госстроя России от 10.06.99 </w:t>
        </w:r>
        <w:r w:rsidR="009304A2" w:rsidRPr="00BC7D1B">
          <w:rPr>
            <w:rStyle w:val="a9"/>
            <w:rFonts w:eastAsia="Calibri"/>
            <w:color w:val="auto"/>
            <w:u w:val="none"/>
          </w:rPr>
          <w:t>№</w:t>
        </w:r>
        <w:r w:rsidR="0092581B" w:rsidRPr="00BC7D1B">
          <w:rPr>
            <w:rStyle w:val="a9"/>
            <w:rFonts w:eastAsia="Calibri"/>
            <w:color w:val="auto"/>
            <w:u w:val="none"/>
          </w:rPr>
          <w:t xml:space="preserve"> 44</w:t>
        </w:r>
      </w:hyperlink>
      <w:r w:rsidR="0092581B" w:rsidRPr="00BC7D1B">
        <w:rPr>
          <w:rFonts w:eastAsia="Calibri"/>
        </w:rPr>
        <w:t>,</w:t>
      </w:r>
      <w:r w:rsidR="005B125E" w:rsidRPr="00BC7D1B">
        <w:rPr>
          <w:rFonts w:eastAsia="Calibri"/>
        </w:rPr>
        <w:t xml:space="preserve"> а также в соответствии с требованиями,</w:t>
      </w:r>
      <w:r w:rsidR="0092581B" w:rsidRPr="00BC7D1B">
        <w:rPr>
          <w:rFonts w:eastAsia="Calibri"/>
        </w:rPr>
        <w:t xml:space="preserve"> установленными действующим законодательством, условиями договора, нормативными и нормативно-техническими документами. Осуществлять регулярное посещение </w:t>
      </w:r>
      <w:r w:rsidR="004C1FB6" w:rsidRPr="00BC7D1B">
        <w:rPr>
          <w:rFonts w:eastAsia="Calibri"/>
        </w:rPr>
        <w:t>Объект</w:t>
      </w:r>
      <w:r w:rsidR="00D52556">
        <w:rPr>
          <w:rFonts w:eastAsia="Calibri"/>
        </w:rPr>
        <w:t>ов</w:t>
      </w:r>
      <w:r w:rsidR="004C1FB6" w:rsidRPr="00BC7D1B">
        <w:rPr>
          <w:rFonts w:eastAsia="Calibri"/>
        </w:rPr>
        <w:t xml:space="preserve"> </w:t>
      </w:r>
      <w:r w:rsidR="0092581B" w:rsidRPr="00BC7D1B">
        <w:rPr>
          <w:rFonts w:eastAsia="Calibri"/>
        </w:rPr>
        <w:t xml:space="preserve">специалистами </w:t>
      </w:r>
      <w:r w:rsidR="002213F2" w:rsidRPr="00BC7D1B">
        <w:rPr>
          <w:rFonts w:eastAsia="Calibri"/>
        </w:rPr>
        <w:t>И</w:t>
      </w:r>
      <w:r w:rsidR="0092581B" w:rsidRPr="00BC7D1B">
        <w:rPr>
          <w:rFonts w:eastAsia="Calibri"/>
        </w:rPr>
        <w:t xml:space="preserve">сполнителя. </w:t>
      </w:r>
    </w:p>
    <w:p w14:paraId="6400272A" w14:textId="484007E8" w:rsidR="0092581B" w:rsidRPr="00BC7D1B" w:rsidRDefault="0092581B" w:rsidP="0092581B">
      <w:pPr>
        <w:tabs>
          <w:tab w:val="left" w:pos="1276"/>
        </w:tabs>
        <w:ind w:firstLine="708"/>
        <w:jc w:val="both"/>
        <w:rPr>
          <w:rFonts w:eastAsia="Calibri"/>
        </w:rPr>
      </w:pPr>
      <w:r w:rsidRPr="00BC7D1B">
        <w:rPr>
          <w:rFonts w:eastAsia="Calibri"/>
        </w:rPr>
        <w:t>4.2.</w:t>
      </w:r>
      <w:r w:rsidR="00C85D25">
        <w:rPr>
          <w:rFonts w:eastAsia="Calibri"/>
        </w:rPr>
        <w:t>3</w:t>
      </w:r>
      <w:r w:rsidRPr="00BC7D1B">
        <w:rPr>
          <w:rFonts w:eastAsia="Calibri"/>
        </w:rPr>
        <w:t>. </w:t>
      </w:r>
      <w:r w:rsidR="00E85768" w:rsidRPr="00BC7D1B">
        <w:rPr>
          <w:rFonts w:eastAsia="Calibri"/>
        </w:rPr>
        <w:t>Своими силами и за свой счет</w:t>
      </w:r>
      <w:r w:rsidRPr="00BC7D1B">
        <w:rPr>
          <w:rFonts w:eastAsia="Calibri"/>
        </w:rPr>
        <w:t xml:space="preserve"> </w:t>
      </w:r>
      <w:r w:rsidR="00E85768" w:rsidRPr="00BC7D1B">
        <w:rPr>
          <w:rFonts w:eastAsia="Calibri"/>
        </w:rPr>
        <w:t>устранить</w:t>
      </w:r>
      <w:r w:rsidRPr="00BC7D1B">
        <w:rPr>
          <w:rFonts w:eastAsia="Calibri"/>
        </w:rPr>
        <w:t xml:space="preserve"> все </w:t>
      </w:r>
      <w:r w:rsidR="00E85768" w:rsidRPr="00BC7D1B">
        <w:rPr>
          <w:rFonts w:eastAsia="Calibri"/>
        </w:rPr>
        <w:t xml:space="preserve">допущенные при оказании Услуг </w:t>
      </w:r>
      <w:r w:rsidRPr="00BC7D1B">
        <w:rPr>
          <w:rFonts w:eastAsia="Calibri"/>
        </w:rPr>
        <w:t>недостатки</w:t>
      </w:r>
      <w:r w:rsidR="00E25247" w:rsidRPr="00BC7D1B">
        <w:rPr>
          <w:rFonts w:eastAsia="Calibri"/>
        </w:rPr>
        <w:t>, а также причины мотивированного отказа, по которым Заказчик отказался подписывать документ о приемке</w:t>
      </w:r>
      <w:r w:rsidRPr="00BC7D1B">
        <w:rPr>
          <w:rFonts w:eastAsia="Calibri"/>
        </w:rPr>
        <w:t>.</w:t>
      </w:r>
    </w:p>
    <w:p w14:paraId="74EB6E37" w14:textId="5D6C833D" w:rsidR="0092581B" w:rsidRPr="00BC7D1B" w:rsidRDefault="0092581B" w:rsidP="0092581B">
      <w:pPr>
        <w:tabs>
          <w:tab w:val="left" w:pos="1276"/>
        </w:tabs>
        <w:ind w:firstLine="708"/>
        <w:jc w:val="both"/>
        <w:rPr>
          <w:rFonts w:eastAsia="Calibri"/>
        </w:rPr>
      </w:pPr>
      <w:r w:rsidRPr="00BC7D1B">
        <w:rPr>
          <w:rFonts w:eastAsia="Calibri"/>
        </w:rPr>
        <w:t>4.2.</w:t>
      </w:r>
      <w:r w:rsidR="00C85D25">
        <w:rPr>
          <w:rFonts w:eastAsia="Calibri"/>
        </w:rPr>
        <w:t>4</w:t>
      </w:r>
      <w:r w:rsidRPr="00BC7D1B">
        <w:rPr>
          <w:rFonts w:eastAsia="Calibri"/>
        </w:rPr>
        <w:t>.</w:t>
      </w:r>
      <w:r w:rsidRPr="00BC7D1B">
        <w:rPr>
          <w:rFonts w:eastAsia="Calibri"/>
        </w:rPr>
        <w:tab/>
        <w:t> Обеспечить сохранность информации и документов, полученных от Заказчика.</w:t>
      </w:r>
    </w:p>
    <w:p w14:paraId="06F02CC5" w14:textId="15AE9CE1" w:rsidR="0092581B" w:rsidRPr="00BC7D1B" w:rsidRDefault="0092581B" w:rsidP="0092581B">
      <w:pPr>
        <w:tabs>
          <w:tab w:val="left" w:pos="1276"/>
        </w:tabs>
        <w:ind w:firstLine="708"/>
        <w:jc w:val="both"/>
        <w:rPr>
          <w:rFonts w:eastAsia="Calibri"/>
        </w:rPr>
      </w:pPr>
      <w:r w:rsidRPr="00BC7D1B">
        <w:rPr>
          <w:rFonts w:eastAsia="Calibri"/>
        </w:rPr>
        <w:t>4.2.</w:t>
      </w:r>
      <w:r w:rsidR="00C85D25">
        <w:rPr>
          <w:rFonts w:eastAsia="Calibri"/>
        </w:rPr>
        <w:t>5</w:t>
      </w:r>
      <w:r w:rsidRPr="00BC7D1B">
        <w:rPr>
          <w:rFonts w:eastAsia="Calibri"/>
        </w:rPr>
        <w:t>.</w:t>
      </w:r>
      <w:r w:rsidRPr="00BC7D1B">
        <w:rPr>
          <w:rFonts w:eastAsia="Calibri"/>
        </w:rPr>
        <w:tab/>
        <w:t xml:space="preserve"> Соблюдать установленные </w:t>
      </w:r>
      <w:r w:rsidR="00533D39" w:rsidRPr="00BC7D1B">
        <w:rPr>
          <w:rFonts w:eastAsia="Calibri"/>
        </w:rPr>
        <w:t xml:space="preserve">Заказчиком </w:t>
      </w:r>
      <w:r w:rsidRPr="00BC7D1B">
        <w:rPr>
          <w:rFonts w:eastAsia="Calibri"/>
        </w:rPr>
        <w:t>для Объект</w:t>
      </w:r>
      <w:r w:rsidR="00D52556">
        <w:rPr>
          <w:rFonts w:eastAsia="Calibri"/>
        </w:rPr>
        <w:t>ов</w:t>
      </w:r>
      <w:r w:rsidRPr="00BC7D1B">
        <w:rPr>
          <w:rFonts w:eastAsia="Calibri"/>
        </w:rPr>
        <w:t xml:space="preserve"> режимные требования, а также выполнять требования в области охраны окружающей среды, техники безопасности, пожарной безопасности, санитарии и гигиены.</w:t>
      </w:r>
    </w:p>
    <w:p w14:paraId="46F22D8D" w14:textId="77777777" w:rsidR="0092581B" w:rsidRPr="00BC7D1B" w:rsidRDefault="0092581B" w:rsidP="0092581B">
      <w:pPr>
        <w:tabs>
          <w:tab w:val="left" w:pos="1276"/>
        </w:tabs>
        <w:ind w:firstLine="708"/>
        <w:jc w:val="both"/>
      </w:pPr>
      <w:r w:rsidRPr="00BC7D1B">
        <w:t>Назначить распоряжением (приказом) из числа своих работников лицо (лиц), ответственное за соблюдение Исполнител</w:t>
      </w:r>
      <w:r w:rsidR="009F4E86" w:rsidRPr="00BC7D1B">
        <w:t>ем</w:t>
      </w:r>
      <w:r w:rsidRPr="00BC7D1B">
        <w:t xml:space="preserve"> требований нормативно-правовых актов, а также локальных нормативных документов Заказчика в области охраны труда, пожарной, промышленной безопасности и охраны окружающей среды в течение всего срока оказания Услуг, а также (при необходимости).</w:t>
      </w:r>
    </w:p>
    <w:p w14:paraId="53CA459A" w14:textId="77777777" w:rsidR="0092581B" w:rsidRPr="00BC7D1B" w:rsidRDefault="009F4E86" w:rsidP="0092581B">
      <w:pPr>
        <w:pStyle w:val="-31"/>
        <w:ind w:left="0" w:firstLine="708"/>
        <w:jc w:val="both"/>
      </w:pPr>
      <w:r w:rsidRPr="00BC7D1B">
        <w:t>При оказании Услуг о</w:t>
      </w:r>
      <w:r w:rsidR="0092581B" w:rsidRPr="00BC7D1B">
        <w:t xml:space="preserve">беспечить безопасные условия труда в соответствии </w:t>
      </w:r>
      <w:r w:rsidR="0092581B" w:rsidRPr="00BC7D1B">
        <w:br/>
        <w:t>с требованиями нормативн</w:t>
      </w:r>
      <w:r w:rsidRPr="00BC7D1B">
        <w:t>о-правовых</w:t>
      </w:r>
      <w:r w:rsidR="0092581B" w:rsidRPr="00BC7D1B">
        <w:t xml:space="preserve"> актов </w:t>
      </w:r>
      <w:r w:rsidRPr="00BC7D1B">
        <w:t xml:space="preserve">в области </w:t>
      </w:r>
      <w:r w:rsidR="0092581B" w:rsidRPr="00BC7D1B">
        <w:t>охран</w:t>
      </w:r>
      <w:r w:rsidRPr="00BC7D1B">
        <w:t>ы</w:t>
      </w:r>
      <w:r w:rsidR="0092581B" w:rsidRPr="00BC7D1B">
        <w:t xml:space="preserve"> труда.</w:t>
      </w:r>
    </w:p>
    <w:p w14:paraId="11DCF473" w14:textId="77777777" w:rsidR="0092581B" w:rsidRPr="00BC7D1B" w:rsidRDefault="0092581B" w:rsidP="0092581B">
      <w:pPr>
        <w:tabs>
          <w:tab w:val="left" w:pos="0"/>
          <w:tab w:val="left" w:pos="1560"/>
          <w:tab w:val="left" w:pos="1701"/>
        </w:tabs>
        <w:ind w:firstLine="708"/>
        <w:jc w:val="both"/>
      </w:pPr>
      <w:r w:rsidRPr="00BC7D1B">
        <w:t>Обеспечить своих работников необходимыми для оказания Услуг по Договору сертифицированными средствами индивидуальной защиты, спецодеждой, инструментом, оборудованием и т.д.</w:t>
      </w:r>
    </w:p>
    <w:p w14:paraId="649A8889" w14:textId="77777777" w:rsidR="0092581B" w:rsidRPr="00BC7D1B" w:rsidRDefault="0092581B" w:rsidP="0092581B">
      <w:pPr>
        <w:tabs>
          <w:tab w:val="left" w:pos="1276"/>
        </w:tabs>
        <w:ind w:firstLine="708"/>
        <w:jc w:val="both"/>
        <w:rPr>
          <w:rFonts w:eastAsia="Calibri"/>
        </w:rPr>
      </w:pPr>
      <w:r w:rsidRPr="00BC7D1B">
        <w:t xml:space="preserve">Нести ответственность за </w:t>
      </w:r>
      <w:r w:rsidR="009F4E86" w:rsidRPr="00BC7D1B">
        <w:t>нарушение лицами, участвующими в оказании Услуг на стороне Исполнителя,</w:t>
      </w:r>
      <w:r w:rsidRPr="00BC7D1B">
        <w:t xml:space="preserve"> правил и норм по охране труда, противопожарной безопасности и охраны окружающей среды в течение всего срока оказания Услуг по Договору.</w:t>
      </w:r>
    </w:p>
    <w:p w14:paraId="1774E8C8" w14:textId="5EE4B843" w:rsidR="0092581B" w:rsidRPr="00BC7D1B" w:rsidRDefault="0092581B" w:rsidP="0092581B">
      <w:pPr>
        <w:tabs>
          <w:tab w:val="left" w:pos="1276"/>
        </w:tabs>
        <w:ind w:firstLine="708"/>
        <w:jc w:val="both"/>
        <w:rPr>
          <w:rFonts w:eastAsia="Calibri"/>
        </w:rPr>
      </w:pPr>
      <w:r w:rsidRPr="00BC7D1B">
        <w:rPr>
          <w:rFonts w:eastAsia="Calibri"/>
        </w:rPr>
        <w:t>4.2.</w:t>
      </w:r>
      <w:r w:rsidR="00C85D25">
        <w:rPr>
          <w:rFonts w:eastAsia="Calibri"/>
        </w:rPr>
        <w:t>6</w:t>
      </w:r>
      <w:r w:rsidR="0026462B" w:rsidRPr="00BC7D1B">
        <w:rPr>
          <w:rFonts w:eastAsia="Calibri"/>
        </w:rPr>
        <w:t>. В течение 10</w:t>
      </w:r>
      <w:r w:rsidRPr="00BC7D1B">
        <w:rPr>
          <w:rFonts w:eastAsia="Calibri"/>
        </w:rPr>
        <w:t> (</w:t>
      </w:r>
      <w:r w:rsidR="0026462B" w:rsidRPr="00BC7D1B">
        <w:rPr>
          <w:rFonts w:eastAsia="Calibri"/>
        </w:rPr>
        <w:t>десяти</w:t>
      </w:r>
      <w:r w:rsidRPr="00BC7D1B">
        <w:rPr>
          <w:rFonts w:eastAsia="Calibri"/>
        </w:rPr>
        <w:t>) рабочих дней с момента заключения Договора, в соответствии с приказом назнач</w:t>
      </w:r>
      <w:r w:rsidR="005A1135">
        <w:rPr>
          <w:rFonts w:eastAsia="Calibri"/>
        </w:rPr>
        <w:t>ить</w:t>
      </w:r>
      <w:r w:rsidRPr="00BC7D1B">
        <w:rPr>
          <w:rFonts w:eastAsia="Calibri"/>
        </w:rPr>
        <w:t xml:space="preserve"> руководителя и специалистов, ответственных за оказание Услуг, с последующим направлением копии приказа Заказчику. </w:t>
      </w:r>
    </w:p>
    <w:p w14:paraId="7B13018A" w14:textId="2A768E58" w:rsidR="0092581B" w:rsidRPr="00BC7D1B" w:rsidRDefault="0092581B" w:rsidP="0092581B">
      <w:pPr>
        <w:tabs>
          <w:tab w:val="left" w:pos="1276"/>
        </w:tabs>
        <w:ind w:firstLine="708"/>
        <w:jc w:val="both"/>
        <w:rPr>
          <w:rFonts w:eastAsia="Calibri"/>
          <w:i/>
        </w:rPr>
      </w:pPr>
      <w:r w:rsidRPr="00BC7D1B">
        <w:rPr>
          <w:rFonts w:eastAsia="Calibri"/>
        </w:rPr>
        <w:t>4.2.</w:t>
      </w:r>
      <w:r w:rsidR="00C85D25">
        <w:rPr>
          <w:rFonts w:eastAsia="Calibri"/>
        </w:rPr>
        <w:t>7</w:t>
      </w:r>
      <w:r w:rsidRPr="00BC7D1B">
        <w:rPr>
          <w:rFonts w:eastAsia="Calibri"/>
        </w:rPr>
        <w:t>. Возместить Заказчику в полном объеме суммы штрафов и все иные убытки, возникшие у Заказчика в связи с привлечением Заказчика к какой-либо ответственности за нарушения, возникшие по вине Исполнителя.</w:t>
      </w:r>
    </w:p>
    <w:p w14:paraId="232F16E0" w14:textId="412E8FA7" w:rsidR="0092581B" w:rsidRPr="00BC7D1B" w:rsidRDefault="0092581B" w:rsidP="0092581B">
      <w:pPr>
        <w:tabs>
          <w:tab w:val="left" w:pos="1276"/>
        </w:tabs>
        <w:ind w:firstLine="708"/>
        <w:jc w:val="both"/>
        <w:rPr>
          <w:rFonts w:eastAsia="Calibri"/>
        </w:rPr>
      </w:pPr>
      <w:r w:rsidRPr="00BC7D1B">
        <w:rPr>
          <w:rFonts w:eastAsia="Calibri"/>
        </w:rPr>
        <w:t>4.2.</w:t>
      </w:r>
      <w:r w:rsidR="00C85D25">
        <w:rPr>
          <w:rFonts w:eastAsia="Calibri"/>
        </w:rPr>
        <w:t>8</w:t>
      </w:r>
      <w:r w:rsidRPr="00BC7D1B">
        <w:rPr>
          <w:rFonts w:eastAsia="Calibri"/>
        </w:rPr>
        <w:t>. </w:t>
      </w:r>
      <w:r w:rsidR="00011F5E" w:rsidRPr="00BC7D1B">
        <w:rPr>
          <w:rFonts w:eastAsia="Calibri"/>
        </w:rPr>
        <w:t xml:space="preserve">Осуществлять контроль </w:t>
      </w:r>
      <w:r w:rsidRPr="00BC7D1B">
        <w:rPr>
          <w:rFonts w:eastAsia="Calibri"/>
        </w:rPr>
        <w:t>в процессе строительства</w:t>
      </w:r>
      <w:r w:rsidR="00011F5E" w:rsidRPr="00BC7D1B">
        <w:rPr>
          <w:rFonts w:eastAsia="Calibri"/>
        </w:rPr>
        <w:t xml:space="preserve"> за</w:t>
      </w:r>
      <w:r w:rsidRPr="00BC7D1B">
        <w:rPr>
          <w:rFonts w:eastAsia="Calibri"/>
        </w:rPr>
        <w:t xml:space="preserve"> соответствие</w:t>
      </w:r>
      <w:r w:rsidR="00011F5E" w:rsidRPr="00BC7D1B">
        <w:rPr>
          <w:rFonts w:eastAsia="Calibri"/>
        </w:rPr>
        <w:t>м</w:t>
      </w:r>
      <w:r w:rsidRPr="00BC7D1B">
        <w:rPr>
          <w:rFonts w:eastAsia="Calibri"/>
        </w:rPr>
        <w:t xml:space="preserve"> выполнен</w:t>
      </w:r>
      <w:r w:rsidR="00011F5E" w:rsidRPr="00BC7D1B">
        <w:rPr>
          <w:rFonts w:eastAsia="Calibri"/>
        </w:rPr>
        <w:t>ия строительно-монтажных</w:t>
      </w:r>
      <w:r w:rsidRPr="00BC7D1B">
        <w:rPr>
          <w:rFonts w:eastAsia="Calibri"/>
        </w:rPr>
        <w:t xml:space="preserve"> работ</w:t>
      </w:r>
      <w:r w:rsidR="00011F5E" w:rsidRPr="00BC7D1B">
        <w:rPr>
          <w:rFonts w:eastAsia="Calibri"/>
        </w:rPr>
        <w:t xml:space="preserve"> проектной и разработанной на ее основе рабочей документации.</w:t>
      </w:r>
    </w:p>
    <w:p w14:paraId="608D6012" w14:textId="4D5EB08F" w:rsidR="0092581B" w:rsidRPr="00BC7D1B" w:rsidRDefault="0092581B" w:rsidP="0092581B">
      <w:pPr>
        <w:tabs>
          <w:tab w:val="left" w:pos="1276"/>
        </w:tabs>
        <w:ind w:firstLine="708"/>
        <w:jc w:val="both"/>
        <w:rPr>
          <w:rFonts w:eastAsia="Calibri"/>
        </w:rPr>
      </w:pPr>
      <w:r w:rsidRPr="00BC7D1B">
        <w:rPr>
          <w:rFonts w:eastAsia="Calibri"/>
        </w:rPr>
        <w:t>4.2.</w:t>
      </w:r>
      <w:r w:rsidR="00C85D25">
        <w:rPr>
          <w:rFonts w:eastAsia="Calibri"/>
        </w:rPr>
        <w:t>9</w:t>
      </w:r>
      <w:r w:rsidRPr="00BC7D1B">
        <w:rPr>
          <w:rFonts w:eastAsia="Calibri"/>
        </w:rPr>
        <w:t>. Принимать участие, в порядке выборочного контроля, в проверке качества и соблюдения технологии выполнения работ, которые оказывают влияние на безопасность объекта капитального строительства и в соответствии с технологией строительства контроль за выполнением которых не может быть проведён после выполнения других работ, а также безопасности ответственных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w:t>
      </w:r>
    </w:p>
    <w:p w14:paraId="2AAB846F" w14:textId="6D3CA5FD" w:rsidR="0092581B" w:rsidRPr="00BC7D1B" w:rsidRDefault="0092581B" w:rsidP="0092581B">
      <w:pPr>
        <w:tabs>
          <w:tab w:val="left" w:pos="1276"/>
        </w:tabs>
        <w:ind w:firstLine="708"/>
        <w:jc w:val="both"/>
        <w:rPr>
          <w:rFonts w:eastAsia="Calibri"/>
        </w:rPr>
      </w:pPr>
      <w:r w:rsidRPr="00BC7D1B">
        <w:rPr>
          <w:rFonts w:eastAsia="Calibri"/>
        </w:rPr>
        <w:t>4.2.</w:t>
      </w:r>
      <w:r w:rsidR="00C85D25">
        <w:rPr>
          <w:rFonts w:eastAsia="Calibri"/>
        </w:rPr>
        <w:t>10</w:t>
      </w:r>
      <w:r w:rsidRPr="00BC7D1B">
        <w:rPr>
          <w:rFonts w:eastAsia="Calibri"/>
        </w:rPr>
        <w:t>. Принимать участие в освидетельствовании геодезической разбивочной основы Объект</w:t>
      </w:r>
      <w:r w:rsidR="007F3A28">
        <w:rPr>
          <w:rFonts w:eastAsia="Calibri"/>
        </w:rPr>
        <w:t>ов</w:t>
      </w:r>
      <w:r w:rsidRPr="00BC7D1B">
        <w:rPr>
          <w:rFonts w:eastAsia="Calibri"/>
        </w:rPr>
        <w:t>.</w:t>
      </w:r>
    </w:p>
    <w:p w14:paraId="11044D66" w14:textId="4A1EFA7A" w:rsidR="00620FCD" w:rsidRPr="00BC7D1B" w:rsidRDefault="0092581B" w:rsidP="0092581B">
      <w:pPr>
        <w:tabs>
          <w:tab w:val="left" w:pos="1276"/>
        </w:tabs>
        <w:ind w:firstLine="708"/>
        <w:jc w:val="both"/>
        <w:rPr>
          <w:rFonts w:eastAsia="Calibri"/>
        </w:rPr>
      </w:pPr>
      <w:r w:rsidRPr="00BC7D1B">
        <w:rPr>
          <w:rFonts w:eastAsia="Calibri"/>
        </w:rPr>
        <w:lastRenderedPageBreak/>
        <w:t>4.2.1</w:t>
      </w:r>
      <w:r w:rsidR="00C85D25">
        <w:rPr>
          <w:rFonts w:eastAsia="Calibri"/>
        </w:rPr>
        <w:t>1</w:t>
      </w:r>
      <w:r w:rsidRPr="00BC7D1B">
        <w:rPr>
          <w:rFonts w:eastAsia="Calibri"/>
        </w:rPr>
        <w:t>. Согласовывать совместно с Заказчиком замену предусмотренных проектом грунтов, материалов изделий и конструкций, входящих в состав возводимого сооружения или его основания, а также замену оборудования.</w:t>
      </w:r>
    </w:p>
    <w:p w14:paraId="6D1A08EF" w14:textId="5DB4C958" w:rsidR="0092581B" w:rsidRPr="00BC7D1B" w:rsidRDefault="0092581B" w:rsidP="0092581B">
      <w:pPr>
        <w:tabs>
          <w:tab w:val="left" w:pos="1276"/>
        </w:tabs>
        <w:ind w:firstLine="708"/>
        <w:jc w:val="both"/>
        <w:rPr>
          <w:rFonts w:eastAsia="Calibri"/>
        </w:rPr>
      </w:pPr>
      <w:r w:rsidRPr="00BC7D1B">
        <w:rPr>
          <w:rFonts w:eastAsia="Calibri"/>
        </w:rPr>
        <w:t>4.2.1</w:t>
      </w:r>
      <w:r w:rsidR="00C85D25">
        <w:rPr>
          <w:rFonts w:eastAsia="Calibri"/>
        </w:rPr>
        <w:t>2</w:t>
      </w:r>
      <w:r w:rsidRPr="00BC7D1B">
        <w:rPr>
          <w:rFonts w:eastAsia="Calibri"/>
        </w:rPr>
        <w:t>. Участвовать в составлении акта, фиксирующего объемы непредвиденных работ и затрат, в случае возникновения непредвиденных работ и затрат при выполнении строительно-монтажных работ.</w:t>
      </w:r>
    </w:p>
    <w:p w14:paraId="1AD5B296" w14:textId="362FEC0D" w:rsidR="0092581B" w:rsidRPr="00BC7D1B" w:rsidRDefault="0092581B" w:rsidP="0092581B">
      <w:pPr>
        <w:tabs>
          <w:tab w:val="left" w:pos="1276"/>
        </w:tabs>
        <w:ind w:firstLine="708"/>
        <w:jc w:val="both"/>
        <w:rPr>
          <w:rFonts w:eastAsia="Calibri"/>
        </w:rPr>
      </w:pPr>
      <w:r w:rsidRPr="00BC7D1B">
        <w:rPr>
          <w:rFonts w:eastAsia="Calibri"/>
        </w:rPr>
        <w:t>4.2.1</w:t>
      </w:r>
      <w:r w:rsidR="00C85D25">
        <w:rPr>
          <w:rFonts w:eastAsia="Calibri"/>
        </w:rPr>
        <w:t>3</w:t>
      </w:r>
      <w:r w:rsidRPr="00BC7D1B">
        <w:rPr>
          <w:rFonts w:eastAsia="Calibri"/>
        </w:rPr>
        <w:t>. Своевременно инициировать решение вопросов, связанных с необходимостью внесения изменений в проектную и рабочую документацию, необходимость которых выявилась в процессе строительства, в объёме, порядке и сроки, установленные договором подряда на выполнение проектных и изыскательских работ, в соответствии с СП 246.1325800.2016</w:t>
      </w:r>
      <w:r w:rsidR="00A350D9" w:rsidRPr="00BC7D1B">
        <w:rPr>
          <w:rFonts w:eastAsia="Calibri"/>
        </w:rPr>
        <w:t xml:space="preserve"> </w:t>
      </w:r>
      <w:r w:rsidRPr="00BC7D1B">
        <w:rPr>
          <w:rFonts w:eastAsia="Calibri"/>
        </w:rPr>
        <w:t>с последующим её переутверждением в соответствии с законодательством.</w:t>
      </w:r>
    </w:p>
    <w:p w14:paraId="1330DE6A" w14:textId="76BF937C" w:rsidR="0092581B" w:rsidRPr="00BC7D1B" w:rsidRDefault="0092581B" w:rsidP="0092581B">
      <w:pPr>
        <w:tabs>
          <w:tab w:val="left" w:pos="1276"/>
        </w:tabs>
        <w:ind w:firstLine="708"/>
        <w:jc w:val="both"/>
        <w:rPr>
          <w:rFonts w:eastAsia="Calibri"/>
        </w:rPr>
      </w:pPr>
      <w:r w:rsidRPr="00BC7D1B">
        <w:rPr>
          <w:rFonts w:eastAsia="Calibri"/>
        </w:rPr>
        <w:t>4.2.1</w:t>
      </w:r>
      <w:r w:rsidR="00C85D25">
        <w:rPr>
          <w:rFonts w:eastAsia="Calibri"/>
        </w:rPr>
        <w:t>4</w:t>
      </w:r>
      <w:r w:rsidRPr="00BC7D1B">
        <w:rPr>
          <w:rFonts w:eastAsia="Calibri"/>
        </w:rPr>
        <w:t>. </w:t>
      </w:r>
      <w:r w:rsidR="00A350D9" w:rsidRPr="00BC7D1B">
        <w:rPr>
          <w:rFonts w:eastAsia="Calibri"/>
        </w:rPr>
        <w:t>П</w:t>
      </w:r>
      <w:r w:rsidRPr="00BC7D1B">
        <w:rPr>
          <w:rFonts w:eastAsia="Calibri"/>
        </w:rPr>
        <w:t>одпис</w:t>
      </w:r>
      <w:r w:rsidR="00A350D9" w:rsidRPr="00BC7D1B">
        <w:rPr>
          <w:rFonts w:eastAsia="Calibri"/>
        </w:rPr>
        <w:t>ыв</w:t>
      </w:r>
      <w:r w:rsidRPr="00BC7D1B">
        <w:rPr>
          <w:rFonts w:eastAsia="Calibri"/>
        </w:rPr>
        <w:t>а</w:t>
      </w:r>
      <w:r w:rsidR="00A350D9" w:rsidRPr="00BC7D1B">
        <w:rPr>
          <w:rFonts w:eastAsia="Calibri"/>
        </w:rPr>
        <w:t>ть</w:t>
      </w:r>
      <w:r w:rsidRPr="00BC7D1B">
        <w:rPr>
          <w:rFonts w:eastAsia="Calibri"/>
        </w:rPr>
        <w:t xml:space="preserve"> акт</w:t>
      </w:r>
      <w:r w:rsidR="00A350D9" w:rsidRPr="00BC7D1B">
        <w:rPr>
          <w:rFonts w:eastAsia="Calibri"/>
        </w:rPr>
        <w:t>ы</w:t>
      </w:r>
      <w:r w:rsidRPr="00BC7D1B">
        <w:rPr>
          <w:rFonts w:eastAsia="Calibri"/>
        </w:rPr>
        <w:t xml:space="preserve"> освидетельствования скрытых работ, актов промежуточной приёмки ответственных конструкций, участков сетей инженерно-технического обеспечения, контроль за выполнением которых не может быть проведён после выполнения других работ, а также в случаях, предусмотренных проектной документацией, требованиями технических регламентов, при проведении испытания таких конструкций, участков сетей.</w:t>
      </w:r>
    </w:p>
    <w:p w14:paraId="54D14BA5" w14:textId="10A21A6B" w:rsidR="0092581B" w:rsidRPr="00BC7D1B" w:rsidRDefault="0092581B" w:rsidP="0092581B">
      <w:pPr>
        <w:tabs>
          <w:tab w:val="left" w:pos="1276"/>
        </w:tabs>
        <w:ind w:firstLine="708"/>
        <w:jc w:val="both"/>
        <w:rPr>
          <w:rFonts w:eastAsia="Calibri"/>
        </w:rPr>
      </w:pPr>
      <w:r w:rsidRPr="00BC7D1B">
        <w:rPr>
          <w:rFonts w:eastAsia="Calibri"/>
        </w:rPr>
        <w:t>4.2.1</w:t>
      </w:r>
      <w:r w:rsidR="00C85D25">
        <w:rPr>
          <w:rFonts w:eastAsia="Calibri"/>
        </w:rPr>
        <w:t>5</w:t>
      </w:r>
      <w:r w:rsidRPr="00BC7D1B">
        <w:rPr>
          <w:rFonts w:eastAsia="Calibri"/>
        </w:rPr>
        <w:t>. Принимать участие в приёмке Объект</w:t>
      </w:r>
      <w:r w:rsidR="007F3A28">
        <w:rPr>
          <w:rFonts w:eastAsia="Calibri"/>
        </w:rPr>
        <w:t>ов</w:t>
      </w:r>
      <w:r w:rsidRPr="00BC7D1B">
        <w:rPr>
          <w:rFonts w:eastAsia="Calibri"/>
        </w:rPr>
        <w:t xml:space="preserve"> в </w:t>
      </w:r>
      <w:r w:rsidR="00305F84" w:rsidRPr="00BC7D1B">
        <w:rPr>
          <w:rFonts w:eastAsia="Calibri"/>
        </w:rPr>
        <w:t>эксплуатацию</w:t>
      </w:r>
      <w:r w:rsidRPr="00BC7D1B">
        <w:rPr>
          <w:rFonts w:eastAsia="Calibri"/>
        </w:rPr>
        <w:t>.</w:t>
      </w:r>
    </w:p>
    <w:p w14:paraId="7C4FC930" w14:textId="42BDF816" w:rsidR="0092581B" w:rsidRDefault="0092581B" w:rsidP="0092581B">
      <w:pPr>
        <w:tabs>
          <w:tab w:val="left" w:pos="1276"/>
        </w:tabs>
        <w:ind w:firstLine="708"/>
        <w:jc w:val="both"/>
        <w:rPr>
          <w:rFonts w:eastAsia="Calibri"/>
        </w:rPr>
      </w:pPr>
      <w:r w:rsidRPr="00BC7D1B">
        <w:rPr>
          <w:bCs/>
        </w:rPr>
        <w:t>4.2.</w:t>
      </w:r>
      <w:r w:rsidR="0026462B" w:rsidRPr="00BC7D1B">
        <w:rPr>
          <w:bCs/>
        </w:rPr>
        <w:t>1</w:t>
      </w:r>
      <w:r w:rsidR="00C85D25">
        <w:rPr>
          <w:bCs/>
        </w:rPr>
        <w:t>6</w:t>
      </w:r>
      <w:r w:rsidRPr="00BC7D1B">
        <w:rPr>
          <w:bCs/>
        </w:rPr>
        <w:t>. </w:t>
      </w:r>
      <w:r w:rsidR="005B125E" w:rsidRPr="00BC7D1B">
        <w:rPr>
          <w:bCs/>
        </w:rPr>
        <w:t xml:space="preserve">Осуществлять документирование результатов авторского надзора в соответствии с </w:t>
      </w:r>
      <w:r w:rsidR="005B125E" w:rsidRPr="00BC7D1B">
        <w:rPr>
          <w:rFonts w:eastAsia="Calibri"/>
        </w:rPr>
        <w:t>СП 246.1325800.2016,</w:t>
      </w:r>
      <w:r w:rsidR="005B125E" w:rsidRPr="00BC7D1B">
        <w:rPr>
          <w:bCs/>
        </w:rPr>
        <w:t xml:space="preserve"> о</w:t>
      </w:r>
      <w:r w:rsidRPr="00BC7D1B">
        <w:rPr>
          <w:bCs/>
        </w:rPr>
        <w:t xml:space="preserve">существлять контроль за своевременным и качественным выполнением всех требований и указаний, внесённых в журнал авторского надзора за строительством. Сроки выполнения требований и указаний согласовывать с Заказчиком и фиксировать в журнале авторского надзора. </w:t>
      </w:r>
      <w:r w:rsidRPr="00BC7D1B">
        <w:rPr>
          <w:rFonts w:eastAsia="Calibri"/>
        </w:rPr>
        <w:t xml:space="preserve">В случае несвоевременного или некачественного выполнения </w:t>
      </w:r>
      <w:r w:rsidR="005B125E" w:rsidRPr="00BC7D1B">
        <w:rPr>
          <w:rFonts w:eastAsia="Calibri"/>
        </w:rPr>
        <w:t>лицами</w:t>
      </w:r>
      <w:r w:rsidRPr="00BC7D1B">
        <w:rPr>
          <w:rFonts w:eastAsia="Calibri"/>
        </w:rPr>
        <w:t>, осуществляющим строительно-монтажные работы на Объект</w:t>
      </w:r>
      <w:r w:rsidR="007F3A28">
        <w:rPr>
          <w:rFonts w:eastAsia="Calibri"/>
        </w:rPr>
        <w:t>ах</w:t>
      </w:r>
      <w:r w:rsidRPr="00BC7D1B">
        <w:rPr>
          <w:rFonts w:eastAsia="Calibri"/>
        </w:rPr>
        <w:t>, указаний по устранению выявленных отступлений и нарушений вносить в журнал авторского надзора повторную запись о необходимости их устранения, а также информировать об этом в письменной форме Заказчика для принятия им оперативных мер по устранению выявленных отступлений и нарушений.</w:t>
      </w:r>
    </w:p>
    <w:p w14:paraId="736070FE" w14:textId="52E007E9" w:rsidR="00A20E44" w:rsidRDefault="00A20E44" w:rsidP="00A20E44">
      <w:pPr>
        <w:ind w:firstLine="708"/>
        <w:jc w:val="both"/>
        <w:rPr>
          <w:rFonts w:ascii="Calibri" w:eastAsiaTheme="minorHAnsi" w:hAnsi="Calibri" w:cs="Calibri"/>
          <w:sz w:val="22"/>
          <w:szCs w:val="22"/>
          <w:lang w:eastAsia="en-US"/>
        </w:rPr>
      </w:pPr>
      <w:r>
        <w:t>4.2.1</w:t>
      </w:r>
      <w:r w:rsidR="00C85D25">
        <w:t>7</w:t>
      </w:r>
      <w:r>
        <w:t>.</w:t>
      </w:r>
      <w:r w:rsidR="00A202E9">
        <w:rPr>
          <w:lang w:val="en-US"/>
        </w:rPr>
        <w:t> </w:t>
      </w:r>
      <w:r>
        <w:t>Исполнитель обязан ежемесячно не позднее пятого числа месяца, следующего отчетным, представлять Заказчику выписку из лицевого счета за месяц, отражающую расходование предоставленных авансов.</w:t>
      </w:r>
    </w:p>
    <w:p w14:paraId="1BE624E2" w14:textId="77777777" w:rsidR="005B125E" w:rsidRPr="00BC7D1B" w:rsidRDefault="00D94E9A" w:rsidP="0092581B">
      <w:pPr>
        <w:tabs>
          <w:tab w:val="left" w:pos="1276"/>
        </w:tabs>
        <w:ind w:firstLine="708"/>
        <w:jc w:val="both"/>
        <w:rPr>
          <w:rFonts w:eastAsia="Calibri"/>
          <w:b/>
        </w:rPr>
      </w:pPr>
      <w:r w:rsidRPr="00BC7D1B">
        <w:rPr>
          <w:rFonts w:eastAsia="Calibri"/>
          <w:b/>
        </w:rPr>
        <w:t>4.3. Исполнитель вправе:</w:t>
      </w:r>
    </w:p>
    <w:p w14:paraId="6721C20C" w14:textId="77777777" w:rsidR="00994543" w:rsidRPr="00BC7D1B" w:rsidRDefault="00D94E9A" w:rsidP="00955CEC">
      <w:pPr>
        <w:tabs>
          <w:tab w:val="left" w:pos="1276"/>
        </w:tabs>
        <w:ind w:firstLine="708"/>
        <w:jc w:val="both"/>
        <w:rPr>
          <w:rFonts w:eastAsia="Calibri"/>
        </w:rPr>
      </w:pPr>
      <w:r w:rsidRPr="00BC7D1B">
        <w:rPr>
          <w:rFonts w:eastAsia="Calibri"/>
        </w:rPr>
        <w:t>4.3.1</w:t>
      </w:r>
      <w:r w:rsidR="00994543" w:rsidRPr="00BC7D1B">
        <w:rPr>
          <w:rFonts w:eastAsia="Calibri"/>
        </w:rPr>
        <w:t>.</w:t>
      </w:r>
      <w:r w:rsidR="00994543" w:rsidRPr="00BC7D1B">
        <w:rPr>
          <w:rFonts w:eastAsia="Calibri"/>
        </w:rPr>
        <w:tab/>
        <w:t xml:space="preserve"> При наличии обстоятельств, свидетельствующих о невозможности оказания Услуг, приостановить оказание услуг, направив уведомление Заказчику, в котором обязан указать причину приостановления услуг, срок с которого приостанавливается оказание услуг, действия, которые может предпринять Заказчик для предотвращения и (или) возобновления оказания услуг (устранения причин приостановления)</w:t>
      </w:r>
      <w:r w:rsidR="00955CEC" w:rsidRPr="00BC7D1B">
        <w:rPr>
          <w:rFonts w:eastAsia="Calibri"/>
        </w:rPr>
        <w:t>.</w:t>
      </w:r>
    </w:p>
    <w:p w14:paraId="151E3F4C" w14:textId="0D899BDE" w:rsidR="005B125E" w:rsidRPr="00BC7D1B" w:rsidRDefault="00D94E9A" w:rsidP="005B125E">
      <w:pPr>
        <w:tabs>
          <w:tab w:val="left" w:pos="1276"/>
        </w:tabs>
        <w:ind w:firstLine="708"/>
        <w:jc w:val="both"/>
        <w:rPr>
          <w:bCs/>
        </w:rPr>
      </w:pPr>
      <w:r w:rsidRPr="00BC7D1B">
        <w:rPr>
          <w:bCs/>
        </w:rPr>
        <w:t>4.3</w:t>
      </w:r>
      <w:r w:rsidR="005B125E" w:rsidRPr="00BC7D1B">
        <w:rPr>
          <w:bCs/>
        </w:rPr>
        <w:t>.</w:t>
      </w:r>
      <w:r w:rsidRPr="00BC7D1B">
        <w:rPr>
          <w:bCs/>
        </w:rPr>
        <w:t>2</w:t>
      </w:r>
      <w:r w:rsidR="005B125E" w:rsidRPr="00BC7D1B">
        <w:rPr>
          <w:bCs/>
        </w:rPr>
        <w:t>. Знакомиться с необходимой документацией, относящейся к строительству Объект</w:t>
      </w:r>
      <w:r w:rsidR="007F3A28">
        <w:rPr>
          <w:bCs/>
        </w:rPr>
        <w:t>ов</w:t>
      </w:r>
      <w:r w:rsidR="005B125E" w:rsidRPr="00BC7D1B">
        <w:rPr>
          <w:bCs/>
        </w:rPr>
        <w:t>.</w:t>
      </w:r>
    </w:p>
    <w:p w14:paraId="446F0087" w14:textId="4B631C7C" w:rsidR="005B125E" w:rsidRPr="00BC7D1B" w:rsidRDefault="00D94E9A" w:rsidP="005B125E">
      <w:pPr>
        <w:tabs>
          <w:tab w:val="left" w:pos="1276"/>
        </w:tabs>
        <w:ind w:firstLine="708"/>
        <w:jc w:val="both"/>
        <w:rPr>
          <w:bCs/>
        </w:rPr>
      </w:pPr>
      <w:r w:rsidRPr="00BC7D1B">
        <w:rPr>
          <w:bCs/>
        </w:rPr>
        <w:t>4.3</w:t>
      </w:r>
      <w:r w:rsidR="005B125E" w:rsidRPr="00BC7D1B">
        <w:rPr>
          <w:bCs/>
        </w:rPr>
        <w:t>.</w:t>
      </w:r>
      <w:r w:rsidRPr="00BC7D1B">
        <w:rPr>
          <w:bCs/>
        </w:rPr>
        <w:t>3</w:t>
      </w:r>
      <w:r w:rsidR="005B125E" w:rsidRPr="00BC7D1B">
        <w:rPr>
          <w:bCs/>
        </w:rPr>
        <w:t>. Иметь доступ ко всем помещениям, находящимся на Объект</w:t>
      </w:r>
      <w:r w:rsidR="007F3A28">
        <w:rPr>
          <w:bCs/>
        </w:rPr>
        <w:t>ах</w:t>
      </w:r>
      <w:r w:rsidRPr="00BC7D1B">
        <w:rPr>
          <w:bCs/>
        </w:rPr>
        <w:t>,</w:t>
      </w:r>
      <w:r w:rsidR="005B125E" w:rsidRPr="00BC7D1B">
        <w:rPr>
          <w:bCs/>
        </w:rPr>
        <w:t xml:space="preserve"> и места</w:t>
      </w:r>
      <w:r w:rsidRPr="00BC7D1B">
        <w:rPr>
          <w:bCs/>
        </w:rPr>
        <w:t>м</w:t>
      </w:r>
      <w:r w:rsidR="005B125E" w:rsidRPr="00BC7D1B">
        <w:rPr>
          <w:bCs/>
        </w:rPr>
        <w:t xml:space="preserve"> производства строительно-монтажных работ.</w:t>
      </w:r>
    </w:p>
    <w:p w14:paraId="7174248A" w14:textId="77777777" w:rsidR="0092581B" w:rsidRPr="00BC7D1B" w:rsidRDefault="0092581B" w:rsidP="0092581B">
      <w:pPr>
        <w:tabs>
          <w:tab w:val="left" w:pos="1276"/>
        </w:tabs>
        <w:ind w:firstLine="708"/>
        <w:jc w:val="both"/>
        <w:rPr>
          <w:rFonts w:eastAsia="Calibri"/>
        </w:rPr>
      </w:pPr>
    </w:p>
    <w:p w14:paraId="0FAAB8BF" w14:textId="77777777" w:rsidR="0092581B" w:rsidRPr="00BC7D1B" w:rsidRDefault="0092581B" w:rsidP="0092581B">
      <w:pPr>
        <w:numPr>
          <w:ilvl w:val="0"/>
          <w:numId w:val="59"/>
        </w:numPr>
        <w:ind w:left="0" w:firstLine="0"/>
        <w:contextualSpacing/>
        <w:jc w:val="center"/>
        <w:rPr>
          <w:rFonts w:eastAsia="Calibri"/>
          <w:b/>
          <w:szCs w:val="20"/>
          <w:lang w:eastAsia="en-US"/>
        </w:rPr>
      </w:pPr>
      <w:r w:rsidRPr="00BC7D1B">
        <w:rPr>
          <w:rFonts w:eastAsia="Calibri"/>
          <w:b/>
          <w:szCs w:val="20"/>
          <w:lang w:eastAsia="en-US"/>
        </w:rPr>
        <w:t xml:space="preserve">ПОРЯДОК СОСТАВЛЕНИЯ ИСПОЛНИТЕЛЬНОЙ СМЕТЫ </w:t>
      </w:r>
    </w:p>
    <w:p w14:paraId="237E3F8B" w14:textId="77777777" w:rsidR="0092581B" w:rsidRPr="00BC7D1B" w:rsidRDefault="0092581B" w:rsidP="0092581B">
      <w:pPr>
        <w:contextualSpacing/>
        <w:jc w:val="center"/>
        <w:rPr>
          <w:rFonts w:eastAsia="Calibri"/>
          <w:b/>
          <w:szCs w:val="20"/>
          <w:lang w:eastAsia="en-US"/>
        </w:rPr>
      </w:pPr>
      <w:r w:rsidRPr="00BC7D1B">
        <w:rPr>
          <w:rFonts w:eastAsia="Calibri"/>
          <w:b/>
          <w:szCs w:val="20"/>
          <w:lang w:eastAsia="en-US"/>
        </w:rPr>
        <w:t>И ВЕДЕНИЯ ЖУРНАЛА АВТОРСКОГО НАДЗОРА</w:t>
      </w:r>
    </w:p>
    <w:p w14:paraId="3D588E43" w14:textId="77777777" w:rsidR="0092581B" w:rsidRPr="00BC7D1B" w:rsidRDefault="0092581B" w:rsidP="0092581B">
      <w:pPr>
        <w:tabs>
          <w:tab w:val="left" w:pos="1276"/>
        </w:tabs>
        <w:ind w:firstLine="708"/>
        <w:jc w:val="both"/>
        <w:rPr>
          <w:bCs/>
        </w:rPr>
      </w:pPr>
      <w:r w:rsidRPr="00BC7D1B">
        <w:rPr>
          <w:bCs/>
        </w:rPr>
        <w:t>5.1. Исполнитель для подтверждения своих затрат осуществляет составление исполнительной сметы по форме № 3П (</w:t>
      </w:r>
      <w:r w:rsidRPr="00BC7D1B">
        <w:rPr>
          <w:rFonts w:eastAsia="Calibri"/>
          <w:lang w:eastAsia="en-US"/>
        </w:rPr>
        <w:t xml:space="preserve">Приказ Минстроя России от 01.10.2021 № 707/пр «Об утверждении Методики определения стоимости работ по подготовке проектной документации») </w:t>
      </w:r>
      <w:r w:rsidRPr="00BC7D1B">
        <w:rPr>
          <w:bCs/>
          <w:i/>
        </w:rPr>
        <w:t>(на основании фактических трудозатрат непосредственных исполнителей с учетом, накладных расходов и рентабельности организации, осуществляющей авторский надзор за строительством</w:t>
      </w:r>
      <w:r w:rsidR="008331A6" w:rsidRPr="00BC7D1B">
        <w:rPr>
          <w:bCs/>
          <w:i/>
        </w:rPr>
        <w:t>, затрат на проезд</w:t>
      </w:r>
      <w:r w:rsidRPr="00BC7D1B">
        <w:rPr>
          <w:bCs/>
          <w:i/>
        </w:rPr>
        <w:t>)</w:t>
      </w:r>
      <w:r w:rsidRPr="00BC7D1B">
        <w:rPr>
          <w:bCs/>
        </w:rPr>
        <w:t>.</w:t>
      </w:r>
      <w:r w:rsidR="00C52BEE" w:rsidRPr="00BC7D1B">
        <w:rPr>
          <w:bCs/>
        </w:rPr>
        <w:t xml:space="preserve"> К итоговой стоимости работ по исполнительной смете применяется коэффициент конкурсного</w:t>
      </w:r>
      <w:r w:rsidR="00A56362" w:rsidRPr="00BC7D1B">
        <w:rPr>
          <w:bCs/>
        </w:rPr>
        <w:t xml:space="preserve"> с</w:t>
      </w:r>
      <w:r w:rsidR="00C52BEE" w:rsidRPr="00BC7D1B">
        <w:rPr>
          <w:bCs/>
        </w:rPr>
        <w:t>нижения</w:t>
      </w:r>
      <w:r w:rsidR="00A56362" w:rsidRPr="00BC7D1B">
        <w:rPr>
          <w:bCs/>
        </w:rPr>
        <w:t xml:space="preserve">, рассчитанный как отношение конкурсного предложения Исполнителя к ценовому предложению Заказчика, указанного в расчете начальной максимальной цены </w:t>
      </w:r>
      <w:r w:rsidR="00A56362" w:rsidRPr="00BC7D1B">
        <w:rPr>
          <w:bCs/>
        </w:rPr>
        <w:lastRenderedPageBreak/>
        <w:t>договора.</w:t>
      </w:r>
      <w:r w:rsidRPr="00BC7D1B">
        <w:rPr>
          <w:bCs/>
        </w:rPr>
        <w:t xml:space="preserve"> При этом размер затрат на оказание Услуг в исполнительной смете не должен превышать лимита средств по настоящему Договору.</w:t>
      </w:r>
    </w:p>
    <w:p w14:paraId="09568738" w14:textId="77777777" w:rsidR="0092581B" w:rsidRPr="00BC7D1B" w:rsidRDefault="0092581B" w:rsidP="0092581B">
      <w:pPr>
        <w:tabs>
          <w:tab w:val="left" w:pos="1276"/>
        </w:tabs>
        <w:ind w:firstLine="708"/>
        <w:jc w:val="both"/>
        <w:rPr>
          <w:bCs/>
        </w:rPr>
      </w:pPr>
      <w:r w:rsidRPr="00BC7D1B">
        <w:rPr>
          <w:bCs/>
        </w:rPr>
        <w:t>5.2. При составлении исполнительной сметы Исполнителю необходимо соблюдать следующие условия:</w:t>
      </w:r>
    </w:p>
    <w:p w14:paraId="578E31E1" w14:textId="0D84D9E1" w:rsidR="0092581B" w:rsidRPr="00BC7D1B" w:rsidRDefault="0092581B" w:rsidP="0092581B">
      <w:pPr>
        <w:tabs>
          <w:tab w:val="left" w:pos="1276"/>
        </w:tabs>
        <w:ind w:firstLine="708"/>
        <w:jc w:val="both"/>
        <w:rPr>
          <w:bCs/>
        </w:rPr>
      </w:pPr>
      <w:r w:rsidRPr="00BC7D1B">
        <w:rPr>
          <w:bCs/>
        </w:rPr>
        <w:t>5.2.1. количество специалистов, оказывающих Услуги, количество человеко-дней посещений Объект</w:t>
      </w:r>
      <w:r w:rsidR="00484C4D" w:rsidRPr="00BC7D1B">
        <w:rPr>
          <w:bCs/>
        </w:rPr>
        <w:t>а</w:t>
      </w:r>
      <w:r w:rsidRPr="00BC7D1B">
        <w:rPr>
          <w:bCs/>
        </w:rPr>
        <w:t xml:space="preserve"> подтверждаются</w:t>
      </w:r>
      <w:r w:rsidR="001C6D0F">
        <w:rPr>
          <w:bCs/>
        </w:rPr>
        <w:t xml:space="preserve">: согласованным с Заказчиком графиком посещений Объекта, </w:t>
      </w:r>
      <w:r w:rsidRPr="00BC7D1B">
        <w:rPr>
          <w:bCs/>
        </w:rPr>
        <w:t>регистрационным листом посещений Объект</w:t>
      </w:r>
      <w:r w:rsidR="00484C4D" w:rsidRPr="00BC7D1B">
        <w:rPr>
          <w:bCs/>
        </w:rPr>
        <w:t>а</w:t>
      </w:r>
      <w:r w:rsidRPr="00BC7D1B">
        <w:rPr>
          <w:bCs/>
        </w:rPr>
        <w:t xml:space="preserve"> специалистами Исполнителя в журнале авторского надзора за строительством Объект</w:t>
      </w:r>
      <w:r w:rsidR="00484C4D" w:rsidRPr="00BC7D1B">
        <w:rPr>
          <w:bCs/>
        </w:rPr>
        <w:t>а</w:t>
      </w:r>
      <w:r w:rsidRPr="00BC7D1B">
        <w:rPr>
          <w:bCs/>
        </w:rPr>
        <w:t>, авансовыми отчетами;</w:t>
      </w:r>
    </w:p>
    <w:p w14:paraId="051C69F8" w14:textId="77777777" w:rsidR="007E48F1" w:rsidRPr="00BC7D1B" w:rsidRDefault="0092581B" w:rsidP="0092581B">
      <w:pPr>
        <w:tabs>
          <w:tab w:val="left" w:pos="1276"/>
        </w:tabs>
        <w:ind w:firstLine="708"/>
        <w:jc w:val="both"/>
        <w:rPr>
          <w:bCs/>
        </w:rPr>
      </w:pPr>
      <w:r w:rsidRPr="00BC7D1B">
        <w:rPr>
          <w:bCs/>
        </w:rPr>
        <w:t>5.2.3. </w:t>
      </w:r>
      <w:r w:rsidR="008331A6" w:rsidRPr="00BC7D1B">
        <w:rPr>
          <w:bCs/>
        </w:rPr>
        <w:t>затраты на проезд</w:t>
      </w:r>
      <w:r w:rsidRPr="00BC7D1B">
        <w:rPr>
          <w:bCs/>
        </w:rPr>
        <w:t xml:space="preserve"> подтверждаются заверенными руководителем организации копиями </w:t>
      </w:r>
      <w:r w:rsidR="008331A6" w:rsidRPr="00BC7D1B">
        <w:rPr>
          <w:bCs/>
        </w:rPr>
        <w:t>проездных документов</w:t>
      </w:r>
      <w:r w:rsidR="007E48F1" w:rsidRPr="00BC7D1B">
        <w:rPr>
          <w:bCs/>
        </w:rPr>
        <w:t>.</w:t>
      </w:r>
    </w:p>
    <w:p w14:paraId="2E1A11C8" w14:textId="77777777" w:rsidR="0092581B" w:rsidRPr="00BC7D1B" w:rsidRDefault="0092581B" w:rsidP="0092581B">
      <w:pPr>
        <w:tabs>
          <w:tab w:val="left" w:pos="1276"/>
        </w:tabs>
        <w:ind w:firstLine="708"/>
        <w:jc w:val="both"/>
        <w:rPr>
          <w:bCs/>
        </w:rPr>
      </w:pPr>
      <w:r w:rsidRPr="00BC7D1B">
        <w:rPr>
          <w:bCs/>
        </w:rPr>
        <w:t>5.3. В течение всего периода оказания Услуг Исполнитель осуществляется ведение журнала авторского надзора в соответствии с требованиями СП 246.1325800.2016 в двух экземплярах, которые находятся на строительной площадке и заполняются Исполнителем, где Заказчиком делается отметка об ознакомлении.</w:t>
      </w:r>
    </w:p>
    <w:p w14:paraId="3928F275" w14:textId="77777777" w:rsidR="00F54FD2" w:rsidRPr="00BC7D1B" w:rsidRDefault="0092581B" w:rsidP="0092581B">
      <w:pPr>
        <w:tabs>
          <w:tab w:val="left" w:pos="1276"/>
        </w:tabs>
        <w:ind w:firstLine="708"/>
        <w:jc w:val="both"/>
        <w:rPr>
          <w:bCs/>
        </w:rPr>
      </w:pPr>
      <w:r w:rsidRPr="00BC7D1B">
        <w:rPr>
          <w:bCs/>
        </w:rPr>
        <w:t xml:space="preserve">5.3.1. Оформление журнала авторского надзора должно производиться в соответствии </w:t>
      </w:r>
      <w:r w:rsidRPr="00BC7D1B">
        <w:rPr>
          <w:rFonts w:eastAsia="Calibri"/>
          <w:lang w:eastAsia="en-US"/>
        </w:rPr>
        <w:t>«ГОСТ Р 2.105-2019. Национальный стандарт Российской Федерации. Единая система конструкторской документации. Общие требования к текстовым документам» (утвержден и введен в действие Приказом Росстандарта от 29.04.2019 №</w:t>
      </w:r>
      <w:r w:rsidR="004D0987" w:rsidRPr="00BC7D1B">
        <w:rPr>
          <w:rFonts w:eastAsia="Calibri"/>
          <w:lang w:eastAsia="en-US"/>
        </w:rPr>
        <w:t> </w:t>
      </w:r>
      <w:r w:rsidRPr="00BC7D1B">
        <w:rPr>
          <w:rFonts w:eastAsia="Calibri"/>
          <w:lang w:eastAsia="en-US"/>
        </w:rPr>
        <w:t>175-ст).</w:t>
      </w:r>
      <w:r w:rsidRPr="00BC7D1B">
        <w:rPr>
          <w:bCs/>
        </w:rPr>
        <w:t xml:space="preserve"> Журнал авторского надзора должен быть прошит, пронумерован и оформлен всеми подписями на титульном листе, а также скреплен печатью Исполнителя и Заказчика. Журнал авторского надзора находится на строительной площадке до момента ввода Объекта в эксплуатацию.</w:t>
      </w:r>
    </w:p>
    <w:p w14:paraId="72EA534F" w14:textId="77777777" w:rsidR="0092581B" w:rsidRPr="00BC7D1B" w:rsidRDefault="0092581B" w:rsidP="0092581B">
      <w:pPr>
        <w:tabs>
          <w:tab w:val="left" w:pos="1276"/>
        </w:tabs>
        <w:ind w:firstLine="708"/>
        <w:jc w:val="both"/>
        <w:rPr>
          <w:bCs/>
        </w:rPr>
      </w:pPr>
      <w:r w:rsidRPr="00BC7D1B">
        <w:rPr>
          <w:bCs/>
        </w:rPr>
        <w:t>По</w:t>
      </w:r>
      <w:r w:rsidR="006C45E0" w:rsidRPr="00BC7D1B">
        <w:rPr>
          <w:bCs/>
        </w:rPr>
        <w:t xml:space="preserve"> </w:t>
      </w:r>
      <w:r w:rsidR="00F54FD2" w:rsidRPr="00BC7D1B">
        <w:rPr>
          <w:bCs/>
        </w:rPr>
        <w:t>окончани</w:t>
      </w:r>
      <w:r w:rsidR="006C45E0" w:rsidRPr="00BC7D1B">
        <w:rPr>
          <w:bCs/>
        </w:rPr>
        <w:t>ю</w:t>
      </w:r>
      <w:r w:rsidR="00F54FD2" w:rsidRPr="00BC7D1B">
        <w:rPr>
          <w:bCs/>
        </w:rPr>
        <w:t xml:space="preserve"> оказания Услуг Исполнитель </w:t>
      </w:r>
      <w:r w:rsidR="00E83694" w:rsidRPr="00BC7D1B">
        <w:rPr>
          <w:bCs/>
        </w:rPr>
        <w:t>в течение 3 (трех)</w:t>
      </w:r>
      <w:r w:rsidR="003634B8" w:rsidRPr="00BC7D1B">
        <w:rPr>
          <w:bCs/>
        </w:rPr>
        <w:t xml:space="preserve"> рабочих дней</w:t>
      </w:r>
      <w:r w:rsidRPr="00BC7D1B">
        <w:rPr>
          <w:bCs/>
        </w:rPr>
        <w:t xml:space="preserve"> передаёт</w:t>
      </w:r>
      <w:r w:rsidR="003634B8" w:rsidRPr="00BC7D1B">
        <w:rPr>
          <w:bCs/>
        </w:rPr>
        <w:t xml:space="preserve"> один экземпляр</w:t>
      </w:r>
      <w:r w:rsidRPr="00BC7D1B">
        <w:rPr>
          <w:bCs/>
        </w:rPr>
        <w:t xml:space="preserve"> журнал</w:t>
      </w:r>
      <w:r w:rsidR="003634B8" w:rsidRPr="00BC7D1B">
        <w:rPr>
          <w:bCs/>
        </w:rPr>
        <w:t>а</w:t>
      </w:r>
      <w:r w:rsidRPr="00BC7D1B">
        <w:rPr>
          <w:bCs/>
        </w:rPr>
        <w:t xml:space="preserve"> авторского надзора Заказчику</w:t>
      </w:r>
      <w:r w:rsidR="003634B8" w:rsidRPr="00BC7D1B">
        <w:rPr>
          <w:bCs/>
        </w:rPr>
        <w:t>, второй экземпляр хранится у Исполнителя (в нем дублируются все замечания, отраженные в первом экземпляре)</w:t>
      </w:r>
      <w:r w:rsidRPr="00BC7D1B">
        <w:rPr>
          <w:bCs/>
        </w:rPr>
        <w:t>.</w:t>
      </w:r>
    </w:p>
    <w:p w14:paraId="228AF19E" w14:textId="77777777" w:rsidR="0092581B" w:rsidRPr="00BC7D1B" w:rsidRDefault="0092581B" w:rsidP="0092581B">
      <w:pPr>
        <w:tabs>
          <w:tab w:val="left" w:pos="1276"/>
        </w:tabs>
        <w:ind w:firstLine="708"/>
        <w:jc w:val="both"/>
        <w:rPr>
          <w:bCs/>
        </w:rPr>
      </w:pPr>
      <w:r w:rsidRPr="00BC7D1B">
        <w:rPr>
          <w:bCs/>
        </w:rPr>
        <w:t>5.3.2. Все записи специалистов Исполнителя регистрируются в журнале авторского надзора. Запись об оказании Услуг удостоверяется подписями ответственных представителей Исполнителя и Заказчика. Запись в Журнале авторского надзора выполняется также при отсутствии замечаний.</w:t>
      </w:r>
    </w:p>
    <w:p w14:paraId="4763EDE0" w14:textId="77777777" w:rsidR="0092581B" w:rsidRPr="00BC7D1B" w:rsidRDefault="0092581B" w:rsidP="0092581B">
      <w:pPr>
        <w:tabs>
          <w:tab w:val="left" w:pos="1276"/>
        </w:tabs>
        <w:ind w:firstLine="708"/>
        <w:jc w:val="both"/>
        <w:rPr>
          <w:bCs/>
        </w:rPr>
      </w:pPr>
      <w:r w:rsidRPr="00BC7D1B">
        <w:rPr>
          <w:bCs/>
        </w:rPr>
        <w:t>5.3.3. Все записи и указания специалистов Исполнителя излагаются надлежащим образом, с необходимыми ссылками на нормы действующего законодательства Российской Федерации, а также строительными нормами и правилами, государственными стандартами и техническими условиями.</w:t>
      </w:r>
    </w:p>
    <w:p w14:paraId="5FA97C0C" w14:textId="77777777" w:rsidR="0044044F" w:rsidRPr="00BC7D1B" w:rsidRDefault="00935138" w:rsidP="0044044F">
      <w:pPr>
        <w:tabs>
          <w:tab w:val="left" w:pos="1276"/>
        </w:tabs>
        <w:ind w:firstLine="708"/>
        <w:jc w:val="both"/>
        <w:rPr>
          <w:bCs/>
        </w:rPr>
      </w:pPr>
      <w:r w:rsidRPr="00BC7D1B">
        <w:rPr>
          <w:bCs/>
        </w:rPr>
        <w:t>5.4. </w:t>
      </w:r>
      <w:r w:rsidR="0044044F" w:rsidRPr="00BC7D1B">
        <w:rPr>
          <w:bCs/>
        </w:rPr>
        <w:t>Ежемесячно, не позднее пятого числа, следующего за отчетным, Исполнитель вместе с Актом сдачи-приемки оказанных услуг (по форме Приложения № 1 к настоящему Договору) обязан представлять Заказчику отчет о проведении авторского надзора (включающего справку об осуществлении авторского надзора; копию записей журнала авторского надзора и фотоматериалы), который должен содержать: сведения о соответствии выполненных строительно-монтажных работ проектным решениям; сведения об отклонениях от проектных решений (в случаи, если имеется факт отклонения); реестр согласования изменений проектных решений;</w:t>
      </w:r>
      <w:r w:rsidR="00EB3771" w:rsidRPr="00BC7D1B">
        <w:rPr>
          <w:bCs/>
        </w:rPr>
        <w:t xml:space="preserve"> исполнительную смету;</w:t>
      </w:r>
      <w:r w:rsidR="0044044F" w:rsidRPr="00BC7D1B">
        <w:rPr>
          <w:bCs/>
        </w:rPr>
        <w:t xml:space="preserve"> по требованию Заказчика другие документы, не упомянутые Договором, относящиеся к контролю качества проведения строительно-монтажных работ и оказания услуг по авторскому надзору.</w:t>
      </w:r>
    </w:p>
    <w:p w14:paraId="0408B1C1" w14:textId="77777777" w:rsidR="0044044F" w:rsidRPr="00BC7D1B" w:rsidRDefault="0044044F" w:rsidP="0044044F">
      <w:pPr>
        <w:tabs>
          <w:tab w:val="left" w:pos="1276"/>
        </w:tabs>
        <w:suppressAutoHyphens/>
        <w:ind w:right="23" w:firstLine="709"/>
        <w:jc w:val="both"/>
      </w:pPr>
      <w:r w:rsidRPr="00BC7D1B">
        <w:t>5.4.1. Заказчик рассматривает вышеуказанные документы в течение 10 (десяти) рабочих дней с момента их получения. При отсутствии замечаний Заказчик подписывает Акт сдачи-приемки оказанных услуг и направляет один экземпляр Исполнителю. При наличии замечаний к представленным документам Заказчик в вышеуказанный срок направляет Исполнителю в письменной форме требование об устранении замечаний, указывая срок их устранения.</w:t>
      </w:r>
    </w:p>
    <w:p w14:paraId="5C97E0F9" w14:textId="77777777" w:rsidR="0044044F" w:rsidRPr="00BC7D1B" w:rsidRDefault="0044044F" w:rsidP="0044044F">
      <w:pPr>
        <w:tabs>
          <w:tab w:val="left" w:pos="1134"/>
        </w:tabs>
        <w:suppressAutoHyphens/>
        <w:adjustRightInd w:val="0"/>
        <w:ind w:right="23" w:firstLine="709"/>
        <w:jc w:val="both"/>
      </w:pPr>
      <w:r w:rsidRPr="00BC7D1B">
        <w:t>Исполнитель обязан за свой счет в установленный для него срок устранить замечания Заказчика, изложенные в вышеуказанном требовании.</w:t>
      </w:r>
    </w:p>
    <w:p w14:paraId="499EA293" w14:textId="77777777" w:rsidR="006C45E0" w:rsidRPr="00BC7D1B" w:rsidRDefault="0044044F" w:rsidP="0044044F">
      <w:pPr>
        <w:tabs>
          <w:tab w:val="left" w:pos="1276"/>
        </w:tabs>
        <w:ind w:firstLine="708"/>
        <w:jc w:val="both"/>
        <w:rPr>
          <w:bCs/>
        </w:rPr>
      </w:pPr>
      <w:r w:rsidRPr="00BC7D1B">
        <w:rPr>
          <w:bCs/>
        </w:rPr>
        <w:t xml:space="preserve">5.4.2. Подписанный Сторонами Акт сдачи-приемки оказанных услуг не подтверждает приемки оказанных по настоящему Договору Услуг. Приемка Услуг </w:t>
      </w:r>
      <w:r w:rsidRPr="00BC7D1B">
        <w:rPr>
          <w:bCs/>
        </w:rPr>
        <w:lastRenderedPageBreak/>
        <w:t>подтверждается подписанием Заказчиком документа о приемке, предусмотренного частью 7 статьи 94 Закона о контрактной системе</w:t>
      </w:r>
      <w:r w:rsidR="006C45E0" w:rsidRPr="00BC7D1B">
        <w:rPr>
          <w:bCs/>
        </w:rPr>
        <w:t>.</w:t>
      </w:r>
    </w:p>
    <w:p w14:paraId="65CFAD61" w14:textId="77777777" w:rsidR="0092581B" w:rsidRPr="00BC7D1B" w:rsidRDefault="0092581B" w:rsidP="000E735B">
      <w:pPr>
        <w:tabs>
          <w:tab w:val="left" w:pos="1276"/>
        </w:tabs>
        <w:rPr>
          <w:rFonts w:eastAsia="Calibri"/>
          <w:b/>
        </w:rPr>
      </w:pPr>
    </w:p>
    <w:p w14:paraId="6B3B431E" w14:textId="77777777" w:rsidR="0092581B" w:rsidRPr="00BC7D1B" w:rsidRDefault="0092581B" w:rsidP="00CB5FAE">
      <w:pPr>
        <w:widowControl w:val="0"/>
        <w:numPr>
          <w:ilvl w:val="0"/>
          <w:numId w:val="59"/>
        </w:numPr>
        <w:autoSpaceDE w:val="0"/>
        <w:autoSpaceDN w:val="0"/>
        <w:adjustRightInd w:val="0"/>
        <w:contextualSpacing/>
        <w:jc w:val="center"/>
        <w:rPr>
          <w:rFonts w:eastAsia="Calibri"/>
          <w:b/>
          <w:szCs w:val="20"/>
          <w:lang w:eastAsia="en-US"/>
        </w:rPr>
      </w:pPr>
      <w:r w:rsidRPr="00BC7D1B">
        <w:rPr>
          <w:rFonts w:eastAsia="Calibri"/>
          <w:b/>
          <w:szCs w:val="20"/>
          <w:lang w:eastAsia="en-US"/>
        </w:rPr>
        <w:t>СРОК И ПОРЯДОК СДАЧИ-ПРИЕМКИ ОКАЗАННЫХ УСЛУГ</w:t>
      </w:r>
    </w:p>
    <w:p w14:paraId="5B8AD0C8" w14:textId="77777777" w:rsidR="0092581B" w:rsidRPr="00BC7D1B" w:rsidRDefault="0092581B" w:rsidP="0092581B">
      <w:pPr>
        <w:widowControl w:val="0"/>
        <w:tabs>
          <w:tab w:val="left" w:pos="993"/>
          <w:tab w:val="left" w:pos="1134"/>
          <w:tab w:val="left" w:pos="1276"/>
        </w:tabs>
        <w:autoSpaceDE w:val="0"/>
        <w:autoSpaceDN w:val="0"/>
        <w:adjustRightInd w:val="0"/>
        <w:ind w:firstLine="709"/>
        <w:contextualSpacing/>
        <w:jc w:val="both"/>
        <w:rPr>
          <w:rFonts w:eastAsia="Calibri"/>
          <w:lang w:eastAsia="en-US"/>
        </w:rPr>
      </w:pPr>
      <w:r w:rsidRPr="00BC7D1B">
        <w:rPr>
          <w:rFonts w:eastAsia="Calibri"/>
          <w:lang w:eastAsia="en-US"/>
        </w:rPr>
        <w:t>6.1.</w:t>
      </w:r>
      <w:r w:rsidR="001023FF" w:rsidRPr="00BC7D1B">
        <w:rPr>
          <w:rFonts w:eastAsia="Calibri"/>
          <w:lang w:eastAsia="en-US"/>
        </w:rPr>
        <w:t> </w:t>
      </w:r>
      <w:r w:rsidRPr="00BC7D1B">
        <w:rPr>
          <w:rFonts w:eastAsia="Calibri"/>
          <w:lang w:eastAsia="en-US"/>
        </w:rPr>
        <w:t>Исполнение обязательств по настоящему Договору подтверждается подписанием</w:t>
      </w:r>
      <w:r w:rsidR="007E516B" w:rsidRPr="00BC7D1B">
        <w:rPr>
          <w:rFonts w:eastAsia="Calibri"/>
          <w:lang w:eastAsia="en-US"/>
        </w:rPr>
        <w:t xml:space="preserve"> и размещением в единой информационной системе (далее – ЕИС)</w:t>
      </w:r>
      <w:r w:rsidRPr="00BC7D1B">
        <w:rPr>
          <w:rFonts w:eastAsia="Calibri"/>
          <w:lang w:eastAsia="en-US"/>
        </w:rPr>
        <w:t xml:space="preserve"> </w:t>
      </w:r>
      <w:r w:rsidR="007E516B" w:rsidRPr="00BC7D1B">
        <w:rPr>
          <w:rFonts w:eastAsia="Calibri"/>
          <w:lang w:eastAsia="en-US"/>
        </w:rPr>
        <w:t>Заказчиком документа о приемке, предусмотренного частью 7 статьи 94 Закона о контрактной системе</w:t>
      </w:r>
      <w:r w:rsidRPr="00BC7D1B">
        <w:rPr>
          <w:rFonts w:eastAsia="Calibri"/>
          <w:lang w:eastAsia="en-US"/>
        </w:rPr>
        <w:t>.</w:t>
      </w:r>
    </w:p>
    <w:p w14:paraId="77785E4C" w14:textId="77777777" w:rsidR="00E25247" w:rsidRPr="00BC7D1B" w:rsidRDefault="00E25247" w:rsidP="0092581B">
      <w:pPr>
        <w:widowControl w:val="0"/>
        <w:tabs>
          <w:tab w:val="left" w:pos="993"/>
          <w:tab w:val="left" w:pos="1134"/>
          <w:tab w:val="left" w:pos="1276"/>
        </w:tabs>
        <w:autoSpaceDE w:val="0"/>
        <w:autoSpaceDN w:val="0"/>
        <w:adjustRightInd w:val="0"/>
        <w:ind w:firstLine="709"/>
        <w:contextualSpacing/>
        <w:jc w:val="both"/>
        <w:rPr>
          <w:rFonts w:eastAsia="Calibri"/>
          <w:lang w:eastAsia="en-US"/>
        </w:rPr>
      </w:pPr>
      <w:r w:rsidRPr="00BC7D1B">
        <w:rPr>
          <w:rFonts w:eastAsia="Calibri"/>
          <w:lang w:eastAsia="en-US"/>
        </w:rPr>
        <w:t>6.2.</w:t>
      </w:r>
      <w:r w:rsidR="001023FF" w:rsidRPr="00BC7D1B">
        <w:rPr>
          <w:rFonts w:eastAsia="Calibri"/>
          <w:lang w:eastAsia="en-US"/>
        </w:rPr>
        <w:t> </w:t>
      </w:r>
      <w:r w:rsidRPr="00BC7D1B">
        <w:rPr>
          <w:rFonts w:eastAsia="Calibri"/>
          <w:lang w:eastAsia="en-US"/>
        </w:rPr>
        <w:t>Для проверки оказанных Исполнителем Услуг в части их соответствия условиям настоящего Договора Заказчик проводит экспертизу. Экспертиза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Законом о контрактной системе.</w:t>
      </w:r>
    </w:p>
    <w:p w14:paraId="5FC67B0D" w14:textId="77777777" w:rsidR="00800169" w:rsidRPr="00BC7D1B" w:rsidRDefault="0092581B" w:rsidP="00800169">
      <w:pPr>
        <w:widowControl w:val="0"/>
        <w:tabs>
          <w:tab w:val="left" w:pos="993"/>
          <w:tab w:val="left" w:pos="1134"/>
          <w:tab w:val="left" w:pos="1276"/>
        </w:tabs>
        <w:autoSpaceDE w:val="0"/>
        <w:autoSpaceDN w:val="0"/>
        <w:adjustRightInd w:val="0"/>
        <w:ind w:firstLine="709"/>
        <w:contextualSpacing/>
        <w:jc w:val="both"/>
      </w:pPr>
      <w:r w:rsidRPr="00BC7D1B">
        <w:rPr>
          <w:rFonts w:eastAsia="Calibri"/>
          <w:lang w:eastAsia="en-US"/>
        </w:rPr>
        <w:t>6.</w:t>
      </w:r>
      <w:r w:rsidR="00E25247" w:rsidRPr="00BC7D1B">
        <w:rPr>
          <w:rFonts w:eastAsia="Calibri"/>
          <w:lang w:eastAsia="en-US"/>
        </w:rPr>
        <w:t>3</w:t>
      </w:r>
      <w:r w:rsidRPr="00BC7D1B">
        <w:rPr>
          <w:rFonts w:eastAsia="Calibri"/>
          <w:lang w:eastAsia="en-US"/>
        </w:rPr>
        <w:t>.</w:t>
      </w:r>
      <w:r w:rsidR="001023FF" w:rsidRPr="00BC7D1B">
        <w:rPr>
          <w:rFonts w:eastAsia="Calibri"/>
          <w:lang w:eastAsia="en-US"/>
        </w:rPr>
        <w:t> </w:t>
      </w:r>
      <w:r w:rsidRPr="00BC7D1B">
        <w:rPr>
          <w:rFonts w:eastAsia="Calibri"/>
          <w:lang w:eastAsia="en-US"/>
        </w:rPr>
        <w:t xml:space="preserve">По </w:t>
      </w:r>
      <w:r w:rsidR="006C45E0" w:rsidRPr="00BC7D1B">
        <w:rPr>
          <w:rFonts w:eastAsia="Calibri"/>
          <w:lang w:eastAsia="en-US"/>
        </w:rPr>
        <w:t xml:space="preserve">окончанию </w:t>
      </w:r>
      <w:r w:rsidRPr="00BC7D1B">
        <w:rPr>
          <w:rFonts w:eastAsia="Calibri"/>
          <w:lang w:eastAsia="en-US"/>
        </w:rPr>
        <w:t>оказания Услуг</w:t>
      </w:r>
      <w:r w:rsidR="00E25247" w:rsidRPr="00BC7D1B">
        <w:rPr>
          <w:rFonts w:eastAsia="Calibri"/>
          <w:lang w:eastAsia="en-US"/>
        </w:rPr>
        <w:t xml:space="preserve"> Исполнитель в течение 3 (трех) рабочих дней предоставляет</w:t>
      </w:r>
      <w:r w:rsidRPr="00BC7D1B">
        <w:rPr>
          <w:rFonts w:eastAsia="Calibri"/>
          <w:lang w:eastAsia="en-US"/>
        </w:rPr>
        <w:t xml:space="preserve"> с сопроводительным письмом</w:t>
      </w:r>
      <w:r w:rsidR="00484C4D" w:rsidRPr="00BC7D1B">
        <w:t xml:space="preserve"> нарочн</w:t>
      </w:r>
      <w:r w:rsidR="00E25247" w:rsidRPr="00BC7D1B">
        <w:t>о</w:t>
      </w:r>
      <w:r w:rsidR="00484C4D" w:rsidRPr="00BC7D1B">
        <w:t xml:space="preserve"> либо почтой</w:t>
      </w:r>
      <w:r w:rsidRPr="00BC7D1B">
        <w:rPr>
          <w:rFonts w:eastAsia="Calibri"/>
          <w:lang w:eastAsia="en-US"/>
        </w:rPr>
        <w:t xml:space="preserve"> Заказчику</w:t>
      </w:r>
      <w:r w:rsidR="00EB3771" w:rsidRPr="00BC7D1B">
        <w:rPr>
          <w:rFonts w:eastAsia="Calibri"/>
          <w:lang w:eastAsia="en-US"/>
        </w:rPr>
        <w:t xml:space="preserve"> </w:t>
      </w:r>
      <w:r w:rsidR="00800169" w:rsidRPr="00BC7D1B">
        <w:rPr>
          <w:rFonts w:eastAsia="Calibri"/>
          <w:lang w:eastAsia="en-US"/>
        </w:rPr>
        <w:t>один экземпляр журнала авторского надзора,</w:t>
      </w:r>
      <w:r w:rsidRPr="00BC7D1B">
        <w:rPr>
          <w:rFonts w:eastAsia="Calibri"/>
          <w:lang w:eastAsia="en-US"/>
        </w:rPr>
        <w:t xml:space="preserve"> копию исполнительной сметы, копии командировочных удостоверений и авансовых отчетов с приложением подтверждающих документов </w:t>
      </w:r>
      <w:r w:rsidRPr="00BC7D1B">
        <w:rPr>
          <w:rFonts w:eastAsia="Calibri"/>
          <w:i/>
          <w:lang w:eastAsia="en-US"/>
        </w:rPr>
        <w:t>(документы, подтверждающие проезд и приказы о направлении в командировку)</w:t>
      </w:r>
      <w:r w:rsidRPr="00BC7D1B">
        <w:rPr>
          <w:rFonts w:eastAsia="Calibri"/>
          <w:lang w:eastAsia="en-US"/>
        </w:rPr>
        <w:t>, оригинал счета и оригинал счета-фактуры</w:t>
      </w:r>
      <w:r w:rsidR="00800169" w:rsidRPr="00BC7D1B">
        <w:rPr>
          <w:rFonts w:eastAsia="Calibri"/>
          <w:lang w:eastAsia="en-US"/>
        </w:rPr>
        <w:t xml:space="preserve">, </w:t>
      </w:r>
      <w:r w:rsidR="00800169" w:rsidRPr="00BC7D1B">
        <w:t>а также в указанный срок Исполнитель формирует с использованием ЕИС, подписывает усиленной электронной подписью лица, имеющего право действовать от имени Исполнителя, и размещает в ЕИС документ о приемке.</w:t>
      </w:r>
    </w:p>
    <w:p w14:paraId="5C6B7BDC" w14:textId="77777777" w:rsidR="00484C4D" w:rsidRPr="00BC7D1B" w:rsidRDefault="00800169" w:rsidP="00800169">
      <w:pPr>
        <w:widowControl w:val="0"/>
        <w:tabs>
          <w:tab w:val="left" w:pos="993"/>
          <w:tab w:val="left" w:pos="1134"/>
          <w:tab w:val="left" w:pos="1276"/>
        </w:tabs>
        <w:autoSpaceDE w:val="0"/>
        <w:autoSpaceDN w:val="0"/>
        <w:adjustRightInd w:val="0"/>
        <w:ind w:firstLine="709"/>
        <w:contextualSpacing/>
        <w:jc w:val="both"/>
        <w:rPr>
          <w:rFonts w:eastAsia="Calibri"/>
          <w:lang w:eastAsia="en-US"/>
        </w:rPr>
      </w:pPr>
      <w:r w:rsidRPr="00BC7D1B">
        <w:t>К документу о приемке</w:t>
      </w:r>
      <w:r w:rsidR="0044044F" w:rsidRPr="00BC7D1B">
        <w:t xml:space="preserve"> </w:t>
      </w:r>
      <w:r w:rsidR="00EB3771" w:rsidRPr="00BC7D1B">
        <w:t xml:space="preserve">Подрядчик прилагает все подписанные Сторонами Акты </w:t>
      </w:r>
      <w:r w:rsidR="00EB3771" w:rsidRPr="00BC7D1B">
        <w:rPr>
          <w:bCs/>
        </w:rPr>
        <w:t>сдачи-приемки оказанных услуг, счет и счет-фактуру. К документу о приемке</w:t>
      </w:r>
      <w:r w:rsidRPr="00BC7D1B">
        <w:t xml:space="preserve">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14:paraId="227B9478" w14:textId="77777777" w:rsidR="00800169" w:rsidRPr="00BC7D1B" w:rsidRDefault="004C5C78" w:rsidP="00800169">
      <w:pPr>
        <w:widowControl w:val="0"/>
        <w:tabs>
          <w:tab w:val="left" w:pos="993"/>
          <w:tab w:val="left" w:pos="1134"/>
          <w:tab w:val="left" w:pos="1276"/>
        </w:tabs>
        <w:autoSpaceDE w:val="0"/>
        <w:autoSpaceDN w:val="0"/>
        <w:adjustRightInd w:val="0"/>
        <w:ind w:firstLine="709"/>
        <w:contextualSpacing/>
        <w:jc w:val="both"/>
      </w:pPr>
      <w:r w:rsidRPr="00BC7D1B">
        <w:t>6.</w:t>
      </w:r>
      <w:r w:rsidR="00800169" w:rsidRPr="00BC7D1B">
        <w:t>4</w:t>
      </w:r>
      <w:r w:rsidRPr="00BC7D1B">
        <w:t>. </w:t>
      </w:r>
      <w:r w:rsidR="00800169" w:rsidRPr="00BC7D1B">
        <w:t xml:space="preserve">Заказчик в течение 20 (двадцати) рабочих дней, с даты поступления Заказчику документа о приемке, подписанного </w:t>
      </w:r>
      <w:r w:rsidR="00600119" w:rsidRPr="00BC7D1B">
        <w:t>Исполнителем</w:t>
      </w:r>
      <w:r w:rsidR="00800169" w:rsidRPr="00BC7D1B">
        <w:t>, осуществляет одно из следующих действий:</w:t>
      </w:r>
    </w:p>
    <w:p w14:paraId="41B06639" w14:textId="77777777" w:rsidR="00800169" w:rsidRPr="00BC7D1B" w:rsidRDefault="00800169" w:rsidP="00800169">
      <w:pPr>
        <w:widowControl w:val="0"/>
        <w:tabs>
          <w:tab w:val="left" w:pos="1276"/>
        </w:tabs>
        <w:ind w:right="20" w:firstLine="709"/>
        <w:jc w:val="both"/>
      </w:pPr>
      <w:r w:rsidRPr="00BC7D1B">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274E7CBD" w14:textId="77777777" w:rsidR="00800169" w:rsidRPr="00BC7D1B" w:rsidRDefault="00800169" w:rsidP="00800169">
      <w:pPr>
        <w:widowControl w:val="0"/>
        <w:tabs>
          <w:tab w:val="left" w:pos="1276"/>
        </w:tabs>
        <w:ind w:right="20" w:firstLine="709"/>
        <w:jc w:val="both"/>
      </w:pPr>
      <w:r w:rsidRPr="00BC7D1B">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091424F2" w14:textId="77777777" w:rsidR="009F155F" w:rsidRPr="00BC7D1B" w:rsidRDefault="009F155F" w:rsidP="009F155F">
      <w:pPr>
        <w:widowControl w:val="0"/>
        <w:tabs>
          <w:tab w:val="left" w:pos="993"/>
          <w:tab w:val="left" w:pos="1134"/>
          <w:tab w:val="left" w:pos="1276"/>
        </w:tabs>
        <w:autoSpaceDE w:val="0"/>
        <w:autoSpaceDN w:val="0"/>
        <w:adjustRightInd w:val="0"/>
        <w:ind w:firstLine="709"/>
        <w:contextualSpacing/>
        <w:jc w:val="both"/>
      </w:pPr>
      <w:r w:rsidRPr="00BC7D1B">
        <w:t>6.</w:t>
      </w:r>
      <w:r w:rsidR="00800169" w:rsidRPr="00BC7D1B">
        <w:t>5</w:t>
      </w:r>
      <w:r w:rsidRPr="00BC7D1B">
        <w:t xml:space="preserve">. Датой приемки оказанной Услуги считается дата размещения в единой информационной системе </w:t>
      </w:r>
      <w:r w:rsidR="00800169" w:rsidRPr="00BC7D1B">
        <w:t>документа о приемке</w:t>
      </w:r>
      <w:r w:rsidRPr="00BC7D1B">
        <w:t xml:space="preserve">, подписанного </w:t>
      </w:r>
      <w:r w:rsidR="002D6AC9" w:rsidRPr="00BC7D1B">
        <w:t>З</w:t>
      </w:r>
      <w:r w:rsidRPr="00BC7D1B">
        <w:t>аказчиком.</w:t>
      </w:r>
    </w:p>
    <w:p w14:paraId="64DA19ED" w14:textId="77777777" w:rsidR="00800169" w:rsidRPr="00BC7D1B" w:rsidRDefault="00800169" w:rsidP="009F155F">
      <w:pPr>
        <w:widowControl w:val="0"/>
        <w:tabs>
          <w:tab w:val="left" w:pos="993"/>
          <w:tab w:val="left" w:pos="1134"/>
          <w:tab w:val="left" w:pos="1276"/>
        </w:tabs>
        <w:autoSpaceDE w:val="0"/>
        <w:autoSpaceDN w:val="0"/>
        <w:adjustRightInd w:val="0"/>
        <w:ind w:firstLine="709"/>
        <w:contextualSpacing/>
        <w:jc w:val="both"/>
      </w:pPr>
      <w:r w:rsidRPr="00BC7D1B">
        <w:t>6.6. При возникновении между Заказчиком и Исполнителем спора по поводу недостатков оказанных Услуг или их причин по требованию любой из Сторон – Заказчика или Исполнителя, должна быть назначена независимая экспертиза.</w:t>
      </w:r>
    </w:p>
    <w:p w14:paraId="1E2173EA" w14:textId="77777777" w:rsidR="00800169" w:rsidRPr="00BC7D1B" w:rsidRDefault="00800169" w:rsidP="009F155F">
      <w:pPr>
        <w:widowControl w:val="0"/>
        <w:tabs>
          <w:tab w:val="left" w:pos="993"/>
          <w:tab w:val="left" w:pos="1134"/>
          <w:tab w:val="left" w:pos="1276"/>
        </w:tabs>
        <w:autoSpaceDE w:val="0"/>
        <w:autoSpaceDN w:val="0"/>
        <w:adjustRightInd w:val="0"/>
        <w:ind w:firstLine="709"/>
        <w:contextualSpacing/>
        <w:jc w:val="both"/>
      </w:pPr>
      <w:r w:rsidRPr="00BC7D1B">
        <w:t>6.7. Заказчик вправе не отказывать в приемке оказанных Услуг в случае выявления несоответствия оказанных Услуг условиям Договора, если выявленное несоответствие не препятствует приемке Услуг и устранено Исполнителем.</w:t>
      </w:r>
    </w:p>
    <w:p w14:paraId="0468912F" w14:textId="77777777" w:rsidR="0092581B" w:rsidRPr="00BC7D1B" w:rsidRDefault="0092581B" w:rsidP="0092581B">
      <w:pPr>
        <w:widowControl w:val="0"/>
        <w:tabs>
          <w:tab w:val="num" w:pos="-426"/>
          <w:tab w:val="num" w:pos="0"/>
          <w:tab w:val="left" w:pos="993"/>
          <w:tab w:val="left" w:pos="1134"/>
          <w:tab w:val="left" w:pos="1276"/>
        </w:tabs>
        <w:autoSpaceDE w:val="0"/>
        <w:autoSpaceDN w:val="0"/>
        <w:adjustRightInd w:val="0"/>
        <w:ind w:firstLine="709"/>
        <w:jc w:val="both"/>
      </w:pPr>
    </w:p>
    <w:p w14:paraId="3A965BE4" w14:textId="77777777" w:rsidR="001753A3" w:rsidRPr="00BC7D1B" w:rsidRDefault="001753A3" w:rsidP="001753A3">
      <w:pPr>
        <w:widowControl w:val="0"/>
        <w:tabs>
          <w:tab w:val="left" w:pos="1276"/>
        </w:tabs>
        <w:ind w:firstLine="709"/>
        <w:jc w:val="both"/>
        <w:outlineLvl w:val="3"/>
        <w:rPr>
          <w:b/>
        </w:rPr>
      </w:pPr>
      <w:r w:rsidRPr="00BC7D1B">
        <w:rPr>
          <w:b/>
        </w:rPr>
        <w:t>7. ОБЕСПЕЧЕНИЕ ИСПОЛНЕНИЯ ОБЯЗАТЕЛЬСТВ ПО ДОГОВОРУ</w:t>
      </w:r>
    </w:p>
    <w:p w14:paraId="2D9060EA" w14:textId="77777777" w:rsidR="001C6D0F" w:rsidRPr="00222B86" w:rsidRDefault="001753A3" w:rsidP="001C6D0F">
      <w:pPr>
        <w:tabs>
          <w:tab w:val="left" w:pos="284"/>
          <w:tab w:val="left" w:pos="567"/>
          <w:tab w:val="left" w:pos="1134"/>
          <w:tab w:val="left" w:pos="1276"/>
        </w:tabs>
        <w:ind w:firstLine="567"/>
        <w:jc w:val="both"/>
      </w:pPr>
      <w:r w:rsidRPr="00BC7D1B">
        <w:t>7.1.</w:t>
      </w:r>
      <w:r w:rsidR="00450DDD" w:rsidRPr="00BC7D1B">
        <w:t> </w:t>
      </w:r>
      <w:r w:rsidR="00BC5073" w:rsidRPr="00BC7D1B">
        <w:t>Исполнитель</w:t>
      </w:r>
      <w:r w:rsidRPr="00BC7D1B">
        <w:t xml:space="preserve"> в соответствии с </w:t>
      </w:r>
      <w:r w:rsidR="0015781B" w:rsidRPr="009A5050">
        <w:t xml:space="preserve">пунктом </w:t>
      </w:r>
      <w:r w:rsidR="001C6D0F">
        <w:t>3</w:t>
      </w:r>
      <w:r w:rsidR="0015781B">
        <w:t xml:space="preserve"> </w:t>
      </w:r>
      <w:r w:rsidRPr="00BC7D1B">
        <w:t>част</w:t>
      </w:r>
      <w:r w:rsidR="0015781B">
        <w:t>и</w:t>
      </w:r>
      <w:r w:rsidRPr="00BC7D1B">
        <w:t xml:space="preserve"> 6 статьи 96 </w:t>
      </w:r>
      <w:r w:rsidR="00D906AB" w:rsidRPr="00BC7D1B">
        <w:t xml:space="preserve">Закона </w:t>
      </w:r>
      <w:r w:rsidR="00D906AB" w:rsidRPr="00BC7D1B">
        <w:br/>
        <w:t xml:space="preserve">о контрактной системе </w:t>
      </w:r>
      <w:r w:rsidR="0015781B" w:rsidRPr="00D12001">
        <w:t xml:space="preserve">предоставляет обеспечение исполнения Договора в размере </w:t>
      </w:r>
      <w:r w:rsidR="00137A50">
        <w:br/>
      </w:r>
      <w:r w:rsidR="001C6D0F" w:rsidRPr="00222B86">
        <w:t xml:space="preserve">20% от начальной (максимальной) цены Договора, уменьшенной на размер аванса (50% от цены Договора), что составляет: </w:t>
      </w:r>
    </w:p>
    <w:p w14:paraId="4394B519" w14:textId="77777777" w:rsidR="0015781B" w:rsidRPr="00D12001" w:rsidRDefault="0015781B" w:rsidP="0015781B">
      <w:pPr>
        <w:tabs>
          <w:tab w:val="left" w:pos="284"/>
          <w:tab w:val="left" w:pos="567"/>
          <w:tab w:val="left" w:pos="1134"/>
          <w:tab w:val="left" w:pos="1276"/>
        </w:tabs>
        <w:ind w:firstLine="567"/>
        <w:jc w:val="both"/>
      </w:pPr>
      <w:r w:rsidRPr="00D12001">
        <w:t>– </w:t>
      </w:r>
      <w:r w:rsidRPr="00F04AF8">
        <w:t>_________________ </w:t>
      </w:r>
      <w:r w:rsidRPr="00D12001">
        <w:t>(_______________________) руб__ ___ коп__.</w:t>
      </w:r>
    </w:p>
    <w:p w14:paraId="0F0D02FB" w14:textId="59DB4EA7" w:rsidR="001753A3" w:rsidRPr="00BC7D1B" w:rsidRDefault="001753A3" w:rsidP="0015781B">
      <w:pPr>
        <w:tabs>
          <w:tab w:val="left" w:pos="284"/>
          <w:tab w:val="left" w:pos="567"/>
          <w:tab w:val="left" w:pos="1134"/>
          <w:tab w:val="left" w:pos="1276"/>
        </w:tabs>
        <w:ind w:firstLine="709"/>
        <w:jc w:val="both"/>
      </w:pPr>
      <w:r w:rsidRPr="00BC7D1B">
        <w:t xml:space="preserve">Обеспечение предоставляется одним из следующих способов: </w:t>
      </w:r>
    </w:p>
    <w:p w14:paraId="013803B2" w14:textId="7B1698FC" w:rsidR="001753A3" w:rsidRPr="00BC7D1B" w:rsidRDefault="001753A3" w:rsidP="001753A3">
      <w:pPr>
        <w:widowControl w:val="0"/>
        <w:shd w:val="clear" w:color="auto" w:fill="FFFFFF"/>
        <w:adjustRightInd w:val="0"/>
        <w:ind w:firstLine="567"/>
        <w:jc w:val="both"/>
      </w:pPr>
      <w:r w:rsidRPr="00BC7D1B">
        <w:t>– </w:t>
      </w:r>
      <w:r w:rsidR="000E030E" w:rsidRPr="00BE1B16">
        <w:t xml:space="preserve">в форме безотзывной независимой гарантии, оформленной в соответствии с </w:t>
      </w:r>
      <w:r w:rsidR="000E030E" w:rsidRPr="00BE1B16">
        <w:lastRenderedPageBreak/>
        <w:t xml:space="preserve">требованиями постановления Правительства Российской Федерации от 08.11.2013 № 1005 </w:t>
      </w:r>
      <w:r w:rsidR="000E030E">
        <w:br/>
      </w:r>
      <w:r w:rsidR="000E030E" w:rsidRPr="00BE1B16">
        <w:t xml:space="preserve">«О независимых гарантиях, используемых для целей </w:t>
      </w:r>
      <w:r w:rsidR="000E030E" w:rsidRPr="004456BF">
        <w:t>Закона о контрактной системе</w:t>
      </w:r>
      <w:r w:rsidR="000E030E" w:rsidRPr="00BE1B16">
        <w:t xml:space="preserve">, выданной </w:t>
      </w:r>
      <w:r w:rsidR="000E030E">
        <w:t>гарантом</w:t>
      </w:r>
      <w:r w:rsidR="000E030E" w:rsidRPr="00BE1B16">
        <w:t xml:space="preserve">, соответствующем требованиям, установленным постановлением Правительства Российской Федерации 20.12.2021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и соответствующая требованиям статьи 45 </w:t>
      </w:r>
      <w:r w:rsidR="000E030E">
        <w:t>Закона о контрактной системе</w:t>
      </w:r>
      <w:r w:rsidR="000E030E" w:rsidRPr="00BE1B16">
        <w:t xml:space="preserve">, при этом начало срока действия безотзывной независимой гарантии должно определяться датой ее выдачи </w:t>
      </w:r>
      <w:r w:rsidR="000E030E">
        <w:t>гарантом</w:t>
      </w:r>
      <w:r w:rsidRPr="00BC7D1B">
        <w:t>;</w:t>
      </w:r>
    </w:p>
    <w:p w14:paraId="5CF27318" w14:textId="77777777" w:rsidR="001753A3" w:rsidRPr="00BC7D1B" w:rsidRDefault="001753A3" w:rsidP="001753A3">
      <w:pPr>
        <w:autoSpaceDE w:val="0"/>
        <w:autoSpaceDN w:val="0"/>
        <w:adjustRightInd w:val="0"/>
        <w:ind w:firstLine="709"/>
        <w:jc w:val="both"/>
      </w:pPr>
      <w:r w:rsidRPr="00BC7D1B">
        <w:t>– путем внесения денежных средств на лицевой счет Заказчика.</w:t>
      </w:r>
    </w:p>
    <w:p w14:paraId="5C3638BC" w14:textId="77777777" w:rsidR="001753A3" w:rsidRPr="00BC7D1B" w:rsidRDefault="001753A3" w:rsidP="001753A3">
      <w:pPr>
        <w:tabs>
          <w:tab w:val="left" w:pos="284"/>
          <w:tab w:val="left" w:pos="993"/>
          <w:tab w:val="left" w:pos="1134"/>
          <w:tab w:val="left" w:pos="1276"/>
        </w:tabs>
        <w:ind w:firstLine="709"/>
        <w:jc w:val="both"/>
      </w:pPr>
      <w:r w:rsidRPr="00BC7D1B">
        <w:t xml:space="preserve">Способ обеспечения исполнения Договора определяется </w:t>
      </w:r>
      <w:r w:rsidR="00BC5073" w:rsidRPr="00BC7D1B">
        <w:t xml:space="preserve">Исполнителем </w:t>
      </w:r>
      <w:r w:rsidRPr="00BC7D1B">
        <w:t>самостоятельно.</w:t>
      </w:r>
    </w:p>
    <w:p w14:paraId="272B6182" w14:textId="77777777" w:rsidR="001753A3" w:rsidRPr="00BC7D1B" w:rsidRDefault="001753A3" w:rsidP="001753A3">
      <w:pPr>
        <w:tabs>
          <w:tab w:val="left" w:pos="993"/>
          <w:tab w:val="left" w:pos="1276"/>
        </w:tabs>
        <w:ind w:firstLine="709"/>
        <w:jc w:val="both"/>
      </w:pPr>
      <w:r w:rsidRPr="00BC7D1B">
        <w:t xml:space="preserve">В случае если обеспечение исполнения Договора представляется в виде внесения денежных средств </w:t>
      </w:r>
      <w:r w:rsidR="00BC5073" w:rsidRPr="00BC7D1B">
        <w:t xml:space="preserve">Исполнитель </w:t>
      </w:r>
      <w:r w:rsidRPr="00BC7D1B">
        <w:t xml:space="preserve">перечисляет денежные средства на лицевой счет Заказчика по следующим реквизитам: </w:t>
      </w:r>
    </w:p>
    <w:p w14:paraId="673DE556" w14:textId="66E3237A" w:rsidR="001753A3" w:rsidRPr="00BC7D1B" w:rsidRDefault="00FF7EF8" w:rsidP="001753A3">
      <w:pPr>
        <w:widowControl w:val="0"/>
        <w:autoSpaceDE w:val="0"/>
        <w:autoSpaceDN w:val="0"/>
        <w:adjustRightInd w:val="0"/>
        <w:ind w:left="709"/>
      </w:pPr>
      <w:r w:rsidRPr="00FF7EF8">
        <w:t>ИНН: 2632100740 КПП 770301001</w:t>
      </w:r>
      <w:r w:rsidRPr="00FF7EF8">
        <w:br/>
        <w:t xml:space="preserve">Наименование: акционерное общество «КАВКАЗ.РФ» </w:t>
      </w:r>
      <w:r w:rsidRPr="00FF7EF8">
        <w:br/>
        <w:t>р/счет № 40701810500020000436</w:t>
      </w:r>
      <w:r w:rsidRPr="00FF7EF8">
        <w:br/>
        <w:t xml:space="preserve">Банк: ПАО СБЕРБАНК г. Москва </w:t>
      </w:r>
      <w:r w:rsidRPr="00FF7EF8">
        <w:br/>
        <w:t>Корреспондентский счет: 30101810400000000225</w:t>
      </w:r>
      <w:r w:rsidRPr="00FF7EF8">
        <w:br/>
        <w:t>БИК: 044525225</w:t>
      </w:r>
    </w:p>
    <w:p w14:paraId="4C940529" w14:textId="54A63A0C" w:rsidR="001753A3" w:rsidRPr="00BC7D1B" w:rsidRDefault="001753A3" w:rsidP="00D906AB">
      <w:pPr>
        <w:ind w:firstLine="709"/>
        <w:jc w:val="both"/>
      </w:pPr>
      <w:r w:rsidRPr="00BC7D1B">
        <w:t xml:space="preserve">При этом в случае обеспечения исполнения Договора в виде внесения денежных средств в назначении платежа указывается: </w:t>
      </w:r>
      <w:r w:rsidR="00FF7EF8">
        <w:rPr>
          <w:i/>
        </w:rPr>
        <w:t>«</w:t>
      </w:r>
      <w:r w:rsidRPr="00BC7D1B">
        <w:rPr>
          <w:i/>
        </w:rPr>
        <w:t xml:space="preserve">Обеспечение исполнения </w:t>
      </w:r>
      <w:r w:rsidR="001D182D" w:rsidRPr="00BC7D1B">
        <w:rPr>
          <w:i/>
        </w:rPr>
        <w:t>договора,</w:t>
      </w:r>
      <w:r w:rsidRPr="00BC7D1B">
        <w:rPr>
          <w:i/>
        </w:rPr>
        <w:t xml:space="preserve"> заключаемого по итогам </w:t>
      </w:r>
      <w:r w:rsidR="001D182D" w:rsidRPr="00BC7D1B">
        <w:rPr>
          <w:i/>
        </w:rPr>
        <w:t xml:space="preserve">электронного </w:t>
      </w:r>
      <w:r w:rsidRPr="00BC7D1B">
        <w:rPr>
          <w:i/>
        </w:rPr>
        <w:t xml:space="preserve">конкурса на право заключения договора </w:t>
      </w:r>
      <w:r w:rsidR="00D906AB" w:rsidRPr="00BC7D1B">
        <w:rPr>
          <w:i/>
        </w:rPr>
        <w:t xml:space="preserve">на оказание услуги по ведению авторского надзора за выполнением строительно-монтажных работ по </w:t>
      </w:r>
      <w:r w:rsidR="00DE4809">
        <w:rPr>
          <w:i/>
        </w:rPr>
        <w:t>строительству</w:t>
      </w:r>
      <w:r w:rsidR="00D906AB" w:rsidRPr="00BC7D1B">
        <w:rPr>
          <w:i/>
        </w:rPr>
        <w:t xml:space="preserve"> </w:t>
      </w:r>
      <w:r w:rsidR="001D182D" w:rsidRPr="00BC7D1B">
        <w:rPr>
          <w:i/>
        </w:rPr>
        <w:t>о</w:t>
      </w:r>
      <w:r w:rsidR="00D906AB" w:rsidRPr="00BC7D1B">
        <w:rPr>
          <w:i/>
        </w:rPr>
        <w:t>бъект</w:t>
      </w:r>
      <w:r w:rsidR="000E030E">
        <w:rPr>
          <w:i/>
        </w:rPr>
        <w:t>а</w:t>
      </w:r>
      <w:r w:rsidR="001D182D" w:rsidRPr="00BC7D1B">
        <w:rPr>
          <w:i/>
        </w:rPr>
        <w:t>:</w:t>
      </w:r>
      <w:r w:rsidR="00D906AB" w:rsidRPr="00BC7D1B">
        <w:rPr>
          <w:i/>
        </w:rPr>
        <w:t xml:space="preserve"> </w:t>
      </w:r>
      <w:r w:rsidR="001D182D" w:rsidRPr="00BC7D1B">
        <w:rPr>
          <w:i/>
        </w:rPr>
        <w:t>«</w:t>
      </w:r>
      <w:r w:rsidR="000E030E" w:rsidRPr="000E030E">
        <w:rPr>
          <w:i/>
        </w:rPr>
        <w:t>Сети ВТРК «Ведучи</w:t>
      </w:r>
      <w:r w:rsidR="00D906AB" w:rsidRPr="00BC7D1B">
        <w:rPr>
          <w:i/>
        </w:rPr>
        <w:t>»</w:t>
      </w:r>
      <w:r w:rsidRPr="00BC7D1B">
        <w:t>.</w:t>
      </w:r>
    </w:p>
    <w:p w14:paraId="6596C577" w14:textId="77777777" w:rsidR="001753A3" w:rsidRPr="00BC7D1B" w:rsidRDefault="001753A3" w:rsidP="001753A3">
      <w:pPr>
        <w:tabs>
          <w:tab w:val="left" w:pos="284"/>
          <w:tab w:val="left" w:pos="993"/>
          <w:tab w:val="left" w:pos="1134"/>
          <w:tab w:val="left" w:pos="1276"/>
        </w:tabs>
        <w:ind w:firstLine="709"/>
        <w:jc w:val="both"/>
      </w:pPr>
      <w:r w:rsidRPr="00BC7D1B">
        <w:t xml:space="preserve">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10 (десять)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642262AF" w14:textId="77777777" w:rsidR="001753A3" w:rsidRPr="00BC7D1B" w:rsidRDefault="001753A3" w:rsidP="001753A3">
      <w:pPr>
        <w:tabs>
          <w:tab w:val="left" w:pos="284"/>
          <w:tab w:val="left" w:pos="993"/>
          <w:tab w:val="left" w:pos="1134"/>
          <w:tab w:val="left" w:pos="1276"/>
        </w:tabs>
        <w:ind w:firstLine="709"/>
        <w:jc w:val="both"/>
      </w:pPr>
      <w:r w:rsidRPr="00BC7D1B">
        <w:t>Обеспечение исполнения Договора предоставляется на весь объем предусмотренных Договором обязательств</w:t>
      </w:r>
      <w:r w:rsidR="00946B71" w:rsidRPr="00BC7D1B">
        <w:t>, в том числе обязательства по возврату аванса (если Договором предусмотрен аванс), обязательства по уплате неустоек (пени, штрафов), убытков</w:t>
      </w:r>
      <w:r w:rsidRPr="00BC7D1B">
        <w:t xml:space="preserve">. </w:t>
      </w:r>
    </w:p>
    <w:p w14:paraId="1630C877" w14:textId="77777777" w:rsidR="001753A3" w:rsidRPr="00BC7D1B" w:rsidRDefault="001753A3" w:rsidP="001753A3">
      <w:pPr>
        <w:tabs>
          <w:tab w:val="left" w:pos="284"/>
          <w:tab w:val="left" w:pos="993"/>
          <w:tab w:val="left" w:pos="1134"/>
          <w:tab w:val="left" w:pos="1276"/>
        </w:tabs>
        <w:ind w:firstLine="709"/>
        <w:jc w:val="both"/>
      </w:pPr>
      <w:r w:rsidRPr="00BC7D1B">
        <w:t>7.2.</w:t>
      </w:r>
      <w:r w:rsidR="00450DDD" w:rsidRPr="00BC7D1B">
        <w:t> </w:t>
      </w:r>
      <w:r w:rsidRPr="00BC7D1B">
        <w:tab/>
        <w:t xml:space="preserve">В случае, если предложенная </w:t>
      </w:r>
      <w:r w:rsidR="00BC5073" w:rsidRPr="00BC7D1B">
        <w:t xml:space="preserve">Исполнителем </w:t>
      </w:r>
      <w:r w:rsidRPr="00BC7D1B">
        <w:t xml:space="preserve">цена снижена на 25 (двадцать пять) и более процентов по отношению к начальной (максимальной) цене Договора, к </w:t>
      </w:r>
      <w:r w:rsidR="00BC5073" w:rsidRPr="00BC7D1B">
        <w:t>Исполнителю</w:t>
      </w:r>
      <w:r w:rsidRPr="00BC7D1B">
        <w:t>, с которым заключается Договор, применяются антидемпинговые меры, предусмотренные статьей 37 Закона о контрактной системе.</w:t>
      </w:r>
    </w:p>
    <w:p w14:paraId="68873E7E" w14:textId="77777777" w:rsidR="001753A3" w:rsidRPr="00BC7D1B" w:rsidRDefault="001753A3" w:rsidP="001753A3">
      <w:pPr>
        <w:tabs>
          <w:tab w:val="left" w:pos="284"/>
          <w:tab w:val="left" w:pos="993"/>
          <w:tab w:val="left" w:pos="1134"/>
          <w:tab w:val="left" w:pos="1276"/>
        </w:tabs>
        <w:ind w:firstLine="709"/>
        <w:jc w:val="both"/>
      </w:pPr>
      <w:r w:rsidRPr="00BC7D1B">
        <w:t>7.3.</w:t>
      </w:r>
      <w:r w:rsidR="00450DDD" w:rsidRPr="00BC7D1B">
        <w:t> </w:t>
      </w:r>
      <w:r w:rsidRPr="00BC7D1B">
        <w:t xml:space="preserve">Срок действия независимой гарантии определяется в соответствии с требованиями Закона о контрактной системе </w:t>
      </w:r>
      <w:r w:rsidR="00BC5073" w:rsidRPr="00BC7D1B">
        <w:t xml:space="preserve">Исполнителем </w:t>
      </w:r>
      <w:r w:rsidRPr="00BC7D1B">
        <w:t xml:space="preserve">самостоятельно. Срок действия независимой гарантии должен превышать предусмотренный </w:t>
      </w:r>
      <w:r w:rsidR="002B427F" w:rsidRPr="00BC7D1B">
        <w:t>Д</w:t>
      </w:r>
      <w:r w:rsidRPr="00BC7D1B">
        <w:t xml:space="preserve">оговором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 </w:t>
      </w:r>
    </w:p>
    <w:p w14:paraId="277549A2" w14:textId="77777777" w:rsidR="001753A3" w:rsidRPr="00BC7D1B" w:rsidRDefault="001753A3" w:rsidP="001753A3">
      <w:pPr>
        <w:tabs>
          <w:tab w:val="left" w:pos="284"/>
          <w:tab w:val="left" w:pos="993"/>
          <w:tab w:val="left" w:pos="1134"/>
          <w:tab w:val="left" w:pos="1276"/>
        </w:tabs>
        <w:ind w:firstLine="709"/>
        <w:jc w:val="both"/>
      </w:pPr>
      <w:r w:rsidRPr="00BC7D1B">
        <w:t>7.4.</w:t>
      </w:r>
      <w:r w:rsidR="00450DDD" w:rsidRPr="00BC7D1B">
        <w:t> </w:t>
      </w:r>
      <w:r w:rsidRPr="00BC7D1B">
        <w:t xml:space="preserve">В ходе исполнения Договора </w:t>
      </w:r>
      <w:r w:rsidR="007E6D71" w:rsidRPr="00BC7D1B">
        <w:t xml:space="preserve">Исполнитель </w:t>
      </w:r>
      <w:r w:rsidRPr="00BC7D1B">
        <w:t xml:space="preserve">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BC7D1B">
          <w:t>частями 7.2</w:t>
        </w:r>
      </w:hyperlink>
      <w:r w:rsidRPr="00BC7D1B">
        <w:t xml:space="preserve"> и </w:t>
      </w:r>
      <w:hyperlink r:id="rId11" w:history="1">
        <w:r w:rsidRPr="00BC7D1B">
          <w:t>7.3</w:t>
        </w:r>
      </w:hyperlink>
      <w:r w:rsidRPr="00BC7D1B">
        <w:t xml:space="preserve"> статьи 96 Закона о контрактной системе. </w:t>
      </w:r>
    </w:p>
    <w:p w14:paraId="599687DE" w14:textId="77777777" w:rsidR="001753A3" w:rsidRPr="00BC7D1B" w:rsidRDefault="001753A3" w:rsidP="001753A3">
      <w:pPr>
        <w:autoSpaceDE w:val="0"/>
        <w:autoSpaceDN w:val="0"/>
        <w:adjustRightInd w:val="0"/>
        <w:ind w:firstLine="709"/>
        <w:jc w:val="both"/>
        <w:rPr>
          <w:sz w:val="20"/>
          <w:szCs w:val="20"/>
        </w:rPr>
      </w:pPr>
      <w:r w:rsidRPr="00BC7D1B">
        <w:t>7.5.</w:t>
      </w:r>
      <w:r w:rsidR="00450DDD" w:rsidRPr="00BC7D1B">
        <w:t> </w:t>
      </w:r>
      <w:r w:rsidR="00946B71" w:rsidRPr="00BC7D1B">
        <w:t>Денежные средства, внесенные в качестве обеспечения исполнения Договора,</w:t>
      </w:r>
      <w:r w:rsidR="00946B71" w:rsidRPr="00BC7D1B">
        <w:rPr>
          <w:sz w:val="20"/>
          <w:szCs w:val="20"/>
        </w:rPr>
        <w:t xml:space="preserve"> </w:t>
      </w:r>
      <w:r w:rsidR="00946B71" w:rsidRPr="00BC7D1B">
        <w:t xml:space="preserve">в том числе части этих денежных средств в случае уменьшения размера обеспечения </w:t>
      </w:r>
      <w:r w:rsidR="00946B71" w:rsidRPr="00BC7D1B">
        <w:lastRenderedPageBreak/>
        <w:t xml:space="preserve">исполнения Договора в соответствии с </w:t>
      </w:r>
      <w:hyperlink r:id="rId12" w:history="1">
        <w:r w:rsidR="00946B71" w:rsidRPr="00BC7D1B">
          <w:t>частями 7</w:t>
        </w:r>
      </w:hyperlink>
      <w:r w:rsidR="00946B71" w:rsidRPr="00BC7D1B">
        <w:t xml:space="preserve">, </w:t>
      </w:r>
      <w:hyperlink r:id="rId13" w:history="1">
        <w:r w:rsidR="00946B71" w:rsidRPr="00BC7D1B">
          <w:t>7.1</w:t>
        </w:r>
      </w:hyperlink>
      <w:r w:rsidR="00946B71" w:rsidRPr="00BC7D1B">
        <w:t xml:space="preserve"> и </w:t>
      </w:r>
      <w:hyperlink r:id="rId14" w:history="1">
        <w:r w:rsidR="00946B71" w:rsidRPr="00BC7D1B">
          <w:t>7.2 статьи 96</w:t>
        </w:r>
      </w:hyperlink>
      <w:r w:rsidR="00946B71" w:rsidRPr="00BC7D1B">
        <w:rPr>
          <w:sz w:val="20"/>
          <w:szCs w:val="20"/>
        </w:rPr>
        <w:t xml:space="preserve"> </w:t>
      </w:r>
      <w:r w:rsidR="00946B71" w:rsidRPr="00BC7D1B">
        <w:t xml:space="preserve">Закона о контрактной системе, возвращаются </w:t>
      </w:r>
      <w:r w:rsidR="00B2695F" w:rsidRPr="00BC7D1B">
        <w:t>Исполнителю</w:t>
      </w:r>
      <w:r w:rsidR="00946B71" w:rsidRPr="00BC7D1B">
        <w:t xml:space="preserve"> в течение 30 (тридцати) календарных дней с даты исполнения </w:t>
      </w:r>
      <w:r w:rsidR="00B2695F" w:rsidRPr="00BC7D1B">
        <w:t>Исполнителем</w:t>
      </w:r>
      <w:r w:rsidR="00946B71" w:rsidRPr="00BC7D1B">
        <w:t xml:space="preserve"> обязательств, предусмотренных Договором. Денежные средства возвращаются </w:t>
      </w:r>
      <w:r w:rsidR="00B2695F" w:rsidRPr="00BC7D1B">
        <w:t>Исполнителю</w:t>
      </w:r>
      <w:r w:rsidR="00946B71" w:rsidRPr="00BC7D1B">
        <w:t xml:space="preserve"> на счет, реквизиты которого указаны в настоящем Договоре, если </w:t>
      </w:r>
      <w:r w:rsidR="00B2695F" w:rsidRPr="00BC7D1B">
        <w:t>Исполнитель</w:t>
      </w:r>
      <w:r w:rsidR="00946B71" w:rsidRPr="00BC7D1B">
        <w:t xml:space="preserve"> не представил Заказчику соответствующее уведомление об иных реквизитах для возврата денежных средств не позднее дня исполнения </w:t>
      </w:r>
      <w:r w:rsidR="00B2695F" w:rsidRPr="00BC7D1B">
        <w:t>Исполнителем</w:t>
      </w:r>
      <w:r w:rsidR="00946B71" w:rsidRPr="00BC7D1B">
        <w:t xml:space="preserve"> обязательств, предусмотренных Договором</w:t>
      </w:r>
      <w:r w:rsidRPr="00BC7D1B">
        <w:t xml:space="preserve">. </w:t>
      </w:r>
    </w:p>
    <w:p w14:paraId="7EE73C71" w14:textId="77777777" w:rsidR="001753A3" w:rsidRPr="00BC7D1B" w:rsidRDefault="001753A3" w:rsidP="001753A3">
      <w:pPr>
        <w:shd w:val="clear" w:color="auto" w:fill="FFFFFF"/>
        <w:ind w:firstLine="709"/>
        <w:jc w:val="both"/>
      </w:pPr>
      <w:r w:rsidRPr="00BC7D1B">
        <w:t>7.6.</w:t>
      </w:r>
      <w:r w:rsidR="00450DDD" w:rsidRPr="00BC7D1B">
        <w:t> </w:t>
      </w:r>
      <w:r w:rsidRPr="00BC7D1B">
        <w:t xml:space="preserve">В случае если </w:t>
      </w:r>
      <w:r w:rsidR="007E6D71" w:rsidRPr="00BC7D1B">
        <w:t xml:space="preserve">Исполнителем </w:t>
      </w:r>
      <w:r w:rsidRPr="00BC7D1B">
        <w:t xml:space="preserve">в ходе исполнения Договора были нарушены обязательства, предусмотренные Договором и в обеспечение которых </w:t>
      </w:r>
      <w:r w:rsidR="007E6D71" w:rsidRPr="00BC7D1B">
        <w:t xml:space="preserve">Исполнитель </w:t>
      </w:r>
      <w:r w:rsidRPr="00BC7D1B">
        <w:t xml:space="preserve">предоставил денежные средства, Заказчик возвращает денежное обеспечение в форме денежных средств в установленный пунктом 7.5 Договора срок за вычетом сумм, которые удерживаются за невыполнение или ненадлежащее выполнения </w:t>
      </w:r>
      <w:r w:rsidR="007E6D71" w:rsidRPr="00BC7D1B">
        <w:t xml:space="preserve">Исполнителем </w:t>
      </w:r>
      <w:r w:rsidRPr="00BC7D1B">
        <w:t>обязательств по Договору, обеспеченных указанными денежными средствами.</w:t>
      </w:r>
    </w:p>
    <w:p w14:paraId="0806B15E" w14:textId="77777777" w:rsidR="001753A3" w:rsidRPr="00BC7D1B" w:rsidRDefault="001753A3" w:rsidP="001753A3">
      <w:pPr>
        <w:widowControl w:val="0"/>
        <w:shd w:val="clear" w:color="auto" w:fill="FFFFFF"/>
        <w:tabs>
          <w:tab w:val="left" w:pos="993"/>
          <w:tab w:val="left" w:pos="1276"/>
        </w:tabs>
        <w:autoSpaceDE w:val="0"/>
        <w:autoSpaceDN w:val="0"/>
        <w:adjustRightInd w:val="0"/>
        <w:ind w:firstLine="709"/>
        <w:jc w:val="both"/>
      </w:pPr>
      <w:r w:rsidRPr="00BC7D1B">
        <w:t>7.7.</w:t>
      </w:r>
      <w:r w:rsidR="00450DDD" w:rsidRPr="00BC7D1B">
        <w:t> </w:t>
      </w:r>
      <w:r w:rsidRPr="00BC7D1B">
        <w:t xml:space="preserve">В случае отзыва в соответствии с </w:t>
      </w:r>
      <w:hyperlink r:id="rId15" w:history="1">
        <w:r w:rsidRPr="00BC7D1B">
          <w:t>законодательством</w:t>
        </w:r>
      </w:hyperlink>
      <w:r w:rsidRPr="00BC7D1B">
        <w:t xml:space="preserve"> Российской Федерации у </w:t>
      </w:r>
      <w:r w:rsidR="00946B71" w:rsidRPr="00BC7D1B">
        <w:t>банка</w:t>
      </w:r>
      <w:r w:rsidRPr="00BC7D1B">
        <w:t xml:space="preserve">, предоставившего </w:t>
      </w:r>
      <w:r w:rsidR="007E6D71" w:rsidRPr="00BC7D1B">
        <w:t xml:space="preserve">Исполнителю </w:t>
      </w:r>
      <w:r w:rsidRPr="00BC7D1B">
        <w:t xml:space="preserve">независимую гарантию в качестве обеспечения исполнения Договора, лицензии на осуществление банковских операций, </w:t>
      </w:r>
      <w:r w:rsidR="007E6D71" w:rsidRPr="00BC7D1B">
        <w:t xml:space="preserve">Исполнитель </w:t>
      </w:r>
      <w:r w:rsidRPr="00BC7D1B">
        <w:t xml:space="preserve">обязан предоставить новое обеспечение исполнения Договора не позднее 1 (одного) месяца со дня надлежащего уведомления Заказчиком </w:t>
      </w:r>
      <w:r w:rsidR="007E6D71" w:rsidRPr="00BC7D1B">
        <w:t xml:space="preserve">Исполнителя </w:t>
      </w:r>
      <w:r w:rsidRPr="00BC7D1B">
        <w:t xml:space="preserve">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6" w:history="1">
        <w:r w:rsidRPr="00BC7D1B">
          <w:t>частями 7</w:t>
        </w:r>
      </w:hyperlink>
      <w:r w:rsidRPr="00BC7D1B">
        <w:t xml:space="preserve">, </w:t>
      </w:r>
      <w:hyperlink r:id="rId17" w:history="1">
        <w:r w:rsidRPr="00BC7D1B">
          <w:t>7.1</w:t>
        </w:r>
      </w:hyperlink>
      <w:r w:rsidRPr="00BC7D1B">
        <w:t xml:space="preserve">, </w:t>
      </w:r>
      <w:hyperlink r:id="rId18" w:history="1">
        <w:r w:rsidRPr="00BC7D1B">
          <w:t>7.2</w:t>
        </w:r>
      </w:hyperlink>
      <w:r w:rsidRPr="00BC7D1B">
        <w:t xml:space="preserve"> и </w:t>
      </w:r>
      <w:hyperlink r:id="rId19" w:history="1">
        <w:r w:rsidRPr="00BC7D1B">
          <w:t>7.3 статьи 96</w:t>
        </w:r>
      </w:hyperlink>
      <w:r w:rsidRPr="00BC7D1B">
        <w:t xml:space="preserve"> Закона о контрактной системе.</w:t>
      </w:r>
    </w:p>
    <w:p w14:paraId="03CF0F6F" w14:textId="77777777" w:rsidR="003B66C8" w:rsidRPr="00BC7D1B" w:rsidRDefault="003B66C8" w:rsidP="001753A3">
      <w:pPr>
        <w:widowControl w:val="0"/>
        <w:shd w:val="clear" w:color="auto" w:fill="FFFFFF"/>
        <w:tabs>
          <w:tab w:val="left" w:pos="993"/>
          <w:tab w:val="left" w:pos="1276"/>
        </w:tabs>
        <w:autoSpaceDE w:val="0"/>
        <w:autoSpaceDN w:val="0"/>
        <w:adjustRightInd w:val="0"/>
        <w:ind w:firstLine="709"/>
        <w:jc w:val="both"/>
      </w:pPr>
      <w:r w:rsidRPr="00BC7D1B">
        <w:t xml:space="preserve">За каждый день просрочки исполнения </w:t>
      </w:r>
      <w:r w:rsidR="00B2695F" w:rsidRPr="00BC7D1B">
        <w:t>Исполнителем</w:t>
      </w:r>
      <w:r w:rsidRPr="00BC7D1B">
        <w:t xml:space="preserve"> обязательства, предусмотренного настоящим пунктом, начисляется пеня в размере, установленном в п. 8.1</w:t>
      </w:r>
      <w:r w:rsidR="00A44008" w:rsidRPr="00BC7D1B">
        <w:t>3</w:t>
      </w:r>
      <w:r w:rsidRPr="00BC7D1B">
        <w:t xml:space="preserve"> Договора.</w:t>
      </w:r>
    </w:p>
    <w:p w14:paraId="398FD636" w14:textId="77777777" w:rsidR="001753A3" w:rsidRPr="00BC7D1B" w:rsidRDefault="001753A3" w:rsidP="001753A3">
      <w:pPr>
        <w:widowControl w:val="0"/>
        <w:shd w:val="clear" w:color="auto" w:fill="FFFFFF"/>
        <w:tabs>
          <w:tab w:val="left" w:pos="993"/>
          <w:tab w:val="left" w:pos="1276"/>
        </w:tabs>
        <w:autoSpaceDE w:val="0"/>
        <w:autoSpaceDN w:val="0"/>
        <w:adjustRightInd w:val="0"/>
        <w:ind w:firstLine="709"/>
        <w:jc w:val="both"/>
      </w:pPr>
      <w:r w:rsidRPr="00BC7D1B">
        <w:t>7.7.</w:t>
      </w:r>
      <w:r w:rsidR="00450DDD" w:rsidRPr="00BC7D1B">
        <w:t> </w:t>
      </w:r>
      <w:r w:rsidRPr="00BC7D1B">
        <w:t>Положения настоящей статьи не применяются в случае заключения Договора с участником закупки, который является казенным учреждением.</w:t>
      </w:r>
    </w:p>
    <w:p w14:paraId="5E19BAFE" w14:textId="77777777" w:rsidR="003B66C8" w:rsidRPr="00BC7D1B" w:rsidRDefault="003B66C8" w:rsidP="001753A3">
      <w:pPr>
        <w:widowControl w:val="0"/>
        <w:shd w:val="clear" w:color="auto" w:fill="FFFFFF"/>
        <w:tabs>
          <w:tab w:val="left" w:pos="993"/>
          <w:tab w:val="left" w:pos="1276"/>
        </w:tabs>
        <w:autoSpaceDE w:val="0"/>
        <w:autoSpaceDN w:val="0"/>
        <w:adjustRightInd w:val="0"/>
        <w:ind w:firstLine="709"/>
        <w:jc w:val="both"/>
      </w:pPr>
      <w:r w:rsidRPr="00BC7D1B">
        <w:t>7.8. Уменьшение размера обеспечения исполнения Договора осуществляется в порядке, установленном Законом о контрактной системе.</w:t>
      </w:r>
    </w:p>
    <w:p w14:paraId="1C279943" w14:textId="77777777" w:rsidR="001753A3" w:rsidRPr="00BC7D1B" w:rsidRDefault="001753A3" w:rsidP="0092581B">
      <w:pPr>
        <w:widowControl w:val="0"/>
        <w:tabs>
          <w:tab w:val="num" w:pos="-426"/>
          <w:tab w:val="num" w:pos="0"/>
          <w:tab w:val="left" w:pos="993"/>
          <w:tab w:val="left" w:pos="1134"/>
          <w:tab w:val="left" w:pos="1276"/>
        </w:tabs>
        <w:autoSpaceDE w:val="0"/>
        <w:autoSpaceDN w:val="0"/>
        <w:adjustRightInd w:val="0"/>
        <w:ind w:firstLine="709"/>
        <w:jc w:val="both"/>
      </w:pPr>
    </w:p>
    <w:p w14:paraId="362F63E6" w14:textId="77777777" w:rsidR="0092581B" w:rsidRPr="00BC7D1B" w:rsidRDefault="0092581B" w:rsidP="00B458D3">
      <w:pPr>
        <w:widowControl w:val="0"/>
        <w:numPr>
          <w:ilvl w:val="0"/>
          <w:numId w:val="80"/>
        </w:numPr>
        <w:tabs>
          <w:tab w:val="left" w:pos="993"/>
          <w:tab w:val="left" w:pos="1134"/>
          <w:tab w:val="left" w:pos="1276"/>
        </w:tabs>
        <w:autoSpaceDE w:val="0"/>
        <w:autoSpaceDN w:val="0"/>
        <w:adjustRightInd w:val="0"/>
        <w:jc w:val="center"/>
        <w:rPr>
          <w:rFonts w:eastAsia="Calibri"/>
          <w:b/>
          <w:lang w:eastAsia="en-US"/>
        </w:rPr>
      </w:pPr>
      <w:r w:rsidRPr="00BC7D1B">
        <w:rPr>
          <w:rFonts w:eastAsia="Calibri"/>
          <w:b/>
          <w:lang w:eastAsia="en-US"/>
        </w:rPr>
        <w:t>ОТВЕТСТВЕННОСТЬ СТОРОН</w:t>
      </w:r>
    </w:p>
    <w:p w14:paraId="5318501C" w14:textId="77777777" w:rsidR="008B5284" w:rsidRPr="00BC7D1B" w:rsidRDefault="008B5284" w:rsidP="008B5284">
      <w:pPr>
        <w:widowControl w:val="0"/>
        <w:tabs>
          <w:tab w:val="left" w:pos="1134"/>
        </w:tabs>
        <w:autoSpaceDE w:val="0"/>
        <w:autoSpaceDN w:val="0"/>
        <w:adjustRightInd w:val="0"/>
        <w:ind w:firstLine="709"/>
        <w:jc w:val="both"/>
      </w:pPr>
      <w:r w:rsidRPr="00BC7D1B">
        <w:t>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w:t>
      </w:r>
    </w:p>
    <w:p w14:paraId="66C62F0A" w14:textId="77777777" w:rsidR="008B5284" w:rsidRPr="00BC7D1B" w:rsidRDefault="008B5284" w:rsidP="008B5284">
      <w:pPr>
        <w:widowControl w:val="0"/>
        <w:tabs>
          <w:tab w:val="left" w:pos="1134"/>
        </w:tabs>
        <w:autoSpaceDE w:val="0"/>
        <w:autoSpaceDN w:val="0"/>
        <w:adjustRightInd w:val="0"/>
        <w:ind w:firstLine="709"/>
        <w:jc w:val="both"/>
      </w:pPr>
      <w:r w:rsidRPr="00BC7D1B">
        <w:t>8.2.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 в полном размере сверх неустойки.</w:t>
      </w:r>
    </w:p>
    <w:p w14:paraId="5C078FE9" w14:textId="77777777" w:rsidR="008B5284" w:rsidRPr="00BC7D1B" w:rsidRDefault="008B5284" w:rsidP="008B5284">
      <w:pPr>
        <w:widowControl w:val="0"/>
        <w:tabs>
          <w:tab w:val="left" w:pos="1134"/>
        </w:tabs>
        <w:autoSpaceDE w:val="0"/>
        <w:autoSpaceDN w:val="0"/>
        <w:adjustRightInd w:val="0"/>
        <w:ind w:firstLine="709"/>
        <w:jc w:val="both"/>
      </w:pPr>
      <w:r w:rsidRPr="00BC7D1B">
        <w:t>8.3. </w:t>
      </w:r>
      <w:r w:rsidRPr="00BC7D1B">
        <w:tab/>
        <w:t>Заказчик имеет право по своему выбору во внесудебном порядке удержать неустойку (пеню, штраф) из причитающихся Исполнителю последующих платежей, либо из суммы обеспечения Договора.</w:t>
      </w:r>
    </w:p>
    <w:p w14:paraId="2928D276" w14:textId="77777777" w:rsidR="008B5284" w:rsidRPr="00BC7D1B" w:rsidRDefault="008B5284" w:rsidP="008B5284">
      <w:pPr>
        <w:widowControl w:val="0"/>
        <w:tabs>
          <w:tab w:val="left" w:pos="1134"/>
        </w:tabs>
        <w:autoSpaceDE w:val="0"/>
        <w:autoSpaceDN w:val="0"/>
        <w:adjustRightInd w:val="0"/>
        <w:ind w:firstLine="709"/>
        <w:jc w:val="both"/>
      </w:pPr>
      <w:r w:rsidRPr="00BC7D1B">
        <w:t>8.4. </w:t>
      </w:r>
      <w:r w:rsidRPr="00BC7D1B">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1E1EB32A" w14:textId="77777777" w:rsidR="008B5284" w:rsidRPr="00BC7D1B" w:rsidRDefault="008B5284" w:rsidP="008B5284">
      <w:pPr>
        <w:widowControl w:val="0"/>
        <w:tabs>
          <w:tab w:val="left" w:pos="1134"/>
        </w:tabs>
        <w:autoSpaceDE w:val="0"/>
        <w:autoSpaceDN w:val="0"/>
        <w:adjustRightInd w:val="0"/>
        <w:ind w:firstLine="709"/>
        <w:jc w:val="both"/>
      </w:pPr>
      <w:r w:rsidRPr="00BC7D1B">
        <w:t>8.5. </w:t>
      </w:r>
      <w:r w:rsidRPr="00BC7D1B">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1ACC11E0" w14:textId="77777777" w:rsidR="008B5284" w:rsidRPr="00BC7D1B" w:rsidRDefault="008B5284" w:rsidP="008B5284">
      <w:pPr>
        <w:widowControl w:val="0"/>
        <w:tabs>
          <w:tab w:val="left" w:pos="1134"/>
        </w:tabs>
        <w:autoSpaceDE w:val="0"/>
        <w:autoSpaceDN w:val="0"/>
        <w:adjustRightInd w:val="0"/>
        <w:ind w:firstLine="709"/>
        <w:jc w:val="both"/>
      </w:pPr>
      <w:r w:rsidRPr="00BC7D1B">
        <w:t>8.</w:t>
      </w:r>
      <w:r w:rsidR="00A44008" w:rsidRPr="00BC7D1B">
        <w:t>6</w:t>
      </w:r>
      <w:r w:rsidRPr="00BC7D1B">
        <w:t xml:space="preserve">.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Исполнителем своих обязательств по Договору, либо по причине предъявления претензий третьих лиц, связанных с указанными нарушениями, Исполнитель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Исполнителю уведомление с </w:t>
      </w:r>
      <w:r w:rsidRPr="00BC7D1B">
        <w:lastRenderedPageBreak/>
        <w:t>указанием суммы денежных средств, подлежащих оплате, а Исполнитель обязан осуществить такую оплату в течение 7 (семи) рабочих дней.</w:t>
      </w:r>
      <w:r w:rsidR="00946B71" w:rsidRPr="00BC7D1B">
        <w:t xml:space="preserve"> Заказчик вправе удержать указанную сумму из причитающихся </w:t>
      </w:r>
      <w:r w:rsidR="00B2695F" w:rsidRPr="00BC7D1B">
        <w:t>Исполнителю</w:t>
      </w:r>
      <w:r w:rsidR="00946B71" w:rsidRPr="00BC7D1B">
        <w:t xml:space="preserve"> платежей.</w:t>
      </w:r>
    </w:p>
    <w:p w14:paraId="21D67A05" w14:textId="77777777" w:rsidR="008B5284" w:rsidRPr="00BC7D1B" w:rsidRDefault="008B5284" w:rsidP="008B5284">
      <w:pPr>
        <w:autoSpaceDE w:val="0"/>
        <w:autoSpaceDN w:val="0"/>
        <w:adjustRightInd w:val="0"/>
        <w:ind w:firstLine="714"/>
        <w:jc w:val="both"/>
        <w:rPr>
          <w:rFonts w:eastAsia="Calibri"/>
          <w:lang w:eastAsia="en-US"/>
        </w:rPr>
      </w:pPr>
      <w:r w:rsidRPr="00BC7D1B">
        <w:t>8.</w:t>
      </w:r>
      <w:r w:rsidR="00A44008" w:rsidRPr="00BC7D1B">
        <w:t>7</w:t>
      </w:r>
      <w:r w:rsidRPr="00BC7D1B">
        <w:t>. </w:t>
      </w:r>
      <w:r w:rsidRPr="00BC7D1B">
        <w:rPr>
          <w:rFonts w:eastAsia="Calibri"/>
          <w:lang w:eastAsia="en-US"/>
        </w:rPr>
        <w:t>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3C13DBC5" w14:textId="77777777" w:rsidR="008B5284" w:rsidRPr="00BC7D1B" w:rsidRDefault="008B5284" w:rsidP="008B5284">
      <w:pPr>
        <w:tabs>
          <w:tab w:val="left" w:pos="-284"/>
        </w:tabs>
        <w:ind w:firstLine="709"/>
        <w:contextualSpacing/>
        <w:jc w:val="both"/>
        <w:rPr>
          <w:bCs/>
        </w:rPr>
      </w:pPr>
      <w:r w:rsidRPr="00BC7D1B">
        <w:t>8.</w:t>
      </w:r>
      <w:r w:rsidR="00A44008" w:rsidRPr="00BC7D1B">
        <w:t>8</w:t>
      </w:r>
      <w:r w:rsidRPr="00BC7D1B">
        <w:t>. </w:t>
      </w:r>
      <w:r w:rsidRPr="00BC7D1B">
        <w:rPr>
          <w:bCs/>
        </w:rPr>
        <w:t xml:space="preserve">В случае просрочки исполнения Заказчиком обязательств, предусмотренных Договором, а также в </w:t>
      </w:r>
      <w:r w:rsidRPr="00BC7D1B">
        <w:t>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r w:rsidRPr="00BC7D1B">
        <w:rPr>
          <w:bCs/>
        </w:rPr>
        <w:t>.</w:t>
      </w:r>
    </w:p>
    <w:p w14:paraId="60E2F91E" w14:textId="77777777" w:rsidR="008B5284" w:rsidRPr="00BC7D1B" w:rsidRDefault="008B5284" w:rsidP="008B5284">
      <w:pPr>
        <w:tabs>
          <w:tab w:val="left" w:pos="-284"/>
        </w:tabs>
        <w:ind w:firstLine="709"/>
        <w:contextualSpacing/>
        <w:jc w:val="both"/>
        <w:rPr>
          <w:rFonts w:eastAsia="Calibri"/>
        </w:rPr>
      </w:pPr>
      <w:r w:rsidRPr="00BC7D1B">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день уплаты пеней ключевой ставки Центрального банка Российской Федерации от неуплаченной в срок суммы.</w:t>
      </w:r>
    </w:p>
    <w:p w14:paraId="7E7BEAF5" w14:textId="77777777" w:rsidR="008B5284" w:rsidRPr="00BC7D1B" w:rsidRDefault="008B5284" w:rsidP="008B5284">
      <w:pPr>
        <w:widowControl w:val="0"/>
        <w:autoSpaceDE w:val="0"/>
        <w:autoSpaceDN w:val="0"/>
        <w:adjustRightInd w:val="0"/>
        <w:ind w:firstLine="709"/>
        <w:jc w:val="both"/>
      </w:pPr>
      <w:r w:rsidRPr="00BC7D1B">
        <w:t>8.</w:t>
      </w:r>
      <w:r w:rsidR="00A44008" w:rsidRPr="00BC7D1B">
        <w:t>9</w:t>
      </w:r>
      <w:r w:rsidRPr="00BC7D1B">
        <w:t>.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14:paraId="72F1AAE4" w14:textId="77777777" w:rsidR="008B5284" w:rsidRPr="00BC7D1B" w:rsidRDefault="008B5284" w:rsidP="008B5284">
      <w:pPr>
        <w:widowControl w:val="0"/>
        <w:autoSpaceDE w:val="0"/>
        <w:autoSpaceDN w:val="0"/>
        <w:adjustRightInd w:val="0"/>
        <w:ind w:right="-37" w:firstLine="709"/>
        <w:jc w:val="both"/>
      </w:pPr>
      <w:r w:rsidRPr="00BC7D1B">
        <w:t>а) 10 процентов цены Договора (этапа) в случае, если цена Договора (этапа) не превышает 3 млн. рублей;</w:t>
      </w:r>
    </w:p>
    <w:p w14:paraId="3C35F0A1" w14:textId="77777777" w:rsidR="008B5284" w:rsidRPr="00BC7D1B" w:rsidRDefault="008B5284" w:rsidP="008B5284">
      <w:pPr>
        <w:widowControl w:val="0"/>
        <w:autoSpaceDE w:val="0"/>
        <w:autoSpaceDN w:val="0"/>
        <w:adjustRightInd w:val="0"/>
        <w:ind w:right="-37" w:firstLine="709"/>
        <w:jc w:val="both"/>
      </w:pPr>
      <w:r w:rsidRPr="00BC7D1B">
        <w:t>б) 5 процентов цены Договора (этапа) в случае, если цена Договора (этапа) составляет от 3 млн. рублей до 50 млн. рублей (включительно);</w:t>
      </w:r>
    </w:p>
    <w:p w14:paraId="7C5D1771" w14:textId="77777777" w:rsidR="008B5284" w:rsidRPr="00BC7D1B" w:rsidRDefault="008B5284" w:rsidP="008B5284">
      <w:pPr>
        <w:widowControl w:val="0"/>
        <w:autoSpaceDE w:val="0"/>
        <w:autoSpaceDN w:val="0"/>
        <w:adjustRightInd w:val="0"/>
        <w:ind w:right="-37" w:firstLine="709"/>
        <w:jc w:val="both"/>
      </w:pPr>
      <w:r w:rsidRPr="00BC7D1B">
        <w:t>в) 1 процент цены Договора (этапа) в случае, если цена Договора (этапа) составляет от 50 млн. рублей до 100 млн. рублей (включительно);</w:t>
      </w:r>
    </w:p>
    <w:p w14:paraId="1A594AC8" w14:textId="77777777" w:rsidR="008B5284" w:rsidRPr="00BC7D1B" w:rsidRDefault="008B5284" w:rsidP="008B5284">
      <w:pPr>
        <w:widowControl w:val="0"/>
        <w:autoSpaceDE w:val="0"/>
        <w:autoSpaceDN w:val="0"/>
        <w:adjustRightInd w:val="0"/>
        <w:ind w:right="-37" w:firstLine="709"/>
        <w:jc w:val="both"/>
      </w:pPr>
      <w:r w:rsidRPr="00BC7D1B">
        <w:t>г) 0,5 процента цены Договора (этапа) в случае, если цена Договора (этапа) составляет от 100 млн. рублей до 500 млн. рублей (включительно);</w:t>
      </w:r>
    </w:p>
    <w:p w14:paraId="6E969087" w14:textId="77777777" w:rsidR="008B5284" w:rsidRPr="00BC7D1B" w:rsidRDefault="008B5284" w:rsidP="008B5284">
      <w:pPr>
        <w:widowControl w:val="0"/>
        <w:autoSpaceDE w:val="0"/>
        <w:autoSpaceDN w:val="0"/>
        <w:adjustRightInd w:val="0"/>
        <w:ind w:right="-37" w:firstLine="709"/>
        <w:jc w:val="both"/>
      </w:pPr>
      <w:r w:rsidRPr="00BC7D1B">
        <w:t>д) 0,4 процента цены контракта (этапа) в случае, если цена Договора (этапа) составляет от 500 млн. рублей до 1 млрд. рублей (включительно);</w:t>
      </w:r>
    </w:p>
    <w:p w14:paraId="21337BE3" w14:textId="77777777" w:rsidR="008B5284" w:rsidRPr="00BC7D1B" w:rsidRDefault="008B5284" w:rsidP="008B5284">
      <w:pPr>
        <w:autoSpaceDE w:val="0"/>
        <w:autoSpaceDN w:val="0"/>
        <w:adjustRightInd w:val="0"/>
        <w:ind w:firstLine="709"/>
        <w:jc w:val="both"/>
      </w:pPr>
      <w:r w:rsidRPr="00BC7D1B">
        <w:t>е) 0,3 процента цены Договора (этапа) в случае, если цена Договора (этапа) составляет от 1 млрд. рублей до 2 млрд. рублей (включительно);</w:t>
      </w:r>
    </w:p>
    <w:p w14:paraId="4F247C38" w14:textId="77777777" w:rsidR="008B5284" w:rsidRPr="00BC7D1B" w:rsidRDefault="008B5284" w:rsidP="008B5284">
      <w:pPr>
        <w:autoSpaceDE w:val="0"/>
        <w:autoSpaceDN w:val="0"/>
        <w:adjustRightInd w:val="0"/>
        <w:ind w:firstLine="709"/>
        <w:jc w:val="both"/>
      </w:pPr>
      <w:r w:rsidRPr="00BC7D1B">
        <w:t>ж) 0,25 процента цены Договора (этапа) в случае, если цена Договора (этапа) составляет от 2 млрд. рублей до 5 млрд. рублей (включительно);</w:t>
      </w:r>
    </w:p>
    <w:p w14:paraId="45BE587E" w14:textId="77777777" w:rsidR="008B5284" w:rsidRPr="00BC7D1B" w:rsidRDefault="008B5284" w:rsidP="008B5284">
      <w:pPr>
        <w:autoSpaceDE w:val="0"/>
        <w:autoSpaceDN w:val="0"/>
        <w:adjustRightInd w:val="0"/>
        <w:ind w:firstLine="709"/>
        <w:jc w:val="both"/>
      </w:pPr>
      <w:r w:rsidRPr="00BC7D1B">
        <w:t>з) 0,2 процента цены Договора (этапа) в случае, если цена Договора (этапа) составляет от 5 млрд. рублей до 10 млрд. рублей (включительно);</w:t>
      </w:r>
    </w:p>
    <w:p w14:paraId="3255C60C" w14:textId="77777777" w:rsidR="008B5284" w:rsidRPr="00BC7D1B" w:rsidRDefault="008B5284" w:rsidP="008B5284">
      <w:pPr>
        <w:tabs>
          <w:tab w:val="left" w:pos="284"/>
          <w:tab w:val="left" w:pos="993"/>
          <w:tab w:val="left" w:pos="1134"/>
          <w:tab w:val="left" w:pos="1276"/>
        </w:tabs>
        <w:ind w:firstLine="709"/>
        <w:jc w:val="both"/>
      </w:pPr>
      <w:r w:rsidRPr="00BC7D1B">
        <w:t>и) 0,1 процента цены Договора (этапа) в случае, если цена Договора (этапа) превышает 10 млрд. рублей.</w:t>
      </w:r>
    </w:p>
    <w:p w14:paraId="1F9B7FE5" w14:textId="77777777" w:rsidR="008B5284" w:rsidRPr="00BC7D1B" w:rsidRDefault="008B5284" w:rsidP="008B5284">
      <w:pPr>
        <w:widowControl w:val="0"/>
        <w:autoSpaceDE w:val="0"/>
        <w:autoSpaceDN w:val="0"/>
        <w:adjustRightInd w:val="0"/>
        <w:ind w:firstLine="567"/>
        <w:jc w:val="both"/>
      </w:pPr>
      <w:r w:rsidRPr="00BC7D1B">
        <w:t>8.1</w:t>
      </w:r>
      <w:r w:rsidR="00A44008" w:rsidRPr="00BC7D1B">
        <w:t>0</w:t>
      </w:r>
      <w:r w:rsidRPr="00BC7D1B">
        <w:t>.</w:t>
      </w:r>
      <w:r w:rsidR="00450DDD" w:rsidRPr="00BC7D1B">
        <w:t> </w:t>
      </w:r>
      <w:r w:rsidRPr="00BC7D1B">
        <w:t>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2B863D40" w14:textId="77777777" w:rsidR="008B5284" w:rsidRPr="00BC7D1B" w:rsidRDefault="008B5284" w:rsidP="00045F85">
      <w:pPr>
        <w:widowControl w:val="0"/>
        <w:autoSpaceDE w:val="0"/>
        <w:autoSpaceDN w:val="0"/>
        <w:adjustRightInd w:val="0"/>
        <w:ind w:firstLine="567"/>
        <w:jc w:val="both"/>
      </w:pPr>
      <w:bookmarkStart w:id="1" w:name="dst100038"/>
      <w:bookmarkEnd w:id="1"/>
      <w:r w:rsidRPr="00BC7D1B">
        <w:t>а) 1000 рублей, если цена Договора не превышает 3 млн. рублей;</w:t>
      </w:r>
    </w:p>
    <w:p w14:paraId="57E8778C" w14:textId="77777777" w:rsidR="008B5284" w:rsidRPr="00BC7D1B" w:rsidRDefault="008B5284" w:rsidP="00045F85">
      <w:pPr>
        <w:widowControl w:val="0"/>
        <w:autoSpaceDE w:val="0"/>
        <w:autoSpaceDN w:val="0"/>
        <w:adjustRightInd w:val="0"/>
        <w:ind w:firstLine="567"/>
        <w:jc w:val="both"/>
      </w:pPr>
      <w:bookmarkStart w:id="2" w:name="dst100039"/>
      <w:bookmarkEnd w:id="2"/>
      <w:r w:rsidRPr="00BC7D1B">
        <w:t xml:space="preserve">б) 5000 рублей, если цена Договора составляет от 3 млн. рублей до 50 млн. рублей (включительно); </w:t>
      </w:r>
    </w:p>
    <w:p w14:paraId="0C3F11A6" w14:textId="77777777" w:rsidR="008B5284" w:rsidRPr="00BC7D1B" w:rsidRDefault="008B5284" w:rsidP="00045F85">
      <w:pPr>
        <w:widowControl w:val="0"/>
        <w:autoSpaceDE w:val="0"/>
        <w:autoSpaceDN w:val="0"/>
        <w:adjustRightInd w:val="0"/>
        <w:ind w:firstLine="567"/>
        <w:jc w:val="both"/>
      </w:pPr>
      <w:bookmarkStart w:id="3" w:name="dst100040"/>
      <w:bookmarkEnd w:id="3"/>
      <w:r w:rsidRPr="00BC7D1B">
        <w:t>в) 10000 рублей, если цена Договора составляет от 50 млн. рублей до 100 млн. рублей (включительно);</w:t>
      </w:r>
    </w:p>
    <w:p w14:paraId="6A94D456" w14:textId="77777777" w:rsidR="008B5284" w:rsidRPr="00BC7D1B" w:rsidRDefault="008B5284" w:rsidP="00045F85">
      <w:pPr>
        <w:widowControl w:val="0"/>
        <w:autoSpaceDE w:val="0"/>
        <w:autoSpaceDN w:val="0"/>
        <w:adjustRightInd w:val="0"/>
        <w:ind w:firstLine="567"/>
        <w:jc w:val="both"/>
      </w:pPr>
      <w:bookmarkStart w:id="4" w:name="dst100041"/>
      <w:bookmarkEnd w:id="4"/>
      <w:r w:rsidRPr="00BC7D1B">
        <w:t>г) 100000 рублей, если цена Договора превышает 100 млн. рублей.</w:t>
      </w:r>
    </w:p>
    <w:p w14:paraId="6AA2C892" w14:textId="77777777" w:rsidR="008B5284" w:rsidRPr="00BC7D1B" w:rsidRDefault="008B5284" w:rsidP="00045F85">
      <w:pPr>
        <w:widowControl w:val="0"/>
        <w:autoSpaceDE w:val="0"/>
        <w:autoSpaceDN w:val="0"/>
        <w:adjustRightInd w:val="0"/>
        <w:ind w:firstLine="567"/>
        <w:jc w:val="both"/>
      </w:pPr>
      <w:r w:rsidRPr="00BC7D1B">
        <w:t>8.1</w:t>
      </w:r>
      <w:r w:rsidR="00A44008" w:rsidRPr="00BC7D1B">
        <w:t>1</w:t>
      </w:r>
      <w:r w:rsidRPr="00BC7D1B">
        <w:t>.</w:t>
      </w:r>
      <w:r w:rsidR="00450DDD" w:rsidRPr="00BC7D1B">
        <w:t> </w:t>
      </w:r>
      <w:r w:rsidRPr="00BC7D1B">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1F5875F" w14:textId="77777777" w:rsidR="008B5284" w:rsidRPr="00BC7D1B" w:rsidRDefault="008B5284" w:rsidP="00045F85">
      <w:pPr>
        <w:widowControl w:val="0"/>
        <w:autoSpaceDE w:val="0"/>
        <w:autoSpaceDN w:val="0"/>
        <w:adjustRightInd w:val="0"/>
        <w:ind w:firstLine="567"/>
        <w:jc w:val="both"/>
      </w:pPr>
      <w:r w:rsidRPr="00BC7D1B">
        <w:t>а) 1000 рублей, если цена Договора не превышает 3 млн. рублей (включительно);</w:t>
      </w:r>
    </w:p>
    <w:p w14:paraId="4357046E" w14:textId="77777777" w:rsidR="008B5284" w:rsidRPr="00BC7D1B" w:rsidRDefault="008B5284" w:rsidP="00045F85">
      <w:pPr>
        <w:widowControl w:val="0"/>
        <w:autoSpaceDE w:val="0"/>
        <w:autoSpaceDN w:val="0"/>
        <w:adjustRightInd w:val="0"/>
        <w:ind w:firstLine="567"/>
        <w:jc w:val="both"/>
      </w:pPr>
      <w:bookmarkStart w:id="5" w:name="dst100046"/>
      <w:bookmarkEnd w:id="5"/>
      <w:r w:rsidRPr="00BC7D1B">
        <w:t xml:space="preserve">б) 5000 рублей, если цена Договора составляет от 3 млн. рублей до 50 млн. рублей (включительно); </w:t>
      </w:r>
    </w:p>
    <w:p w14:paraId="7C51BD49" w14:textId="77777777" w:rsidR="008B5284" w:rsidRPr="00BC7D1B" w:rsidRDefault="008B5284" w:rsidP="00045F85">
      <w:pPr>
        <w:widowControl w:val="0"/>
        <w:autoSpaceDE w:val="0"/>
        <w:autoSpaceDN w:val="0"/>
        <w:adjustRightInd w:val="0"/>
        <w:ind w:firstLine="567"/>
        <w:jc w:val="both"/>
      </w:pPr>
      <w:bookmarkStart w:id="6" w:name="dst100047"/>
      <w:bookmarkEnd w:id="6"/>
      <w:r w:rsidRPr="00BC7D1B">
        <w:lastRenderedPageBreak/>
        <w:t>в) 10000 рублей, если цена Договора составляет от 50 млн. рублей до 100 млн. рублей (включительно);</w:t>
      </w:r>
    </w:p>
    <w:p w14:paraId="66D79BBE" w14:textId="77777777" w:rsidR="008B5284" w:rsidRPr="00BC7D1B" w:rsidRDefault="008B5284" w:rsidP="00045F85">
      <w:pPr>
        <w:widowControl w:val="0"/>
        <w:autoSpaceDE w:val="0"/>
        <w:autoSpaceDN w:val="0"/>
        <w:adjustRightInd w:val="0"/>
        <w:ind w:firstLine="567"/>
        <w:jc w:val="both"/>
      </w:pPr>
      <w:bookmarkStart w:id="7" w:name="dst100048"/>
      <w:bookmarkEnd w:id="7"/>
      <w:r w:rsidRPr="00BC7D1B">
        <w:t>г) 100000 рублей, если цена Договора превышает 100 млн. рублей.</w:t>
      </w:r>
    </w:p>
    <w:p w14:paraId="787EBC89" w14:textId="77777777" w:rsidR="008B5284" w:rsidRPr="00BC7D1B" w:rsidRDefault="008B5284" w:rsidP="008B5284">
      <w:pPr>
        <w:widowControl w:val="0"/>
        <w:autoSpaceDE w:val="0"/>
        <w:autoSpaceDN w:val="0"/>
        <w:adjustRightInd w:val="0"/>
        <w:ind w:firstLine="567"/>
        <w:jc w:val="both"/>
      </w:pPr>
      <w:r w:rsidRPr="00BC7D1B">
        <w:t>8.1</w:t>
      </w:r>
      <w:r w:rsidR="00A44008" w:rsidRPr="00BC7D1B">
        <w:t>2</w:t>
      </w:r>
      <w:r w:rsidRPr="00BC7D1B">
        <w:t>.</w:t>
      </w:r>
      <w:r w:rsidR="00450DDD" w:rsidRPr="00BC7D1B">
        <w:t> </w:t>
      </w:r>
      <w:r w:rsidRPr="00BC7D1B">
        <w:t>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14:paraId="3113BEEB" w14:textId="77777777" w:rsidR="008B5284" w:rsidRPr="00BC7D1B" w:rsidRDefault="008B5284" w:rsidP="008B5284">
      <w:pPr>
        <w:widowControl w:val="0"/>
        <w:autoSpaceDE w:val="0"/>
        <w:autoSpaceDN w:val="0"/>
        <w:adjustRightInd w:val="0"/>
        <w:ind w:firstLine="567"/>
        <w:jc w:val="both"/>
      </w:pPr>
      <w:r w:rsidRPr="00BC7D1B">
        <w:t>8.1</w:t>
      </w:r>
      <w:r w:rsidR="00A44008" w:rsidRPr="00BC7D1B">
        <w:t>3</w:t>
      </w:r>
      <w:r w:rsidRPr="00BC7D1B">
        <w:t>.</w:t>
      </w:r>
      <w:r w:rsidR="00450DDD" w:rsidRPr="00BC7D1B">
        <w:t> </w:t>
      </w:r>
      <w:r w:rsidRPr="00BC7D1B">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5D900D9E" w14:textId="77777777" w:rsidR="008B5284" w:rsidRPr="00BC7D1B" w:rsidRDefault="008B5284" w:rsidP="008B5284">
      <w:pPr>
        <w:widowControl w:val="0"/>
        <w:autoSpaceDE w:val="0"/>
        <w:autoSpaceDN w:val="0"/>
        <w:adjustRightInd w:val="0"/>
        <w:ind w:firstLine="709"/>
        <w:jc w:val="both"/>
      </w:pPr>
      <w:r w:rsidRPr="00BC7D1B">
        <w:t>8.1</w:t>
      </w:r>
      <w:r w:rsidR="00A44008" w:rsidRPr="00BC7D1B">
        <w:t>4</w:t>
      </w:r>
      <w:r w:rsidRPr="00BC7D1B">
        <w:t>.</w:t>
      </w:r>
      <w:r w:rsidR="00450DDD" w:rsidRPr="00BC7D1B">
        <w:t> </w:t>
      </w:r>
      <w:r w:rsidRPr="00BC7D1B">
        <w:t>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14:paraId="7A6754D7" w14:textId="77777777" w:rsidR="008B5284" w:rsidRPr="00BC7D1B" w:rsidRDefault="008B5284" w:rsidP="008B5284">
      <w:pPr>
        <w:widowControl w:val="0"/>
        <w:autoSpaceDE w:val="0"/>
        <w:autoSpaceDN w:val="0"/>
        <w:adjustRightInd w:val="0"/>
        <w:ind w:firstLine="709"/>
        <w:jc w:val="both"/>
      </w:pPr>
      <w:r w:rsidRPr="00BC7D1B">
        <w:t>8.1</w:t>
      </w:r>
      <w:r w:rsidR="00A44008" w:rsidRPr="00BC7D1B">
        <w:t>5</w:t>
      </w:r>
      <w:r w:rsidRPr="00BC7D1B">
        <w:t>.</w:t>
      </w:r>
      <w:r w:rsidR="00450DDD" w:rsidRPr="00BC7D1B">
        <w:t> </w:t>
      </w:r>
      <w:r w:rsidRPr="00BC7D1B">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92EB244" w14:textId="77777777" w:rsidR="008B5284" w:rsidRPr="00BC7D1B" w:rsidRDefault="008B5284" w:rsidP="008B5284">
      <w:pPr>
        <w:widowControl w:val="0"/>
        <w:autoSpaceDE w:val="0"/>
        <w:autoSpaceDN w:val="0"/>
        <w:adjustRightInd w:val="0"/>
        <w:ind w:firstLine="709"/>
        <w:jc w:val="both"/>
      </w:pPr>
      <w:r w:rsidRPr="00BC7D1B">
        <w:t>8.1</w:t>
      </w:r>
      <w:r w:rsidR="00A44008" w:rsidRPr="00BC7D1B">
        <w:t>6</w:t>
      </w:r>
      <w:r w:rsidRPr="00BC7D1B">
        <w:t>.</w:t>
      </w:r>
      <w:r w:rsidR="00450DDD" w:rsidRPr="00BC7D1B">
        <w:t> </w:t>
      </w:r>
      <w:r w:rsidRPr="00BC7D1B">
        <w:t>Оплата неустойки (штрафа, пени),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3F79C5C7" w14:textId="77777777" w:rsidR="008B5284" w:rsidRPr="00BC7D1B" w:rsidRDefault="008B5284" w:rsidP="008B5284">
      <w:pPr>
        <w:widowControl w:val="0"/>
        <w:autoSpaceDE w:val="0"/>
        <w:autoSpaceDN w:val="0"/>
        <w:adjustRightInd w:val="0"/>
        <w:ind w:firstLine="709"/>
        <w:jc w:val="both"/>
      </w:pPr>
      <w:r w:rsidRPr="00BC7D1B">
        <w:t>8.1</w:t>
      </w:r>
      <w:r w:rsidR="00A44008" w:rsidRPr="00BC7D1B">
        <w:t>7</w:t>
      </w:r>
      <w:r w:rsidRPr="00BC7D1B">
        <w:t>.</w:t>
      </w:r>
      <w:r w:rsidR="00450DDD" w:rsidRPr="00BC7D1B">
        <w:t> </w:t>
      </w:r>
      <w:r w:rsidRPr="00BC7D1B">
        <w:t>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 или в следствие обстоятельств непреодолимой силы.</w:t>
      </w:r>
    </w:p>
    <w:p w14:paraId="3DA52C6C" w14:textId="77777777" w:rsidR="0092581B" w:rsidRPr="00BC7D1B" w:rsidRDefault="0092581B" w:rsidP="0092581B">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04A60FDE" w14:textId="77777777" w:rsidR="0092581B" w:rsidRPr="00BC7D1B" w:rsidRDefault="0092581B" w:rsidP="00B458D3">
      <w:pPr>
        <w:widowControl w:val="0"/>
        <w:numPr>
          <w:ilvl w:val="0"/>
          <w:numId w:val="80"/>
        </w:numPr>
        <w:autoSpaceDE w:val="0"/>
        <w:autoSpaceDN w:val="0"/>
        <w:adjustRightInd w:val="0"/>
        <w:ind w:left="0" w:firstLine="0"/>
        <w:contextualSpacing/>
        <w:jc w:val="center"/>
        <w:rPr>
          <w:rFonts w:eastAsia="Calibri"/>
          <w:b/>
          <w:lang w:eastAsia="en-US"/>
        </w:rPr>
      </w:pPr>
      <w:r w:rsidRPr="00BC7D1B">
        <w:rPr>
          <w:rFonts w:eastAsia="Calibri"/>
          <w:b/>
          <w:lang w:eastAsia="en-US"/>
        </w:rPr>
        <w:t>ОБСТОЯТЕЛЬСТВА НЕПРЕОДОЛИМОЙ СИЛЫ</w:t>
      </w:r>
    </w:p>
    <w:p w14:paraId="71BB68F3" w14:textId="1DC6A8E4" w:rsidR="0092581B" w:rsidRPr="00BC7D1B" w:rsidRDefault="00B458D3" w:rsidP="0092581B">
      <w:pPr>
        <w:widowControl w:val="0"/>
        <w:tabs>
          <w:tab w:val="num" w:pos="0"/>
          <w:tab w:val="left" w:pos="1134"/>
          <w:tab w:val="left" w:pos="1276"/>
        </w:tabs>
        <w:autoSpaceDE w:val="0"/>
        <w:autoSpaceDN w:val="0"/>
        <w:adjustRightInd w:val="0"/>
        <w:ind w:firstLine="709"/>
        <w:jc w:val="both"/>
      </w:pPr>
      <w:r w:rsidRPr="00BC7D1B">
        <w:t>9</w:t>
      </w:r>
      <w:r w:rsidR="0092581B" w:rsidRPr="00BC7D1B">
        <w:t>.1. </w:t>
      </w:r>
      <w:r w:rsidR="00BF1107" w:rsidRPr="00A55BC5">
        <w:t xml:space="preserve">Стороны освобождаются от ответственности за частичное или полное неисполнение обязательств по настоящему Договору, </w:t>
      </w:r>
      <w:r w:rsidR="00BF1107" w:rsidRPr="00501D0D">
        <w:t>если ненадлежащее исполнение Сторонами обязанностей вызвано непреодолимой силой,</w:t>
      </w:r>
      <w:r w:rsidR="00BF1107">
        <w:t xml:space="preserve"> </w:t>
      </w:r>
      <w:r w:rsidR="00BF1107" w:rsidRPr="00501D0D">
        <w:t>т.е. чрезвычайными и непредотвратимыми обстоятельствами, возникшими помимо воли и желания Сторон</w:t>
      </w:r>
      <w:r w:rsidR="00BF1107">
        <w:t>,</w:t>
      </w:r>
      <w:r w:rsidR="00BF1107" w:rsidRPr="00501D0D">
        <w:t xml:space="preserve"> и которые нельзя предвидеть или избежать. К таким обстоятельствам не относятся, в частности, нарушение обяза</w:t>
      </w:r>
      <w:r w:rsidR="00BF1107">
        <w:t xml:space="preserve">нностей со стороны третьих лиц, </w:t>
      </w:r>
      <w:r w:rsidR="00BF1107" w:rsidRPr="00501D0D">
        <w:t xml:space="preserve">отсутствие на рынке нужных для исполнения </w:t>
      </w:r>
      <w:r w:rsidR="00BF1107">
        <w:t>Договора</w:t>
      </w:r>
      <w:r w:rsidR="00BF1107" w:rsidRPr="00501D0D">
        <w:t xml:space="preserve"> товаров</w:t>
      </w:r>
      <w:r w:rsidR="00BF1107">
        <w:t>,</w:t>
      </w:r>
      <w:r w:rsidR="00BF1107" w:rsidRPr="00A55BC5">
        <w:t xml:space="preserve"> инфляционные процессы в экономике</w:t>
      </w:r>
      <w:r w:rsidR="0092581B" w:rsidRPr="00BC7D1B">
        <w:t xml:space="preserve">. </w:t>
      </w:r>
    </w:p>
    <w:p w14:paraId="3DB6200C" w14:textId="7C86A163" w:rsidR="0092581B" w:rsidRPr="00BC7D1B" w:rsidRDefault="00B458D3" w:rsidP="0092581B">
      <w:pPr>
        <w:widowControl w:val="0"/>
        <w:tabs>
          <w:tab w:val="num" w:pos="0"/>
          <w:tab w:val="left" w:pos="1134"/>
          <w:tab w:val="left" w:pos="1276"/>
        </w:tabs>
        <w:autoSpaceDE w:val="0"/>
        <w:autoSpaceDN w:val="0"/>
        <w:adjustRightInd w:val="0"/>
        <w:ind w:firstLine="709"/>
        <w:jc w:val="both"/>
      </w:pPr>
      <w:r w:rsidRPr="00BC7D1B">
        <w:t>9</w:t>
      </w:r>
      <w:r w:rsidR="0092581B" w:rsidRPr="00BC7D1B">
        <w:t>.2. </w:t>
      </w:r>
      <w:r w:rsidR="00BF1107" w:rsidRPr="00501D0D">
        <w:t>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w:t>
      </w:r>
      <w:r w:rsidR="00BF1107">
        <w:t>я</w:t>
      </w:r>
      <w:r w:rsidR="00BF1107" w:rsidRPr="00501D0D">
        <w:t xml:space="preserve"> соответственно</w:t>
      </w:r>
      <w:r w:rsidR="0092581B" w:rsidRPr="00BC7D1B">
        <w:t>.</w:t>
      </w:r>
    </w:p>
    <w:p w14:paraId="0EF84A3F" w14:textId="5FBEE7C8" w:rsidR="0092581B" w:rsidRPr="00BC7D1B" w:rsidRDefault="00B458D3" w:rsidP="0092581B">
      <w:pPr>
        <w:widowControl w:val="0"/>
        <w:tabs>
          <w:tab w:val="num" w:pos="0"/>
          <w:tab w:val="left" w:pos="1134"/>
          <w:tab w:val="left" w:pos="1276"/>
        </w:tabs>
        <w:autoSpaceDE w:val="0"/>
        <w:autoSpaceDN w:val="0"/>
        <w:adjustRightInd w:val="0"/>
        <w:ind w:firstLine="709"/>
        <w:jc w:val="both"/>
      </w:pPr>
      <w:r w:rsidRPr="00BC7D1B">
        <w:t>9</w:t>
      </w:r>
      <w:r w:rsidR="0092581B" w:rsidRPr="00BC7D1B">
        <w:t>.3. </w:t>
      </w:r>
      <w:r w:rsidR="00BF1107" w:rsidRPr="00501D0D">
        <w:t>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w:t>
      </w:r>
      <w:r w:rsidR="0092581B" w:rsidRPr="00BC7D1B">
        <w:rPr>
          <w:bCs/>
        </w:rPr>
        <w:t>.</w:t>
      </w:r>
    </w:p>
    <w:p w14:paraId="66451D37" w14:textId="39CEBE52" w:rsidR="0092581B" w:rsidRDefault="00B458D3" w:rsidP="0092581B">
      <w:pPr>
        <w:widowControl w:val="0"/>
        <w:tabs>
          <w:tab w:val="num" w:pos="0"/>
          <w:tab w:val="left" w:pos="1134"/>
          <w:tab w:val="left" w:pos="1276"/>
        </w:tabs>
        <w:autoSpaceDE w:val="0"/>
        <w:autoSpaceDN w:val="0"/>
        <w:adjustRightInd w:val="0"/>
        <w:ind w:firstLine="709"/>
        <w:jc w:val="both"/>
      </w:pPr>
      <w:r w:rsidRPr="00BC7D1B">
        <w:t>9</w:t>
      </w:r>
      <w:r w:rsidR="0092581B" w:rsidRPr="00BC7D1B">
        <w:t>.4. </w:t>
      </w:r>
      <w:r w:rsidR="00BF1107" w:rsidRPr="00501D0D">
        <w:t xml:space="preserve">Если обстоятельство непреодолимой силы непосредственно повлияло на исполнение обязательств в срок, установленный в настоящем </w:t>
      </w:r>
      <w:r w:rsidR="00BF1107">
        <w:t>Договоре</w:t>
      </w:r>
      <w:r w:rsidR="00BF1107" w:rsidRPr="00501D0D">
        <w:t>, срок исполнения обязательств отодвигается соразмерно времени действия соответствующего обстоятельства, но не более чем на 3 (три) месяца</w:t>
      </w:r>
      <w:r w:rsidR="0092581B" w:rsidRPr="00BC7D1B">
        <w:t>.</w:t>
      </w:r>
    </w:p>
    <w:p w14:paraId="174A612C" w14:textId="39AF76BF" w:rsidR="00BF1107" w:rsidRDefault="00BF1107" w:rsidP="0092581B">
      <w:pPr>
        <w:widowControl w:val="0"/>
        <w:tabs>
          <w:tab w:val="num" w:pos="0"/>
          <w:tab w:val="left" w:pos="1134"/>
          <w:tab w:val="left" w:pos="1276"/>
        </w:tabs>
        <w:autoSpaceDE w:val="0"/>
        <w:autoSpaceDN w:val="0"/>
        <w:adjustRightInd w:val="0"/>
        <w:ind w:firstLine="709"/>
        <w:jc w:val="both"/>
      </w:pPr>
      <w:r>
        <w:t>9.5. </w:t>
      </w:r>
      <w:r w:rsidRPr="00501D0D">
        <w:t xml:space="preserve">Если обстоятельства непреодолимой силы будут действовать свыше 3 (трех) месяцев, то каждая из Сторон вправе расторгнуть настоящий </w:t>
      </w:r>
      <w:r>
        <w:t>Договор</w:t>
      </w:r>
      <w:r w:rsidRPr="00501D0D">
        <w:t xml:space="preserve"> и в этом случае ни одна из Сторон не вправе требовать возмещения убытков</w:t>
      </w:r>
      <w:r>
        <w:t>.</w:t>
      </w:r>
    </w:p>
    <w:p w14:paraId="1EBC5256" w14:textId="07AEE3C7" w:rsidR="00BF1107" w:rsidRPr="00BC7D1B" w:rsidRDefault="00BF1107" w:rsidP="0092581B">
      <w:pPr>
        <w:widowControl w:val="0"/>
        <w:tabs>
          <w:tab w:val="num" w:pos="0"/>
          <w:tab w:val="left" w:pos="1134"/>
          <w:tab w:val="left" w:pos="1276"/>
        </w:tabs>
        <w:autoSpaceDE w:val="0"/>
        <w:autoSpaceDN w:val="0"/>
        <w:adjustRightInd w:val="0"/>
        <w:ind w:firstLine="709"/>
        <w:jc w:val="both"/>
      </w:pPr>
      <w:r>
        <w:t xml:space="preserve">9.6. Бремя доказывания наличия обстоятельств непреодолимой силы лежит на Стороне, чье ненадлежащее исполнение обязательств по Договору было вызвано (обусловлено) данными. </w:t>
      </w:r>
      <w:r w:rsidRPr="00501D0D">
        <w:t xml:space="preserve">Доказательством наличия обстоятельств непреодолимой силы и </w:t>
      </w:r>
      <w:r w:rsidRPr="00501D0D">
        <w:lastRenderedPageBreak/>
        <w:t xml:space="preserve">их продолжительности является </w:t>
      </w:r>
      <w:r>
        <w:t xml:space="preserve">заключение Торгово-промышленной палаты </w:t>
      </w:r>
      <w:r w:rsidRPr="00501D0D">
        <w:t>Российской Федерации</w:t>
      </w:r>
      <w:r>
        <w:t>.</w:t>
      </w:r>
    </w:p>
    <w:p w14:paraId="047EA804"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pPr>
    </w:p>
    <w:p w14:paraId="0A005D8D" w14:textId="77777777" w:rsidR="0092581B" w:rsidRPr="00BC7D1B" w:rsidRDefault="00B458D3" w:rsidP="0092581B">
      <w:pPr>
        <w:widowControl w:val="0"/>
        <w:tabs>
          <w:tab w:val="num" w:pos="0"/>
          <w:tab w:val="left" w:pos="1134"/>
          <w:tab w:val="left" w:pos="1276"/>
        </w:tabs>
        <w:autoSpaceDE w:val="0"/>
        <w:autoSpaceDN w:val="0"/>
        <w:adjustRightInd w:val="0"/>
        <w:jc w:val="center"/>
        <w:rPr>
          <w:rFonts w:eastAsia="Calibri"/>
          <w:b/>
          <w:lang w:eastAsia="en-US"/>
        </w:rPr>
      </w:pPr>
      <w:r w:rsidRPr="00BC7D1B">
        <w:rPr>
          <w:rFonts w:eastAsia="Calibri"/>
          <w:b/>
          <w:lang w:eastAsia="en-US"/>
        </w:rPr>
        <w:t>10</w:t>
      </w:r>
      <w:r w:rsidR="0092581B" w:rsidRPr="00BC7D1B">
        <w:rPr>
          <w:rFonts w:eastAsia="Calibri"/>
          <w:b/>
          <w:lang w:eastAsia="en-US"/>
        </w:rPr>
        <w:t>. ПОРЯДОК РАЗРЕШЕНИЯ СПОРОВ</w:t>
      </w:r>
    </w:p>
    <w:p w14:paraId="4B119143" w14:textId="77777777" w:rsidR="0092581B" w:rsidRPr="00BC7D1B" w:rsidRDefault="00B458D3"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10</w:t>
      </w:r>
      <w:r w:rsidR="0092581B" w:rsidRPr="00BC7D1B">
        <w:rPr>
          <w:rFonts w:eastAsia="Calibri"/>
          <w:lang w:eastAsia="en-US"/>
        </w:rPr>
        <w:t>.1. Все споры по настоящему Договору решаются путем переговоров с соблюдением претензионного порядка урегулирования споров.</w:t>
      </w:r>
    </w:p>
    <w:p w14:paraId="7BFE832A"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6DFADB90"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4BC62683" w14:textId="77777777" w:rsidR="0092581B" w:rsidRPr="00BC7D1B" w:rsidRDefault="00B458D3"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10</w:t>
      </w:r>
      <w:r w:rsidR="0092581B" w:rsidRPr="00BC7D1B">
        <w:rPr>
          <w:rFonts w:eastAsia="Calibri"/>
          <w:lang w:eastAsia="en-US"/>
        </w:rPr>
        <w:t>.2.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BC04B88"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p>
    <w:p w14:paraId="6B1E4F02" w14:textId="77777777" w:rsidR="0092581B" w:rsidRPr="00BC7D1B" w:rsidRDefault="0092581B" w:rsidP="0092581B">
      <w:pPr>
        <w:widowControl w:val="0"/>
        <w:tabs>
          <w:tab w:val="num" w:pos="0"/>
          <w:tab w:val="left" w:pos="1134"/>
          <w:tab w:val="left" w:pos="1276"/>
        </w:tabs>
        <w:autoSpaceDE w:val="0"/>
        <w:autoSpaceDN w:val="0"/>
        <w:adjustRightInd w:val="0"/>
        <w:jc w:val="center"/>
        <w:rPr>
          <w:rFonts w:eastAsia="Calibri"/>
          <w:b/>
          <w:lang w:eastAsia="en-US"/>
        </w:rPr>
      </w:pPr>
      <w:r w:rsidRPr="00BC7D1B">
        <w:rPr>
          <w:rFonts w:eastAsia="Calibri"/>
          <w:b/>
          <w:lang w:eastAsia="en-US"/>
        </w:rPr>
        <w:t>1</w:t>
      </w:r>
      <w:r w:rsidR="00B458D3" w:rsidRPr="00BC7D1B">
        <w:rPr>
          <w:rFonts w:eastAsia="Calibri"/>
          <w:b/>
          <w:lang w:eastAsia="en-US"/>
        </w:rPr>
        <w:t>1</w:t>
      </w:r>
      <w:r w:rsidRPr="00BC7D1B">
        <w:rPr>
          <w:rFonts w:eastAsia="Calibri"/>
          <w:b/>
          <w:lang w:eastAsia="en-US"/>
        </w:rPr>
        <w:t>. ВСТУПЛЕНИЕ ДОГОВОРА В СИЛУ.</w:t>
      </w:r>
    </w:p>
    <w:p w14:paraId="04C9FF2F" w14:textId="77777777" w:rsidR="0092581B" w:rsidRPr="00BC7D1B" w:rsidRDefault="0092581B" w:rsidP="0092581B">
      <w:pPr>
        <w:widowControl w:val="0"/>
        <w:tabs>
          <w:tab w:val="num" w:pos="0"/>
          <w:tab w:val="left" w:pos="1134"/>
          <w:tab w:val="left" w:pos="1276"/>
        </w:tabs>
        <w:autoSpaceDE w:val="0"/>
        <w:autoSpaceDN w:val="0"/>
        <w:adjustRightInd w:val="0"/>
        <w:jc w:val="center"/>
        <w:rPr>
          <w:rFonts w:eastAsia="Calibri"/>
          <w:b/>
          <w:lang w:eastAsia="en-US"/>
        </w:rPr>
      </w:pPr>
      <w:r w:rsidRPr="00BC7D1B">
        <w:rPr>
          <w:rFonts w:eastAsia="Calibri"/>
          <w:b/>
          <w:lang w:eastAsia="en-US"/>
        </w:rPr>
        <w:t>СРОК ДЕЙСТВИЯ, ИЗМЕНЕНИЕ И РАСТОРЖЕНИЕ ДОГОВОРА</w:t>
      </w:r>
    </w:p>
    <w:p w14:paraId="544F6080" w14:textId="77777777" w:rsidR="0092581B" w:rsidRPr="00BC7D1B" w:rsidRDefault="0092581B" w:rsidP="00E63903">
      <w:pPr>
        <w:tabs>
          <w:tab w:val="left" w:pos="1134"/>
          <w:tab w:val="left" w:pos="1276"/>
          <w:tab w:val="left" w:pos="1418"/>
          <w:tab w:val="left" w:pos="1724"/>
        </w:tabs>
        <w:suppressAutoHyphens/>
        <w:autoSpaceDE w:val="0"/>
        <w:autoSpaceDN w:val="0"/>
        <w:adjustRightInd w:val="0"/>
        <w:ind w:firstLine="709"/>
        <w:jc w:val="both"/>
        <w:rPr>
          <w:rFonts w:eastAsia="Calibri"/>
          <w:lang w:eastAsia="en-US"/>
        </w:rPr>
      </w:pPr>
      <w:r w:rsidRPr="00BC7D1B">
        <w:rPr>
          <w:rFonts w:eastAsia="Calibri"/>
          <w:lang w:eastAsia="en-US"/>
        </w:rPr>
        <w:t>1</w:t>
      </w:r>
      <w:r w:rsidR="00B458D3" w:rsidRPr="00BC7D1B">
        <w:rPr>
          <w:rFonts w:eastAsia="Calibri"/>
          <w:lang w:eastAsia="en-US"/>
        </w:rPr>
        <w:t>1</w:t>
      </w:r>
      <w:r w:rsidRPr="00BC7D1B">
        <w:rPr>
          <w:rFonts w:eastAsia="Calibri"/>
          <w:lang w:eastAsia="en-US"/>
        </w:rPr>
        <w:t>.1. 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0435F1B6" w14:textId="77777777" w:rsidR="00275A6B" w:rsidRPr="00BC7D1B" w:rsidRDefault="0092581B" w:rsidP="00E63903">
      <w:pPr>
        <w:tabs>
          <w:tab w:val="left" w:pos="-284"/>
          <w:tab w:val="left" w:pos="1276"/>
        </w:tabs>
        <w:suppressAutoHyphens/>
        <w:ind w:firstLine="709"/>
        <w:jc w:val="both"/>
      </w:pPr>
      <w:r w:rsidRPr="00BC7D1B">
        <w:rPr>
          <w:rFonts w:eastAsia="Calibri"/>
          <w:lang w:eastAsia="en-US"/>
        </w:rPr>
        <w:t>1</w:t>
      </w:r>
      <w:r w:rsidR="00B458D3" w:rsidRPr="00BC7D1B">
        <w:rPr>
          <w:rFonts w:eastAsia="Calibri"/>
          <w:lang w:eastAsia="en-US"/>
        </w:rPr>
        <w:t>1</w:t>
      </w:r>
      <w:r w:rsidRPr="00BC7D1B">
        <w:rPr>
          <w:rFonts w:eastAsia="Calibri"/>
          <w:lang w:eastAsia="en-US"/>
        </w:rPr>
        <w:t>.2. </w:t>
      </w:r>
      <w:r w:rsidR="00275A6B" w:rsidRPr="00BC7D1B">
        <w:t>Все изменения и дополнения к настоящему Договору оформляются путем подписания Сторонами дополнительных соглашений к Договору.</w:t>
      </w:r>
    </w:p>
    <w:p w14:paraId="2486731D" w14:textId="77777777" w:rsidR="00275A6B" w:rsidRPr="00BC7D1B" w:rsidRDefault="00275A6B" w:rsidP="00E63903">
      <w:pPr>
        <w:tabs>
          <w:tab w:val="left" w:pos="-426"/>
          <w:tab w:val="left" w:pos="-284"/>
          <w:tab w:val="left" w:pos="1276"/>
        </w:tabs>
        <w:suppressAutoHyphens/>
        <w:ind w:firstLine="709"/>
        <w:jc w:val="both"/>
      </w:pPr>
      <w:r w:rsidRPr="00BC7D1B">
        <w:t>Изменение существенных условий Договора при его исполнении не допускается, за исключением случаев, предусмотренных Законом о контрактной системе.</w:t>
      </w:r>
    </w:p>
    <w:p w14:paraId="54FAE884" w14:textId="77777777" w:rsidR="00275A6B" w:rsidRPr="00BC7D1B" w:rsidRDefault="0092581B" w:rsidP="00E63903">
      <w:pPr>
        <w:suppressAutoHyphens/>
        <w:ind w:firstLine="709"/>
        <w:jc w:val="both"/>
      </w:pPr>
      <w:r w:rsidRPr="00BC7D1B">
        <w:rPr>
          <w:rFonts w:eastAsia="Calibri"/>
          <w:lang w:eastAsia="en-US"/>
        </w:rPr>
        <w:t>1</w:t>
      </w:r>
      <w:r w:rsidR="00B458D3" w:rsidRPr="00BC7D1B">
        <w:rPr>
          <w:rFonts w:eastAsia="Calibri"/>
          <w:lang w:eastAsia="en-US"/>
        </w:rPr>
        <w:t>1</w:t>
      </w:r>
      <w:r w:rsidRPr="00BC7D1B">
        <w:rPr>
          <w:rFonts w:eastAsia="Calibri"/>
          <w:lang w:eastAsia="en-US"/>
        </w:rPr>
        <w:t>.3. </w:t>
      </w:r>
      <w:r w:rsidR="00275A6B" w:rsidRPr="00BC7D1B">
        <w:t>Настоящий Договор может быть расторгнут:</w:t>
      </w:r>
    </w:p>
    <w:p w14:paraId="38B6E6A5" w14:textId="77777777" w:rsidR="00275A6B" w:rsidRPr="00BC7D1B" w:rsidRDefault="00275A6B" w:rsidP="00E63903">
      <w:pPr>
        <w:suppressAutoHyphens/>
        <w:ind w:firstLine="709"/>
        <w:jc w:val="both"/>
      </w:pPr>
      <w:r w:rsidRPr="00BC7D1B">
        <w:t>- по соглашению Сторон;</w:t>
      </w:r>
    </w:p>
    <w:p w14:paraId="5BBB27D9" w14:textId="77777777" w:rsidR="00275A6B" w:rsidRPr="00BC7D1B" w:rsidRDefault="00275A6B" w:rsidP="00E63903">
      <w:pPr>
        <w:suppressAutoHyphens/>
        <w:ind w:firstLine="709"/>
        <w:jc w:val="both"/>
      </w:pPr>
      <w:r w:rsidRPr="00BC7D1B">
        <w:t>- по решению суда;</w:t>
      </w:r>
    </w:p>
    <w:p w14:paraId="35F49CDB" w14:textId="77777777" w:rsidR="00275A6B" w:rsidRPr="00BC7D1B" w:rsidRDefault="00275A6B" w:rsidP="00E63903">
      <w:pPr>
        <w:suppressAutoHyphens/>
        <w:ind w:firstLine="709"/>
        <w:jc w:val="both"/>
      </w:pPr>
      <w:r w:rsidRPr="00BC7D1B">
        <w:t xml:space="preserve">- в </w:t>
      </w:r>
      <w:r w:rsidR="00446596" w:rsidRPr="00BC7D1B">
        <w:t>связи</w:t>
      </w:r>
      <w:r w:rsidRPr="00BC7D1B">
        <w:t xml:space="preserve"> одностороннего отказа Стороны от исполнения Договора в соответствии с законодательством Российской Федерации.</w:t>
      </w:r>
    </w:p>
    <w:p w14:paraId="04323C0E" w14:textId="77777777" w:rsidR="00446596" w:rsidRPr="00BC7D1B" w:rsidRDefault="00446596" w:rsidP="00E63903">
      <w:pPr>
        <w:tabs>
          <w:tab w:val="num" w:pos="0"/>
          <w:tab w:val="left" w:pos="1134"/>
          <w:tab w:val="left" w:pos="1276"/>
        </w:tabs>
        <w:suppressAutoHyphens/>
        <w:autoSpaceDE w:val="0"/>
        <w:autoSpaceDN w:val="0"/>
        <w:adjustRightInd w:val="0"/>
        <w:ind w:firstLine="709"/>
        <w:jc w:val="both"/>
      </w:pPr>
      <w:r w:rsidRPr="00BC7D1B">
        <w:t>11.4. Заказчик обязан принять решение об одностороннем отказе от исполнения Договора, если в ходе исполнения Договора установлено, что:</w:t>
      </w:r>
    </w:p>
    <w:p w14:paraId="163684EF" w14:textId="77777777" w:rsidR="00446596" w:rsidRPr="00BC7D1B" w:rsidRDefault="00446596" w:rsidP="00E63903">
      <w:pPr>
        <w:suppressAutoHyphens/>
        <w:autoSpaceDE w:val="0"/>
        <w:autoSpaceDN w:val="0"/>
        <w:adjustRightInd w:val="0"/>
        <w:ind w:firstLine="709"/>
        <w:jc w:val="both"/>
      </w:pPr>
      <w:r w:rsidRPr="00BC7D1B">
        <w:t xml:space="preserve">а) Исполнитель перестал соответствовать установленным извещением об осуществлении закупки требованиям к участникам закупки (за исключением требования, предусмотренного </w:t>
      </w:r>
      <w:hyperlink r:id="rId20" w:history="1">
        <w:r w:rsidRPr="00BC7D1B">
          <w:t>частью 1.1</w:t>
        </w:r>
      </w:hyperlink>
      <w:r w:rsidRPr="00BC7D1B">
        <w:t xml:space="preserve"> (при наличии такого требования) статьи 31 Закона о контрактной системе);</w:t>
      </w:r>
    </w:p>
    <w:p w14:paraId="44967FDE" w14:textId="77777777" w:rsidR="00275A6B" w:rsidRPr="00BC7D1B" w:rsidRDefault="00446596" w:rsidP="00E63903">
      <w:pPr>
        <w:suppressAutoHyphens/>
        <w:autoSpaceDE w:val="0"/>
        <w:autoSpaceDN w:val="0"/>
        <w:adjustRightInd w:val="0"/>
        <w:ind w:firstLine="709"/>
        <w:jc w:val="both"/>
      </w:pPr>
      <w:r w:rsidRPr="00BC7D1B">
        <w:t xml:space="preserve">б) при определении </w:t>
      </w:r>
      <w:r w:rsidR="00E63903" w:rsidRPr="00BC7D1B">
        <w:t>Исполнителя</w:t>
      </w:r>
      <w:r w:rsidRPr="00BC7D1B">
        <w:t xml:space="preserve"> </w:t>
      </w:r>
      <w:r w:rsidR="00E63903" w:rsidRPr="00BC7D1B">
        <w:t xml:space="preserve">Исполнитель </w:t>
      </w:r>
      <w:r w:rsidRPr="00BC7D1B">
        <w:t xml:space="preserve">представил недостоверную информацию о своем соответствии требованиям, указанным в подпункте «а» настоящего пункта, что позволило ему стать победителем при определении </w:t>
      </w:r>
      <w:r w:rsidR="00E63903" w:rsidRPr="00BC7D1B">
        <w:t>Исполнителя</w:t>
      </w:r>
      <w:r w:rsidR="00275A6B" w:rsidRPr="00BC7D1B">
        <w:t xml:space="preserve">. </w:t>
      </w:r>
    </w:p>
    <w:p w14:paraId="5CB44695" w14:textId="77777777" w:rsidR="00275A6B" w:rsidRPr="00BC7D1B" w:rsidRDefault="00275A6B" w:rsidP="00E63903">
      <w:pPr>
        <w:tabs>
          <w:tab w:val="left" w:pos="-142"/>
        </w:tabs>
        <w:suppressAutoHyphens/>
        <w:ind w:firstLine="709"/>
        <w:jc w:val="both"/>
      </w:pPr>
      <w:r w:rsidRPr="00BC7D1B">
        <w:t>11.5. </w:t>
      </w:r>
      <w:r w:rsidR="00E63903" w:rsidRPr="00BC7D1B">
        <w:t xml:space="preserve">Стороны вправе принять решение об одностороннем отказе от исполнения </w:t>
      </w:r>
      <w:r w:rsidR="00EA1698" w:rsidRPr="00BC7D1B">
        <w:t>Договора</w:t>
      </w:r>
      <w:r w:rsidR="00E63903" w:rsidRPr="00BC7D1B">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 определенные статьей 95 Федерального закона о контрактной системе</w:t>
      </w:r>
      <w:r w:rsidRPr="00BC7D1B">
        <w:t>.</w:t>
      </w:r>
    </w:p>
    <w:p w14:paraId="0B04A14B" w14:textId="77777777" w:rsidR="00275A6B" w:rsidRPr="00BC7D1B" w:rsidRDefault="00275A6B" w:rsidP="00E63903">
      <w:pPr>
        <w:tabs>
          <w:tab w:val="left" w:pos="-284"/>
          <w:tab w:val="left" w:pos="993"/>
        </w:tabs>
        <w:suppressAutoHyphens/>
        <w:ind w:firstLine="709"/>
        <w:jc w:val="both"/>
        <w:rPr>
          <w:rFonts w:eastAsia="Calibri"/>
          <w:lang w:eastAsia="en-US"/>
        </w:rPr>
      </w:pPr>
      <w:r w:rsidRPr="00BC7D1B">
        <w:t>11</w:t>
      </w:r>
      <w:r w:rsidR="00E63903" w:rsidRPr="00BC7D1B">
        <w:t>.6</w:t>
      </w:r>
      <w:r w:rsidRPr="00BC7D1B">
        <w:t>. </w:t>
      </w:r>
      <w:r w:rsidRPr="00BC7D1B">
        <w:rPr>
          <w:rFonts w:eastAsia="Calibri"/>
          <w:lang w:eastAsia="en-US"/>
        </w:rPr>
        <w:t>Расторжение Договора по соглашению Сторон совершается в письменной форме.</w:t>
      </w:r>
    </w:p>
    <w:p w14:paraId="4BAC6195" w14:textId="77777777" w:rsidR="00275A6B" w:rsidRPr="00BC7D1B" w:rsidRDefault="00275A6B" w:rsidP="00E63903">
      <w:pPr>
        <w:tabs>
          <w:tab w:val="left" w:pos="-284"/>
          <w:tab w:val="left" w:pos="993"/>
        </w:tabs>
        <w:suppressAutoHyphens/>
        <w:ind w:firstLine="709"/>
        <w:jc w:val="both"/>
        <w:rPr>
          <w:rFonts w:eastAsia="Calibri"/>
          <w:lang w:eastAsia="en-US"/>
        </w:rPr>
      </w:pPr>
      <w:r w:rsidRPr="00BC7D1B">
        <w:rPr>
          <w:rFonts w:eastAsia="Calibri"/>
          <w:lang w:eastAsia="en-US"/>
        </w:rPr>
        <w:t>11.</w:t>
      </w:r>
      <w:r w:rsidR="00E63903" w:rsidRPr="00BC7D1B">
        <w:rPr>
          <w:rFonts w:eastAsia="Calibri"/>
          <w:lang w:eastAsia="en-US"/>
        </w:rPr>
        <w:t>7</w:t>
      </w:r>
      <w:r w:rsidRPr="00BC7D1B">
        <w:rPr>
          <w:rFonts w:eastAsia="Calibri"/>
          <w:lang w:eastAsia="en-US"/>
        </w:rPr>
        <w:t>. </w:t>
      </w:r>
      <w:r w:rsidRPr="00BC7D1B">
        <w:t xml:space="preserve">Требование о расторжении </w:t>
      </w:r>
      <w:r w:rsidRPr="00BC7D1B">
        <w:rPr>
          <w:rFonts w:eastAsia="Calibri"/>
          <w:lang w:eastAsia="en-US"/>
        </w:rPr>
        <w:t xml:space="preserve">Договора </w:t>
      </w:r>
      <w:r w:rsidRPr="00BC7D1B">
        <w:t xml:space="preserve">может быть заявлено Стороной в суд только после получения отказа другой Стороны на предложение расторгнуть </w:t>
      </w:r>
      <w:r w:rsidRPr="00BC7D1B">
        <w:rPr>
          <w:rFonts w:eastAsia="Calibri"/>
          <w:lang w:eastAsia="en-US"/>
        </w:rPr>
        <w:t xml:space="preserve">Договор </w:t>
      </w:r>
      <w:r w:rsidRPr="00BC7D1B">
        <w:t xml:space="preserve">либо неполучения ответа в течение 30 (тридцати) календарных дней с даты получения предложения о расторжении </w:t>
      </w:r>
      <w:r w:rsidRPr="00BC7D1B">
        <w:rPr>
          <w:rFonts w:eastAsia="Calibri"/>
          <w:lang w:eastAsia="en-US"/>
        </w:rPr>
        <w:t>Договора.</w:t>
      </w:r>
    </w:p>
    <w:p w14:paraId="2F2878D5" w14:textId="77777777" w:rsidR="00275A6B" w:rsidRPr="00BC7D1B" w:rsidRDefault="00E63903" w:rsidP="00E63903">
      <w:pPr>
        <w:tabs>
          <w:tab w:val="left" w:pos="-284"/>
          <w:tab w:val="left" w:pos="993"/>
        </w:tabs>
        <w:suppressAutoHyphens/>
        <w:ind w:firstLine="709"/>
        <w:jc w:val="both"/>
      </w:pPr>
      <w:r w:rsidRPr="00BC7D1B">
        <w:t>11.8</w:t>
      </w:r>
      <w:r w:rsidR="00275A6B" w:rsidRPr="00BC7D1B">
        <w:t xml:space="preserve">. Заказчик вправе требовать расторжения </w:t>
      </w:r>
      <w:r w:rsidR="00275A6B" w:rsidRPr="00BC7D1B">
        <w:rPr>
          <w:rFonts w:eastAsia="Calibri"/>
          <w:lang w:eastAsia="en-US"/>
        </w:rPr>
        <w:t xml:space="preserve">Договора </w:t>
      </w:r>
      <w:r w:rsidR="00275A6B" w:rsidRPr="00BC7D1B">
        <w:t>у Исполнителя в судебном порядке в случаях, предусмотренных действующим законодательством и настоящим Договором.</w:t>
      </w:r>
    </w:p>
    <w:p w14:paraId="0B74275E" w14:textId="77777777" w:rsidR="00A94252" w:rsidRPr="00BC7D1B" w:rsidRDefault="00A94252" w:rsidP="0092581B">
      <w:pPr>
        <w:widowControl w:val="0"/>
        <w:tabs>
          <w:tab w:val="num" w:pos="0"/>
          <w:tab w:val="left" w:pos="1134"/>
          <w:tab w:val="left" w:pos="1276"/>
        </w:tabs>
        <w:autoSpaceDE w:val="0"/>
        <w:autoSpaceDN w:val="0"/>
        <w:adjustRightInd w:val="0"/>
        <w:ind w:firstLine="709"/>
        <w:jc w:val="both"/>
        <w:rPr>
          <w:rFonts w:eastAsia="Calibri"/>
          <w:lang w:eastAsia="en-US"/>
        </w:rPr>
      </w:pPr>
    </w:p>
    <w:p w14:paraId="021707F6" w14:textId="77777777" w:rsidR="0092581B" w:rsidRPr="00BC7D1B" w:rsidRDefault="00B458D3" w:rsidP="00B458D3">
      <w:pPr>
        <w:widowControl w:val="0"/>
        <w:tabs>
          <w:tab w:val="left" w:pos="284"/>
          <w:tab w:val="left" w:pos="1276"/>
        </w:tabs>
        <w:autoSpaceDE w:val="0"/>
        <w:autoSpaceDN w:val="0"/>
        <w:adjustRightInd w:val="0"/>
        <w:ind w:left="360"/>
        <w:contextualSpacing/>
        <w:jc w:val="center"/>
        <w:rPr>
          <w:rFonts w:eastAsia="Calibri"/>
          <w:b/>
          <w:szCs w:val="20"/>
          <w:lang w:eastAsia="en-US"/>
        </w:rPr>
      </w:pPr>
      <w:r w:rsidRPr="00BC7D1B">
        <w:rPr>
          <w:rFonts w:eastAsia="Calibri"/>
          <w:b/>
          <w:szCs w:val="20"/>
          <w:lang w:eastAsia="en-US"/>
        </w:rPr>
        <w:t xml:space="preserve">12. </w:t>
      </w:r>
      <w:r w:rsidR="0092581B" w:rsidRPr="00BC7D1B">
        <w:rPr>
          <w:rFonts w:eastAsia="Calibri"/>
          <w:b/>
          <w:szCs w:val="20"/>
          <w:lang w:eastAsia="en-US"/>
        </w:rPr>
        <w:t>АНТИКОРРУПЦИОННАЯ ОГОВОРКА</w:t>
      </w:r>
    </w:p>
    <w:p w14:paraId="48990E6E" w14:textId="77777777" w:rsidR="0092581B" w:rsidRPr="00BC7D1B" w:rsidRDefault="0092581B" w:rsidP="0092581B">
      <w:pPr>
        <w:widowControl w:val="0"/>
        <w:tabs>
          <w:tab w:val="left" w:pos="-284"/>
        </w:tabs>
        <w:ind w:firstLine="709"/>
        <w:jc w:val="both"/>
      </w:pPr>
      <w:r w:rsidRPr="00BC7D1B">
        <w:t>1</w:t>
      </w:r>
      <w:r w:rsidR="00B458D3" w:rsidRPr="00BC7D1B">
        <w:t>2</w:t>
      </w:r>
      <w:r w:rsidRPr="00BC7D1B">
        <w:t xml:space="preserve">.1. При исполнении своих обязательств по настоящему Договору Стороны, их </w:t>
      </w:r>
      <w:r w:rsidRPr="00BC7D1B">
        <w:lastRenderedPageBreak/>
        <w:t xml:space="preserve">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2CB764B" w14:textId="77777777" w:rsidR="0092581B" w:rsidRPr="00BC7D1B" w:rsidRDefault="0092581B" w:rsidP="0092581B">
      <w:pPr>
        <w:widowControl w:val="0"/>
        <w:tabs>
          <w:tab w:val="left" w:pos="-284"/>
        </w:tabs>
        <w:ind w:firstLine="709"/>
        <w:jc w:val="both"/>
      </w:pPr>
      <w:r w:rsidRPr="00BC7D1B">
        <w:rPr>
          <w:bCs/>
        </w:rPr>
        <w:t>1</w:t>
      </w:r>
      <w:r w:rsidR="00B458D3" w:rsidRPr="00BC7D1B">
        <w:rPr>
          <w:bCs/>
        </w:rPr>
        <w:t>2</w:t>
      </w:r>
      <w:r w:rsidRPr="00BC7D1B">
        <w:rPr>
          <w:bCs/>
        </w:rPr>
        <w:t>.2.</w:t>
      </w:r>
      <w:r w:rsidRPr="00BC7D1B">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285EE0B" w14:textId="77777777" w:rsidR="0092581B" w:rsidRPr="00BC7D1B" w:rsidRDefault="0092581B" w:rsidP="0092581B">
      <w:pPr>
        <w:widowControl w:val="0"/>
        <w:tabs>
          <w:tab w:val="left" w:pos="-284"/>
        </w:tabs>
        <w:ind w:firstLine="709"/>
        <w:jc w:val="both"/>
      </w:pPr>
      <w:r w:rsidRPr="00BC7D1B">
        <w:t>1</w:t>
      </w:r>
      <w:r w:rsidR="00B458D3" w:rsidRPr="00BC7D1B">
        <w:t>2</w:t>
      </w:r>
      <w:r w:rsidRPr="00BC7D1B">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709EAD3" w14:textId="77777777" w:rsidR="0092581B" w:rsidRPr="00BC7D1B" w:rsidRDefault="0092581B" w:rsidP="0092581B">
      <w:pPr>
        <w:widowControl w:val="0"/>
        <w:tabs>
          <w:tab w:val="left" w:pos="-284"/>
        </w:tabs>
        <w:ind w:firstLine="709"/>
        <w:jc w:val="both"/>
      </w:pPr>
      <w:r w:rsidRPr="00BC7D1B">
        <w:t>1</w:t>
      </w:r>
      <w:r w:rsidR="00B458D3" w:rsidRPr="00BC7D1B">
        <w:t>2</w:t>
      </w:r>
      <w:r w:rsidRPr="00BC7D1B">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4282576D" w14:textId="77777777" w:rsidR="0092581B" w:rsidRPr="00BC7D1B" w:rsidRDefault="0092581B" w:rsidP="0092581B">
      <w:pPr>
        <w:widowControl w:val="0"/>
        <w:tabs>
          <w:tab w:val="left" w:pos="-284"/>
        </w:tabs>
        <w:ind w:firstLine="709"/>
        <w:jc w:val="both"/>
      </w:pPr>
      <w:r w:rsidRPr="00BC7D1B">
        <w:t>1</w:t>
      </w:r>
      <w:r w:rsidR="00B458D3" w:rsidRPr="00BC7D1B">
        <w:t>2</w:t>
      </w:r>
      <w:r w:rsidRPr="00BC7D1B">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D60C1F9" w14:textId="77777777" w:rsidR="0092581B" w:rsidRPr="00BC7D1B" w:rsidRDefault="0092581B" w:rsidP="0092581B">
      <w:pPr>
        <w:widowControl w:val="0"/>
        <w:tabs>
          <w:tab w:val="left" w:pos="-284"/>
        </w:tabs>
        <w:ind w:firstLine="709"/>
        <w:jc w:val="both"/>
      </w:pPr>
      <w:r w:rsidRPr="00BC7D1B">
        <w:t>1</w:t>
      </w:r>
      <w:r w:rsidR="00B458D3" w:rsidRPr="00BC7D1B">
        <w:t>2</w:t>
      </w:r>
      <w:r w:rsidRPr="00BC7D1B">
        <w:t>.6.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3FE2AFA"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p>
    <w:p w14:paraId="68C3712A" w14:textId="77777777" w:rsidR="0092581B" w:rsidRPr="00BC7D1B" w:rsidRDefault="00B458D3" w:rsidP="00B458D3">
      <w:pPr>
        <w:widowControl w:val="0"/>
        <w:tabs>
          <w:tab w:val="left" w:pos="1134"/>
        </w:tabs>
        <w:autoSpaceDE w:val="0"/>
        <w:autoSpaceDN w:val="0"/>
        <w:adjustRightInd w:val="0"/>
        <w:ind w:left="360"/>
        <w:contextualSpacing/>
        <w:jc w:val="center"/>
        <w:rPr>
          <w:rFonts w:eastAsia="Calibri"/>
          <w:b/>
          <w:szCs w:val="20"/>
          <w:lang w:eastAsia="en-US"/>
        </w:rPr>
      </w:pPr>
      <w:r w:rsidRPr="00BC7D1B">
        <w:rPr>
          <w:rFonts w:eastAsia="Calibri"/>
          <w:b/>
          <w:szCs w:val="20"/>
          <w:lang w:eastAsia="en-US"/>
        </w:rPr>
        <w:t xml:space="preserve">13. </w:t>
      </w:r>
      <w:r w:rsidR="0092581B" w:rsidRPr="00BC7D1B">
        <w:rPr>
          <w:rFonts w:eastAsia="Calibri"/>
          <w:b/>
          <w:szCs w:val="20"/>
          <w:lang w:eastAsia="en-US"/>
        </w:rPr>
        <w:t>ДОПОЛНИТЕЛЬНЫЕ УСЛОВИЯ</w:t>
      </w:r>
    </w:p>
    <w:p w14:paraId="2CD948E0"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w:t>
      </w:r>
      <w:r w:rsidR="00B458D3" w:rsidRPr="00BC7D1B">
        <w:rPr>
          <w:rFonts w:eastAsia="Calibri"/>
          <w:lang w:eastAsia="en-US"/>
        </w:rPr>
        <w:t>3</w:t>
      </w:r>
      <w:r w:rsidRPr="00BC7D1B">
        <w:rPr>
          <w:rFonts w:eastAsia="Calibri"/>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26CD9371"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w:t>
      </w:r>
      <w:r w:rsidR="00B458D3" w:rsidRPr="00BC7D1B">
        <w:rPr>
          <w:rFonts w:eastAsia="Calibri"/>
          <w:lang w:eastAsia="en-US"/>
        </w:rPr>
        <w:t>3</w:t>
      </w:r>
      <w:r w:rsidRPr="00BC7D1B">
        <w:rPr>
          <w:rFonts w:eastAsia="Calibri"/>
          <w:lang w:eastAsia="en-US"/>
        </w:rPr>
        <w:t>.2. 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79E1644" w14:textId="5D195641"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w:t>
      </w:r>
      <w:r w:rsidR="00B458D3" w:rsidRPr="00BC7D1B">
        <w:rPr>
          <w:rFonts w:eastAsia="Calibri"/>
          <w:lang w:eastAsia="en-US"/>
        </w:rPr>
        <w:t>3</w:t>
      </w:r>
      <w:r w:rsidRPr="00BC7D1B">
        <w:rPr>
          <w:rFonts w:eastAsia="Calibri"/>
          <w:lang w:eastAsia="en-US"/>
        </w:rPr>
        <w:t xml:space="preserve">.3.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Pr="00BC7D1B">
        <w:t xml:space="preserve">(на адрес электронной почты) </w:t>
      </w:r>
      <w:r w:rsidRPr="00BC7D1B">
        <w:rPr>
          <w:rFonts w:eastAsia="Calibri"/>
          <w:lang w:eastAsia="en-US"/>
        </w:rPr>
        <w:t xml:space="preserve">Заказчика: </w:t>
      </w:r>
      <w:hyperlink r:id="rId21" w:history="1">
        <w:r w:rsidR="00C57592" w:rsidRPr="00F07AA8">
          <w:rPr>
            <w:rStyle w:val="a9"/>
            <w:rFonts w:eastAsia="Calibri"/>
            <w:lang w:val="en-US" w:eastAsia="en-US"/>
          </w:rPr>
          <w:t>info</w:t>
        </w:r>
        <w:r w:rsidR="00C57592" w:rsidRPr="00F07AA8">
          <w:rPr>
            <w:rStyle w:val="a9"/>
            <w:rFonts w:eastAsia="Calibri"/>
            <w:lang w:eastAsia="en-US"/>
          </w:rPr>
          <w:t>@</w:t>
        </w:r>
        <w:r w:rsidR="00C57592" w:rsidRPr="00F07AA8">
          <w:rPr>
            <w:rStyle w:val="a9"/>
            <w:rFonts w:eastAsia="Calibri"/>
            <w:lang w:val="en-US" w:eastAsia="en-US"/>
          </w:rPr>
          <w:t>ncrc</w:t>
        </w:r>
        <w:r w:rsidR="00C57592" w:rsidRPr="00F07AA8">
          <w:rPr>
            <w:rStyle w:val="a9"/>
            <w:rFonts w:eastAsia="Calibri"/>
            <w:lang w:eastAsia="en-US"/>
          </w:rPr>
          <w:t>.</w:t>
        </w:r>
        <w:r w:rsidR="00C57592" w:rsidRPr="00F07AA8">
          <w:rPr>
            <w:rStyle w:val="a9"/>
            <w:rFonts w:eastAsia="Calibri"/>
            <w:lang w:val="en-US" w:eastAsia="en-US"/>
          </w:rPr>
          <w:t>ru</w:t>
        </w:r>
      </w:hyperlink>
      <w:r w:rsidRPr="00BC7D1B">
        <w:rPr>
          <w:rFonts w:eastAsia="Calibri"/>
          <w:lang w:eastAsia="en-US"/>
        </w:rPr>
        <w:t xml:space="preserve"> на адрес электронной почты </w:t>
      </w:r>
      <w:r w:rsidRPr="00BC7D1B">
        <w:t>(с адреса электронной почты)</w:t>
      </w:r>
      <w:r w:rsidRPr="00BC7D1B">
        <w:rPr>
          <w:rFonts w:eastAsia="Calibri"/>
          <w:lang w:eastAsia="en-US"/>
        </w:rPr>
        <w:t xml:space="preserve"> </w:t>
      </w:r>
      <w:r w:rsidRPr="00BC7D1B">
        <w:rPr>
          <w:rFonts w:eastAsia="Calibri"/>
          <w:lang w:eastAsia="en-US"/>
        </w:rPr>
        <w:lastRenderedPageBreak/>
        <w:t>Исполнителя______________,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6C8FBBB" w14:textId="05A521D5"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w:t>
      </w:r>
      <w:r w:rsidR="00B458D3" w:rsidRPr="00BC7D1B">
        <w:rPr>
          <w:rFonts w:eastAsia="Calibri"/>
          <w:lang w:eastAsia="en-US"/>
        </w:rPr>
        <w:t>3</w:t>
      </w:r>
      <w:r w:rsidRPr="00BC7D1B">
        <w:rPr>
          <w:rFonts w:eastAsia="Calibri"/>
          <w:lang w:eastAsia="en-US"/>
        </w:rPr>
        <w:t xml:space="preserve">.4. Стороны обязаны письменно уведомлять друг друга об изменении телефонов, факсов, адреса электронной почты, почтовых, </w:t>
      </w:r>
      <w:r w:rsidR="003374D7">
        <w:rPr>
          <w:rFonts w:eastAsia="Calibri"/>
          <w:lang w:eastAsia="en-US"/>
        </w:rPr>
        <w:t>платежных</w:t>
      </w:r>
      <w:r w:rsidRPr="00BC7D1B">
        <w:rPr>
          <w:rFonts w:eastAsia="Calibri"/>
          <w:lang w:eastAsia="en-US"/>
        </w:rPr>
        <w:t xml:space="preserve"> </w:t>
      </w:r>
      <w:r w:rsidR="003374D7">
        <w:rPr>
          <w:rFonts w:eastAsia="Calibri"/>
          <w:lang w:eastAsia="en-US"/>
        </w:rPr>
        <w:t>р</w:t>
      </w:r>
      <w:r w:rsidRPr="00BC7D1B">
        <w:rPr>
          <w:rFonts w:eastAsia="Calibri"/>
          <w:lang w:eastAsia="en-US"/>
        </w:rPr>
        <w:t>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276E0449"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2A725B5"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w:t>
      </w:r>
      <w:r w:rsidR="00B458D3" w:rsidRPr="00BC7D1B">
        <w:rPr>
          <w:rFonts w:eastAsia="Calibri"/>
          <w:lang w:eastAsia="en-US"/>
        </w:rPr>
        <w:t>3</w:t>
      </w:r>
      <w:r w:rsidRPr="00BC7D1B">
        <w:rPr>
          <w:rFonts w:eastAsia="Calibri"/>
          <w:lang w:eastAsia="en-US"/>
        </w:rPr>
        <w:t>.5.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169F1FA" w14:textId="77777777" w:rsidR="009074AE" w:rsidRPr="009074AE" w:rsidRDefault="0092581B" w:rsidP="009074AE">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w:t>
      </w:r>
      <w:r w:rsidR="00B458D3" w:rsidRPr="00BC7D1B">
        <w:rPr>
          <w:rFonts w:eastAsia="Calibri"/>
          <w:lang w:eastAsia="en-US"/>
        </w:rPr>
        <w:t>3</w:t>
      </w:r>
      <w:r w:rsidRPr="00BC7D1B">
        <w:rPr>
          <w:rFonts w:eastAsia="Calibri"/>
          <w:lang w:eastAsia="en-US"/>
        </w:rPr>
        <w:t>.6. </w:t>
      </w:r>
      <w:r w:rsidR="009074AE" w:rsidRPr="009074AE">
        <w:rPr>
          <w:rFonts w:eastAsia="Calibri"/>
          <w:lang w:eastAsia="en-US"/>
        </w:rPr>
        <w:t>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14:paraId="5874BA97" w14:textId="77777777" w:rsidR="009074AE" w:rsidRPr="009074AE" w:rsidRDefault="009074AE" w:rsidP="009074AE">
      <w:pPr>
        <w:widowControl w:val="0"/>
        <w:tabs>
          <w:tab w:val="num" w:pos="0"/>
          <w:tab w:val="left" w:pos="1134"/>
          <w:tab w:val="left" w:pos="1276"/>
        </w:tabs>
        <w:autoSpaceDE w:val="0"/>
        <w:autoSpaceDN w:val="0"/>
        <w:adjustRightInd w:val="0"/>
        <w:ind w:firstLine="709"/>
        <w:jc w:val="both"/>
        <w:rPr>
          <w:rFonts w:eastAsia="Calibri"/>
          <w:lang w:eastAsia="en-US"/>
        </w:rPr>
      </w:pPr>
      <w:r w:rsidRPr="009074AE">
        <w:rPr>
          <w:rFonts w:eastAsia="Calibri"/>
          <w:lang w:eastAsia="en-US"/>
        </w:rPr>
        <w:t>В случае перемены заказчика права и обязанности заказчика, предусмотренные контрактом, переходят к новому заказчику.</w:t>
      </w:r>
    </w:p>
    <w:p w14:paraId="69C07368" w14:textId="71B6806E" w:rsidR="0092581B" w:rsidRPr="00BC7D1B" w:rsidRDefault="0092581B" w:rsidP="009074AE">
      <w:pPr>
        <w:widowControl w:val="0"/>
        <w:tabs>
          <w:tab w:val="num" w:pos="0"/>
          <w:tab w:val="left" w:pos="1134"/>
          <w:tab w:val="left" w:pos="1276"/>
        </w:tabs>
        <w:autoSpaceDE w:val="0"/>
        <w:autoSpaceDN w:val="0"/>
        <w:adjustRightInd w:val="0"/>
        <w:ind w:firstLine="709"/>
        <w:jc w:val="both"/>
      </w:pPr>
      <w:r w:rsidRPr="00BC7D1B">
        <w:rPr>
          <w:rFonts w:eastAsia="Calibri"/>
          <w:lang w:eastAsia="en-US"/>
        </w:rPr>
        <w:t>1</w:t>
      </w:r>
      <w:r w:rsidR="00B458D3" w:rsidRPr="00BC7D1B">
        <w:rPr>
          <w:rFonts w:eastAsia="Calibri"/>
          <w:lang w:eastAsia="en-US"/>
        </w:rPr>
        <w:t>3</w:t>
      </w:r>
      <w:r w:rsidRPr="00BC7D1B">
        <w:rPr>
          <w:rFonts w:eastAsia="Calibri"/>
          <w:lang w:eastAsia="en-US"/>
        </w:rPr>
        <w:t>.7. Договор</w:t>
      </w:r>
      <w:r w:rsidRPr="00BC7D1B">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171843F6"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w:t>
      </w:r>
      <w:r w:rsidR="00B458D3" w:rsidRPr="00BC7D1B">
        <w:rPr>
          <w:rFonts w:eastAsia="Calibri"/>
          <w:lang w:eastAsia="en-US"/>
        </w:rPr>
        <w:t>3</w:t>
      </w:r>
      <w:r w:rsidRPr="00BC7D1B">
        <w:rPr>
          <w:rFonts w:eastAsia="Calibri"/>
          <w:lang w:eastAsia="en-US"/>
        </w:rPr>
        <w:t>.8. Все указанные в Договоре приложения являются его неотъемлемой частью:</w:t>
      </w:r>
    </w:p>
    <w:p w14:paraId="18F3EC6B" w14:textId="77777777" w:rsidR="0092581B" w:rsidRPr="00BC7D1B" w:rsidRDefault="0092581B" w:rsidP="0092581B">
      <w:pPr>
        <w:widowControl w:val="0"/>
        <w:tabs>
          <w:tab w:val="left" w:pos="-284"/>
        </w:tabs>
        <w:ind w:firstLine="709"/>
        <w:jc w:val="both"/>
      </w:pPr>
      <w:r w:rsidRPr="00BC7D1B">
        <w:rPr>
          <w:rFonts w:eastAsia="Calibri"/>
          <w:lang w:eastAsia="en-US"/>
        </w:rPr>
        <w:t>1</w:t>
      </w:r>
      <w:r w:rsidR="00B458D3" w:rsidRPr="00BC7D1B">
        <w:rPr>
          <w:rFonts w:eastAsia="Calibri"/>
          <w:lang w:eastAsia="en-US"/>
        </w:rPr>
        <w:t>3</w:t>
      </w:r>
      <w:r w:rsidRPr="00BC7D1B">
        <w:rPr>
          <w:rFonts w:eastAsia="Calibri"/>
          <w:lang w:eastAsia="en-US"/>
        </w:rPr>
        <w:t>.8.1. Приложение</w:t>
      </w:r>
      <w:r w:rsidR="00BA7AFA" w:rsidRPr="00BC7D1B">
        <w:rPr>
          <w:rFonts w:eastAsia="Calibri"/>
          <w:lang w:eastAsia="en-US"/>
        </w:rPr>
        <w:t xml:space="preserve"> </w:t>
      </w:r>
      <w:r w:rsidRPr="00BC7D1B">
        <w:t>– акта сдачи-приемки оказанных услуг (форма).</w:t>
      </w:r>
    </w:p>
    <w:p w14:paraId="60C17340" w14:textId="77777777" w:rsidR="0092581B" w:rsidRPr="00BC7D1B" w:rsidRDefault="0092581B" w:rsidP="0092581B">
      <w:pPr>
        <w:widowControl w:val="0"/>
        <w:tabs>
          <w:tab w:val="left" w:pos="-284"/>
        </w:tabs>
        <w:ind w:firstLine="709"/>
        <w:jc w:val="both"/>
      </w:pPr>
    </w:p>
    <w:p w14:paraId="786F48CB" w14:textId="77777777" w:rsidR="0092581B" w:rsidRPr="00BC7D1B" w:rsidRDefault="0092581B" w:rsidP="0092581B">
      <w:pPr>
        <w:shd w:val="clear" w:color="auto" w:fill="FFFFFF"/>
        <w:tabs>
          <w:tab w:val="num" w:pos="567"/>
          <w:tab w:val="left" w:pos="816"/>
        </w:tabs>
        <w:jc w:val="center"/>
        <w:rPr>
          <w:b/>
        </w:rPr>
      </w:pPr>
      <w:r w:rsidRPr="00BC7D1B">
        <w:rPr>
          <w:b/>
        </w:rPr>
        <w:t>1</w:t>
      </w:r>
      <w:r w:rsidR="00B458D3" w:rsidRPr="00BC7D1B">
        <w:rPr>
          <w:b/>
        </w:rPr>
        <w:t>4</w:t>
      </w:r>
      <w:r w:rsidRPr="00BC7D1B">
        <w:rPr>
          <w:b/>
        </w:rPr>
        <w:t>. АДРЕСА, РЕКВИЗИТЫ И ПОДПИСИ СТОРОН</w:t>
      </w:r>
    </w:p>
    <w:tbl>
      <w:tblPr>
        <w:tblW w:w="0" w:type="auto"/>
        <w:tblInd w:w="-426" w:type="dxa"/>
        <w:tblLook w:val="04A0" w:firstRow="1" w:lastRow="0" w:firstColumn="1" w:lastColumn="0" w:noHBand="0" w:noVBand="1"/>
      </w:tblPr>
      <w:tblGrid>
        <w:gridCol w:w="4566"/>
        <w:gridCol w:w="5432"/>
      </w:tblGrid>
      <w:tr w:rsidR="00BC7D1B" w:rsidRPr="00BC7D1B" w14:paraId="047A907B" w14:textId="77777777" w:rsidTr="00025F77">
        <w:tc>
          <w:tcPr>
            <w:tcW w:w="4645" w:type="dxa"/>
            <w:shd w:val="clear" w:color="auto" w:fill="auto"/>
          </w:tcPr>
          <w:p w14:paraId="60489F30" w14:textId="77777777" w:rsidR="0092581B" w:rsidRPr="00BC7D1B" w:rsidRDefault="0092581B" w:rsidP="00025F77">
            <w:pPr>
              <w:shd w:val="clear" w:color="auto" w:fill="FFFFFF"/>
              <w:tabs>
                <w:tab w:val="num" w:pos="567"/>
                <w:tab w:val="left" w:pos="816"/>
              </w:tabs>
              <w:jc w:val="both"/>
            </w:pPr>
            <w:r w:rsidRPr="00BC7D1B">
              <w:rPr>
                <w:b/>
              </w:rPr>
              <w:t>ИСПОЛНИТЕЛЬ</w:t>
            </w:r>
            <w:r w:rsidRPr="00BC7D1B">
              <w:t>:</w:t>
            </w:r>
          </w:p>
          <w:p w14:paraId="5D0FCFA0" w14:textId="77777777" w:rsidR="0092581B" w:rsidRPr="00BC7D1B" w:rsidRDefault="0092581B" w:rsidP="00025F77">
            <w:pPr>
              <w:shd w:val="clear" w:color="auto" w:fill="FFFFFF"/>
              <w:tabs>
                <w:tab w:val="num" w:pos="567"/>
                <w:tab w:val="left" w:pos="816"/>
              </w:tabs>
              <w:jc w:val="both"/>
              <w:rPr>
                <w:b/>
              </w:rPr>
            </w:pPr>
          </w:p>
          <w:p w14:paraId="429D0923" w14:textId="77777777" w:rsidR="0092581B" w:rsidRPr="00BC7D1B" w:rsidRDefault="0092581B" w:rsidP="00025F77">
            <w:pPr>
              <w:jc w:val="both"/>
              <w:rPr>
                <w:u w:val="single"/>
              </w:rPr>
            </w:pPr>
            <w:r w:rsidRPr="00BC7D1B">
              <w:rPr>
                <w:u w:val="single"/>
              </w:rPr>
              <w:t xml:space="preserve">Адрес места нахождения: </w:t>
            </w:r>
          </w:p>
          <w:p w14:paraId="1D745FA7" w14:textId="77777777" w:rsidR="0092581B" w:rsidRPr="00BC7D1B" w:rsidRDefault="0092581B" w:rsidP="00025F77">
            <w:pPr>
              <w:rPr>
                <w:u w:val="single"/>
              </w:rPr>
            </w:pPr>
          </w:p>
          <w:p w14:paraId="14865EA4" w14:textId="77777777" w:rsidR="0092581B" w:rsidRPr="00BC7D1B" w:rsidRDefault="0092581B" w:rsidP="00025F77">
            <w:pPr>
              <w:rPr>
                <w:u w:val="single"/>
              </w:rPr>
            </w:pPr>
            <w:r w:rsidRPr="00BC7D1B">
              <w:rPr>
                <w:u w:val="single"/>
              </w:rPr>
              <w:t>Адрес для отправки почтовой</w:t>
            </w:r>
          </w:p>
          <w:p w14:paraId="01E96C4F" w14:textId="77777777" w:rsidR="0092581B" w:rsidRPr="00BC7D1B" w:rsidRDefault="0092581B" w:rsidP="00025F77">
            <w:pPr>
              <w:widowControl w:val="0"/>
              <w:autoSpaceDE w:val="0"/>
              <w:autoSpaceDN w:val="0"/>
              <w:adjustRightInd w:val="0"/>
              <w:rPr>
                <w:u w:val="single"/>
              </w:rPr>
            </w:pPr>
            <w:r w:rsidRPr="00BC7D1B">
              <w:rPr>
                <w:u w:val="single"/>
              </w:rPr>
              <w:t>корреспонденции:</w:t>
            </w:r>
          </w:p>
          <w:p w14:paraId="72ECC50C" w14:textId="77777777" w:rsidR="0092581B" w:rsidRPr="00BC7D1B" w:rsidRDefault="0092581B" w:rsidP="00025F77">
            <w:pPr>
              <w:shd w:val="clear" w:color="auto" w:fill="FFFFFF"/>
            </w:pPr>
          </w:p>
          <w:p w14:paraId="00505FF7" w14:textId="77777777" w:rsidR="0092581B" w:rsidRPr="00BC7D1B" w:rsidRDefault="0092581B" w:rsidP="00025F77">
            <w:pPr>
              <w:shd w:val="clear" w:color="auto" w:fill="FFFFFF"/>
            </w:pPr>
            <w:r w:rsidRPr="00BC7D1B">
              <w:t>Тел.:</w:t>
            </w:r>
          </w:p>
          <w:p w14:paraId="267E41DA" w14:textId="77777777" w:rsidR="0092581B" w:rsidRPr="00BC7D1B" w:rsidRDefault="0092581B" w:rsidP="00025F77">
            <w:pPr>
              <w:shd w:val="clear" w:color="auto" w:fill="FFFFFF"/>
            </w:pPr>
            <w:r w:rsidRPr="00BC7D1B">
              <w:t>Факс:</w:t>
            </w:r>
          </w:p>
          <w:p w14:paraId="54B107BC" w14:textId="77777777" w:rsidR="0092581B" w:rsidRPr="00BC7D1B" w:rsidRDefault="0092581B" w:rsidP="00025F77">
            <w:pPr>
              <w:shd w:val="clear" w:color="auto" w:fill="FFFFFF"/>
            </w:pPr>
            <w:r w:rsidRPr="00BC7D1B">
              <w:t>Адрес электронной почты:</w:t>
            </w:r>
          </w:p>
          <w:p w14:paraId="2682A0B9" w14:textId="77777777" w:rsidR="0092581B" w:rsidRPr="00BC7D1B" w:rsidRDefault="0092581B" w:rsidP="00025F77">
            <w:pPr>
              <w:widowControl w:val="0"/>
              <w:autoSpaceDE w:val="0"/>
              <w:autoSpaceDN w:val="0"/>
              <w:adjustRightInd w:val="0"/>
            </w:pPr>
          </w:p>
          <w:p w14:paraId="7C5CA27C" w14:textId="77777777" w:rsidR="0092581B" w:rsidRPr="00BC7D1B" w:rsidRDefault="0092581B" w:rsidP="00025F77">
            <w:pPr>
              <w:widowControl w:val="0"/>
              <w:autoSpaceDE w:val="0"/>
              <w:autoSpaceDN w:val="0"/>
              <w:adjustRightInd w:val="0"/>
            </w:pPr>
            <w:r w:rsidRPr="00BC7D1B">
              <w:t>ИНН, КПП</w:t>
            </w:r>
          </w:p>
          <w:p w14:paraId="08D2619E" w14:textId="77777777" w:rsidR="0092581B" w:rsidRPr="00BC7D1B" w:rsidRDefault="0092581B" w:rsidP="00025F77">
            <w:pPr>
              <w:widowControl w:val="0"/>
              <w:autoSpaceDE w:val="0"/>
              <w:autoSpaceDN w:val="0"/>
              <w:adjustRightInd w:val="0"/>
            </w:pPr>
            <w:r w:rsidRPr="00BC7D1B">
              <w:t>ОГРН, ОКПО</w:t>
            </w:r>
          </w:p>
          <w:p w14:paraId="09F7938A" w14:textId="77777777" w:rsidR="0092581B" w:rsidRPr="00BC7D1B" w:rsidRDefault="0092581B" w:rsidP="00025F77">
            <w:pPr>
              <w:widowControl w:val="0"/>
              <w:autoSpaceDE w:val="0"/>
              <w:autoSpaceDN w:val="0"/>
              <w:adjustRightInd w:val="0"/>
              <w:rPr>
                <w:u w:val="single"/>
              </w:rPr>
            </w:pPr>
          </w:p>
          <w:p w14:paraId="79E3BDE4" w14:textId="77777777" w:rsidR="0092581B" w:rsidRPr="00BC7D1B" w:rsidRDefault="0092581B" w:rsidP="00025F77">
            <w:pPr>
              <w:widowControl w:val="0"/>
              <w:autoSpaceDE w:val="0"/>
              <w:autoSpaceDN w:val="0"/>
              <w:adjustRightInd w:val="0"/>
              <w:rPr>
                <w:u w:val="single"/>
              </w:rPr>
            </w:pPr>
            <w:r w:rsidRPr="00BC7D1B">
              <w:rPr>
                <w:u w:val="single"/>
              </w:rPr>
              <w:t>Платежные реквизиты:</w:t>
            </w:r>
          </w:p>
          <w:p w14:paraId="30F8CCD7" w14:textId="77777777" w:rsidR="0092581B" w:rsidRPr="00BC7D1B" w:rsidRDefault="0092581B" w:rsidP="00025F77">
            <w:pPr>
              <w:widowControl w:val="0"/>
              <w:autoSpaceDE w:val="0"/>
              <w:autoSpaceDN w:val="0"/>
              <w:adjustRightInd w:val="0"/>
              <w:rPr>
                <w:lang w:eastAsia="ar-SA"/>
              </w:rPr>
            </w:pPr>
            <w:r w:rsidRPr="00BC7D1B">
              <w:rPr>
                <w:lang w:eastAsia="ar-SA"/>
              </w:rPr>
              <w:t>Расчетный счет:</w:t>
            </w:r>
          </w:p>
          <w:p w14:paraId="53D71511" w14:textId="77777777" w:rsidR="0092581B" w:rsidRPr="00BC7D1B" w:rsidRDefault="0092581B" w:rsidP="00025F77">
            <w:pPr>
              <w:widowControl w:val="0"/>
              <w:autoSpaceDE w:val="0"/>
              <w:autoSpaceDN w:val="0"/>
              <w:adjustRightInd w:val="0"/>
            </w:pPr>
            <w:r w:rsidRPr="00BC7D1B">
              <w:rPr>
                <w:lang w:eastAsia="ar-SA"/>
              </w:rPr>
              <w:t>Корреспондентский счет:</w:t>
            </w:r>
          </w:p>
          <w:p w14:paraId="7D501985" w14:textId="77777777" w:rsidR="0092581B" w:rsidRPr="00BC7D1B" w:rsidRDefault="0092581B" w:rsidP="00025F77">
            <w:pPr>
              <w:widowControl w:val="0"/>
              <w:autoSpaceDE w:val="0"/>
              <w:autoSpaceDN w:val="0"/>
              <w:adjustRightInd w:val="0"/>
            </w:pPr>
            <w:r w:rsidRPr="00BC7D1B">
              <w:t>БИК</w:t>
            </w:r>
          </w:p>
          <w:p w14:paraId="04EFF62F" w14:textId="77777777" w:rsidR="0092581B" w:rsidRPr="00BC7D1B" w:rsidRDefault="0092581B" w:rsidP="00025F77">
            <w:pPr>
              <w:shd w:val="clear" w:color="auto" w:fill="FFFFFF"/>
              <w:tabs>
                <w:tab w:val="num" w:pos="567"/>
                <w:tab w:val="left" w:pos="816"/>
              </w:tabs>
              <w:jc w:val="both"/>
              <w:rPr>
                <w:b/>
              </w:rPr>
            </w:pPr>
          </w:p>
          <w:p w14:paraId="04C42E16" w14:textId="40DC4AFA" w:rsidR="0092581B" w:rsidRDefault="0092581B" w:rsidP="00025F77">
            <w:pPr>
              <w:shd w:val="clear" w:color="auto" w:fill="FFFFFF"/>
              <w:tabs>
                <w:tab w:val="num" w:pos="567"/>
                <w:tab w:val="left" w:pos="816"/>
              </w:tabs>
              <w:jc w:val="both"/>
              <w:rPr>
                <w:b/>
              </w:rPr>
            </w:pPr>
          </w:p>
          <w:p w14:paraId="5E353834" w14:textId="6B3D4E89" w:rsidR="00A53488" w:rsidRDefault="00A53488" w:rsidP="00025F77">
            <w:pPr>
              <w:shd w:val="clear" w:color="auto" w:fill="FFFFFF"/>
              <w:tabs>
                <w:tab w:val="num" w:pos="567"/>
                <w:tab w:val="left" w:pos="816"/>
              </w:tabs>
              <w:jc w:val="both"/>
              <w:rPr>
                <w:b/>
              </w:rPr>
            </w:pPr>
          </w:p>
          <w:p w14:paraId="29FAD62E" w14:textId="2AF1F9A0" w:rsidR="00A53488" w:rsidRDefault="00A53488" w:rsidP="00025F77">
            <w:pPr>
              <w:shd w:val="clear" w:color="auto" w:fill="FFFFFF"/>
              <w:tabs>
                <w:tab w:val="num" w:pos="567"/>
                <w:tab w:val="left" w:pos="816"/>
              </w:tabs>
              <w:jc w:val="both"/>
              <w:rPr>
                <w:b/>
              </w:rPr>
            </w:pPr>
          </w:p>
          <w:p w14:paraId="20023868" w14:textId="7BA92359" w:rsidR="00A53488" w:rsidRDefault="00A53488" w:rsidP="00025F77">
            <w:pPr>
              <w:shd w:val="clear" w:color="auto" w:fill="FFFFFF"/>
              <w:tabs>
                <w:tab w:val="num" w:pos="567"/>
                <w:tab w:val="left" w:pos="816"/>
              </w:tabs>
              <w:jc w:val="both"/>
              <w:rPr>
                <w:b/>
              </w:rPr>
            </w:pPr>
          </w:p>
          <w:p w14:paraId="22BDF63C" w14:textId="7DAEA4B6" w:rsidR="00A53488" w:rsidRDefault="00A53488" w:rsidP="00025F77">
            <w:pPr>
              <w:shd w:val="clear" w:color="auto" w:fill="FFFFFF"/>
              <w:tabs>
                <w:tab w:val="num" w:pos="567"/>
                <w:tab w:val="left" w:pos="816"/>
              </w:tabs>
              <w:jc w:val="both"/>
              <w:rPr>
                <w:b/>
              </w:rPr>
            </w:pPr>
          </w:p>
          <w:p w14:paraId="2FF1DAFF" w14:textId="7A7878DB" w:rsidR="00A53488" w:rsidRDefault="00A53488" w:rsidP="00025F77">
            <w:pPr>
              <w:shd w:val="clear" w:color="auto" w:fill="FFFFFF"/>
              <w:tabs>
                <w:tab w:val="num" w:pos="567"/>
                <w:tab w:val="left" w:pos="816"/>
              </w:tabs>
              <w:jc w:val="both"/>
              <w:rPr>
                <w:b/>
              </w:rPr>
            </w:pPr>
          </w:p>
          <w:p w14:paraId="7AC15C1F" w14:textId="77777777" w:rsidR="00A53488" w:rsidRPr="00BC7D1B" w:rsidRDefault="00A53488" w:rsidP="00025F77">
            <w:pPr>
              <w:shd w:val="clear" w:color="auto" w:fill="FFFFFF"/>
              <w:tabs>
                <w:tab w:val="num" w:pos="567"/>
                <w:tab w:val="left" w:pos="816"/>
              </w:tabs>
              <w:jc w:val="both"/>
              <w:rPr>
                <w:b/>
              </w:rPr>
            </w:pPr>
          </w:p>
          <w:p w14:paraId="7528C0A1" w14:textId="77777777" w:rsidR="0092581B" w:rsidRPr="00BC7D1B" w:rsidRDefault="0092581B" w:rsidP="00025F77">
            <w:pPr>
              <w:shd w:val="clear" w:color="auto" w:fill="FFFFFF"/>
              <w:tabs>
                <w:tab w:val="num" w:pos="567"/>
                <w:tab w:val="left" w:pos="816"/>
              </w:tabs>
              <w:jc w:val="both"/>
              <w:rPr>
                <w:b/>
              </w:rPr>
            </w:pPr>
          </w:p>
          <w:p w14:paraId="3772DAFF" w14:textId="77777777" w:rsidR="0092581B" w:rsidRPr="00BC7D1B" w:rsidRDefault="0092581B" w:rsidP="00025F77">
            <w:pPr>
              <w:shd w:val="clear" w:color="auto" w:fill="FFFFFF"/>
              <w:tabs>
                <w:tab w:val="num" w:pos="567"/>
                <w:tab w:val="left" w:pos="816"/>
              </w:tabs>
              <w:jc w:val="both"/>
              <w:rPr>
                <w:b/>
              </w:rPr>
            </w:pPr>
          </w:p>
          <w:p w14:paraId="4C4841E0" w14:textId="77777777" w:rsidR="0092581B" w:rsidRPr="00BC7D1B" w:rsidRDefault="0092581B" w:rsidP="00025F77">
            <w:pPr>
              <w:shd w:val="clear" w:color="auto" w:fill="FFFFFF"/>
              <w:tabs>
                <w:tab w:val="num" w:pos="567"/>
                <w:tab w:val="left" w:pos="816"/>
              </w:tabs>
              <w:jc w:val="both"/>
              <w:rPr>
                <w:b/>
              </w:rPr>
            </w:pPr>
          </w:p>
          <w:p w14:paraId="0B141508" w14:textId="77777777" w:rsidR="0092581B" w:rsidRPr="00BC7D1B" w:rsidRDefault="00A94252" w:rsidP="00025F77">
            <w:pPr>
              <w:shd w:val="clear" w:color="auto" w:fill="FFFFFF"/>
              <w:tabs>
                <w:tab w:val="num" w:pos="567"/>
                <w:tab w:val="left" w:pos="816"/>
              </w:tabs>
              <w:jc w:val="both"/>
              <w:rPr>
                <w:b/>
              </w:rPr>
            </w:pPr>
            <w:r w:rsidRPr="00BC7D1B">
              <w:rPr>
                <w:b/>
              </w:rPr>
              <w:t>ОТ ИСПОЛНИТЕЛЯ</w:t>
            </w:r>
            <w:r w:rsidR="0092581B" w:rsidRPr="00BC7D1B">
              <w:rPr>
                <w:b/>
              </w:rPr>
              <w:t>:</w:t>
            </w:r>
          </w:p>
          <w:p w14:paraId="1C77818A" w14:textId="77777777" w:rsidR="0092581B" w:rsidRPr="00BC7D1B" w:rsidRDefault="0092581B" w:rsidP="00025F77">
            <w:pPr>
              <w:shd w:val="clear" w:color="auto" w:fill="FFFFFF"/>
              <w:tabs>
                <w:tab w:val="num" w:pos="567"/>
                <w:tab w:val="left" w:pos="816"/>
              </w:tabs>
              <w:jc w:val="both"/>
              <w:rPr>
                <w:b/>
              </w:rPr>
            </w:pPr>
          </w:p>
          <w:p w14:paraId="2FB1565D" w14:textId="77777777" w:rsidR="0092581B" w:rsidRPr="00BC7D1B" w:rsidRDefault="0092581B" w:rsidP="00025F77">
            <w:pPr>
              <w:shd w:val="clear" w:color="auto" w:fill="FFFFFF"/>
              <w:tabs>
                <w:tab w:val="num" w:pos="567"/>
                <w:tab w:val="left" w:pos="816"/>
              </w:tabs>
              <w:jc w:val="both"/>
              <w:rPr>
                <w:b/>
              </w:rPr>
            </w:pPr>
            <w:r w:rsidRPr="00BC7D1B">
              <w:rPr>
                <w:b/>
              </w:rPr>
              <w:t>_______________ / _____________/</w:t>
            </w:r>
          </w:p>
          <w:p w14:paraId="414AEF59" w14:textId="77777777" w:rsidR="0092581B" w:rsidRPr="00BC7D1B" w:rsidRDefault="0092581B" w:rsidP="00025F77">
            <w:pPr>
              <w:shd w:val="clear" w:color="auto" w:fill="FFFFFF"/>
              <w:tabs>
                <w:tab w:val="num" w:pos="567"/>
                <w:tab w:val="left" w:pos="816"/>
              </w:tabs>
              <w:jc w:val="both"/>
              <w:rPr>
                <w:rFonts w:eastAsia="Courier New"/>
                <w:i/>
                <w:sz w:val="16"/>
                <w:szCs w:val="16"/>
              </w:rPr>
            </w:pPr>
            <w:r w:rsidRPr="00BC7D1B">
              <w:rPr>
                <w:rFonts w:eastAsia="Courier New"/>
                <w:i/>
                <w:sz w:val="16"/>
                <w:szCs w:val="16"/>
              </w:rPr>
              <w:t>(подписано ЭЦП)</w:t>
            </w:r>
          </w:p>
          <w:p w14:paraId="72CD00B2" w14:textId="77777777" w:rsidR="00A94252" w:rsidRPr="00BC7D1B" w:rsidRDefault="00A94252" w:rsidP="00025F77">
            <w:pPr>
              <w:shd w:val="clear" w:color="auto" w:fill="FFFFFF"/>
              <w:tabs>
                <w:tab w:val="num" w:pos="567"/>
                <w:tab w:val="left" w:pos="816"/>
              </w:tabs>
              <w:jc w:val="both"/>
            </w:pPr>
          </w:p>
        </w:tc>
        <w:tc>
          <w:tcPr>
            <w:tcW w:w="5528" w:type="dxa"/>
            <w:shd w:val="clear" w:color="auto" w:fill="auto"/>
          </w:tcPr>
          <w:p w14:paraId="3DA0A4ED" w14:textId="77777777" w:rsidR="0092581B" w:rsidRPr="00BC7D1B" w:rsidRDefault="0092581B" w:rsidP="00025F77">
            <w:pPr>
              <w:shd w:val="clear" w:color="auto" w:fill="FFFFFF"/>
              <w:tabs>
                <w:tab w:val="num" w:pos="567"/>
              </w:tabs>
              <w:jc w:val="both"/>
              <w:rPr>
                <w:b/>
              </w:rPr>
            </w:pPr>
            <w:r w:rsidRPr="00BC7D1B">
              <w:rPr>
                <w:b/>
              </w:rPr>
              <w:lastRenderedPageBreak/>
              <w:t>ЗАКАЗЧИК:</w:t>
            </w:r>
          </w:p>
          <w:p w14:paraId="56E3E01A" w14:textId="77777777" w:rsidR="0092581B" w:rsidRPr="00BC7D1B" w:rsidRDefault="0092581B" w:rsidP="00025F77">
            <w:pPr>
              <w:shd w:val="clear" w:color="auto" w:fill="FFFFFF"/>
              <w:tabs>
                <w:tab w:val="num" w:pos="567"/>
              </w:tabs>
              <w:jc w:val="both"/>
            </w:pPr>
            <w:r w:rsidRPr="00BC7D1B">
              <w:t>АО «КАВКАЗ.РФ»</w:t>
            </w:r>
          </w:p>
          <w:p w14:paraId="7F1934A3" w14:textId="77777777" w:rsidR="0092581B" w:rsidRPr="00BC7D1B" w:rsidRDefault="0092581B" w:rsidP="00025F77">
            <w:pPr>
              <w:jc w:val="both"/>
              <w:rPr>
                <w:u w:val="single"/>
              </w:rPr>
            </w:pPr>
            <w:r w:rsidRPr="00BC7D1B">
              <w:rPr>
                <w:u w:val="single"/>
              </w:rPr>
              <w:t xml:space="preserve">Адрес места нахождения: </w:t>
            </w:r>
          </w:p>
          <w:p w14:paraId="05054056" w14:textId="77777777" w:rsidR="0092581B" w:rsidRPr="00BC7D1B" w:rsidRDefault="0092581B" w:rsidP="00025F77">
            <w:pPr>
              <w:jc w:val="both"/>
            </w:pPr>
            <w:r w:rsidRPr="00BC7D1B">
              <w:t xml:space="preserve">улица Тестовская, дом 10, 26 этаж, </w:t>
            </w:r>
          </w:p>
          <w:p w14:paraId="3581E51B" w14:textId="77777777" w:rsidR="0092581B" w:rsidRPr="00BC7D1B" w:rsidRDefault="0092581B" w:rsidP="00025F77">
            <w:pPr>
              <w:jc w:val="both"/>
            </w:pPr>
            <w:r w:rsidRPr="00BC7D1B">
              <w:t>помещение I,</w:t>
            </w:r>
          </w:p>
          <w:p w14:paraId="533F09AF" w14:textId="77777777" w:rsidR="0092581B" w:rsidRPr="00BC7D1B" w:rsidRDefault="0092581B" w:rsidP="00025F77">
            <w:pPr>
              <w:jc w:val="both"/>
            </w:pPr>
            <w:r w:rsidRPr="00BC7D1B">
              <w:t>город Москва, Российская Федерация, 123112</w:t>
            </w:r>
          </w:p>
          <w:p w14:paraId="3463665A" w14:textId="77777777" w:rsidR="0092581B" w:rsidRPr="00BC7D1B" w:rsidRDefault="0092581B" w:rsidP="00025F77">
            <w:pPr>
              <w:jc w:val="both"/>
              <w:rPr>
                <w:u w:val="single"/>
              </w:rPr>
            </w:pPr>
            <w:r w:rsidRPr="00BC7D1B">
              <w:rPr>
                <w:u w:val="single"/>
              </w:rPr>
              <w:t xml:space="preserve">Адрес для отправки </w:t>
            </w:r>
          </w:p>
          <w:p w14:paraId="645A5420" w14:textId="77777777" w:rsidR="0092581B" w:rsidRPr="00BC7D1B" w:rsidRDefault="0092581B" w:rsidP="00025F77">
            <w:pPr>
              <w:jc w:val="both"/>
              <w:rPr>
                <w:u w:val="single"/>
              </w:rPr>
            </w:pPr>
            <w:r w:rsidRPr="00BC7D1B">
              <w:rPr>
                <w:u w:val="single"/>
              </w:rPr>
              <w:t>почтовой корреспонденции:</w:t>
            </w:r>
          </w:p>
          <w:p w14:paraId="785A29C3" w14:textId="77777777" w:rsidR="0092581B" w:rsidRPr="00BC7D1B" w:rsidRDefault="0092581B" w:rsidP="00025F77">
            <w:pPr>
              <w:jc w:val="both"/>
            </w:pPr>
            <w:r w:rsidRPr="00BC7D1B">
              <w:t xml:space="preserve">123112, Российская Федерация, город Москва, </w:t>
            </w:r>
          </w:p>
          <w:p w14:paraId="36010B63" w14:textId="77777777" w:rsidR="0092581B" w:rsidRPr="00BC7D1B" w:rsidRDefault="0092581B" w:rsidP="00025F77">
            <w:pPr>
              <w:jc w:val="both"/>
            </w:pPr>
            <w:r w:rsidRPr="00BC7D1B">
              <w:t xml:space="preserve">улица Тестовская, дом 10, 26 этаж, помещение I </w:t>
            </w:r>
          </w:p>
          <w:p w14:paraId="611E9E05" w14:textId="77777777" w:rsidR="0092581B" w:rsidRPr="00BC7D1B" w:rsidRDefault="0092581B" w:rsidP="00025F77">
            <w:pPr>
              <w:jc w:val="both"/>
            </w:pPr>
            <w:r w:rsidRPr="00BC7D1B">
              <w:t>Тел./факс: +7(495)775-91-22/ +7(495)775-91-24</w:t>
            </w:r>
          </w:p>
          <w:p w14:paraId="6EA10379" w14:textId="77777777" w:rsidR="0092581B" w:rsidRPr="00BC7D1B" w:rsidRDefault="0092581B" w:rsidP="00025F77">
            <w:pPr>
              <w:jc w:val="both"/>
            </w:pPr>
            <w:r w:rsidRPr="00BC7D1B">
              <w:t>ИНН 2632100740, КПП 770301001</w:t>
            </w:r>
          </w:p>
          <w:p w14:paraId="320F3B1C" w14:textId="77777777" w:rsidR="0092581B" w:rsidRPr="00BC7D1B" w:rsidRDefault="0092581B" w:rsidP="00025F77">
            <w:pPr>
              <w:jc w:val="both"/>
            </w:pPr>
            <w:r w:rsidRPr="00BC7D1B">
              <w:t>ОКПО 67132337, ОГРН 1102632003320</w:t>
            </w:r>
          </w:p>
          <w:p w14:paraId="0D5B6848" w14:textId="77777777" w:rsidR="0092581B" w:rsidRPr="00BC7D1B" w:rsidRDefault="0092581B" w:rsidP="00025F77">
            <w:pPr>
              <w:jc w:val="both"/>
              <w:rPr>
                <w:u w:val="single"/>
              </w:rPr>
            </w:pPr>
            <w:r w:rsidRPr="00BC7D1B">
              <w:rPr>
                <w:u w:val="single"/>
              </w:rPr>
              <w:t>Платежные реквизиты:</w:t>
            </w:r>
          </w:p>
          <w:p w14:paraId="06BC5419" w14:textId="77777777" w:rsidR="0092581B" w:rsidRPr="00BC7D1B" w:rsidRDefault="0092581B" w:rsidP="00025F77">
            <w:pPr>
              <w:jc w:val="both"/>
            </w:pPr>
            <w:r w:rsidRPr="00BC7D1B">
              <w:t xml:space="preserve">Наименование: </w:t>
            </w:r>
          </w:p>
          <w:p w14:paraId="01F2F091" w14:textId="77777777" w:rsidR="0092581B" w:rsidRPr="00BC7D1B" w:rsidRDefault="0092581B" w:rsidP="00025F77">
            <w:pPr>
              <w:widowControl w:val="0"/>
              <w:tabs>
                <w:tab w:val="left" w:pos="1190"/>
              </w:tabs>
              <w:autoSpaceDE w:val="0"/>
              <w:autoSpaceDN w:val="0"/>
              <w:adjustRightInd w:val="0"/>
              <w:jc w:val="both"/>
            </w:pPr>
            <w:r w:rsidRPr="00BC7D1B">
              <w:t>УФК по г. Москве (акционерное общество «КАВКАЗ.РФ» л/сч 711Н7550001)</w:t>
            </w:r>
          </w:p>
          <w:p w14:paraId="6003A7F7" w14:textId="77777777" w:rsidR="0092581B" w:rsidRPr="00BC7D1B" w:rsidRDefault="0092581B" w:rsidP="00025F77">
            <w:pPr>
              <w:widowControl w:val="0"/>
              <w:tabs>
                <w:tab w:val="left" w:pos="1190"/>
              </w:tabs>
              <w:autoSpaceDE w:val="0"/>
              <w:autoSpaceDN w:val="0"/>
              <w:adjustRightInd w:val="0"/>
              <w:jc w:val="both"/>
            </w:pPr>
            <w:r w:rsidRPr="00BC7D1B">
              <w:t>р/сч № 03215643000000017301</w:t>
            </w:r>
          </w:p>
          <w:p w14:paraId="074F9EE7" w14:textId="77777777" w:rsidR="0092581B" w:rsidRPr="00BC7D1B" w:rsidRDefault="0092581B" w:rsidP="00025F77">
            <w:pPr>
              <w:widowControl w:val="0"/>
              <w:tabs>
                <w:tab w:val="left" w:pos="1190"/>
              </w:tabs>
              <w:autoSpaceDE w:val="0"/>
              <w:autoSpaceDN w:val="0"/>
              <w:adjustRightInd w:val="0"/>
              <w:jc w:val="both"/>
            </w:pPr>
            <w:r w:rsidRPr="00BC7D1B">
              <w:t xml:space="preserve">Банк: ГУ БАНКА РОССИИ ПО ЦФО//УФК ПО </w:t>
            </w:r>
            <w:r w:rsidR="00A47C7B" w:rsidRPr="00BC7D1B">
              <w:br/>
            </w:r>
            <w:r w:rsidRPr="00BC7D1B">
              <w:t xml:space="preserve">Г. МОСКВЕ г. Москва </w:t>
            </w:r>
          </w:p>
          <w:p w14:paraId="148FCB2E" w14:textId="77777777" w:rsidR="0092581B" w:rsidRPr="00BC7D1B" w:rsidRDefault="0092581B" w:rsidP="00025F77">
            <w:pPr>
              <w:widowControl w:val="0"/>
              <w:tabs>
                <w:tab w:val="left" w:pos="1190"/>
              </w:tabs>
              <w:autoSpaceDE w:val="0"/>
              <w:autoSpaceDN w:val="0"/>
              <w:adjustRightInd w:val="0"/>
              <w:jc w:val="both"/>
            </w:pPr>
            <w:r w:rsidRPr="00BC7D1B">
              <w:t>к/сч 40102810545370000003</w:t>
            </w:r>
          </w:p>
          <w:p w14:paraId="6B724D38" w14:textId="77777777" w:rsidR="0092581B" w:rsidRPr="00BC7D1B" w:rsidRDefault="0092581B" w:rsidP="00025F77">
            <w:pPr>
              <w:shd w:val="clear" w:color="auto" w:fill="FFFFFF"/>
              <w:tabs>
                <w:tab w:val="num" w:pos="567"/>
              </w:tabs>
              <w:jc w:val="both"/>
              <w:rPr>
                <w:b/>
              </w:rPr>
            </w:pPr>
            <w:r w:rsidRPr="00BC7D1B">
              <w:t>БИК: 004525988</w:t>
            </w:r>
          </w:p>
          <w:p w14:paraId="54632295" w14:textId="77777777" w:rsidR="00A53488" w:rsidRDefault="00A53488" w:rsidP="00A53488">
            <w:pPr>
              <w:autoSpaceDE w:val="0"/>
              <w:autoSpaceDN w:val="0"/>
              <w:adjustRightInd w:val="0"/>
              <w:ind w:left="33"/>
              <w:rPr>
                <w:u w:val="single"/>
              </w:rPr>
            </w:pPr>
            <w:r>
              <w:rPr>
                <w:u w:val="single"/>
              </w:rPr>
              <w:lastRenderedPageBreak/>
              <w:t>Ответственное должностное</w:t>
            </w:r>
          </w:p>
          <w:p w14:paraId="7A32A1BD" w14:textId="77777777" w:rsidR="00A53488" w:rsidRDefault="00A53488" w:rsidP="00A53488">
            <w:pPr>
              <w:autoSpaceDE w:val="0"/>
              <w:autoSpaceDN w:val="0"/>
              <w:adjustRightInd w:val="0"/>
              <w:ind w:left="33"/>
              <w:rPr>
                <w:u w:val="single"/>
              </w:rPr>
            </w:pPr>
            <w:r>
              <w:rPr>
                <w:u w:val="single"/>
              </w:rPr>
              <w:t>лицо заказчика:</w:t>
            </w:r>
          </w:p>
          <w:p w14:paraId="3E494F6C" w14:textId="77777777" w:rsidR="003E2791" w:rsidRDefault="003E2791" w:rsidP="003E2791">
            <w:pPr>
              <w:ind w:left="31"/>
              <w:rPr>
                <w:color w:val="000000"/>
              </w:rPr>
            </w:pPr>
            <w:r w:rsidRPr="00503C93">
              <w:rPr>
                <w:color w:val="000000"/>
              </w:rPr>
              <w:t>Юмшанов Андрей Александрович</w:t>
            </w:r>
          </w:p>
          <w:p w14:paraId="0E89B122" w14:textId="77777777" w:rsidR="00A53488" w:rsidRDefault="00A53488" w:rsidP="00A53488">
            <w:pPr>
              <w:tabs>
                <w:tab w:val="left" w:pos="567"/>
              </w:tabs>
              <w:ind w:left="33"/>
              <w:rPr>
                <w:b/>
              </w:rPr>
            </w:pPr>
            <w:r>
              <w:rPr>
                <w:noProof/>
              </w:rPr>
              <w:t xml:space="preserve">Банковское сопровождение Договора в соответствии со статьей 35 </w:t>
            </w:r>
            <w:r>
              <w:t>Закона о контрактной системе</w:t>
            </w:r>
            <w:r>
              <w:rPr>
                <w:noProof/>
              </w:rPr>
              <w:t xml:space="preserve"> не требуется.</w:t>
            </w:r>
          </w:p>
          <w:p w14:paraId="1B094F50" w14:textId="77777777" w:rsidR="0092581B" w:rsidRPr="00BC7D1B" w:rsidRDefault="0092581B" w:rsidP="00025F77">
            <w:pPr>
              <w:shd w:val="clear" w:color="auto" w:fill="FFFFFF"/>
              <w:tabs>
                <w:tab w:val="num" w:pos="567"/>
              </w:tabs>
              <w:jc w:val="both"/>
              <w:rPr>
                <w:b/>
              </w:rPr>
            </w:pPr>
          </w:p>
          <w:p w14:paraId="4F346E2D" w14:textId="77777777" w:rsidR="0092581B" w:rsidRPr="00BC7D1B" w:rsidRDefault="00A94252" w:rsidP="00025F77">
            <w:pPr>
              <w:shd w:val="clear" w:color="auto" w:fill="FFFFFF"/>
              <w:tabs>
                <w:tab w:val="num" w:pos="567"/>
              </w:tabs>
              <w:jc w:val="both"/>
              <w:rPr>
                <w:b/>
              </w:rPr>
            </w:pPr>
            <w:r w:rsidRPr="00BC7D1B">
              <w:rPr>
                <w:b/>
              </w:rPr>
              <w:t>ОТ ЗАКАЗЧИКА</w:t>
            </w:r>
            <w:r w:rsidR="0092581B" w:rsidRPr="00BC7D1B">
              <w:rPr>
                <w:b/>
              </w:rPr>
              <w:t>:</w:t>
            </w:r>
          </w:p>
          <w:p w14:paraId="2973A471" w14:textId="77777777" w:rsidR="0092581B" w:rsidRPr="00BC7D1B" w:rsidRDefault="0092581B" w:rsidP="00025F77">
            <w:pPr>
              <w:shd w:val="clear" w:color="auto" w:fill="FFFFFF"/>
              <w:tabs>
                <w:tab w:val="num" w:pos="567"/>
              </w:tabs>
              <w:jc w:val="both"/>
              <w:rPr>
                <w:b/>
              </w:rPr>
            </w:pPr>
          </w:p>
          <w:p w14:paraId="547852B3" w14:textId="77777777" w:rsidR="0092581B" w:rsidRPr="00BC7D1B" w:rsidRDefault="0092581B" w:rsidP="00025F77">
            <w:pPr>
              <w:shd w:val="clear" w:color="auto" w:fill="FFFFFF"/>
              <w:tabs>
                <w:tab w:val="num" w:pos="567"/>
              </w:tabs>
              <w:jc w:val="both"/>
              <w:rPr>
                <w:b/>
              </w:rPr>
            </w:pPr>
            <w:r w:rsidRPr="00BC7D1B">
              <w:rPr>
                <w:b/>
              </w:rPr>
              <w:t>______________ /_______________/</w:t>
            </w:r>
          </w:p>
          <w:p w14:paraId="27097A17" w14:textId="77777777" w:rsidR="0092581B" w:rsidRPr="00BC7D1B" w:rsidRDefault="0092581B" w:rsidP="00025F77">
            <w:pPr>
              <w:shd w:val="clear" w:color="auto" w:fill="FFFFFF"/>
              <w:tabs>
                <w:tab w:val="num" w:pos="567"/>
              </w:tabs>
              <w:jc w:val="both"/>
              <w:rPr>
                <w:rFonts w:eastAsia="Courier New"/>
                <w:i/>
                <w:sz w:val="16"/>
                <w:szCs w:val="16"/>
              </w:rPr>
            </w:pPr>
            <w:r w:rsidRPr="00BC7D1B">
              <w:rPr>
                <w:rFonts w:eastAsia="Courier New"/>
                <w:i/>
                <w:sz w:val="16"/>
                <w:szCs w:val="16"/>
              </w:rPr>
              <w:t>(подписано ЭЦП)</w:t>
            </w:r>
          </w:p>
          <w:p w14:paraId="319D8EC3" w14:textId="77777777" w:rsidR="00A94252" w:rsidRPr="00BC7D1B" w:rsidRDefault="00A94252" w:rsidP="00025F77">
            <w:pPr>
              <w:shd w:val="clear" w:color="auto" w:fill="FFFFFF"/>
              <w:tabs>
                <w:tab w:val="num" w:pos="567"/>
              </w:tabs>
              <w:jc w:val="both"/>
            </w:pPr>
          </w:p>
        </w:tc>
      </w:tr>
    </w:tbl>
    <w:p w14:paraId="6D0576A7" w14:textId="77777777" w:rsidR="0092581B" w:rsidRPr="00BC7D1B" w:rsidRDefault="0092581B" w:rsidP="0092581B">
      <w:pPr>
        <w:widowControl w:val="0"/>
        <w:ind w:left="5664"/>
        <w:jc w:val="right"/>
        <w:rPr>
          <w:b/>
        </w:rPr>
        <w:sectPr w:rsidR="0092581B" w:rsidRPr="00BC7D1B" w:rsidSect="00353DE5">
          <w:footerReference w:type="even" r:id="rId22"/>
          <w:footerReference w:type="default" r:id="rId23"/>
          <w:footnotePr>
            <w:numRestart w:val="eachSect"/>
          </w:footnotePr>
          <w:pgSz w:w="11907" w:h="16839" w:code="9"/>
          <w:pgMar w:top="426" w:right="850" w:bottom="1134" w:left="1701" w:header="720" w:footer="720" w:gutter="0"/>
          <w:cols w:space="720"/>
          <w:titlePg/>
        </w:sectPr>
      </w:pPr>
    </w:p>
    <w:p w14:paraId="05A5D8D0" w14:textId="77777777" w:rsidR="0092581B" w:rsidRPr="00BC7D1B" w:rsidRDefault="0092581B" w:rsidP="0092581B">
      <w:pPr>
        <w:jc w:val="right"/>
        <w:rPr>
          <w:b/>
        </w:rPr>
      </w:pPr>
      <w:r w:rsidRPr="00BC7D1B">
        <w:rPr>
          <w:b/>
        </w:rPr>
        <w:lastRenderedPageBreak/>
        <w:t xml:space="preserve">ПРИЛОЖЕНИЕ </w:t>
      </w:r>
    </w:p>
    <w:p w14:paraId="467B45A8" w14:textId="77777777" w:rsidR="0092581B" w:rsidRPr="00BC7D1B" w:rsidRDefault="0092581B" w:rsidP="0092581B">
      <w:pPr>
        <w:jc w:val="right"/>
      </w:pPr>
      <w:r w:rsidRPr="00BC7D1B">
        <w:t>к Договору № _________</w:t>
      </w:r>
    </w:p>
    <w:p w14:paraId="022C0A50" w14:textId="1298F1CC" w:rsidR="0092581B" w:rsidRPr="00BC7D1B" w:rsidRDefault="0092581B" w:rsidP="0092581B">
      <w:pPr>
        <w:jc w:val="right"/>
      </w:pPr>
      <w:r w:rsidRPr="00BC7D1B">
        <w:t xml:space="preserve"> от «__» _________ 202</w:t>
      </w:r>
      <w:r w:rsidR="009E060B">
        <w:t>3</w:t>
      </w:r>
      <w:r w:rsidRPr="00BC7D1B">
        <w:t xml:space="preserve"> г.</w:t>
      </w:r>
    </w:p>
    <w:p w14:paraId="6E944F17" w14:textId="77777777" w:rsidR="0092581B" w:rsidRPr="00BC7D1B" w:rsidRDefault="0092581B" w:rsidP="0092581B">
      <w:pPr>
        <w:jc w:val="right"/>
      </w:pPr>
    </w:p>
    <w:p w14:paraId="4AAB0FC1" w14:textId="77777777" w:rsidR="0092581B" w:rsidRPr="00BC7D1B" w:rsidRDefault="0092581B" w:rsidP="0092581B">
      <w:pPr>
        <w:widowControl w:val="0"/>
        <w:autoSpaceDE w:val="0"/>
        <w:autoSpaceDN w:val="0"/>
        <w:adjustRightInd w:val="0"/>
        <w:jc w:val="center"/>
        <w:rPr>
          <w:b/>
        </w:rPr>
      </w:pPr>
      <w:r w:rsidRPr="00BC7D1B">
        <w:rPr>
          <w:b/>
        </w:rPr>
        <w:t xml:space="preserve">Акт </w:t>
      </w:r>
    </w:p>
    <w:p w14:paraId="1F884D56" w14:textId="77777777" w:rsidR="0092581B" w:rsidRPr="00BC7D1B" w:rsidRDefault="0092581B" w:rsidP="0092581B">
      <w:pPr>
        <w:widowControl w:val="0"/>
        <w:autoSpaceDE w:val="0"/>
        <w:autoSpaceDN w:val="0"/>
        <w:adjustRightInd w:val="0"/>
        <w:jc w:val="center"/>
        <w:rPr>
          <w:b/>
        </w:rPr>
      </w:pPr>
      <w:r w:rsidRPr="00BC7D1B">
        <w:rPr>
          <w:b/>
        </w:rPr>
        <w:t>сдачи-приемки оказанных услуг</w:t>
      </w:r>
    </w:p>
    <w:p w14:paraId="4B0B9723" w14:textId="77777777" w:rsidR="0092581B" w:rsidRPr="00BC7D1B" w:rsidRDefault="0092581B" w:rsidP="0092581B">
      <w:pPr>
        <w:widowControl w:val="0"/>
        <w:autoSpaceDE w:val="0"/>
        <w:autoSpaceDN w:val="0"/>
        <w:adjustRightInd w:val="0"/>
        <w:jc w:val="center"/>
        <w:rPr>
          <w:b/>
        </w:rPr>
      </w:pPr>
      <w:r w:rsidRPr="00BC7D1B">
        <w:rPr>
          <w:b/>
        </w:rPr>
        <w:t>по Договору от _______ №_____</w:t>
      </w:r>
    </w:p>
    <w:p w14:paraId="16B1EAB7" w14:textId="6DD0A0C9" w:rsidR="0092581B" w:rsidRPr="00DE4809" w:rsidRDefault="00DE4809" w:rsidP="0092581B">
      <w:pPr>
        <w:widowControl w:val="0"/>
        <w:autoSpaceDE w:val="0"/>
        <w:autoSpaceDN w:val="0"/>
        <w:adjustRightInd w:val="0"/>
        <w:jc w:val="center"/>
        <w:rPr>
          <w:b/>
          <w:i/>
        </w:rPr>
      </w:pPr>
      <w:r w:rsidRPr="00DE4809">
        <w:rPr>
          <w:b/>
          <w:i/>
        </w:rPr>
        <w:t>(ФОРМА)</w:t>
      </w:r>
    </w:p>
    <w:p w14:paraId="042CACDF" w14:textId="77777777" w:rsidR="00DE4809" w:rsidRDefault="00DE4809" w:rsidP="0092581B">
      <w:pPr>
        <w:widowControl w:val="0"/>
        <w:autoSpaceDE w:val="0"/>
        <w:autoSpaceDN w:val="0"/>
        <w:adjustRightInd w:val="0"/>
        <w:rPr>
          <w:b/>
        </w:rPr>
      </w:pPr>
    </w:p>
    <w:p w14:paraId="42862F85" w14:textId="28920092" w:rsidR="0092581B" w:rsidRPr="00BC7D1B" w:rsidRDefault="0092581B" w:rsidP="0092581B">
      <w:pPr>
        <w:widowControl w:val="0"/>
        <w:autoSpaceDE w:val="0"/>
        <w:autoSpaceDN w:val="0"/>
        <w:adjustRightInd w:val="0"/>
        <w:rPr>
          <w:b/>
        </w:rPr>
      </w:pPr>
      <w:r w:rsidRPr="00BC7D1B">
        <w:rPr>
          <w:b/>
        </w:rPr>
        <w:t>г. Москва                                                                                                «__» _______ 20__ года</w:t>
      </w:r>
    </w:p>
    <w:p w14:paraId="30D9CE45" w14:textId="77777777" w:rsidR="0092581B" w:rsidRPr="00BC7D1B" w:rsidRDefault="0092581B" w:rsidP="0092581B">
      <w:pPr>
        <w:widowControl w:val="0"/>
        <w:autoSpaceDE w:val="0"/>
        <w:autoSpaceDN w:val="0"/>
        <w:adjustRightInd w:val="0"/>
        <w:rPr>
          <w:b/>
        </w:rPr>
      </w:pPr>
    </w:p>
    <w:p w14:paraId="2ECAF573" w14:textId="6C1ADD5E" w:rsidR="0092581B" w:rsidRPr="00BC7D1B" w:rsidRDefault="0092581B" w:rsidP="0092581B">
      <w:pPr>
        <w:widowControl w:val="0"/>
        <w:autoSpaceDE w:val="0"/>
        <w:autoSpaceDN w:val="0"/>
        <w:adjustRightInd w:val="0"/>
        <w:ind w:firstLine="709"/>
        <w:jc w:val="both"/>
      </w:pPr>
      <w:r w:rsidRPr="00BC7D1B">
        <w:rPr>
          <w:b/>
        </w:rPr>
        <w:t xml:space="preserve">Акционерное общество «КАВКАЗ.РФ» </w:t>
      </w:r>
      <w:r w:rsidRPr="00BC7D1B">
        <w:t xml:space="preserve">(АО «КАВКАЗ.РФ»), в лице ___________________, действующего на основании _____________, именуемое в дальнейшем «Заказчик», с одной стороны, и ______________________________, в лице _________________________, действующего на основании ________________, именуемое в дальнейшем «Исполнитель», с другой стороны, совместно именуемые Стороны, в соответствии с заключенным между Сторонами Договором № _______ от _______, подписали настоящий </w:t>
      </w:r>
      <w:r w:rsidR="003374D7">
        <w:t>а</w:t>
      </w:r>
      <w:r w:rsidRPr="00BC7D1B">
        <w:t>кт о нижеследующем.</w:t>
      </w:r>
    </w:p>
    <w:p w14:paraId="3B370216" w14:textId="77777777" w:rsidR="0092581B" w:rsidRPr="00BC7D1B" w:rsidRDefault="0092581B" w:rsidP="0092581B">
      <w:pPr>
        <w:widowControl w:val="0"/>
        <w:autoSpaceDE w:val="0"/>
        <w:autoSpaceDN w:val="0"/>
        <w:adjustRightInd w:val="0"/>
        <w:ind w:left="720"/>
        <w:contextualSpacing/>
        <w:jc w:val="both"/>
        <w:rPr>
          <w:lang w:eastAsia="en-US"/>
        </w:rPr>
      </w:pPr>
    </w:p>
    <w:p w14:paraId="4857E081" w14:textId="77777777" w:rsidR="0092581B" w:rsidRPr="00BC7D1B" w:rsidRDefault="0092581B" w:rsidP="00935138">
      <w:pPr>
        <w:numPr>
          <w:ilvl w:val="0"/>
          <w:numId w:val="74"/>
        </w:numPr>
        <w:suppressAutoHyphens/>
        <w:autoSpaceDE w:val="0"/>
        <w:autoSpaceDN w:val="0"/>
        <w:adjustRightInd w:val="0"/>
        <w:ind w:left="0" w:firstLine="709"/>
        <w:contextualSpacing/>
        <w:jc w:val="both"/>
        <w:rPr>
          <w:lang w:eastAsia="en-US"/>
        </w:rPr>
      </w:pPr>
      <w:r w:rsidRPr="00BC7D1B">
        <w:rPr>
          <w:lang w:eastAsia="en-US"/>
        </w:rPr>
        <w:t xml:space="preserve">Исполнителем в период с ___ по ___ включительно оказаны следующие Услуги: </w:t>
      </w:r>
    </w:p>
    <w:p w14:paraId="6E4C9EE2" w14:textId="59A27397" w:rsidR="00935138" w:rsidRPr="00BC7D1B" w:rsidRDefault="00935138" w:rsidP="00935138">
      <w:pPr>
        <w:suppressAutoHyphens/>
        <w:autoSpaceDE w:val="0"/>
        <w:autoSpaceDN w:val="0"/>
        <w:adjustRightInd w:val="0"/>
        <w:ind w:firstLine="709"/>
        <w:contextualSpacing/>
        <w:jc w:val="both"/>
        <w:rPr>
          <w:lang w:eastAsia="en-US"/>
        </w:rPr>
      </w:pPr>
      <w:r w:rsidRPr="00BC7D1B">
        <w:rPr>
          <w:lang w:eastAsia="en-US"/>
        </w:rPr>
        <w:t xml:space="preserve">Отчет о проведении авторского надзора прилагается к настоящему </w:t>
      </w:r>
      <w:r w:rsidR="003374D7">
        <w:rPr>
          <w:lang w:eastAsia="en-US"/>
        </w:rPr>
        <w:t>а</w:t>
      </w:r>
      <w:r w:rsidRPr="00BC7D1B">
        <w:rPr>
          <w:lang w:eastAsia="en-US"/>
        </w:rPr>
        <w:t>кту.</w:t>
      </w:r>
    </w:p>
    <w:p w14:paraId="0C784522" w14:textId="77777777" w:rsidR="0092581B" w:rsidRPr="00BC7D1B" w:rsidRDefault="0092581B" w:rsidP="00935138">
      <w:pPr>
        <w:numPr>
          <w:ilvl w:val="0"/>
          <w:numId w:val="74"/>
        </w:numPr>
        <w:suppressAutoHyphens/>
        <w:autoSpaceDE w:val="0"/>
        <w:autoSpaceDN w:val="0"/>
        <w:adjustRightInd w:val="0"/>
        <w:ind w:left="0" w:firstLine="709"/>
        <w:contextualSpacing/>
        <w:jc w:val="both"/>
        <w:rPr>
          <w:lang w:eastAsia="en-US"/>
        </w:rPr>
      </w:pPr>
      <w:r w:rsidRPr="00BC7D1B">
        <w:rPr>
          <w:lang w:eastAsia="en-US"/>
        </w:rPr>
        <w:t>Стоимость оказанных услуг составляет ___________.</w:t>
      </w:r>
    </w:p>
    <w:p w14:paraId="7F01C748" w14:textId="77777777" w:rsidR="0092581B" w:rsidRPr="00BC7D1B" w:rsidRDefault="0092581B" w:rsidP="0092581B">
      <w:pPr>
        <w:widowControl w:val="0"/>
        <w:numPr>
          <w:ilvl w:val="0"/>
          <w:numId w:val="74"/>
        </w:numPr>
        <w:autoSpaceDE w:val="0"/>
        <w:autoSpaceDN w:val="0"/>
        <w:adjustRightInd w:val="0"/>
        <w:ind w:left="0" w:firstLine="720"/>
        <w:contextualSpacing/>
        <w:jc w:val="both"/>
        <w:rPr>
          <w:lang w:eastAsia="en-US"/>
        </w:rPr>
      </w:pPr>
      <w:r w:rsidRPr="00BC7D1B">
        <w:rPr>
          <w:bCs/>
          <w:lang w:eastAsia="en-US"/>
        </w:rPr>
        <w:t xml:space="preserve">Настоящий акт составлен в </w:t>
      </w:r>
      <w:r w:rsidR="00935138" w:rsidRPr="00BC7D1B">
        <w:rPr>
          <w:bCs/>
          <w:lang w:eastAsia="en-US"/>
        </w:rPr>
        <w:t>2</w:t>
      </w:r>
      <w:r w:rsidRPr="00BC7D1B">
        <w:rPr>
          <w:bCs/>
          <w:lang w:eastAsia="en-US"/>
        </w:rPr>
        <w:t> (</w:t>
      </w:r>
      <w:r w:rsidR="00935138" w:rsidRPr="00BC7D1B">
        <w:rPr>
          <w:bCs/>
          <w:lang w:eastAsia="en-US"/>
        </w:rPr>
        <w:t>двух</w:t>
      </w:r>
      <w:r w:rsidRPr="00BC7D1B">
        <w:rPr>
          <w:bCs/>
          <w:lang w:eastAsia="en-US"/>
        </w:rPr>
        <w:t>) экземплярах,</w:t>
      </w:r>
      <w:r w:rsidR="00935138" w:rsidRPr="00BC7D1B">
        <w:rPr>
          <w:bCs/>
          <w:lang w:eastAsia="en-US"/>
        </w:rPr>
        <w:t xml:space="preserve"> по одному для каждой из Сторон</w:t>
      </w:r>
      <w:r w:rsidRPr="00BC7D1B">
        <w:rPr>
          <w:bCs/>
          <w:lang w:eastAsia="en-US"/>
        </w:rPr>
        <w:t>.</w:t>
      </w:r>
    </w:p>
    <w:p w14:paraId="02471596" w14:textId="77777777" w:rsidR="0092581B" w:rsidRPr="00BC7D1B" w:rsidRDefault="0092581B" w:rsidP="0092581B">
      <w:pPr>
        <w:widowControl w:val="0"/>
        <w:autoSpaceDE w:val="0"/>
        <w:autoSpaceDN w:val="0"/>
        <w:adjustRightInd w:val="0"/>
        <w:ind w:left="1080"/>
        <w:contextualSpacing/>
        <w:jc w:val="both"/>
        <w:rPr>
          <w:lang w:eastAsia="en-US"/>
        </w:rPr>
      </w:pPr>
    </w:p>
    <w:p w14:paraId="7C13DBDA" w14:textId="77777777" w:rsidR="0092581B" w:rsidRPr="00BC7D1B" w:rsidRDefault="0092581B" w:rsidP="0092581B">
      <w:pPr>
        <w:widowControl w:val="0"/>
        <w:autoSpaceDE w:val="0"/>
        <w:autoSpaceDN w:val="0"/>
        <w:adjustRightInd w:val="0"/>
        <w:ind w:firstLine="851"/>
        <w:jc w:val="center"/>
      </w:pPr>
      <w:r w:rsidRPr="00BC7D1B">
        <w:t>ПОДПИСИ СТОРОН:</w:t>
      </w:r>
    </w:p>
    <w:p w14:paraId="20E63B87" w14:textId="77777777" w:rsidR="0092581B" w:rsidRPr="00BC7D1B" w:rsidRDefault="0092581B" w:rsidP="0092581B">
      <w:pPr>
        <w:widowControl w:val="0"/>
        <w:autoSpaceDE w:val="0"/>
        <w:autoSpaceDN w:val="0"/>
        <w:adjustRightInd w:val="0"/>
        <w:ind w:firstLine="851"/>
        <w:jc w:val="center"/>
      </w:pPr>
    </w:p>
    <w:p w14:paraId="3B8661DD" w14:textId="77777777" w:rsidR="0092581B" w:rsidRPr="00BC7D1B" w:rsidRDefault="0092581B" w:rsidP="0092581B">
      <w:pPr>
        <w:widowControl w:val="0"/>
        <w:autoSpaceDE w:val="0"/>
        <w:autoSpaceDN w:val="0"/>
        <w:adjustRightInd w:val="0"/>
        <w:ind w:left="-737" w:firstLine="851"/>
      </w:pPr>
      <w:r w:rsidRPr="00BC7D1B">
        <w:t xml:space="preserve">От </w:t>
      </w:r>
      <w:r w:rsidR="002472DC" w:rsidRPr="00BC7D1B">
        <w:t xml:space="preserve">Исполнителя:  </w:t>
      </w:r>
      <w:r w:rsidRPr="00BC7D1B">
        <w:t xml:space="preserve">                                                               От Заказчика:</w:t>
      </w:r>
    </w:p>
    <w:p w14:paraId="2D65417D" w14:textId="77777777" w:rsidR="0092581B" w:rsidRPr="00BC7D1B" w:rsidRDefault="0092581B" w:rsidP="0092581B">
      <w:pPr>
        <w:widowControl w:val="0"/>
        <w:autoSpaceDE w:val="0"/>
        <w:autoSpaceDN w:val="0"/>
        <w:adjustRightInd w:val="0"/>
        <w:ind w:firstLine="851"/>
        <w:jc w:val="center"/>
      </w:pPr>
    </w:p>
    <w:p w14:paraId="208E28F6" w14:textId="77777777" w:rsidR="0092581B" w:rsidRPr="00BC7D1B" w:rsidRDefault="0092581B" w:rsidP="0092581B">
      <w:pPr>
        <w:widowControl w:val="0"/>
        <w:autoSpaceDE w:val="0"/>
        <w:autoSpaceDN w:val="0"/>
        <w:adjustRightInd w:val="0"/>
        <w:ind w:left="-737" w:firstLine="851"/>
      </w:pPr>
      <w:r w:rsidRPr="00BC7D1B">
        <w:t>___ПОДПИСЬ_________/_________/                          ___ПОДПИСЬ_________/_________/</w:t>
      </w:r>
    </w:p>
    <w:p w14:paraId="08C622F6" w14:textId="77777777" w:rsidR="0092581B" w:rsidRPr="00BC7D1B" w:rsidRDefault="00843F73" w:rsidP="0092581B">
      <w:pPr>
        <w:widowControl w:val="0"/>
        <w:autoSpaceDE w:val="0"/>
        <w:autoSpaceDN w:val="0"/>
        <w:adjustRightInd w:val="0"/>
        <w:ind w:left="-737" w:firstLine="851"/>
      </w:pPr>
      <w:r w:rsidRPr="00BC7D1B">
        <w:rPr>
          <w:rFonts w:eastAsia="Courier New"/>
          <w:i/>
          <w:sz w:val="16"/>
          <w:szCs w:val="16"/>
        </w:rPr>
        <w:t>(подписано ЭЦП)                                                                                                                (подписано ЭЦП)</w:t>
      </w:r>
    </w:p>
    <w:p w14:paraId="3437F6AF" w14:textId="77777777" w:rsidR="0092581B" w:rsidRPr="00BC7D1B" w:rsidRDefault="0092581B" w:rsidP="0092581B">
      <w:pPr>
        <w:widowControl w:val="0"/>
        <w:autoSpaceDE w:val="0"/>
        <w:autoSpaceDN w:val="0"/>
        <w:adjustRightInd w:val="0"/>
        <w:ind w:left="-737" w:firstLine="851"/>
      </w:pPr>
    </w:p>
    <w:p w14:paraId="61FF5DB5" w14:textId="77777777" w:rsidR="0092581B" w:rsidRPr="00BC7D1B" w:rsidRDefault="0092581B" w:rsidP="0092581B">
      <w:pPr>
        <w:widowControl w:val="0"/>
        <w:autoSpaceDE w:val="0"/>
        <w:autoSpaceDN w:val="0"/>
        <w:adjustRightInd w:val="0"/>
        <w:ind w:left="-737" w:firstLine="851"/>
        <w:rPr>
          <w:b/>
        </w:rPr>
      </w:pPr>
    </w:p>
    <w:p w14:paraId="1CBAC332" w14:textId="77777777" w:rsidR="0092581B" w:rsidRPr="00BC7D1B" w:rsidRDefault="0092581B" w:rsidP="0092581B">
      <w:pPr>
        <w:widowControl w:val="0"/>
        <w:autoSpaceDE w:val="0"/>
        <w:autoSpaceDN w:val="0"/>
        <w:adjustRightInd w:val="0"/>
        <w:ind w:left="-737" w:firstLine="851"/>
        <w:jc w:val="center"/>
        <w:rPr>
          <w:b/>
        </w:rPr>
      </w:pPr>
      <w:r w:rsidRPr="00BC7D1B">
        <w:rPr>
          <w:b/>
        </w:rPr>
        <w:t>ФОРМА СОГЛАСОВАНА:</w:t>
      </w:r>
    </w:p>
    <w:p w14:paraId="43DF11DB" w14:textId="77777777" w:rsidR="0092581B" w:rsidRPr="00BC7D1B" w:rsidRDefault="0092581B" w:rsidP="0092581B">
      <w:pPr>
        <w:widowControl w:val="0"/>
        <w:autoSpaceDE w:val="0"/>
        <w:autoSpaceDN w:val="0"/>
        <w:adjustRightInd w:val="0"/>
        <w:ind w:left="-737" w:firstLine="851"/>
        <w:rPr>
          <w:b/>
        </w:rPr>
      </w:pPr>
    </w:p>
    <w:p w14:paraId="5FBCDD57" w14:textId="77777777" w:rsidR="0092581B" w:rsidRPr="00BC7D1B" w:rsidRDefault="0092581B" w:rsidP="0092581B">
      <w:pPr>
        <w:widowControl w:val="0"/>
        <w:autoSpaceDE w:val="0"/>
        <w:autoSpaceDN w:val="0"/>
        <w:adjustRightInd w:val="0"/>
        <w:ind w:left="-737" w:firstLine="851"/>
        <w:rPr>
          <w:b/>
        </w:rPr>
      </w:pPr>
    </w:p>
    <w:p w14:paraId="6B844A30" w14:textId="77777777" w:rsidR="0092581B" w:rsidRPr="00BC7D1B" w:rsidRDefault="0092581B" w:rsidP="0092581B">
      <w:pPr>
        <w:widowControl w:val="0"/>
        <w:autoSpaceDE w:val="0"/>
        <w:autoSpaceDN w:val="0"/>
        <w:adjustRightInd w:val="0"/>
        <w:ind w:left="-737" w:firstLine="851"/>
        <w:rPr>
          <w:b/>
        </w:rPr>
      </w:pPr>
      <w:r w:rsidRPr="00BC7D1B">
        <w:rPr>
          <w:b/>
        </w:rPr>
        <w:t xml:space="preserve">         </w:t>
      </w:r>
      <w:r w:rsidR="002472DC" w:rsidRPr="00BC7D1B">
        <w:rPr>
          <w:b/>
        </w:rPr>
        <w:t xml:space="preserve"> </w:t>
      </w:r>
      <w:r w:rsidRPr="00BC7D1B">
        <w:rPr>
          <w:b/>
        </w:rPr>
        <w:t xml:space="preserve">ОТ ИСПОЛНИТЕЛЯ:                </w:t>
      </w:r>
      <w:r w:rsidR="002472DC" w:rsidRPr="00BC7D1B">
        <w:rPr>
          <w:b/>
        </w:rPr>
        <w:t xml:space="preserve">   </w:t>
      </w:r>
      <w:r w:rsidRPr="00BC7D1B">
        <w:rPr>
          <w:b/>
        </w:rPr>
        <w:t xml:space="preserve">                                     ОТ ЗАКАЗЧИКА:</w:t>
      </w:r>
    </w:p>
    <w:p w14:paraId="4D1F0FBE" w14:textId="77777777" w:rsidR="0092581B" w:rsidRPr="00BC7D1B" w:rsidRDefault="0092581B" w:rsidP="0092581B">
      <w:pPr>
        <w:widowControl w:val="0"/>
        <w:autoSpaceDE w:val="0"/>
        <w:autoSpaceDN w:val="0"/>
        <w:adjustRightInd w:val="0"/>
        <w:ind w:left="-737" w:firstLine="851"/>
        <w:rPr>
          <w:b/>
        </w:rPr>
      </w:pPr>
    </w:p>
    <w:p w14:paraId="3BABD30D" w14:textId="77777777" w:rsidR="0092581B" w:rsidRPr="00BC7D1B" w:rsidRDefault="0092581B" w:rsidP="0092581B">
      <w:pPr>
        <w:widowControl w:val="0"/>
        <w:autoSpaceDE w:val="0"/>
        <w:autoSpaceDN w:val="0"/>
        <w:adjustRightInd w:val="0"/>
        <w:ind w:left="-737" w:firstLine="851"/>
      </w:pPr>
    </w:p>
    <w:p w14:paraId="49CC6A32" w14:textId="77777777" w:rsidR="0092581B" w:rsidRPr="00BC7D1B" w:rsidRDefault="0092581B" w:rsidP="0092581B">
      <w:pPr>
        <w:ind w:firstLine="426"/>
      </w:pPr>
      <w:r w:rsidRPr="00BC7D1B">
        <w:t>______________/__________ /                                ______________/__________/</w:t>
      </w:r>
    </w:p>
    <w:p w14:paraId="4212DD26" w14:textId="77777777" w:rsidR="0092581B" w:rsidRPr="00BC7D1B" w:rsidRDefault="0092581B" w:rsidP="0092581B">
      <w:pPr>
        <w:jc w:val="center"/>
        <w:rPr>
          <w:b/>
        </w:rPr>
      </w:pPr>
      <w:r w:rsidRPr="00BC7D1B">
        <w:rPr>
          <w:rFonts w:eastAsia="Courier New"/>
          <w:i/>
          <w:sz w:val="16"/>
          <w:szCs w:val="16"/>
        </w:rPr>
        <w:t>(подписано ЭЦП)                                                                                                            (подписано ЭЦП)</w:t>
      </w:r>
    </w:p>
    <w:p w14:paraId="68BAE49A" w14:textId="77777777" w:rsidR="00703F66" w:rsidRPr="00BC7D1B" w:rsidRDefault="00703F66" w:rsidP="0092581B">
      <w:pPr>
        <w:widowControl w:val="0"/>
        <w:ind w:left="5664"/>
        <w:jc w:val="right"/>
        <w:rPr>
          <w:b/>
        </w:rPr>
      </w:pPr>
    </w:p>
    <w:sectPr w:rsidR="00703F66" w:rsidRPr="00BC7D1B" w:rsidSect="005940E2">
      <w:footnotePr>
        <w:numRestart w:val="eachSect"/>
      </w:footnotePr>
      <w:pgSz w:w="11907" w:h="16839" w:code="9"/>
      <w:pgMar w:top="426" w:right="850"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06854" w14:textId="77777777" w:rsidR="00AB629C" w:rsidRDefault="00AB629C">
      <w:r>
        <w:separator/>
      </w:r>
    </w:p>
  </w:endnote>
  <w:endnote w:type="continuationSeparator" w:id="0">
    <w:p w14:paraId="6CF2F2E6" w14:textId="77777777" w:rsidR="00AB629C" w:rsidRDefault="00AB629C">
      <w:r>
        <w:continuationSeparator/>
      </w:r>
    </w:p>
  </w:endnote>
  <w:endnote w:type="continuationNotice" w:id="1">
    <w:p w14:paraId="779C9959" w14:textId="77777777" w:rsidR="00AB629C" w:rsidRDefault="00AB6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3A593" w14:textId="77777777" w:rsidR="0092581B" w:rsidRDefault="0092581B" w:rsidP="00920DA4">
    <w:pPr>
      <w:pStyle w:val="aff1"/>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14:paraId="0E03E44D" w14:textId="77777777" w:rsidR="0092581B" w:rsidRDefault="0092581B" w:rsidP="00920DA4">
    <w:pPr>
      <w:pStyle w:val="aff1"/>
      <w:ind w:right="360"/>
    </w:pPr>
  </w:p>
  <w:p w14:paraId="465A2707" w14:textId="77777777" w:rsidR="0092581B" w:rsidRDefault="0092581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247AD" w14:textId="43DC6383" w:rsidR="0092581B" w:rsidRPr="00C20F4B" w:rsidRDefault="0092581B" w:rsidP="003F7DF5">
    <w:pPr>
      <w:pStyle w:val="aff1"/>
      <w:jc w:val="right"/>
      <w:rPr>
        <w:rFonts w:ascii="Times New Roman" w:hAnsi="Times New Roman"/>
        <w:sz w:val="20"/>
      </w:rPr>
    </w:pPr>
    <w:r w:rsidRPr="00C20F4B">
      <w:rPr>
        <w:rFonts w:ascii="Times New Roman" w:hAnsi="Times New Roman"/>
        <w:sz w:val="20"/>
      </w:rPr>
      <w:fldChar w:fldCharType="begin"/>
    </w:r>
    <w:r w:rsidRPr="00C20F4B">
      <w:rPr>
        <w:rFonts w:ascii="Times New Roman" w:hAnsi="Times New Roman"/>
        <w:sz w:val="20"/>
      </w:rPr>
      <w:instrText>PAGE   \* MERGEFORMAT</w:instrText>
    </w:r>
    <w:r w:rsidRPr="00C20F4B">
      <w:rPr>
        <w:rFonts w:ascii="Times New Roman" w:hAnsi="Times New Roman"/>
        <w:sz w:val="20"/>
      </w:rPr>
      <w:fldChar w:fldCharType="separate"/>
    </w:r>
    <w:r w:rsidR="00E03E0E" w:rsidRPr="00E03E0E">
      <w:rPr>
        <w:rFonts w:ascii="Times New Roman" w:hAnsi="Times New Roman"/>
        <w:noProof/>
        <w:sz w:val="20"/>
        <w:lang w:val="ru-RU"/>
      </w:rPr>
      <w:t>2</w:t>
    </w:r>
    <w:r w:rsidRPr="00C20F4B">
      <w:rPr>
        <w:rFonts w:ascii="Times New Roman" w:hAnsi="Times New Roman"/>
        <w:sz w:val="20"/>
      </w:rPr>
      <w:fldChar w:fldCharType="end"/>
    </w:r>
  </w:p>
  <w:p w14:paraId="0F34A53F" w14:textId="77777777" w:rsidR="0092581B" w:rsidRDefault="009258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E7A43" w14:textId="77777777" w:rsidR="00AB629C" w:rsidRDefault="00AB629C">
      <w:r>
        <w:separator/>
      </w:r>
    </w:p>
  </w:footnote>
  <w:footnote w:type="continuationSeparator" w:id="0">
    <w:p w14:paraId="3E7CEBB8" w14:textId="77777777" w:rsidR="00AB629C" w:rsidRDefault="00AB629C">
      <w:r>
        <w:continuationSeparator/>
      </w:r>
    </w:p>
  </w:footnote>
  <w:footnote w:type="continuationNotice" w:id="1">
    <w:p w14:paraId="163E3816" w14:textId="77777777" w:rsidR="00AB629C" w:rsidRDefault="00AB629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907A1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4" w15:restartNumberingAfterBreak="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5" w15:restartNumberingAfterBreak="0">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8"/>
    <w:multiLevelType w:val="multilevel"/>
    <w:tmpl w:val="00000008"/>
    <w:name w:val="WW8Num27"/>
    <w:styleLink w:val="1212"/>
    <w:lvl w:ilvl="0">
      <w:start w:val="1"/>
      <w:numFmt w:val="decimal"/>
      <w:lvlText w:val="%1."/>
      <w:lvlJc w:val="left"/>
      <w:pPr>
        <w:tabs>
          <w:tab w:val="num" w:pos="360"/>
        </w:tabs>
        <w:ind w:left="360" w:hanging="360"/>
      </w:pPr>
      <w:rPr>
        <w:lang w:val="en-US"/>
      </w:rPr>
    </w:lvl>
    <w:lvl w:ilvl="1">
      <w:start w:val="1"/>
      <w:numFmt w:val="decimal"/>
      <w:lvlText w:val="%1.%2."/>
      <w:lvlJc w:val="left"/>
      <w:pPr>
        <w:tabs>
          <w:tab w:val="num" w:pos="720"/>
        </w:tabs>
        <w:ind w:left="720" w:hanging="36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11E186A"/>
    <w:multiLevelType w:val="hybridMultilevel"/>
    <w:tmpl w:val="898C5BB6"/>
    <w:styleLink w:val="1ai1823"/>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6017FF5"/>
    <w:multiLevelType w:val="hybridMultilevel"/>
    <w:tmpl w:val="6958F744"/>
    <w:styleLink w:val="111723"/>
    <w:lvl w:ilvl="0" w:tplc="19C4E126">
      <w:start w:val="1"/>
      <w:numFmt w:val="decimal"/>
      <w:lvlText w:val="4.2.1.%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0346F2"/>
    <w:multiLevelType w:val="hybridMultilevel"/>
    <w:tmpl w:val="CE70438E"/>
    <w:styleLink w:val="322"/>
    <w:lvl w:ilvl="0" w:tplc="3BF6E0A0">
      <w:start w:val="1"/>
      <w:numFmt w:val="bullet"/>
      <w:lvlText w:val=""/>
      <w:lvlJc w:val="left"/>
      <w:pPr>
        <w:ind w:left="36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DF489B"/>
    <w:multiLevelType w:val="multilevel"/>
    <w:tmpl w:val="EB9A347A"/>
    <w:styleLink w:val="311"/>
    <w:lvl w:ilvl="0">
      <w:start w:val="6"/>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3207" w:hanging="108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BF72257"/>
    <w:multiLevelType w:val="hybridMultilevel"/>
    <w:tmpl w:val="B1F6C3EC"/>
    <w:styleLink w:val="1111111622"/>
    <w:lvl w:ilvl="0" w:tplc="7B40E5EC">
      <w:start w:val="1"/>
      <w:numFmt w:val="decimal"/>
      <w:lvlText w:val="5.%1."/>
      <w:lvlJc w:val="left"/>
      <w:pPr>
        <w:ind w:left="1609" w:hanging="360"/>
      </w:pPr>
      <w:rPr>
        <w:rFonts w:hint="default"/>
      </w:rPr>
    </w:lvl>
    <w:lvl w:ilvl="1" w:tplc="AD42622E">
      <w:start w:val="1"/>
      <w:numFmt w:val="decimal"/>
      <w:lvlText w:val="6.%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D203E34"/>
    <w:multiLevelType w:val="hybridMultilevel"/>
    <w:tmpl w:val="2F8448EC"/>
    <w:styleLink w:val="27211"/>
    <w:lvl w:ilvl="0" w:tplc="0956A53A">
      <w:start w:val="1"/>
      <w:numFmt w:val="decimal"/>
      <w:lvlText w:val="2.%1."/>
      <w:lvlJc w:val="left"/>
      <w:pPr>
        <w:ind w:left="1440" w:hanging="360"/>
      </w:pPr>
      <w:rPr>
        <w:rFonts w:hint="default"/>
      </w:rPr>
    </w:lvl>
    <w:lvl w:ilvl="1" w:tplc="9620C4AA">
      <w:start w:val="1"/>
      <w:numFmt w:val="decimal"/>
      <w:lvlText w:val="4.1.%2."/>
      <w:lvlJc w:val="left"/>
      <w:pPr>
        <w:ind w:left="1440" w:hanging="360"/>
      </w:pPr>
      <w:rPr>
        <w:rFonts w:hint="default"/>
        <w:strike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09B41B4"/>
    <w:multiLevelType w:val="hybridMultilevel"/>
    <w:tmpl w:val="37AC3408"/>
    <w:styleLink w:val="1ai1115221"/>
    <w:lvl w:ilvl="0" w:tplc="9CBE8E66">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9348AE"/>
    <w:multiLevelType w:val="hybridMultilevel"/>
    <w:tmpl w:val="E3720B5E"/>
    <w:styleLink w:val="2111724"/>
    <w:lvl w:ilvl="0" w:tplc="4308180C">
      <w:start w:val="1"/>
      <w:numFmt w:val="decimal"/>
      <w:pStyle w:val="10"/>
      <w:lvlText w:val="7.%1."/>
      <w:lvlJc w:val="left"/>
      <w:pPr>
        <w:ind w:left="720" w:hanging="360"/>
      </w:pPr>
      <w:rPr>
        <w:rFonts w:hint="default"/>
      </w:rPr>
    </w:lvl>
    <w:lvl w:ilvl="1" w:tplc="04190019" w:tentative="1">
      <w:start w:val="1"/>
      <w:numFmt w:val="lowerLetter"/>
      <w:pStyle w:val="20"/>
      <w:lvlText w:val="%2."/>
      <w:lvlJc w:val="left"/>
      <w:pPr>
        <w:ind w:left="1440" w:hanging="360"/>
      </w:pPr>
    </w:lvl>
    <w:lvl w:ilvl="2" w:tplc="0419001B">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21" w15:restartNumberingAfterBreak="0">
    <w:nsid w:val="13EB5CFE"/>
    <w:multiLevelType w:val="multilevel"/>
    <w:tmpl w:val="B18A87EC"/>
    <w:styleLink w:val="11111121132113"/>
    <w:lvl w:ilvl="0">
      <w:start w:val="7"/>
      <w:numFmt w:val="decimal"/>
      <w:lvlText w:val="%1."/>
      <w:lvlJc w:val="left"/>
      <w:pPr>
        <w:ind w:left="4188"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2" w15:restartNumberingAfterBreak="0">
    <w:nsid w:val="15522E2B"/>
    <w:multiLevelType w:val="multilevel"/>
    <w:tmpl w:val="6A687C48"/>
    <w:styleLink w:val="22423"/>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15603A0F"/>
    <w:multiLevelType w:val="hybridMultilevel"/>
    <w:tmpl w:val="2972731E"/>
    <w:styleLink w:val="7231"/>
    <w:lvl w:ilvl="0" w:tplc="86920828">
      <w:start w:val="1"/>
      <w:numFmt w:val="decimal"/>
      <w:lvlText w:val="2.2.%1."/>
      <w:lvlJc w:val="left"/>
      <w:pPr>
        <w:ind w:left="2149" w:hanging="360"/>
      </w:pPr>
      <w:rPr>
        <w:rFonts w:hint="default"/>
      </w:rPr>
    </w:lvl>
    <w:lvl w:ilvl="1" w:tplc="2DE64602">
      <w:start w:val="1"/>
      <w:numFmt w:val="decimal"/>
      <w:lvlText w:val="4.2.%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875703F"/>
    <w:multiLevelType w:val="hybridMultilevel"/>
    <w:tmpl w:val="044AC930"/>
    <w:styleLink w:val="1923"/>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3FB0B71"/>
    <w:multiLevelType w:val="multilevel"/>
    <w:tmpl w:val="478052DA"/>
    <w:styleLink w:val="a0"/>
    <w:lvl w:ilvl="0">
      <w:start w:val="1"/>
      <w:numFmt w:val="decimal"/>
      <w:pStyle w:val="a1"/>
      <w:suff w:val="space"/>
      <w:lvlText w:val="%1."/>
      <w:lvlJc w:val="center"/>
      <w:pPr>
        <w:ind w:left="0" w:firstLine="0"/>
      </w:pPr>
      <w:rPr>
        <w:rFonts w:hint="default"/>
      </w:rPr>
    </w:lvl>
    <w:lvl w:ilvl="1">
      <w:start w:val="1"/>
      <w:numFmt w:val="decimal"/>
      <w:pStyle w:val="a2"/>
      <w:suff w:val="space"/>
      <w:lvlText w:val="%1.%2."/>
      <w:lvlJc w:val="left"/>
      <w:pPr>
        <w:ind w:left="0" w:firstLine="851"/>
      </w:pPr>
      <w:rPr>
        <w:rFonts w:hint="default"/>
      </w:rPr>
    </w:lvl>
    <w:lvl w:ilvl="2">
      <w:start w:val="1"/>
      <w:numFmt w:val="decimal"/>
      <w:pStyle w:val="a3"/>
      <w:suff w:val="space"/>
      <w:lvlText w:val="%1.%2.%3."/>
      <w:lvlJc w:val="left"/>
      <w:pPr>
        <w:ind w:left="0" w:firstLine="851"/>
      </w:pPr>
      <w:rPr>
        <w:rFonts w:hint="default"/>
      </w:rPr>
    </w:lvl>
    <w:lvl w:ilvl="3">
      <w:start w:val="1"/>
      <w:numFmt w:val="none"/>
      <w:pStyle w:val="a4"/>
      <w:suff w:val="space"/>
      <w:lvlText w:val="-"/>
      <w:lvlJc w:val="left"/>
      <w:pPr>
        <w:ind w:left="0" w:firstLine="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71B7101"/>
    <w:multiLevelType w:val="hybridMultilevel"/>
    <w:tmpl w:val="E7F08690"/>
    <w:styleLink w:val="2923"/>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86E3B16"/>
    <w:multiLevelType w:val="hybridMultilevel"/>
    <w:tmpl w:val="C1CC460C"/>
    <w:lvl w:ilvl="0" w:tplc="F84AE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28B144BB"/>
    <w:multiLevelType w:val="hybridMultilevel"/>
    <w:tmpl w:val="AFEC66C8"/>
    <w:styleLink w:val="11111121132112"/>
    <w:lvl w:ilvl="0" w:tplc="8EF863D4">
      <w:start w:val="1"/>
      <w:numFmt w:val="decimal"/>
      <w:lvlText w:val="%1"/>
      <w:lvlJc w:val="left"/>
      <w:pPr>
        <w:ind w:left="145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0207BB8"/>
    <w:multiLevelType w:val="singleLevel"/>
    <w:tmpl w:val="5CB4CE02"/>
    <w:styleLink w:val="11111121132111"/>
    <w:lvl w:ilvl="0">
      <w:start w:val="1"/>
      <w:numFmt w:val="decimal"/>
      <w:lvlText w:val="4.%1. "/>
      <w:lvlJc w:val="left"/>
      <w:pPr>
        <w:tabs>
          <w:tab w:val="num" w:pos="1174"/>
        </w:tabs>
        <w:ind w:left="0" w:firstLine="454"/>
      </w:pPr>
      <w:rPr>
        <w:b w:val="0"/>
        <w:i w:val="0"/>
        <w:sz w:val="24"/>
      </w:rPr>
    </w:lvl>
  </w:abstractNum>
  <w:abstractNum w:abstractNumId="32"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3" w15:restartNumberingAfterBreak="0">
    <w:nsid w:val="33504D7C"/>
    <w:multiLevelType w:val="hybridMultilevel"/>
    <w:tmpl w:val="8BC0CF04"/>
    <w:styleLink w:val="111111211321"/>
    <w:lvl w:ilvl="0" w:tplc="3DB0D36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6F770AD"/>
    <w:multiLevelType w:val="hybridMultilevel"/>
    <w:tmpl w:val="C1BCD94A"/>
    <w:styleLink w:val="111523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37"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94E27F1"/>
    <w:multiLevelType w:val="hybridMultilevel"/>
    <w:tmpl w:val="842CFD10"/>
    <w:styleLink w:val="1115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0" w15:restartNumberingAfterBreak="0">
    <w:nsid w:val="3BDA561C"/>
    <w:multiLevelType w:val="hybridMultilevel"/>
    <w:tmpl w:val="B6A8E0F0"/>
    <w:styleLink w:val="3351"/>
    <w:lvl w:ilvl="0" w:tplc="D33AF594">
      <w:start w:val="1"/>
      <w:numFmt w:val="decimal"/>
      <w:lvlText w:val="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3F485E8F"/>
    <w:multiLevelType w:val="hybridMultilevel"/>
    <w:tmpl w:val="B2480FA6"/>
    <w:styleLink w:val="1ai111524"/>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0703D09"/>
    <w:multiLevelType w:val="hybridMultilevel"/>
    <w:tmpl w:val="E1DA0382"/>
    <w:styleLink w:val="1111112113212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48" w15:restartNumberingAfterBreak="0">
    <w:nsid w:val="437A63C4"/>
    <w:multiLevelType w:val="hybridMultilevel"/>
    <w:tmpl w:val="290CF5D2"/>
    <w:styleLink w:val="1111112113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80D62A4"/>
    <w:multiLevelType w:val="multilevel"/>
    <w:tmpl w:val="8F4018FA"/>
    <w:styleLink w:val="111111121623"/>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1"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9C1277D"/>
    <w:multiLevelType w:val="multilevel"/>
    <w:tmpl w:val="84D2F842"/>
    <w:styleLink w:val="111524"/>
    <w:lvl w:ilvl="0">
      <w:start w:val="1"/>
      <w:numFmt w:val="decimal"/>
      <w:lvlText w:val="%1."/>
      <w:lvlJc w:val="left"/>
      <w:pPr>
        <w:ind w:left="720" w:hanging="360"/>
      </w:pPr>
      <w:rPr>
        <w:rFonts w:hint="default"/>
      </w:rPr>
    </w:lvl>
    <w:lvl w:ilvl="1">
      <w:start w:val="1"/>
      <w:numFmt w:val="decimal"/>
      <w:lvlText w:val="7.%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E7A653D"/>
    <w:multiLevelType w:val="multilevel"/>
    <w:tmpl w:val="C13C9720"/>
    <w:styleLink w:val="111111922"/>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55"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56" w15:restartNumberingAfterBreak="0">
    <w:nsid w:val="551C48B2"/>
    <w:multiLevelType w:val="multilevel"/>
    <w:tmpl w:val="F1F28824"/>
    <w:styleLink w:val="33111"/>
    <w:lvl w:ilvl="0">
      <w:start w:val="1"/>
      <w:numFmt w:val="decimal"/>
      <w:lvlText w:val="%1."/>
      <w:lvlJc w:val="left"/>
      <w:pPr>
        <w:ind w:left="720" w:hanging="360"/>
      </w:pPr>
      <w:rPr>
        <w:rFonts w:hint="default"/>
        <w:b w:val="0"/>
        <w:color w:val="auto"/>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5916534"/>
    <w:multiLevelType w:val="singleLevel"/>
    <w:tmpl w:val="BAD64D5E"/>
    <w:styleLink w:val="1111111142"/>
    <w:lvl w:ilvl="0">
      <w:start w:val="5"/>
      <w:numFmt w:val="decimal"/>
      <w:pStyle w:val="50"/>
      <w:lvlText w:val="%1."/>
      <w:legacy w:legacy="1" w:legacySpace="0" w:legacyIndent="264"/>
      <w:lvlJc w:val="left"/>
      <w:rPr>
        <w:rFonts w:ascii="Times New Roman" w:hAnsi="Times New Roman" w:cs="Times New Roman" w:hint="default"/>
        <w:b/>
      </w:rPr>
    </w:lvl>
  </w:abstractNum>
  <w:abstractNum w:abstractNumId="5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A0F3E19"/>
    <w:multiLevelType w:val="multilevel"/>
    <w:tmpl w:val="0419001D"/>
    <w:styleLink w:val="72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5A497861"/>
    <w:multiLevelType w:val="hybridMultilevel"/>
    <w:tmpl w:val="201EA404"/>
    <w:styleLink w:val="1ai1622"/>
    <w:lvl w:ilvl="0" w:tplc="22E64D10">
      <w:start w:val="1"/>
      <w:numFmt w:val="decimal"/>
      <w:lvlText w:val="7.%1."/>
      <w:lvlJc w:val="left"/>
      <w:pPr>
        <w:ind w:left="2149" w:hanging="360"/>
      </w:pPr>
      <w:rPr>
        <w:rFonts w:hint="default"/>
      </w:rPr>
    </w:lvl>
    <w:lvl w:ilvl="1" w:tplc="7CCABA28">
      <w:start w:val="1"/>
      <w:numFmt w:val="decimal"/>
      <w:lvlText w:val="8.%2."/>
      <w:lvlJc w:val="left"/>
      <w:pPr>
        <w:ind w:left="1440" w:hanging="360"/>
      </w:pPr>
      <w:rPr>
        <w:rFonts w:hint="default"/>
      </w:rPr>
    </w:lvl>
    <w:lvl w:ilvl="2" w:tplc="B66842AC">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A66535E"/>
    <w:multiLevelType w:val="multilevel"/>
    <w:tmpl w:val="7ED05664"/>
    <w:styleLink w:val="331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5" w15:restartNumberingAfterBreak="0">
    <w:nsid w:val="625C2AD4"/>
    <w:multiLevelType w:val="hybridMultilevel"/>
    <w:tmpl w:val="8C169746"/>
    <w:styleLink w:val="118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2ED5A81"/>
    <w:multiLevelType w:val="singleLevel"/>
    <w:tmpl w:val="9CB8D296"/>
    <w:styleLink w:val="12"/>
    <w:lvl w:ilvl="0">
      <w:start w:val="1"/>
      <w:numFmt w:val="decimal"/>
      <w:pStyle w:val="Indent1"/>
      <w:lvlText w:val="%1."/>
      <w:lvlJc w:val="left"/>
      <w:pPr>
        <w:tabs>
          <w:tab w:val="num" w:pos="360"/>
        </w:tabs>
        <w:ind w:left="360" w:hanging="360"/>
      </w:pPr>
    </w:lvl>
  </w:abstractNum>
  <w:abstractNum w:abstractNumId="67" w15:restartNumberingAfterBreak="0">
    <w:nsid w:val="62EF351D"/>
    <w:multiLevelType w:val="hybridMultilevel"/>
    <w:tmpl w:val="A67C81A2"/>
    <w:styleLink w:val="11820"/>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68" w15:restartNumberingAfterBreak="0">
    <w:nsid w:val="644D30C2"/>
    <w:multiLevelType w:val="hybridMultilevel"/>
    <w:tmpl w:val="5A70130A"/>
    <w:styleLink w:val="22422"/>
    <w:lvl w:ilvl="0" w:tplc="51DE4C5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644118A"/>
    <w:multiLevelType w:val="hybridMultilevel"/>
    <w:tmpl w:val="B7D615D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9483F3D"/>
    <w:multiLevelType w:val="hybridMultilevel"/>
    <w:tmpl w:val="BD62F2D4"/>
    <w:styleLink w:val="1182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CF70BC1"/>
    <w:multiLevelType w:val="multilevel"/>
    <w:tmpl w:val="4FC835FC"/>
    <w:styleLink w:val="2244"/>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6E242AD3"/>
    <w:multiLevelType w:val="multilevel"/>
    <w:tmpl w:val="61C65826"/>
    <w:styleLink w:val="31"/>
    <w:lvl w:ilvl="0">
      <w:start w:val="1"/>
      <w:numFmt w:val="decimal"/>
      <w:lvlText w:val="%1."/>
      <w:lvlJc w:val="left"/>
      <w:pPr>
        <w:ind w:left="3539" w:hanging="420"/>
      </w:pPr>
      <w:rPr>
        <w:rFonts w:hint="default"/>
      </w:rPr>
    </w:lvl>
    <w:lvl w:ilvl="1">
      <w:start w:val="1"/>
      <w:numFmt w:val="decimal"/>
      <w:lvlText w:val="%1.%2."/>
      <w:lvlJc w:val="left"/>
      <w:pPr>
        <w:ind w:left="1413" w:hanging="4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4" w15:restartNumberingAfterBreak="0">
    <w:nsid w:val="706362F3"/>
    <w:multiLevelType w:val="multilevel"/>
    <w:tmpl w:val="478052DA"/>
    <w:numStyleLink w:val="a0"/>
  </w:abstractNum>
  <w:abstractNum w:abstractNumId="75" w15:restartNumberingAfterBreak="0">
    <w:nsid w:val="70960C7E"/>
    <w:multiLevelType w:val="hybridMultilevel"/>
    <w:tmpl w:val="AD3A0310"/>
    <w:styleLink w:val="1622"/>
    <w:lvl w:ilvl="0" w:tplc="0DDC0E24">
      <w:start w:val="1"/>
      <w:numFmt w:val="decimal"/>
      <w:lvlText w:val="7.3.%1."/>
      <w:lvlJc w:val="left"/>
      <w:pPr>
        <w:ind w:left="2149" w:hanging="360"/>
      </w:pPr>
      <w:rPr>
        <w:rFonts w:hint="default"/>
      </w:rPr>
    </w:lvl>
    <w:lvl w:ilvl="1" w:tplc="EA4AE05E">
      <w:start w:val="1"/>
      <w:numFmt w:val="decimal"/>
      <w:lvlText w:val="8.3.%2."/>
      <w:lvlJc w:val="left"/>
      <w:pPr>
        <w:ind w:left="928"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28C2BED"/>
    <w:multiLevelType w:val="hybridMultilevel"/>
    <w:tmpl w:val="62A0EA18"/>
    <w:styleLink w:val="2723"/>
    <w:lvl w:ilvl="0" w:tplc="C5560330">
      <w:start w:val="1"/>
      <w:numFmt w:val="decimal"/>
      <w:lvlText w:val="5.%1."/>
      <w:lvlJc w:val="left"/>
      <w:pPr>
        <w:ind w:left="33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73223B32"/>
    <w:multiLevelType w:val="hybridMultilevel"/>
    <w:tmpl w:val="3190BBC2"/>
    <w:styleLink w:val="21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9126DD5"/>
    <w:multiLevelType w:val="hybridMultilevel"/>
    <w:tmpl w:val="89A03FAC"/>
    <w:lvl w:ilvl="0" w:tplc="FC201980">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BCE71D8"/>
    <w:multiLevelType w:val="hybridMultilevel"/>
    <w:tmpl w:val="5624233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DAF64F5"/>
    <w:multiLevelType w:val="multilevel"/>
    <w:tmpl w:val="ADFC31B8"/>
    <w:styleLink w:val="1ai11152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3"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2"/>
  </w:num>
  <w:num w:numId="2">
    <w:abstractNumId w:val="38"/>
  </w:num>
  <w:num w:numId="3">
    <w:abstractNumId w:val="52"/>
  </w:num>
  <w:num w:numId="4">
    <w:abstractNumId w:val="77"/>
  </w:num>
  <w:num w:numId="5">
    <w:abstractNumId w:val="46"/>
  </w:num>
  <w:num w:numId="6">
    <w:abstractNumId w:val="35"/>
  </w:num>
  <w:num w:numId="7">
    <w:abstractNumId w:val="54"/>
  </w:num>
  <w:num w:numId="8">
    <w:abstractNumId w:val="40"/>
  </w:num>
  <w:num w:numId="9">
    <w:abstractNumId w:val="61"/>
  </w:num>
  <w:num w:numId="10">
    <w:abstractNumId w:val="17"/>
  </w:num>
  <w:num w:numId="11">
    <w:abstractNumId w:val="23"/>
  </w:num>
  <w:num w:numId="12">
    <w:abstractNumId w:val="16"/>
  </w:num>
  <w:num w:numId="13">
    <w:abstractNumId w:val="62"/>
  </w:num>
  <w:num w:numId="14">
    <w:abstractNumId w:val="75"/>
  </w:num>
  <w:num w:numId="15">
    <w:abstractNumId w:val="79"/>
  </w:num>
  <w:num w:numId="16">
    <w:abstractNumId w:val="48"/>
  </w:num>
  <w:num w:numId="17">
    <w:abstractNumId w:val="33"/>
  </w:num>
  <w:num w:numId="18">
    <w:abstractNumId w:val="56"/>
  </w:num>
  <w:num w:numId="19">
    <w:abstractNumId w:val="68"/>
  </w:num>
  <w:num w:numId="20">
    <w:abstractNumId w:val="13"/>
  </w:num>
  <w:num w:numId="21">
    <w:abstractNumId w:val="22"/>
  </w:num>
  <w:num w:numId="22">
    <w:abstractNumId w:val="70"/>
  </w:num>
  <w:num w:numId="23">
    <w:abstractNumId w:val="11"/>
  </w:num>
  <w:num w:numId="24">
    <w:abstractNumId w:val="19"/>
  </w:num>
  <w:num w:numId="25">
    <w:abstractNumId w:val="30"/>
  </w:num>
  <w:num w:numId="26">
    <w:abstractNumId w:val="7"/>
  </w:num>
  <w:num w:numId="27">
    <w:abstractNumId w:val="21"/>
  </w:num>
  <w:num w:numId="28">
    <w:abstractNumId w:val="76"/>
  </w:num>
  <w:num w:numId="29">
    <w:abstractNumId w:val="50"/>
  </w:num>
  <w:num w:numId="30">
    <w:abstractNumId w:val="24"/>
  </w:num>
  <w:num w:numId="31">
    <w:abstractNumId w:val="28"/>
  </w:num>
  <w:num w:numId="32">
    <w:abstractNumId w:val="9"/>
  </w:num>
  <w:num w:numId="33">
    <w:abstractNumId w:val="20"/>
  </w:num>
  <w:num w:numId="34">
    <w:abstractNumId w:val="65"/>
  </w:num>
  <w:num w:numId="35">
    <w:abstractNumId w:val="26"/>
  </w:num>
  <w:num w:numId="36">
    <w:abstractNumId w:val="34"/>
  </w:num>
  <w:num w:numId="37">
    <w:abstractNumId w:val="45"/>
  </w:num>
  <w:num w:numId="38">
    <w:abstractNumId w:val="0"/>
  </w:num>
  <w:num w:numId="39">
    <w:abstractNumId w:val="63"/>
  </w:num>
  <w:num w:numId="40">
    <w:abstractNumId w:val="66"/>
  </w:num>
  <w:num w:numId="41">
    <w:abstractNumId w:val="58"/>
  </w:num>
  <w:num w:numId="42">
    <w:abstractNumId w:val="81"/>
  </w:num>
  <w:num w:numId="43">
    <w:abstractNumId w:val="31"/>
  </w:num>
  <w:num w:numId="44">
    <w:abstractNumId w:val="15"/>
  </w:num>
  <w:num w:numId="45">
    <w:abstractNumId w:val="39"/>
  </w:num>
  <w:num w:numId="46">
    <w:abstractNumId w:val="64"/>
  </w:num>
  <w:num w:numId="47">
    <w:abstractNumId w:val="47"/>
  </w:num>
  <w:num w:numId="48">
    <w:abstractNumId w:val="43"/>
  </w:num>
  <w:num w:numId="49">
    <w:abstractNumId w:val="27"/>
  </w:num>
  <w:num w:numId="50">
    <w:abstractNumId w:val="74"/>
    <w:lvlOverride w:ilvl="0">
      <w:lvl w:ilvl="0">
        <w:start w:val="1"/>
        <w:numFmt w:val="decimal"/>
        <w:pStyle w:val="a1"/>
        <w:suff w:val="space"/>
        <w:lvlText w:val="%1."/>
        <w:lvlJc w:val="center"/>
        <w:pPr>
          <w:ind w:left="0" w:firstLine="0"/>
        </w:pPr>
        <w:rPr>
          <w:rFonts w:hint="default"/>
        </w:rPr>
      </w:lvl>
    </w:lvlOverride>
    <w:lvlOverride w:ilvl="1">
      <w:lvl w:ilvl="1">
        <w:start w:val="1"/>
        <w:numFmt w:val="decimal"/>
        <w:pStyle w:val="a2"/>
        <w:suff w:val="space"/>
        <w:lvlText w:val="%1.%2."/>
        <w:lvlJc w:val="left"/>
        <w:pPr>
          <w:ind w:left="-426" w:firstLine="851"/>
        </w:pPr>
        <w:rPr>
          <w:rFonts w:hint="default"/>
          <w:b/>
          <w:bCs/>
        </w:rPr>
      </w:lvl>
    </w:lvlOverride>
    <w:lvlOverride w:ilvl="2">
      <w:lvl w:ilvl="2">
        <w:start w:val="1"/>
        <w:numFmt w:val="decimal"/>
        <w:pStyle w:val="a3"/>
        <w:suff w:val="space"/>
        <w:lvlText w:val="%1.%2.%3."/>
        <w:lvlJc w:val="left"/>
        <w:pPr>
          <w:ind w:left="0" w:firstLine="851"/>
        </w:pPr>
        <w:rPr>
          <w:rFonts w:hint="default"/>
        </w:rPr>
      </w:lvl>
    </w:lvlOverride>
    <w:lvlOverride w:ilvl="3">
      <w:lvl w:ilvl="3">
        <w:start w:val="1"/>
        <w:numFmt w:val="none"/>
        <w:pStyle w:val="a4"/>
        <w:suff w:val="space"/>
        <w:lvlText w:val="-"/>
        <w:lvlJc w:val="left"/>
        <w:pPr>
          <w:ind w:left="0" w:firstLine="1134"/>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abstractNumId w:val="51"/>
  </w:num>
  <w:num w:numId="52">
    <w:abstractNumId w:val="82"/>
  </w:num>
  <w:num w:numId="53">
    <w:abstractNumId w:val="1"/>
  </w:num>
  <w:num w:numId="54">
    <w:abstractNumId w:val="57"/>
  </w:num>
  <w:num w:numId="55">
    <w:abstractNumId w:val="53"/>
  </w:num>
  <w:num w:numId="56">
    <w:abstractNumId w:val="42"/>
  </w:num>
  <w:num w:numId="57">
    <w:abstractNumId w:val="10"/>
  </w:num>
  <w:num w:numId="58">
    <w:abstractNumId w:val="55"/>
  </w:num>
  <w:num w:numId="59">
    <w:abstractNumId w:val="83"/>
  </w:num>
  <w:num w:numId="60">
    <w:abstractNumId w:val="67"/>
  </w:num>
  <w:num w:numId="61">
    <w:abstractNumId w:val="36"/>
  </w:num>
  <w:num w:numId="62">
    <w:abstractNumId w:val="12"/>
  </w:num>
  <w:num w:numId="63">
    <w:abstractNumId w:val="71"/>
  </w:num>
  <w:num w:numId="64">
    <w:abstractNumId w:val="14"/>
  </w:num>
  <w:num w:numId="65">
    <w:abstractNumId w:val="18"/>
  </w:num>
  <w:num w:numId="66">
    <w:abstractNumId w:val="37"/>
  </w:num>
  <w:num w:numId="67">
    <w:abstractNumId w:val="41"/>
  </w:num>
  <w:num w:numId="68">
    <w:abstractNumId w:val="49"/>
  </w:num>
  <w:num w:numId="69">
    <w:abstractNumId w:val="59"/>
  </w:num>
  <w:num w:numId="70">
    <w:abstractNumId w:val="73"/>
  </w:num>
  <w:num w:numId="71">
    <w:abstractNumId w:val="60"/>
  </w:num>
  <w:num w:numId="72">
    <w:abstractNumId w:val="32"/>
  </w:num>
  <w:num w:numId="73">
    <w:abstractNumId w:val="25"/>
  </w:num>
  <w:num w:numId="74">
    <w:abstractNumId w:val="29"/>
  </w:num>
  <w:num w:numId="75">
    <w:abstractNumId w:val="80"/>
  </w:num>
  <w:num w:numId="76">
    <w:abstractNumId w:val="78"/>
  </w:num>
  <w:num w:numId="77">
    <w:abstractNumId w:val="20"/>
  </w:num>
  <w:num w:numId="78">
    <w:abstractNumId w:val="8"/>
  </w:num>
  <w:num w:numId="79">
    <w:abstractNumId w:val="44"/>
  </w:num>
  <w:num w:numId="80">
    <w:abstractNumId w:val="6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DE"/>
    <w:rsid w:val="000004F1"/>
    <w:rsid w:val="00000F62"/>
    <w:rsid w:val="00001026"/>
    <w:rsid w:val="0000126B"/>
    <w:rsid w:val="00001617"/>
    <w:rsid w:val="00001632"/>
    <w:rsid w:val="000022FC"/>
    <w:rsid w:val="000028A0"/>
    <w:rsid w:val="00002C3B"/>
    <w:rsid w:val="0000328B"/>
    <w:rsid w:val="00003319"/>
    <w:rsid w:val="00004871"/>
    <w:rsid w:val="00004A8F"/>
    <w:rsid w:val="00004C93"/>
    <w:rsid w:val="00004FAB"/>
    <w:rsid w:val="0000533D"/>
    <w:rsid w:val="00005ADE"/>
    <w:rsid w:val="00006AB0"/>
    <w:rsid w:val="000073BF"/>
    <w:rsid w:val="00007DCD"/>
    <w:rsid w:val="00007E3A"/>
    <w:rsid w:val="00010853"/>
    <w:rsid w:val="00011098"/>
    <w:rsid w:val="0001172F"/>
    <w:rsid w:val="00011C33"/>
    <w:rsid w:val="00011F5E"/>
    <w:rsid w:val="00013C3C"/>
    <w:rsid w:val="00013D6B"/>
    <w:rsid w:val="000144F7"/>
    <w:rsid w:val="00014773"/>
    <w:rsid w:val="0001480B"/>
    <w:rsid w:val="00015775"/>
    <w:rsid w:val="00015832"/>
    <w:rsid w:val="00016B57"/>
    <w:rsid w:val="00016E50"/>
    <w:rsid w:val="000170D3"/>
    <w:rsid w:val="00017165"/>
    <w:rsid w:val="000176A6"/>
    <w:rsid w:val="00017BA5"/>
    <w:rsid w:val="0002056C"/>
    <w:rsid w:val="00020FC2"/>
    <w:rsid w:val="0002178B"/>
    <w:rsid w:val="000217FB"/>
    <w:rsid w:val="0002280F"/>
    <w:rsid w:val="00022C02"/>
    <w:rsid w:val="00023781"/>
    <w:rsid w:val="000237F6"/>
    <w:rsid w:val="0002412D"/>
    <w:rsid w:val="0002415C"/>
    <w:rsid w:val="000245F4"/>
    <w:rsid w:val="00024622"/>
    <w:rsid w:val="00024F48"/>
    <w:rsid w:val="00025225"/>
    <w:rsid w:val="00025A90"/>
    <w:rsid w:val="00025EC4"/>
    <w:rsid w:val="00025F77"/>
    <w:rsid w:val="00027BB1"/>
    <w:rsid w:val="00030B44"/>
    <w:rsid w:val="00030E8F"/>
    <w:rsid w:val="00030F36"/>
    <w:rsid w:val="0003109F"/>
    <w:rsid w:val="00032236"/>
    <w:rsid w:val="000323A5"/>
    <w:rsid w:val="0003296B"/>
    <w:rsid w:val="00033F38"/>
    <w:rsid w:val="000341A8"/>
    <w:rsid w:val="00034861"/>
    <w:rsid w:val="00034A7F"/>
    <w:rsid w:val="00034C1A"/>
    <w:rsid w:val="0003521C"/>
    <w:rsid w:val="00035777"/>
    <w:rsid w:val="00035D80"/>
    <w:rsid w:val="000360CE"/>
    <w:rsid w:val="00036E35"/>
    <w:rsid w:val="00036EE8"/>
    <w:rsid w:val="000371A7"/>
    <w:rsid w:val="00040288"/>
    <w:rsid w:val="000405C9"/>
    <w:rsid w:val="00040749"/>
    <w:rsid w:val="0004076F"/>
    <w:rsid w:val="000407F7"/>
    <w:rsid w:val="00041C7D"/>
    <w:rsid w:val="00041D20"/>
    <w:rsid w:val="00041F3E"/>
    <w:rsid w:val="000425E7"/>
    <w:rsid w:val="00042E68"/>
    <w:rsid w:val="00042EAC"/>
    <w:rsid w:val="000434AD"/>
    <w:rsid w:val="0004378B"/>
    <w:rsid w:val="00043AB9"/>
    <w:rsid w:val="00044085"/>
    <w:rsid w:val="00044422"/>
    <w:rsid w:val="00044643"/>
    <w:rsid w:val="00045F85"/>
    <w:rsid w:val="000469F2"/>
    <w:rsid w:val="00046A26"/>
    <w:rsid w:val="0004779D"/>
    <w:rsid w:val="00050356"/>
    <w:rsid w:val="00051910"/>
    <w:rsid w:val="00051B2F"/>
    <w:rsid w:val="00051B9C"/>
    <w:rsid w:val="00052043"/>
    <w:rsid w:val="0005233B"/>
    <w:rsid w:val="00052ABA"/>
    <w:rsid w:val="00054510"/>
    <w:rsid w:val="00054799"/>
    <w:rsid w:val="00054AB6"/>
    <w:rsid w:val="00054BC1"/>
    <w:rsid w:val="00055908"/>
    <w:rsid w:val="000559BA"/>
    <w:rsid w:val="00055FD6"/>
    <w:rsid w:val="000568DA"/>
    <w:rsid w:val="000577EF"/>
    <w:rsid w:val="000602B8"/>
    <w:rsid w:val="000602DE"/>
    <w:rsid w:val="00060D87"/>
    <w:rsid w:val="0006118F"/>
    <w:rsid w:val="00061DC8"/>
    <w:rsid w:val="00061F09"/>
    <w:rsid w:val="00062BE9"/>
    <w:rsid w:val="0006303D"/>
    <w:rsid w:val="0006310A"/>
    <w:rsid w:val="000632FD"/>
    <w:rsid w:val="0006400F"/>
    <w:rsid w:val="00064EAB"/>
    <w:rsid w:val="00064EBE"/>
    <w:rsid w:val="00065E7A"/>
    <w:rsid w:val="00066DDD"/>
    <w:rsid w:val="0007149D"/>
    <w:rsid w:val="00071BAF"/>
    <w:rsid w:val="00071BE7"/>
    <w:rsid w:val="00071CCD"/>
    <w:rsid w:val="00071DCE"/>
    <w:rsid w:val="00072E78"/>
    <w:rsid w:val="00072ECB"/>
    <w:rsid w:val="00073300"/>
    <w:rsid w:val="000737DE"/>
    <w:rsid w:val="00073959"/>
    <w:rsid w:val="00073AAD"/>
    <w:rsid w:val="00074017"/>
    <w:rsid w:val="000740EA"/>
    <w:rsid w:val="0007457E"/>
    <w:rsid w:val="00074AD7"/>
    <w:rsid w:val="000751A1"/>
    <w:rsid w:val="0007573A"/>
    <w:rsid w:val="0007625D"/>
    <w:rsid w:val="00076E30"/>
    <w:rsid w:val="0007741D"/>
    <w:rsid w:val="00077E7E"/>
    <w:rsid w:val="00081781"/>
    <w:rsid w:val="000819C1"/>
    <w:rsid w:val="000821D4"/>
    <w:rsid w:val="000829F9"/>
    <w:rsid w:val="00082DA9"/>
    <w:rsid w:val="0008344F"/>
    <w:rsid w:val="00083A1D"/>
    <w:rsid w:val="00083AD2"/>
    <w:rsid w:val="00083C2B"/>
    <w:rsid w:val="00084758"/>
    <w:rsid w:val="00084801"/>
    <w:rsid w:val="00084A1E"/>
    <w:rsid w:val="000850AB"/>
    <w:rsid w:val="000852EC"/>
    <w:rsid w:val="00085821"/>
    <w:rsid w:val="00085AAF"/>
    <w:rsid w:val="00086123"/>
    <w:rsid w:val="0008616F"/>
    <w:rsid w:val="0008635D"/>
    <w:rsid w:val="0008690A"/>
    <w:rsid w:val="000872CD"/>
    <w:rsid w:val="0008752E"/>
    <w:rsid w:val="0009075F"/>
    <w:rsid w:val="00090C0C"/>
    <w:rsid w:val="00091494"/>
    <w:rsid w:val="00091638"/>
    <w:rsid w:val="00091AD0"/>
    <w:rsid w:val="00092737"/>
    <w:rsid w:val="000938FC"/>
    <w:rsid w:val="00093F35"/>
    <w:rsid w:val="00094A98"/>
    <w:rsid w:val="00094DAC"/>
    <w:rsid w:val="00094DDB"/>
    <w:rsid w:val="00095514"/>
    <w:rsid w:val="00096686"/>
    <w:rsid w:val="00096D33"/>
    <w:rsid w:val="000974CF"/>
    <w:rsid w:val="000A02A0"/>
    <w:rsid w:val="000A0AEB"/>
    <w:rsid w:val="000A0E2E"/>
    <w:rsid w:val="000A0FAD"/>
    <w:rsid w:val="000A1965"/>
    <w:rsid w:val="000A1D98"/>
    <w:rsid w:val="000A22A6"/>
    <w:rsid w:val="000A29C4"/>
    <w:rsid w:val="000A2C83"/>
    <w:rsid w:val="000A32CD"/>
    <w:rsid w:val="000A4203"/>
    <w:rsid w:val="000A466C"/>
    <w:rsid w:val="000A53B9"/>
    <w:rsid w:val="000A5767"/>
    <w:rsid w:val="000A6376"/>
    <w:rsid w:val="000A6843"/>
    <w:rsid w:val="000A6937"/>
    <w:rsid w:val="000A6EAB"/>
    <w:rsid w:val="000A7377"/>
    <w:rsid w:val="000A74A4"/>
    <w:rsid w:val="000A758C"/>
    <w:rsid w:val="000A76C8"/>
    <w:rsid w:val="000B1AAA"/>
    <w:rsid w:val="000B1BC0"/>
    <w:rsid w:val="000B20DE"/>
    <w:rsid w:val="000B2125"/>
    <w:rsid w:val="000B2A72"/>
    <w:rsid w:val="000B3308"/>
    <w:rsid w:val="000B38A0"/>
    <w:rsid w:val="000B4A4E"/>
    <w:rsid w:val="000B518B"/>
    <w:rsid w:val="000B583E"/>
    <w:rsid w:val="000B5A70"/>
    <w:rsid w:val="000B6041"/>
    <w:rsid w:val="000B792A"/>
    <w:rsid w:val="000B794C"/>
    <w:rsid w:val="000B7A8E"/>
    <w:rsid w:val="000B7C7C"/>
    <w:rsid w:val="000B7EE1"/>
    <w:rsid w:val="000C0502"/>
    <w:rsid w:val="000C05DB"/>
    <w:rsid w:val="000C08DF"/>
    <w:rsid w:val="000C0C59"/>
    <w:rsid w:val="000C11CD"/>
    <w:rsid w:val="000C22A5"/>
    <w:rsid w:val="000C23AE"/>
    <w:rsid w:val="000C33DA"/>
    <w:rsid w:val="000C340B"/>
    <w:rsid w:val="000C3504"/>
    <w:rsid w:val="000C43D0"/>
    <w:rsid w:val="000C49AA"/>
    <w:rsid w:val="000C4DAC"/>
    <w:rsid w:val="000C502E"/>
    <w:rsid w:val="000C5847"/>
    <w:rsid w:val="000C5C16"/>
    <w:rsid w:val="000C5C31"/>
    <w:rsid w:val="000C75B8"/>
    <w:rsid w:val="000D03F7"/>
    <w:rsid w:val="000D0897"/>
    <w:rsid w:val="000D0F87"/>
    <w:rsid w:val="000D1135"/>
    <w:rsid w:val="000D1B56"/>
    <w:rsid w:val="000D2794"/>
    <w:rsid w:val="000D3CD8"/>
    <w:rsid w:val="000D41F8"/>
    <w:rsid w:val="000D44F7"/>
    <w:rsid w:val="000D4ADE"/>
    <w:rsid w:val="000D4C38"/>
    <w:rsid w:val="000D4CFB"/>
    <w:rsid w:val="000D50C2"/>
    <w:rsid w:val="000D568C"/>
    <w:rsid w:val="000D5FF6"/>
    <w:rsid w:val="000D60C9"/>
    <w:rsid w:val="000D6639"/>
    <w:rsid w:val="000D6ED3"/>
    <w:rsid w:val="000D70F0"/>
    <w:rsid w:val="000D7B6D"/>
    <w:rsid w:val="000E030E"/>
    <w:rsid w:val="000E0A00"/>
    <w:rsid w:val="000E15C9"/>
    <w:rsid w:val="000E2219"/>
    <w:rsid w:val="000E2A9E"/>
    <w:rsid w:val="000E31D7"/>
    <w:rsid w:val="000E4B23"/>
    <w:rsid w:val="000E5007"/>
    <w:rsid w:val="000E55BA"/>
    <w:rsid w:val="000E59E3"/>
    <w:rsid w:val="000E5B8F"/>
    <w:rsid w:val="000E5C96"/>
    <w:rsid w:val="000E5E0A"/>
    <w:rsid w:val="000E5FC4"/>
    <w:rsid w:val="000E6326"/>
    <w:rsid w:val="000E649B"/>
    <w:rsid w:val="000E670C"/>
    <w:rsid w:val="000E71D1"/>
    <w:rsid w:val="000E735B"/>
    <w:rsid w:val="000E7785"/>
    <w:rsid w:val="000F0FEF"/>
    <w:rsid w:val="000F19B4"/>
    <w:rsid w:val="000F34FC"/>
    <w:rsid w:val="000F3B07"/>
    <w:rsid w:val="000F3F9B"/>
    <w:rsid w:val="000F44F5"/>
    <w:rsid w:val="000F5118"/>
    <w:rsid w:val="000F5AE6"/>
    <w:rsid w:val="000F5FF4"/>
    <w:rsid w:val="000F61EA"/>
    <w:rsid w:val="000F7EF7"/>
    <w:rsid w:val="001008C2"/>
    <w:rsid w:val="00100C91"/>
    <w:rsid w:val="00100E69"/>
    <w:rsid w:val="001011AB"/>
    <w:rsid w:val="0010136E"/>
    <w:rsid w:val="00101A97"/>
    <w:rsid w:val="00101F8F"/>
    <w:rsid w:val="001023FF"/>
    <w:rsid w:val="00102882"/>
    <w:rsid w:val="001029BD"/>
    <w:rsid w:val="00102C8E"/>
    <w:rsid w:val="00102FF6"/>
    <w:rsid w:val="0010378E"/>
    <w:rsid w:val="00103C8B"/>
    <w:rsid w:val="00103EFD"/>
    <w:rsid w:val="0010544A"/>
    <w:rsid w:val="0010592A"/>
    <w:rsid w:val="00105C73"/>
    <w:rsid w:val="001066CC"/>
    <w:rsid w:val="00106BB5"/>
    <w:rsid w:val="00106C1F"/>
    <w:rsid w:val="00110309"/>
    <w:rsid w:val="001103EC"/>
    <w:rsid w:val="0011040B"/>
    <w:rsid w:val="00110669"/>
    <w:rsid w:val="001121BD"/>
    <w:rsid w:val="00112486"/>
    <w:rsid w:val="00112BB2"/>
    <w:rsid w:val="00113F92"/>
    <w:rsid w:val="00114014"/>
    <w:rsid w:val="001141D4"/>
    <w:rsid w:val="00114A1F"/>
    <w:rsid w:val="00114BF2"/>
    <w:rsid w:val="00115335"/>
    <w:rsid w:val="00115E49"/>
    <w:rsid w:val="001160D9"/>
    <w:rsid w:val="00116B07"/>
    <w:rsid w:val="00116C34"/>
    <w:rsid w:val="00116E09"/>
    <w:rsid w:val="0011788B"/>
    <w:rsid w:val="0012023B"/>
    <w:rsid w:val="00120860"/>
    <w:rsid w:val="00120EB6"/>
    <w:rsid w:val="00121726"/>
    <w:rsid w:val="001219E6"/>
    <w:rsid w:val="00122331"/>
    <w:rsid w:val="00122E04"/>
    <w:rsid w:val="00123063"/>
    <w:rsid w:val="00123F87"/>
    <w:rsid w:val="001243F6"/>
    <w:rsid w:val="001244E9"/>
    <w:rsid w:val="0012460C"/>
    <w:rsid w:val="00124677"/>
    <w:rsid w:val="00124BDB"/>
    <w:rsid w:val="00124E8D"/>
    <w:rsid w:val="001266FF"/>
    <w:rsid w:val="00126EAE"/>
    <w:rsid w:val="00127323"/>
    <w:rsid w:val="00127E45"/>
    <w:rsid w:val="001301F9"/>
    <w:rsid w:val="00130297"/>
    <w:rsid w:val="001308DF"/>
    <w:rsid w:val="001309CB"/>
    <w:rsid w:val="00130A8E"/>
    <w:rsid w:val="00131204"/>
    <w:rsid w:val="00131C80"/>
    <w:rsid w:val="00131DB6"/>
    <w:rsid w:val="0013209D"/>
    <w:rsid w:val="001324E5"/>
    <w:rsid w:val="001327A4"/>
    <w:rsid w:val="00132C25"/>
    <w:rsid w:val="00133271"/>
    <w:rsid w:val="00133550"/>
    <w:rsid w:val="001350AC"/>
    <w:rsid w:val="00135632"/>
    <w:rsid w:val="00135C3A"/>
    <w:rsid w:val="00135CEF"/>
    <w:rsid w:val="00135DE5"/>
    <w:rsid w:val="00136FC3"/>
    <w:rsid w:val="00137A50"/>
    <w:rsid w:val="00141010"/>
    <w:rsid w:val="00141128"/>
    <w:rsid w:val="001413A9"/>
    <w:rsid w:val="00141467"/>
    <w:rsid w:val="00141753"/>
    <w:rsid w:val="0014179E"/>
    <w:rsid w:val="00141FD4"/>
    <w:rsid w:val="001422BB"/>
    <w:rsid w:val="00142C29"/>
    <w:rsid w:val="001438F4"/>
    <w:rsid w:val="00143B37"/>
    <w:rsid w:val="00144846"/>
    <w:rsid w:val="0014493B"/>
    <w:rsid w:val="00144C58"/>
    <w:rsid w:val="00145E69"/>
    <w:rsid w:val="00146706"/>
    <w:rsid w:val="00146D16"/>
    <w:rsid w:val="0014704C"/>
    <w:rsid w:val="001472DB"/>
    <w:rsid w:val="0014731D"/>
    <w:rsid w:val="0014743F"/>
    <w:rsid w:val="00147498"/>
    <w:rsid w:val="001506AA"/>
    <w:rsid w:val="00150764"/>
    <w:rsid w:val="001507C0"/>
    <w:rsid w:val="00150902"/>
    <w:rsid w:val="00150EBB"/>
    <w:rsid w:val="00150F08"/>
    <w:rsid w:val="0015391C"/>
    <w:rsid w:val="001540B6"/>
    <w:rsid w:val="0015440C"/>
    <w:rsid w:val="00155AF3"/>
    <w:rsid w:val="0015627D"/>
    <w:rsid w:val="0015638F"/>
    <w:rsid w:val="001567B1"/>
    <w:rsid w:val="001568FC"/>
    <w:rsid w:val="00156C89"/>
    <w:rsid w:val="00157186"/>
    <w:rsid w:val="0015781B"/>
    <w:rsid w:val="00157951"/>
    <w:rsid w:val="00157A1A"/>
    <w:rsid w:val="00157BB2"/>
    <w:rsid w:val="00160869"/>
    <w:rsid w:val="001608C3"/>
    <w:rsid w:val="00160C6F"/>
    <w:rsid w:val="0016117A"/>
    <w:rsid w:val="001618C6"/>
    <w:rsid w:val="001627C9"/>
    <w:rsid w:val="0016315E"/>
    <w:rsid w:val="00163567"/>
    <w:rsid w:val="0016363C"/>
    <w:rsid w:val="001637D9"/>
    <w:rsid w:val="00164648"/>
    <w:rsid w:val="00164B15"/>
    <w:rsid w:val="001669BA"/>
    <w:rsid w:val="00166AAC"/>
    <w:rsid w:val="0016747E"/>
    <w:rsid w:val="00167968"/>
    <w:rsid w:val="00167F5E"/>
    <w:rsid w:val="00170225"/>
    <w:rsid w:val="0017075D"/>
    <w:rsid w:val="001723BC"/>
    <w:rsid w:val="0017301B"/>
    <w:rsid w:val="00173170"/>
    <w:rsid w:val="001733A2"/>
    <w:rsid w:val="0017385F"/>
    <w:rsid w:val="001745A8"/>
    <w:rsid w:val="001745EB"/>
    <w:rsid w:val="0017498B"/>
    <w:rsid w:val="00175279"/>
    <w:rsid w:val="001753A3"/>
    <w:rsid w:val="001760CD"/>
    <w:rsid w:val="00176A1D"/>
    <w:rsid w:val="00176E5F"/>
    <w:rsid w:val="00176F13"/>
    <w:rsid w:val="001774CA"/>
    <w:rsid w:val="00180B4C"/>
    <w:rsid w:val="00181AE0"/>
    <w:rsid w:val="00181FCD"/>
    <w:rsid w:val="0018259F"/>
    <w:rsid w:val="00182D36"/>
    <w:rsid w:val="00184378"/>
    <w:rsid w:val="0018517E"/>
    <w:rsid w:val="001855D2"/>
    <w:rsid w:val="001857AD"/>
    <w:rsid w:val="001857B6"/>
    <w:rsid w:val="00185912"/>
    <w:rsid w:val="00185EB6"/>
    <w:rsid w:val="00186934"/>
    <w:rsid w:val="00186AE7"/>
    <w:rsid w:val="00186CEB"/>
    <w:rsid w:val="00186E21"/>
    <w:rsid w:val="00187204"/>
    <w:rsid w:val="001872CE"/>
    <w:rsid w:val="001873E2"/>
    <w:rsid w:val="00187EA1"/>
    <w:rsid w:val="001909B1"/>
    <w:rsid w:val="0019141E"/>
    <w:rsid w:val="001917C3"/>
    <w:rsid w:val="001918F2"/>
    <w:rsid w:val="001919A6"/>
    <w:rsid w:val="00191F20"/>
    <w:rsid w:val="001920C2"/>
    <w:rsid w:val="00192F56"/>
    <w:rsid w:val="00192FDC"/>
    <w:rsid w:val="00192FEB"/>
    <w:rsid w:val="00193D0A"/>
    <w:rsid w:val="001944FF"/>
    <w:rsid w:val="00195665"/>
    <w:rsid w:val="00195CC7"/>
    <w:rsid w:val="0019604B"/>
    <w:rsid w:val="0019622F"/>
    <w:rsid w:val="001962EC"/>
    <w:rsid w:val="001969D9"/>
    <w:rsid w:val="00196A6F"/>
    <w:rsid w:val="00196E9F"/>
    <w:rsid w:val="001976E4"/>
    <w:rsid w:val="001A06E5"/>
    <w:rsid w:val="001A0BD1"/>
    <w:rsid w:val="001A126D"/>
    <w:rsid w:val="001A1341"/>
    <w:rsid w:val="001A13B0"/>
    <w:rsid w:val="001A140A"/>
    <w:rsid w:val="001A1584"/>
    <w:rsid w:val="001A17B4"/>
    <w:rsid w:val="001A197A"/>
    <w:rsid w:val="001A1E61"/>
    <w:rsid w:val="001A1E7C"/>
    <w:rsid w:val="001A20A7"/>
    <w:rsid w:val="001A2242"/>
    <w:rsid w:val="001A2889"/>
    <w:rsid w:val="001A2F73"/>
    <w:rsid w:val="001A3007"/>
    <w:rsid w:val="001A436D"/>
    <w:rsid w:val="001A483F"/>
    <w:rsid w:val="001A486E"/>
    <w:rsid w:val="001A4C37"/>
    <w:rsid w:val="001A4DD1"/>
    <w:rsid w:val="001A569C"/>
    <w:rsid w:val="001A5965"/>
    <w:rsid w:val="001A5D2E"/>
    <w:rsid w:val="001A6297"/>
    <w:rsid w:val="001A6B85"/>
    <w:rsid w:val="001A6F9F"/>
    <w:rsid w:val="001A7066"/>
    <w:rsid w:val="001A75BE"/>
    <w:rsid w:val="001A7C0B"/>
    <w:rsid w:val="001B001D"/>
    <w:rsid w:val="001B047B"/>
    <w:rsid w:val="001B0537"/>
    <w:rsid w:val="001B06F7"/>
    <w:rsid w:val="001B0817"/>
    <w:rsid w:val="001B0BED"/>
    <w:rsid w:val="001B1091"/>
    <w:rsid w:val="001B1626"/>
    <w:rsid w:val="001B217C"/>
    <w:rsid w:val="001B340B"/>
    <w:rsid w:val="001B4761"/>
    <w:rsid w:val="001B47C9"/>
    <w:rsid w:val="001B4854"/>
    <w:rsid w:val="001B4E18"/>
    <w:rsid w:val="001B4F24"/>
    <w:rsid w:val="001B5456"/>
    <w:rsid w:val="001B57B0"/>
    <w:rsid w:val="001B5EC4"/>
    <w:rsid w:val="001B5F43"/>
    <w:rsid w:val="001B650F"/>
    <w:rsid w:val="001B67C3"/>
    <w:rsid w:val="001B6DA4"/>
    <w:rsid w:val="001B7961"/>
    <w:rsid w:val="001C09E3"/>
    <w:rsid w:val="001C0A89"/>
    <w:rsid w:val="001C1373"/>
    <w:rsid w:val="001C1A74"/>
    <w:rsid w:val="001C1BAA"/>
    <w:rsid w:val="001C1FE0"/>
    <w:rsid w:val="001C20F7"/>
    <w:rsid w:val="001C26F6"/>
    <w:rsid w:val="001C31D7"/>
    <w:rsid w:val="001C3296"/>
    <w:rsid w:val="001C3889"/>
    <w:rsid w:val="001C3B22"/>
    <w:rsid w:val="001C3B2D"/>
    <w:rsid w:val="001C4314"/>
    <w:rsid w:val="001C4336"/>
    <w:rsid w:val="001C437F"/>
    <w:rsid w:val="001C4FAD"/>
    <w:rsid w:val="001C64A5"/>
    <w:rsid w:val="001C6A1C"/>
    <w:rsid w:val="001C6D0F"/>
    <w:rsid w:val="001C762E"/>
    <w:rsid w:val="001D0018"/>
    <w:rsid w:val="001D0143"/>
    <w:rsid w:val="001D0CED"/>
    <w:rsid w:val="001D0E72"/>
    <w:rsid w:val="001D0FE6"/>
    <w:rsid w:val="001D13CB"/>
    <w:rsid w:val="001D1507"/>
    <w:rsid w:val="001D182D"/>
    <w:rsid w:val="001D1D06"/>
    <w:rsid w:val="001D1D7F"/>
    <w:rsid w:val="001D2124"/>
    <w:rsid w:val="001D22F6"/>
    <w:rsid w:val="001D2AC3"/>
    <w:rsid w:val="001D2CD6"/>
    <w:rsid w:val="001D4056"/>
    <w:rsid w:val="001D4CEA"/>
    <w:rsid w:val="001D6F93"/>
    <w:rsid w:val="001D70AE"/>
    <w:rsid w:val="001D7398"/>
    <w:rsid w:val="001E0420"/>
    <w:rsid w:val="001E06F3"/>
    <w:rsid w:val="001E0A0D"/>
    <w:rsid w:val="001E0BFE"/>
    <w:rsid w:val="001E0EDA"/>
    <w:rsid w:val="001E1736"/>
    <w:rsid w:val="001E2823"/>
    <w:rsid w:val="001E351F"/>
    <w:rsid w:val="001E3C1B"/>
    <w:rsid w:val="001E5FD7"/>
    <w:rsid w:val="001E60E6"/>
    <w:rsid w:val="001E6A92"/>
    <w:rsid w:val="001E6E92"/>
    <w:rsid w:val="001E7448"/>
    <w:rsid w:val="001E7623"/>
    <w:rsid w:val="001E771C"/>
    <w:rsid w:val="001F16C0"/>
    <w:rsid w:val="001F177F"/>
    <w:rsid w:val="001F39DC"/>
    <w:rsid w:val="001F4097"/>
    <w:rsid w:val="001F424D"/>
    <w:rsid w:val="001F447E"/>
    <w:rsid w:val="001F58DC"/>
    <w:rsid w:val="001F59FE"/>
    <w:rsid w:val="001F6119"/>
    <w:rsid w:val="001F6449"/>
    <w:rsid w:val="001F6612"/>
    <w:rsid w:val="001F6714"/>
    <w:rsid w:val="001F685D"/>
    <w:rsid w:val="001F68AA"/>
    <w:rsid w:val="001F74CD"/>
    <w:rsid w:val="001F783F"/>
    <w:rsid w:val="001F7972"/>
    <w:rsid w:val="002004F4"/>
    <w:rsid w:val="00200C11"/>
    <w:rsid w:val="00200DD7"/>
    <w:rsid w:val="00200FDA"/>
    <w:rsid w:val="0020163A"/>
    <w:rsid w:val="00201673"/>
    <w:rsid w:val="00202E35"/>
    <w:rsid w:val="002030C8"/>
    <w:rsid w:val="002035EE"/>
    <w:rsid w:val="0020383B"/>
    <w:rsid w:val="0020384F"/>
    <w:rsid w:val="00204648"/>
    <w:rsid w:val="00204C16"/>
    <w:rsid w:val="00204FE3"/>
    <w:rsid w:val="00205387"/>
    <w:rsid w:val="0020565A"/>
    <w:rsid w:val="002056C2"/>
    <w:rsid w:val="00205C59"/>
    <w:rsid w:val="00207EEE"/>
    <w:rsid w:val="002105F0"/>
    <w:rsid w:val="002105FC"/>
    <w:rsid w:val="00210878"/>
    <w:rsid w:val="00210FD9"/>
    <w:rsid w:val="002117DB"/>
    <w:rsid w:val="0021244C"/>
    <w:rsid w:val="0021269D"/>
    <w:rsid w:val="00213308"/>
    <w:rsid w:val="002136BB"/>
    <w:rsid w:val="00213707"/>
    <w:rsid w:val="00213CBA"/>
    <w:rsid w:val="00214D01"/>
    <w:rsid w:val="0021583A"/>
    <w:rsid w:val="00215B96"/>
    <w:rsid w:val="00216668"/>
    <w:rsid w:val="002168F5"/>
    <w:rsid w:val="00216A23"/>
    <w:rsid w:val="00216DDA"/>
    <w:rsid w:val="00216E42"/>
    <w:rsid w:val="002208E1"/>
    <w:rsid w:val="002213F2"/>
    <w:rsid w:val="002215D4"/>
    <w:rsid w:val="00221761"/>
    <w:rsid w:val="00221A65"/>
    <w:rsid w:val="00221A7C"/>
    <w:rsid w:val="00221F6D"/>
    <w:rsid w:val="0022220C"/>
    <w:rsid w:val="002223E9"/>
    <w:rsid w:val="002228B6"/>
    <w:rsid w:val="00222CEB"/>
    <w:rsid w:val="00222E7B"/>
    <w:rsid w:val="00223029"/>
    <w:rsid w:val="0022302D"/>
    <w:rsid w:val="002243E3"/>
    <w:rsid w:val="00224652"/>
    <w:rsid w:val="00224A3C"/>
    <w:rsid w:val="002253F3"/>
    <w:rsid w:val="00225524"/>
    <w:rsid w:val="00225775"/>
    <w:rsid w:val="002259B0"/>
    <w:rsid w:val="00225E87"/>
    <w:rsid w:val="0022649B"/>
    <w:rsid w:val="00227C29"/>
    <w:rsid w:val="00231799"/>
    <w:rsid w:val="00231CE9"/>
    <w:rsid w:val="002324A3"/>
    <w:rsid w:val="00232623"/>
    <w:rsid w:val="0023384D"/>
    <w:rsid w:val="002338D1"/>
    <w:rsid w:val="00234CB1"/>
    <w:rsid w:val="00234EAB"/>
    <w:rsid w:val="0023544A"/>
    <w:rsid w:val="00235B9F"/>
    <w:rsid w:val="0023673D"/>
    <w:rsid w:val="00236A36"/>
    <w:rsid w:val="00240114"/>
    <w:rsid w:val="00242F4A"/>
    <w:rsid w:val="00243793"/>
    <w:rsid w:val="00243ED2"/>
    <w:rsid w:val="00244285"/>
    <w:rsid w:val="002443E4"/>
    <w:rsid w:val="002445B1"/>
    <w:rsid w:val="00244C75"/>
    <w:rsid w:val="002459A1"/>
    <w:rsid w:val="00246694"/>
    <w:rsid w:val="00246903"/>
    <w:rsid w:val="00246F8B"/>
    <w:rsid w:val="002472DC"/>
    <w:rsid w:val="002474F0"/>
    <w:rsid w:val="0024796A"/>
    <w:rsid w:val="00247B71"/>
    <w:rsid w:val="0025018B"/>
    <w:rsid w:val="00250C2A"/>
    <w:rsid w:val="00250CA8"/>
    <w:rsid w:val="0025110B"/>
    <w:rsid w:val="00251584"/>
    <w:rsid w:val="00251A34"/>
    <w:rsid w:val="00251E10"/>
    <w:rsid w:val="00252014"/>
    <w:rsid w:val="00252444"/>
    <w:rsid w:val="00252757"/>
    <w:rsid w:val="00252F44"/>
    <w:rsid w:val="00253319"/>
    <w:rsid w:val="00253410"/>
    <w:rsid w:val="0025350B"/>
    <w:rsid w:val="0025351F"/>
    <w:rsid w:val="00253ADD"/>
    <w:rsid w:val="00253F4E"/>
    <w:rsid w:val="0025485D"/>
    <w:rsid w:val="0025490A"/>
    <w:rsid w:val="00254C87"/>
    <w:rsid w:val="00254E34"/>
    <w:rsid w:val="00254E4C"/>
    <w:rsid w:val="00255598"/>
    <w:rsid w:val="002557AC"/>
    <w:rsid w:val="0025592D"/>
    <w:rsid w:val="00256317"/>
    <w:rsid w:val="00257BA9"/>
    <w:rsid w:val="0026132A"/>
    <w:rsid w:val="00262155"/>
    <w:rsid w:val="00262C70"/>
    <w:rsid w:val="002633F1"/>
    <w:rsid w:val="00263973"/>
    <w:rsid w:val="00263E62"/>
    <w:rsid w:val="002640B4"/>
    <w:rsid w:val="0026462B"/>
    <w:rsid w:val="0026508C"/>
    <w:rsid w:val="00265D28"/>
    <w:rsid w:val="00266747"/>
    <w:rsid w:val="00266C7B"/>
    <w:rsid w:val="00266C9B"/>
    <w:rsid w:val="00266D64"/>
    <w:rsid w:val="00267DFE"/>
    <w:rsid w:val="0027043C"/>
    <w:rsid w:val="0027087F"/>
    <w:rsid w:val="002708F9"/>
    <w:rsid w:val="0027100A"/>
    <w:rsid w:val="00271EE6"/>
    <w:rsid w:val="00272D58"/>
    <w:rsid w:val="002734CC"/>
    <w:rsid w:val="002744BD"/>
    <w:rsid w:val="002746F6"/>
    <w:rsid w:val="00274AEC"/>
    <w:rsid w:val="00274EB6"/>
    <w:rsid w:val="002754BD"/>
    <w:rsid w:val="0027570B"/>
    <w:rsid w:val="00275A6B"/>
    <w:rsid w:val="00276339"/>
    <w:rsid w:val="002763A6"/>
    <w:rsid w:val="00276854"/>
    <w:rsid w:val="00276C35"/>
    <w:rsid w:val="00277372"/>
    <w:rsid w:val="00277A04"/>
    <w:rsid w:val="0028093E"/>
    <w:rsid w:val="00280C82"/>
    <w:rsid w:val="002817BE"/>
    <w:rsid w:val="00281FBC"/>
    <w:rsid w:val="00282917"/>
    <w:rsid w:val="00282F0A"/>
    <w:rsid w:val="002830F2"/>
    <w:rsid w:val="00283521"/>
    <w:rsid w:val="00283C97"/>
    <w:rsid w:val="002846E2"/>
    <w:rsid w:val="00284EEF"/>
    <w:rsid w:val="00287231"/>
    <w:rsid w:val="0028791A"/>
    <w:rsid w:val="00287A0F"/>
    <w:rsid w:val="002904D7"/>
    <w:rsid w:val="00290897"/>
    <w:rsid w:val="002909B0"/>
    <w:rsid w:val="0029179B"/>
    <w:rsid w:val="00291B83"/>
    <w:rsid w:val="00292013"/>
    <w:rsid w:val="002926B0"/>
    <w:rsid w:val="00292F99"/>
    <w:rsid w:val="0029312A"/>
    <w:rsid w:val="0029335C"/>
    <w:rsid w:val="00293B4E"/>
    <w:rsid w:val="00294A79"/>
    <w:rsid w:val="00294C6C"/>
    <w:rsid w:val="00294E26"/>
    <w:rsid w:val="00295096"/>
    <w:rsid w:val="00295808"/>
    <w:rsid w:val="00296410"/>
    <w:rsid w:val="00296F4A"/>
    <w:rsid w:val="00297A88"/>
    <w:rsid w:val="002A0B92"/>
    <w:rsid w:val="002A0DA5"/>
    <w:rsid w:val="002A1686"/>
    <w:rsid w:val="002A1F7C"/>
    <w:rsid w:val="002A2248"/>
    <w:rsid w:val="002A2C1A"/>
    <w:rsid w:val="002A2F9B"/>
    <w:rsid w:val="002A3C88"/>
    <w:rsid w:val="002A4445"/>
    <w:rsid w:val="002A49AD"/>
    <w:rsid w:val="002A4A4E"/>
    <w:rsid w:val="002A59A5"/>
    <w:rsid w:val="002A60AC"/>
    <w:rsid w:val="002A6EA9"/>
    <w:rsid w:val="002A7791"/>
    <w:rsid w:val="002A7A34"/>
    <w:rsid w:val="002A7A60"/>
    <w:rsid w:val="002B0BD5"/>
    <w:rsid w:val="002B25BA"/>
    <w:rsid w:val="002B317F"/>
    <w:rsid w:val="002B3775"/>
    <w:rsid w:val="002B3F1F"/>
    <w:rsid w:val="002B427F"/>
    <w:rsid w:val="002B44D5"/>
    <w:rsid w:val="002B503E"/>
    <w:rsid w:val="002B5276"/>
    <w:rsid w:val="002B56AC"/>
    <w:rsid w:val="002B57A3"/>
    <w:rsid w:val="002B5A55"/>
    <w:rsid w:val="002B644D"/>
    <w:rsid w:val="002B65AC"/>
    <w:rsid w:val="002B7834"/>
    <w:rsid w:val="002C00A0"/>
    <w:rsid w:val="002C04DE"/>
    <w:rsid w:val="002C0A8A"/>
    <w:rsid w:val="002C0B08"/>
    <w:rsid w:val="002C1671"/>
    <w:rsid w:val="002C1E72"/>
    <w:rsid w:val="002C243A"/>
    <w:rsid w:val="002C29B8"/>
    <w:rsid w:val="002C34F8"/>
    <w:rsid w:val="002C3AAB"/>
    <w:rsid w:val="002C4A06"/>
    <w:rsid w:val="002C585F"/>
    <w:rsid w:val="002C599F"/>
    <w:rsid w:val="002C5ADB"/>
    <w:rsid w:val="002C62CF"/>
    <w:rsid w:val="002C6959"/>
    <w:rsid w:val="002C705F"/>
    <w:rsid w:val="002C77D4"/>
    <w:rsid w:val="002C79C7"/>
    <w:rsid w:val="002C7A42"/>
    <w:rsid w:val="002C7ED6"/>
    <w:rsid w:val="002D0DAC"/>
    <w:rsid w:val="002D173C"/>
    <w:rsid w:val="002D1B09"/>
    <w:rsid w:val="002D1C31"/>
    <w:rsid w:val="002D22FC"/>
    <w:rsid w:val="002D2A32"/>
    <w:rsid w:val="002D2AE6"/>
    <w:rsid w:val="002D2EEB"/>
    <w:rsid w:val="002D3928"/>
    <w:rsid w:val="002D41A0"/>
    <w:rsid w:val="002D42EB"/>
    <w:rsid w:val="002D4D11"/>
    <w:rsid w:val="002D56C5"/>
    <w:rsid w:val="002D57CB"/>
    <w:rsid w:val="002D61D6"/>
    <w:rsid w:val="002D6230"/>
    <w:rsid w:val="002D656B"/>
    <w:rsid w:val="002D67F7"/>
    <w:rsid w:val="002D6AC9"/>
    <w:rsid w:val="002D6CC8"/>
    <w:rsid w:val="002D72B0"/>
    <w:rsid w:val="002D73F6"/>
    <w:rsid w:val="002E02AA"/>
    <w:rsid w:val="002E0DC6"/>
    <w:rsid w:val="002E0FDF"/>
    <w:rsid w:val="002E1877"/>
    <w:rsid w:val="002E1CB9"/>
    <w:rsid w:val="002E1E77"/>
    <w:rsid w:val="002E21D5"/>
    <w:rsid w:val="002E262D"/>
    <w:rsid w:val="002E2C5E"/>
    <w:rsid w:val="002E2D83"/>
    <w:rsid w:val="002E3D83"/>
    <w:rsid w:val="002E4085"/>
    <w:rsid w:val="002E4094"/>
    <w:rsid w:val="002E4147"/>
    <w:rsid w:val="002E423F"/>
    <w:rsid w:val="002E4982"/>
    <w:rsid w:val="002E4DD8"/>
    <w:rsid w:val="002E522B"/>
    <w:rsid w:val="002E5444"/>
    <w:rsid w:val="002E648A"/>
    <w:rsid w:val="002E684D"/>
    <w:rsid w:val="002E6BCC"/>
    <w:rsid w:val="002E74A5"/>
    <w:rsid w:val="002E76FC"/>
    <w:rsid w:val="002E79AD"/>
    <w:rsid w:val="002E7D3A"/>
    <w:rsid w:val="002E7D82"/>
    <w:rsid w:val="002E7EF1"/>
    <w:rsid w:val="002F0006"/>
    <w:rsid w:val="002F0CB6"/>
    <w:rsid w:val="002F0DC2"/>
    <w:rsid w:val="002F1301"/>
    <w:rsid w:val="002F1A71"/>
    <w:rsid w:val="002F1C86"/>
    <w:rsid w:val="002F2329"/>
    <w:rsid w:val="002F2DB6"/>
    <w:rsid w:val="002F33F5"/>
    <w:rsid w:val="002F46B7"/>
    <w:rsid w:val="002F5832"/>
    <w:rsid w:val="002F5A77"/>
    <w:rsid w:val="002F5DAA"/>
    <w:rsid w:val="002F6007"/>
    <w:rsid w:val="002F64A5"/>
    <w:rsid w:val="002F668B"/>
    <w:rsid w:val="002F6FCB"/>
    <w:rsid w:val="002F7448"/>
    <w:rsid w:val="002F7974"/>
    <w:rsid w:val="002F7E88"/>
    <w:rsid w:val="00300444"/>
    <w:rsid w:val="0030053D"/>
    <w:rsid w:val="00300879"/>
    <w:rsid w:val="003008E7"/>
    <w:rsid w:val="00300A79"/>
    <w:rsid w:val="003011F3"/>
    <w:rsid w:val="003019B9"/>
    <w:rsid w:val="003036B7"/>
    <w:rsid w:val="0030385A"/>
    <w:rsid w:val="00303E4F"/>
    <w:rsid w:val="0030479A"/>
    <w:rsid w:val="00304B85"/>
    <w:rsid w:val="00304BDA"/>
    <w:rsid w:val="00304E4B"/>
    <w:rsid w:val="00304F8B"/>
    <w:rsid w:val="00305F84"/>
    <w:rsid w:val="00305F8D"/>
    <w:rsid w:val="003062A7"/>
    <w:rsid w:val="00306A52"/>
    <w:rsid w:val="00306E74"/>
    <w:rsid w:val="00306FB0"/>
    <w:rsid w:val="0030714A"/>
    <w:rsid w:val="00307C63"/>
    <w:rsid w:val="00307F81"/>
    <w:rsid w:val="003107B4"/>
    <w:rsid w:val="0031093C"/>
    <w:rsid w:val="00311423"/>
    <w:rsid w:val="00311741"/>
    <w:rsid w:val="00311AB2"/>
    <w:rsid w:val="003138BA"/>
    <w:rsid w:val="003138C6"/>
    <w:rsid w:val="00313974"/>
    <w:rsid w:val="00313ED0"/>
    <w:rsid w:val="0031497A"/>
    <w:rsid w:val="00314D55"/>
    <w:rsid w:val="00314E18"/>
    <w:rsid w:val="0031551C"/>
    <w:rsid w:val="00315877"/>
    <w:rsid w:val="00316987"/>
    <w:rsid w:val="00316B08"/>
    <w:rsid w:val="00316BFB"/>
    <w:rsid w:val="003174A7"/>
    <w:rsid w:val="003207A5"/>
    <w:rsid w:val="0032196A"/>
    <w:rsid w:val="00321C99"/>
    <w:rsid w:val="00321F77"/>
    <w:rsid w:val="003224E1"/>
    <w:rsid w:val="00322DD1"/>
    <w:rsid w:val="00323E77"/>
    <w:rsid w:val="003240C7"/>
    <w:rsid w:val="0032460C"/>
    <w:rsid w:val="00324D3E"/>
    <w:rsid w:val="00325434"/>
    <w:rsid w:val="003264DA"/>
    <w:rsid w:val="00326660"/>
    <w:rsid w:val="003269ED"/>
    <w:rsid w:val="00326AAB"/>
    <w:rsid w:val="00326D13"/>
    <w:rsid w:val="003273B6"/>
    <w:rsid w:val="003277A3"/>
    <w:rsid w:val="00327CFA"/>
    <w:rsid w:val="0033180F"/>
    <w:rsid w:val="00331C66"/>
    <w:rsid w:val="0033229B"/>
    <w:rsid w:val="003323CD"/>
    <w:rsid w:val="00332953"/>
    <w:rsid w:val="00332A04"/>
    <w:rsid w:val="003330F6"/>
    <w:rsid w:val="00333A48"/>
    <w:rsid w:val="00333E5E"/>
    <w:rsid w:val="00334107"/>
    <w:rsid w:val="003349FC"/>
    <w:rsid w:val="00334CDA"/>
    <w:rsid w:val="00336139"/>
    <w:rsid w:val="00336214"/>
    <w:rsid w:val="00336F63"/>
    <w:rsid w:val="003374D7"/>
    <w:rsid w:val="00340102"/>
    <w:rsid w:val="00340EC9"/>
    <w:rsid w:val="00341A00"/>
    <w:rsid w:val="003421E8"/>
    <w:rsid w:val="003425B2"/>
    <w:rsid w:val="00342A90"/>
    <w:rsid w:val="00343114"/>
    <w:rsid w:val="0034330A"/>
    <w:rsid w:val="00344148"/>
    <w:rsid w:val="0034497B"/>
    <w:rsid w:val="00345EE3"/>
    <w:rsid w:val="00345EFC"/>
    <w:rsid w:val="00345FDC"/>
    <w:rsid w:val="003465B5"/>
    <w:rsid w:val="00346A8E"/>
    <w:rsid w:val="00347E30"/>
    <w:rsid w:val="00347FDA"/>
    <w:rsid w:val="00350550"/>
    <w:rsid w:val="00350A99"/>
    <w:rsid w:val="00350B2D"/>
    <w:rsid w:val="003510D6"/>
    <w:rsid w:val="0035133F"/>
    <w:rsid w:val="00351FEB"/>
    <w:rsid w:val="00352669"/>
    <w:rsid w:val="0035266F"/>
    <w:rsid w:val="00352AF2"/>
    <w:rsid w:val="003536FB"/>
    <w:rsid w:val="00353702"/>
    <w:rsid w:val="00353744"/>
    <w:rsid w:val="00353DE5"/>
    <w:rsid w:val="00353F6E"/>
    <w:rsid w:val="003541E0"/>
    <w:rsid w:val="0035459B"/>
    <w:rsid w:val="00354C65"/>
    <w:rsid w:val="00354E76"/>
    <w:rsid w:val="0035525F"/>
    <w:rsid w:val="00355569"/>
    <w:rsid w:val="0035610E"/>
    <w:rsid w:val="00356360"/>
    <w:rsid w:val="0035638C"/>
    <w:rsid w:val="00356E41"/>
    <w:rsid w:val="00356EA6"/>
    <w:rsid w:val="0035721A"/>
    <w:rsid w:val="0036005D"/>
    <w:rsid w:val="00360F75"/>
    <w:rsid w:val="003613AA"/>
    <w:rsid w:val="003634B8"/>
    <w:rsid w:val="00364801"/>
    <w:rsid w:val="00366DCB"/>
    <w:rsid w:val="003675D6"/>
    <w:rsid w:val="00370172"/>
    <w:rsid w:val="00370A0E"/>
    <w:rsid w:val="00370E57"/>
    <w:rsid w:val="00370EF6"/>
    <w:rsid w:val="00372A7A"/>
    <w:rsid w:val="0037353F"/>
    <w:rsid w:val="00373CC0"/>
    <w:rsid w:val="003740FA"/>
    <w:rsid w:val="003743A5"/>
    <w:rsid w:val="00374BA3"/>
    <w:rsid w:val="00376701"/>
    <w:rsid w:val="00376C2A"/>
    <w:rsid w:val="00376E53"/>
    <w:rsid w:val="00376F94"/>
    <w:rsid w:val="00377C70"/>
    <w:rsid w:val="00377D42"/>
    <w:rsid w:val="00377E14"/>
    <w:rsid w:val="0038028F"/>
    <w:rsid w:val="003803A9"/>
    <w:rsid w:val="00380680"/>
    <w:rsid w:val="00380693"/>
    <w:rsid w:val="0038089B"/>
    <w:rsid w:val="00380E80"/>
    <w:rsid w:val="00381864"/>
    <w:rsid w:val="00381E5D"/>
    <w:rsid w:val="00382161"/>
    <w:rsid w:val="00382255"/>
    <w:rsid w:val="00382257"/>
    <w:rsid w:val="00383845"/>
    <w:rsid w:val="00383C02"/>
    <w:rsid w:val="003840B6"/>
    <w:rsid w:val="003848AA"/>
    <w:rsid w:val="00384AFD"/>
    <w:rsid w:val="0038517C"/>
    <w:rsid w:val="003855E2"/>
    <w:rsid w:val="00385A4D"/>
    <w:rsid w:val="00385B40"/>
    <w:rsid w:val="0038612E"/>
    <w:rsid w:val="0038622A"/>
    <w:rsid w:val="00386BC4"/>
    <w:rsid w:val="00387495"/>
    <w:rsid w:val="0039067C"/>
    <w:rsid w:val="00390B48"/>
    <w:rsid w:val="00390BCF"/>
    <w:rsid w:val="00390CD2"/>
    <w:rsid w:val="00391C75"/>
    <w:rsid w:val="00391DB1"/>
    <w:rsid w:val="0039297C"/>
    <w:rsid w:val="003935E4"/>
    <w:rsid w:val="0039455F"/>
    <w:rsid w:val="003945C4"/>
    <w:rsid w:val="0039463D"/>
    <w:rsid w:val="00396919"/>
    <w:rsid w:val="00397C15"/>
    <w:rsid w:val="003A0552"/>
    <w:rsid w:val="003A0B0F"/>
    <w:rsid w:val="003A0CB3"/>
    <w:rsid w:val="003A12A2"/>
    <w:rsid w:val="003A1693"/>
    <w:rsid w:val="003A1CC7"/>
    <w:rsid w:val="003A2547"/>
    <w:rsid w:val="003A255A"/>
    <w:rsid w:val="003A29C3"/>
    <w:rsid w:val="003A3168"/>
    <w:rsid w:val="003A32B8"/>
    <w:rsid w:val="003A3B23"/>
    <w:rsid w:val="003A3B7B"/>
    <w:rsid w:val="003A3C25"/>
    <w:rsid w:val="003A4AC7"/>
    <w:rsid w:val="003A4C18"/>
    <w:rsid w:val="003A5925"/>
    <w:rsid w:val="003A5A98"/>
    <w:rsid w:val="003A6194"/>
    <w:rsid w:val="003A632B"/>
    <w:rsid w:val="003B027B"/>
    <w:rsid w:val="003B0A38"/>
    <w:rsid w:val="003B0CF8"/>
    <w:rsid w:val="003B0E02"/>
    <w:rsid w:val="003B14B1"/>
    <w:rsid w:val="003B15E8"/>
    <w:rsid w:val="003B18A1"/>
    <w:rsid w:val="003B19FD"/>
    <w:rsid w:val="003B1A3C"/>
    <w:rsid w:val="003B27A7"/>
    <w:rsid w:val="003B2823"/>
    <w:rsid w:val="003B34DD"/>
    <w:rsid w:val="003B3556"/>
    <w:rsid w:val="003B465B"/>
    <w:rsid w:val="003B5BF6"/>
    <w:rsid w:val="003B652D"/>
    <w:rsid w:val="003B66C8"/>
    <w:rsid w:val="003B6B5D"/>
    <w:rsid w:val="003B6BB8"/>
    <w:rsid w:val="003C02BE"/>
    <w:rsid w:val="003C0774"/>
    <w:rsid w:val="003C0BF4"/>
    <w:rsid w:val="003C34CD"/>
    <w:rsid w:val="003C3F50"/>
    <w:rsid w:val="003C45E0"/>
    <w:rsid w:val="003C4602"/>
    <w:rsid w:val="003C511C"/>
    <w:rsid w:val="003C5668"/>
    <w:rsid w:val="003C590D"/>
    <w:rsid w:val="003C5C0F"/>
    <w:rsid w:val="003C5D04"/>
    <w:rsid w:val="003C7287"/>
    <w:rsid w:val="003C7316"/>
    <w:rsid w:val="003C735A"/>
    <w:rsid w:val="003C79D6"/>
    <w:rsid w:val="003D0455"/>
    <w:rsid w:val="003D08EA"/>
    <w:rsid w:val="003D0FA5"/>
    <w:rsid w:val="003D1185"/>
    <w:rsid w:val="003D1D2D"/>
    <w:rsid w:val="003D24F0"/>
    <w:rsid w:val="003D253E"/>
    <w:rsid w:val="003D2844"/>
    <w:rsid w:val="003D28C1"/>
    <w:rsid w:val="003D2CA8"/>
    <w:rsid w:val="003D2F17"/>
    <w:rsid w:val="003D3B21"/>
    <w:rsid w:val="003D3DED"/>
    <w:rsid w:val="003D4518"/>
    <w:rsid w:val="003D4D1F"/>
    <w:rsid w:val="003D529F"/>
    <w:rsid w:val="003D54C3"/>
    <w:rsid w:val="003D568C"/>
    <w:rsid w:val="003D585B"/>
    <w:rsid w:val="003D5FB2"/>
    <w:rsid w:val="003D65F2"/>
    <w:rsid w:val="003D6DC2"/>
    <w:rsid w:val="003D7C28"/>
    <w:rsid w:val="003D7E41"/>
    <w:rsid w:val="003E02A5"/>
    <w:rsid w:val="003E0F17"/>
    <w:rsid w:val="003E0FAB"/>
    <w:rsid w:val="003E1AEB"/>
    <w:rsid w:val="003E21D8"/>
    <w:rsid w:val="003E23FC"/>
    <w:rsid w:val="003E273F"/>
    <w:rsid w:val="003E2791"/>
    <w:rsid w:val="003E2CDA"/>
    <w:rsid w:val="003E3063"/>
    <w:rsid w:val="003E381A"/>
    <w:rsid w:val="003E3924"/>
    <w:rsid w:val="003E3E9B"/>
    <w:rsid w:val="003E429B"/>
    <w:rsid w:val="003E5789"/>
    <w:rsid w:val="003E6BF8"/>
    <w:rsid w:val="003E7976"/>
    <w:rsid w:val="003F036C"/>
    <w:rsid w:val="003F0577"/>
    <w:rsid w:val="003F0614"/>
    <w:rsid w:val="003F098F"/>
    <w:rsid w:val="003F0D20"/>
    <w:rsid w:val="003F0F9F"/>
    <w:rsid w:val="003F1BE5"/>
    <w:rsid w:val="003F1F60"/>
    <w:rsid w:val="003F2915"/>
    <w:rsid w:val="003F2DB1"/>
    <w:rsid w:val="003F352A"/>
    <w:rsid w:val="003F356E"/>
    <w:rsid w:val="003F360A"/>
    <w:rsid w:val="003F3641"/>
    <w:rsid w:val="003F36D4"/>
    <w:rsid w:val="003F3AA1"/>
    <w:rsid w:val="003F3BB5"/>
    <w:rsid w:val="003F4D84"/>
    <w:rsid w:val="003F4E5A"/>
    <w:rsid w:val="003F63DD"/>
    <w:rsid w:val="003F69CF"/>
    <w:rsid w:val="003F777B"/>
    <w:rsid w:val="003F7DF5"/>
    <w:rsid w:val="00400C9C"/>
    <w:rsid w:val="00401691"/>
    <w:rsid w:val="00401943"/>
    <w:rsid w:val="00401F24"/>
    <w:rsid w:val="00403550"/>
    <w:rsid w:val="00403A52"/>
    <w:rsid w:val="004044CE"/>
    <w:rsid w:val="0040497C"/>
    <w:rsid w:val="004053AD"/>
    <w:rsid w:val="00405D76"/>
    <w:rsid w:val="00406553"/>
    <w:rsid w:val="00406BDF"/>
    <w:rsid w:val="00407F0A"/>
    <w:rsid w:val="0041064A"/>
    <w:rsid w:val="00410C06"/>
    <w:rsid w:val="00411199"/>
    <w:rsid w:val="004114B4"/>
    <w:rsid w:val="004117CE"/>
    <w:rsid w:val="004117EB"/>
    <w:rsid w:val="004119A7"/>
    <w:rsid w:val="004119FF"/>
    <w:rsid w:val="00411EBE"/>
    <w:rsid w:val="00412616"/>
    <w:rsid w:val="004129B7"/>
    <w:rsid w:val="00412A27"/>
    <w:rsid w:val="00412EDD"/>
    <w:rsid w:val="004140C2"/>
    <w:rsid w:val="00414179"/>
    <w:rsid w:val="004146D5"/>
    <w:rsid w:val="00415773"/>
    <w:rsid w:val="00415D21"/>
    <w:rsid w:val="00416889"/>
    <w:rsid w:val="00416B22"/>
    <w:rsid w:val="004173BD"/>
    <w:rsid w:val="00417736"/>
    <w:rsid w:val="00417861"/>
    <w:rsid w:val="004203B1"/>
    <w:rsid w:val="004204F5"/>
    <w:rsid w:val="00420E5F"/>
    <w:rsid w:val="004214A1"/>
    <w:rsid w:val="00421C9B"/>
    <w:rsid w:val="00422159"/>
    <w:rsid w:val="004225FF"/>
    <w:rsid w:val="00422723"/>
    <w:rsid w:val="00422866"/>
    <w:rsid w:val="00422F24"/>
    <w:rsid w:val="00423A97"/>
    <w:rsid w:val="00423B64"/>
    <w:rsid w:val="00424285"/>
    <w:rsid w:val="004245B4"/>
    <w:rsid w:val="00424638"/>
    <w:rsid w:val="0042484D"/>
    <w:rsid w:val="00425F9E"/>
    <w:rsid w:val="004262D9"/>
    <w:rsid w:val="0042698B"/>
    <w:rsid w:val="004276DB"/>
    <w:rsid w:val="0042780E"/>
    <w:rsid w:val="004301DF"/>
    <w:rsid w:val="00430F40"/>
    <w:rsid w:val="004319FF"/>
    <w:rsid w:val="004321B2"/>
    <w:rsid w:val="004321C4"/>
    <w:rsid w:val="00432CF7"/>
    <w:rsid w:val="00432D9D"/>
    <w:rsid w:val="00432E95"/>
    <w:rsid w:val="004337D5"/>
    <w:rsid w:val="00433AD6"/>
    <w:rsid w:val="00434915"/>
    <w:rsid w:val="00435530"/>
    <w:rsid w:val="00435F78"/>
    <w:rsid w:val="00436092"/>
    <w:rsid w:val="00437177"/>
    <w:rsid w:val="00437353"/>
    <w:rsid w:val="0044044F"/>
    <w:rsid w:val="00440863"/>
    <w:rsid w:val="00441AE4"/>
    <w:rsid w:val="00442CFA"/>
    <w:rsid w:val="004432C7"/>
    <w:rsid w:val="00443E8C"/>
    <w:rsid w:val="004441E7"/>
    <w:rsid w:val="0044426B"/>
    <w:rsid w:val="00444307"/>
    <w:rsid w:val="00444560"/>
    <w:rsid w:val="00444786"/>
    <w:rsid w:val="00444DDA"/>
    <w:rsid w:val="00444FC4"/>
    <w:rsid w:val="00445BE0"/>
    <w:rsid w:val="00445BF6"/>
    <w:rsid w:val="00445C3B"/>
    <w:rsid w:val="00445C95"/>
    <w:rsid w:val="00446596"/>
    <w:rsid w:val="00447791"/>
    <w:rsid w:val="00450DDD"/>
    <w:rsid w:val="00451178"/>
    <w:rsid w:val="00451227"/>
    <w:rsid w:val="00451996"/>
    <w:rsid w:val="004522F7"/>
    <w:rsid w:val="0045257C"/>
    <w:rsid w:val="00452721"/>
    <w:rsid w:val="004539BD"/>
    <w:rsid w:val="00453D5E"/>
    <w:rsid w:val="0045446E"/>
    <w:rsid w:val="004549A5"/>
    <w:rsid w:val="00454A90"/>
    <w:rsid w:val="00454AD1"/>
    <w:rsid w:val="00454CB1"/>
    <w:rsid w:val="00455245"/>
    <w:rsid w:val="0045526A"/>
    <w:rsid w:val="00455C31"/>
    <w:rsid w:val="004560DA"/>
    <w:rsid w:val="00456421"/>
    <w:rsid w:val="00456500"/>
    <w:rsid w:val="00457383"/>
    <w:rsid w:val="0045742C"/>
    <w:rsid w:val="00460052"/>
    <w:rsid w:val="004605DE"/>
    <w:rsid w:val="004616A1"/>
    <w:rsid w:val="00463240"/>
    <w:rsid w:val="004634A8"/>
    <w:rsid w:val="00463CC8"/>
    <w:rsid w:val="00464474"/>
    <w:rsid w:val="00464849"/>
    <w:rsid w:val="00464B40"/>
    <w:rsid w:val="00464C8A"/>
    <w:rsid w:val="00465C3E"/>
    <w:rsid w:val="0046648A"/>
    <w:rsid w:val="004667D3"/>
    <w:rsid w:val="004667F7"/>
    <w:rsid w:val="00467019"/>
    <w:rsid w:val="00471451"/>
    <w:rsid w:val="00471A5C"/>
    <w:rsid w:val="00471D10"/>
    <w:rsid w:val="00472B28"/>
    <w:rsid w:val="00472CF2"/>
    <w:rsid w:val="00472DF1"/>
    <w:rsid w:val="00473140"/>
    <w:rsid w:val="00473D1E"/>
    <w:rsid w:val="00474050"/>
    <w:rsid w:val="004748FB"/>
    <w:rsid w:val="00474EFB"/>
    <w:rsid w:val="00474FCB"/>
    <w:rsid w:val="0047575C"/>
    <w:rsid w:val="004762E5"/>
    <w:rsid w:val="0047714B"/>
    <w:rsid w:val="00477191"/>
    <w:rsid w:val="0047728B"/>
    <w:rsid w:val="004773E7"/>
    <w:rsid w:val="0048000D"/>
    <w:rsid w:val="00480171"/>
    <w:rsid w:val="00480380"/>
    <w:rsid w:val="00480AED"/>
    <w:rsid w:val="00480B44"/>
    <w:rsid w:val="00480D78"/>
    <w:rsid w:val="00480E3D"/>
    <w:rsid w:val="004810A9"/>
    <w:rsid w:val="004818E7"/>
    <w:rsid w:val="00481C46"/>
    <w:rsid w:val="0048220B"/>
    <w:rsid w:val="0048296D"/>
    <w:rsid w:val="00482D39"/>
    <w:rsid w:val="00482DC6"/>
    <w:rsid w:val="00483109"/>
    <w:rsid w:val="0048328C"/>
    <w:rsid w:val="00483E36"/>
    <w:rsid w:val="00483E83"/>
    <w:rsid w:val="004845E4"/>
    <w:rsid w:val="00484A16"/>
    <w:rsid w:val="00484C4D"/>
    <w:rsid w:val="00485114"/>
    <w:rsid w:val="00485187"/>
    <w:rsid w:val="0048522C"/>
    <w:rsid w:val="0048534A"/>
    <w:rsid w:val="00485855"/>
    <w:rsid w:val="004865EE"/>
    <w:rsid w:val="0048660E"/>
    <w:rsid w:val="00486AD7"/>
    <w:rsid w:val="00486EC4"/>
    <w:rsid w:val="00487AE0"/>
    <w:rsid w:val="00490A5C"/>
    <w:rsid w:val="00490DB5"/>
    <w:rsid w:val="00491EF8"/>
    <w:rsid w:val="0049283A"/>
    <w:rsid w:val="004929BC"/>
    <w:rsid w:val="00493B48"/>
    <w:rsid w:val="00493EE5"/>
    <w:rsid w:val="00493FD1"/>
    <w:rsid w:val="004946D9"/>
    <w:rsid w:val="00494A89"/>
    <w:rsid w:val="00494ABC"/>
    <w:rsid w:val="00495196"/>
    <w:rsid w:val="004953B9"/>
    <w:rsid w:val="00495CF8"/>
    <w:rsid w:val="00495DAB"/>
    <w:rsid w:val="00496809"/>
    <w:rsid w:val="00496DD9"/>
    <w:rsid w:val="004A0053"/>
    <w:rsid w:val="004A0B0A"/>
    <w:rsid w:val="004A10B1"/>
    <w:rsid w:val="004A1B53"/>
    <w:rsid w:val="004A244D"/>
    <w:rsid w:val="004A248B"/>
    <w:rsid w:val="004A2BE3"/>
    <w:rsid w:val="004A3B87"/>
    <w:rsid w:val="004A5648"/>
    <w:rsid w:val="004A5E78"/>
    <w:rsid w:val="004A63E9"/>
    <w:rsid w:val="004A67B3"/>
    <w:rsid w:val="004A71EE"/>
    <w:rsid w:val="004A74FB"/>
    <w:rsid w:val="004A7AFA"/>
    <w:rsid w:val="004B0448"/>
    <w:rsid w:val="004B0BC5"/>
    <w:rsid w:val="004B0C0F"/>
    <w:rsid w:val="004B0C65"/>
    <w:rsid w:val="004B0D7A"/>
    <w:rsid w:val="004B18FF"/>
    <w:rsid w:val="004B1A03"/>
    <w:rsid w:val="004B1D2E"/>
    <w:rsid w:val="004B1EA3"/>
    <w:rsid w:val="004B2A58"/>
    <w:rsid w:val="004B2C57"/>
    <w:rsid w:val="004B2DC5"/>
    <w:rsid w:val="004B320B"/>
    <w:rsid w:val="004B3805"/>
    <w:rsid w:val="004B3888"/>
    <w:rsid w:val="004B45E0"/>
    <w:rsid w:val="004B484F"/>
    <w:rsid w:val="004B4E43"/>
    <w:rsid w:val="004B4FF5"/>
    <w:rsid w:val="004B5F0F"/>
    <w:rsid w:val="004B67CF"/>
    <w:rsid w:val="004B7A40"/>
    <w:rsid w:val="004C0702"/>
    <w:rsid w:val="004C14A5"/>
    <w:rsid w:val="004C189C"/>
    <w:rsid w:val="004C1D02"/>
    <w:rsid w:val="004C1EAD"/>
    <w:rsid w:val="004C1FB6"/>
    <w:rsid w:val="004C229F"/>
    <w:rsid w:val="004C33C3"/>
    <w:rsid w:val="004C36B6"/>
    <w:rsid w:val="004C3964"/>
    <w:rsid w:val="004C3A99"/>
    <w:rsid w:val="004C3BDB"/>
    <w:rsid w:val="004C3BF1"/>
    <w:rsid w:val="004C3DE9"/>
    <w:rsid w:val="004C4A17"/>
    <w:rsid w:val="004C57AD"/>
    <w:rsid w:val="004C57DF"/>
    <w:rsid w:val="004C586A"/>
    <w:rsid w:val="004C5A9A"/>
    <w:rsid w:val="004C5C78"/>
    <w:rsid w:val="004C6212"/>
    <w:rsid w:val="004C6854"/>
    <w:rsid w:val="004C7D2F"/>
    <w:rsid w:val="004C7D31"/>
    <w:rsid w:val="004C7E35"/>
    <w:rsid w:val="004D07F9"/>
    <w:rsid w:val="004D0987"/>
    <w:rsid w:val="004D0AFA"/>
    <w:rsid w:val="004D0D04"/>
    <w:rsid w:val="004D1A8B"/>
    <w:rsid w:val="004D1BA5"/>
    <w:rsid w:val="004D1BC0"/>
    <w:rsid w:val="004D1FB8"/>
    <w:rsid w:val="004D21A4"/>
    <w:rsid w:val="004D2491"/>
    <w:rsid w:val="004D25E8"/>
    <w:rsid w:val="004D2604"/>
    <w:rsid w:val="004D280C"/>
    <w:rsid w:val="004D30EF"/>
    <w:rsid w:val="004D3840"/>
    <w:rsid w:val="004D4CF0"/>
    <w:rsid w:val="004D4E86"/>
    <w:rsid w:val="004D5623"/>
    <w:rsid w:val="004D68E7"/>
    <w:rsid w:val="004D694C"/>
    <w:rsid w:val="004D6954"/>
    <w:rsid w:val="004D735D"/>
    <w:rsid w:val="004D7756"/>
    <w:rsid w:val="004D7C3B"/>
    <w:rsid w:val="004E057A"/>
    <w:rsid w:val="004E14E9"/>
    <w:rsid w:val="004E1B44"/>
    <w:rsid w:val="004E2465"/>
    <w:rsid w:val="004E2593"/>
    <w:rsid w:val="004E2C0C"/>
    <w:rsid w:val="004E317F"/>
    <w:rsid w:val="004E3A5B"/>
    <w:rsid w:val="004E43B6"/>
    <w:rsid w:val="004E4402"/>
    <w:rsid w:val="004E4ACC"/>
    <w:rsid w:val="004E5835"/>
    <w:rsid w:val="004E668B"/>
    <w:rsid w:val="004E69B2"/>
    <w:rsid w:val="004E6C4F"/>
    <w:rsid w:val="004E6DD4"/>
    <w:rsid w:val="004E7C18"/>
    <w:rsid w:val="004F009F"/>
    <w:rsid w:val="004F0F39"/>
    <w:rsid w:val="004F1097"/>
    <w:rsid w:val="004F110B"/>
    <w:rsid w:val="004F1713"/>
    <w:rsid w:val="004F1F68"/>
    <w:rsid w:val="004F27CC"/>
    <w:rsid w:val="004F3730"/>
    <w:rsid w:val="004F37CE"/>
    <w:rsid w:val="004F3819"/>
    <w:rsid w:val="004F3B9D"/>
    <w:rsid w:val="004F474B"/>
    <w:rsid w:val="004F58BE"/>
    <w:rsid w:val="004F5BB6"/>
    <w:rsid w:val="005017DE"/>
    <w:rsid w:val="00501967"/>
    <w:rsid w:val="00501CC7"/>
    <w:rsid w:val="00501F1B"/>
    <w:rsid w:val="005028E2"/>
    <w:rsid w:val="00503285"/>
    <w:rsid w:val="00503929"/>
    <w:rsid w:val="00503B47"/>
    <w:rsid w:val="00503FE9"/>
    <w:rsid w:val="00504B7C"/>
    <w:rsid w:val="00505FAD"/>
    <w:rsid w:val="005063B8"/>
    <w:rsid w:val="005069E6"/>
    <w:rsid w:val="00506C15"/>
    <w:rsid w:val="00507073"/>
    <w:rsid w:val="0050726C"/>
    <w:rsid w:val="00510C4C"/>
    <w:rsid w:val="00510D4F"/>
    <w:rsid w:val="005121F8"/>
    <w:rsid w:val="0051249F"/>
    <w:rsid w:val="00512553"/>
    <w:rsid w:val="0051260A"/>
    <w:rsid w:val="00514218"/>
    <w:rsid w:val="0051442E"/>
    <w:rsid w:val="0051503B"/>
    <w:rsid w:val="0051503E"/>
    <w:rsid w:val="005151A2"/>
    <w:rsid w:val="00515755"/>
    <w:rsid w:val="00515A99"/>
    <w:rsid w:val="005161EE"/>
    <w:rsid w:val="00517612"/>
    <w:rsid w:val="005176B6"/>
    <w:rsid w:val="00517C47"/>
    <w:rsid w:val="00517C4E"/>
    <w:rsid w:val="00517D23"/>
    <w:rsid w:val="005200AA"/>
    <w:rsid w:val="005201E4"/>
    <w:rsid w:val="0052072D"/>
    <w:rsid w:val="0052079B"/>
    <w:rsid w:val="005207AD"/>
    <w:rsid w:val="00520B94"/>
    <w:rsid w:val="0052121F"/>
    <w:rsid w:val="00523192"/>
    <w:rsid w:val="00523FAF"/>
    <w:rsid w:val="005250FE"/>
    <w:rsid w:val="0052518B"/>
    <w:rsid w:val="0052598B"/>
    <w:rsid w:val="00525B4F"/>
    <w:rsid w:val="00525FEB"/>
    <w:rsid w:val="005260ED"/>
    <w:rsid w:val="005265BA"/>
    <w:rsid w:val="00526688"/>
    <w:rsid w:val="005266F7"/>
    <w:rsid w:val="0052706D"/>
    <w:rsid w:val="005302BA"/>
    <w:rsid w:val="00530650"/>
    <w:rsid w:val="00530A39"/>
    <w:rsid w:val="00530F34"/>
    <w:rsid w:val="00531075"/>
    <w:rsid w:val="00531B18"/>
    <w:rsid w:val="00531CEC"/>
    <w:rsid w:val="00532385"/>
    <w:rsid w:val="00532590"/>
    <w:rsid w:val="00533445"/>
    <w:rsid w:val="00533471"/>
    <w:rsid w:val="00533BF6"/>
    <w:rsid w:val="00533D39"/>
    <w:rsid w:val="00533DCA"/>
    <w:rsid w:val="00535C07"/>
    <w:rsid w:val="00535D61"/>
    <w:rsid w:val="00536646"/>
    <w:rsid w:val="00536850"/>
    <w:rsid w:val="0053692F"/>
    <w:rsid w:val="00537AF6"/>
    <w:rsid w:val="00540795"/>
    <w:rsid w:val="00541584"/>
    <w:rsid w:val="00541C60"/>
    <w:rsid w:val="0054278C"/>
    <w:rsid w:val="005431E6"/>
    <w:rsid w:val="005436FC"/>
    <w:rsid w:val="00543776"/>
    <w:rsid w:val="005439D3"/>
    <w:rsid w:val="0054415A"/>
    <w:rsid w:val="005469EE"/>
    <w:rsid w:val="00546B83"/>
    <w:rsid w:val="005476E2"/>
    <w:rsid w:val="00550460"/>
    <w:rsid w:val="005506DA"/>
    <w:rsid w:val="00551223"/>
    <w:rsid w:val="00551B7B"/>
    <w:rsid w:val="00551F41"/>
    <w:rsid w:val="005522BF"/>
    <w:rsid w:val="00552817"/>
    <w:rsid w:val="00552901"/>
    <w:rsid w:val="005529D6"/>
    <w:rsid w:val="0055326B"/>
    <w:rsid w:val="005544C6"/>
    <w:rsid w:val="005546D8"/>
    <w:rsid w:val="00554E9F"/>
    <w:rsid w:val="00554EC4"/>
    <w:rsid w:val="00555265"/>
    <w:rsid w:val="0055581D"/>
    <w:rsid w:val="00555C2A"/>
    <w:rsid w:val="005560DA"/>
    <w:rsid w:val="005561A9"/>
    <w:rsid w:val="005564F6"/>
    <w:rsid w:val="005569CB"/>
    <w:rsid w:val="00556A4C"/>
    <w:rsid w:val="00557272"/>
    <w:rsid w:val="005574DC"/>
    <w:rsid w:val="005606E8"/>
    <w:rsid w:val="0056072F"/>
    <w:rsid w:val="00560C2B"/>
    <w:rsid w:val="00560E10"/>
    <w:rsid w:val="00560E54"/>
    <w:rsid w:val="00560EE1"/>
    <w:rsid w:val="00562441"/>
    <w:rsid w:val="005627FD"/>
    <w:rsid w:val="00562ADD"/>
    <w:rsid w:val="0056380B"/>
    <w:rsid w:val="00563A48"/>
    <w:rsid w:val="0056466C"/>
    <w:rsid w:val="0056469F"/>
    <w:rsid w:val="0056472B"/>
    <w:rsid w:val="0056477B"/>
    <w:rsid w:val="0056489E"/>
    <w:rsid w:val="00564C90"/>
    <w:rsid w:val="005652A4"/>
    <w:rsid w:val="005653FD"/>
    <w:rsid w:val="00566310"/>
    <w:rsid w:val="005663E6"/>
    <w:rsid w:val="00566973"/>
    <w:rsid w:val="00566D26"/>
    <w:rsid w:val="0056737B"/>
    <w:rsid w:val="005678C2"/>
    <w:rsid w:val="00570AF2"/>
    <w:rsid w:val="00571007"/>
    <w:rsid w:val="00571302"/>
    <w:rsid w:val="005717AB"/>
    <w:rsid w:val="00571CAF"/>
    <w:rsid w:val="00572263"/>
    <w:rsid w:val="005723B6"/>
    <w:rsid w:val="005724D7"/>
    <w:rsid w:val="0057276E"/>
    <w:rsid w:val="00572968"/>
    <w:rsid w:val="0057347E"/>
    <w:rsid w:val="005737EF"/>
    <w:rsid w:val="00573838"/>
    <w:rsid w:val="00574A29"/>
    <w:rsid w:val="00574EBD"/>
    <w:rsid w:val="005750EC"/>
    <w:rsid w:val="00575222"/>
    <w:rsid w:val="005756E9"/>
    <w:rsid w:val="00575EA7"/>
    <w:rsid w:val="00577363"/>
    <w:rsid w:val="00577862"/>
    <w:rsid w:val="00577A60"/>
    <w:rsid w:val="00577F31"/>
    <w:rsid w:val="005803B9"/>
    <w:rsid w:val="005805AE"/>
    <w:rsid w:val="00580659"/>
    <w:rsid w:val="005807CA"/>
    <w:rsid w:val="0058093A"/>
    <w:rsid w:val="00581738"/>
    <w:rsid w:val="005827BC"/>
    <w:rsid w:val="00583198"/>
    <w:rsid w:val="005840EB"/>
    <w:rsid w:val="0058430D"/>
    <w:rsid w:val="00584E42"/>
    <w:rsid w:val="00585494"/>
    <w:rsid w:val="00586818"/>
    <w:rsid w:val="005868F3"/>
    <w:rsid w:val="00586F23"/>
    <w:rsid w:val="00587228"/>
    <w:rsid w:val="0058742A"/>
    <w:rsid w:val="005874C7"/>
    <w:rsid w:val="00587776"/>
    <w:rsid w:val="00587B79"/>
    <w:rsid w:val="0059007B"/>
    <w:rsid w:val="005910CA"/>
    <w:rsid w:val="005921DC"/>
    <w:rsid w:val="00592456"/>
    <w:rsid w:val="00593F4B"/>
    <w:rsid w:val="005940E2"/>
    <w:rsid w:val="00594C1E"/>
    <w:rsid w:val="00595AF5"/>
    <w:rsid w:val="0059655F"/>
    <w:rsid w:val="00597353"/>
    <w:rsid w:val="00597785"/>
    <w:rsid w:val="005977F7"/>
    <w:rsid w:val="00597C49"/>
    <w:rsid w:val="00597E8B"/>
    <w:rsid w:val="005A04B2"/>
    <w:rsid w:val="005A05B2"/>
    <w:rsid w:val="005A1135"/>
    <w:rsid w:val="005A160C"/>
    <w:rsid w:val="005A1C73"/>
    <w:rsid w:val="005A2196"/>
    <w:rsid w:val="005A2BA0"/>
    <w:rsid w:val="005A37CE"/>
    <w:rsid w:val="005A3E0A"/>
    <w:rsid w:val="005A4C88"/>
    <w:rsid w:val="005A51FF"/>
    <w:rsid w:val="005A6092"/>
    <w:rsid w:val="005A60BA"/>
    <w:rsid w:val="005A62D9"/>
    <w:rsid w:val="005A6996"/>
    <w:rsid w:val="005A6B90"/>
    <w:rsid w:val="005A6F5F"/>
    <w:rsid w:val="005B014B"/>
    <w:rsid w:val="005B0E41"/>
    <w:rsid w:val="005B0F26"/>
    <w:rsid w:val="005B125E"/>
    <w:rsid w:val="005B1677"/>
    <w:rsid w:val="005B20D4"/>
    <w:rsid w:val="005B2585"/>
    <w:rsid w:val="005B37D8"/>
    <w:rsid w:val="005B39E1"/>
    <w:rsid w:val="005B4B6B"/>
    <w:rsid w:val="005B5CE1"/>
    <w:rsid w:val="005B5FF9"/>
    <w:rsid w:val="005B62AB"/>
    <w:rsid w:val="005B6713"/>
    <w:rsid w:val="005B6B89"/>
    <w:rsid w:val="005B730E"/>
    <w:rsid w:val="005B7563"/>
    <w:rsid w:val="005B75E8"/>
    <w:rsid w:val="005B7CE3"/>
    <w:rsid w:val="005C00F3"/>
    <w:rsid w:val="005C03E1"/>
    <w:rsid w:val="005C0BC1"/>
    <w:rsid w:val="005C152F"/>
    <w:rsid w:val="005C1BEA"/>
    <w:rsid w:val="005C1CDF"/>
    <w:rsid w:val="005C27F4"/>
    <w:rsid w:val="005C2876"/>
    <w:rsid w:val="005C296D"/>
    <w:rsid w:val="005C39CD"/>
    <w:rsid w:val="005C411F"/>
    <w:rsid w:val="005C438E"/>
    <w:rsid w:val="005C4DA9"/>
    <w:rsid w:val="005C52BA"/>
    <w:rsid w:val="005C5877"/>
    <w:rsid w:val="005C5B62"/>
    <w:rsid w:val="005C5B6F"/>
    <w:rsid w:val="005C64ED"/>
    <w:rsid w:val="005C660B"/>
    <w:rsid w:val="005C66F3"/>
    <w:rsid w:val="005C7104"/>
    <w:rsid w:val="005C71A4"/>
    <w:rsid w:val="005C7DFE"/>
    <w:rsid w:val="005D183E"/>
    <w:rsid w:val="005D1AE1"/>
    <w:rsid w:val="005D2647"/>
    <w:rsid w:val="005D2BA6"/>
    <w:rsid w:val="005D312D"/>
    <w:rsid w:val="005D3613"/>
    <w:rsid w:val="005D3682"/>
    <w:rsid w:val="005D47C2"/>
    <w:rsid w:val="005D47D1"/>
    <w:rsid w:val="005D49E6"/>
    <w:rsid w:val="005D4A66"/>
    <w:rsid w:val="005D4DFF"/>
    <w:rsid w:val="005D5081"/>
    <w:rsid w:val="005D5251"/>
    <w:rsid w:val="005D553B"/>
    <w:rsid w:val="005D5A2A"/>
    <w:rsid w:val="005D5A6F"/>
    <w:rsid w:val="005D6C21"/>
    <w:rsid w:val="005D6D3F"/>
    <w:rsid w:val="005D6E99"/>
    <w:rsid w:val="005D7337"/>
    <w:rsid w:val="005D769F"/>
    <w:rsid w:val="005E0ED5"/>
    <w:rsid w:val="005E295F"/>
    <w:rsid w:val="005E3E55"/>
    <w:rsid w:val="005E4AAD"/>
    <w:rsid w:val="005E4B5D"/>
    <w:rsid w:val="005E5076"/>
    <w:rsid w:val="005E595A"/>
    <w:rsid w:val="005E69FA"/>
    <w:rsid w:val="005E6ED9"/>
    <w:rsid w:val="005E719D"/>
    <w:rsid w:val="005F01BE"/>
    <w:rsid w:val="005F09F9"/>
    <w:rsid w:val="005F0BFE"/>
    <w:rsid w:val="005F0C3E"/>
    <w:rsid w:val="005F0F8B"/>
    <w:rsid w:val="005F16B9"/>
    <w:rsid w:val="005F18EE"/>
    <w:rsid w:val="005F2BA2"/>
    <w:rsid w:val="005F2F34"/>
    <w:rsid w:val="005F3502"/>
    <w:rsid w:val="005F3FC7"/>
    <w:rsid w:val="005F4817"/>
    <w:rsid w:val="005F4E6C"/>
    <w:rsid w:val="005F52C4"/>
    <w:rsid w:val="005F56B5"/>
    <w:rsid w:val="005F59B1"/>
    <w:rsid w:val="005F66B0"/>
    <w:rsid w:val="005F6901"/>
    <w:rsid w:val="005F6C26"/>
    <w:rsid w:val="005F7A17"/>
    <w:rsid w:val="005F7A98"/>
    <w:rsid w:val="00600119"/>
    <w:rsid w:val="0060061D"/>
    <w:rsid w:val="006007D3"/>
    <w:rsid w:val="00600C21"/>
    <w:rsid w:val="00600EE9"/>
    <w:rsid w:val="00601896"/>
    <w:rsid w:val="00601990"/>
    <w:rsid w:val="006019E9"/>
    <w:rsid w:val="00601D94"/>
    <w:rsid w:val="006023F1"/>
    <w:rsid w:val="0060284F"/>
    <w:rsid w:val="00602F86"/>
    <w:rsid w:val="0060356B"/>
    <w:rsid w:val="00603F16"/>
    <w:rsid w:val="006040A0"/>
    <w:rsid w:val="00604E93"/>
    <w:rsid w:val="00605310"/>
    <w:rsid w:val="00605B38"/>
    <w:rsid w:val="00605BB1"/>
    <w:rsid w:val="006075F9"/>
    <w:rsid w:val="006108FF"/>
    <w:rsid w:val="00611477"/>
    <w:rsid w:val="006118D7"/>
    <w:rsid w:val="0061424C"/>
    <w:rsid w:val="0061429E"/>
    <w:rsid w:val="006154B1"/>
    <w:rsid w:val="0061589C"/>
    <w:rsid w:val="00615D4F"/>
    <w:rsid w:val="00615E9E"/>
    <w:rsid w:val="006161D4"/>
    <w:rsid w:val="00616634"/>
    <w:rsid w:val="0061684E"/>
    <w:rsid w:val="00617379"/>
    <w:rsid w:val="00617CA8"/>
    <w:rsid w:val="00620300"/>
    <w:rsid w:val="00620FCD"/>
    <w:rsid w:val="00621956"/>
    <w:rsid w:val="00621B99"/>
    <w:rsid w:val="0062294F"/>
    <w:rsid w:val="00622C8A"/>
    <w:rsid w:val="00622F71"/>
    <w:rsid w:val="00622FB4"/>
    <w:rsid w:val="006235E3"/>
    <w:rsid w:val="00624922"/>
    <w:rsid w:val="006254F2"/>
    <w:rsid w:val="006258A3"/>
    <w:rsid w:val="00625B57"/>
    <w:rsid w:val="0062601F"/>
    <w:rsid w:val="0062656C"/>
    <w:rsid w:val="0062778F"/>
    <w:rsid w:val="00627A97"/>
    <w:rsid w:val="00627C47"/>
    <w:rsid w:val="006303B3"/>
    <w:rsid w:val="00630607"/>
    <w:rsid w:val="006306CB"/>
    <w:rsid w:val="00630C6A"/>
    <w:rsid w:val="0063147F"/>
    <w:rsid w:val="006315C8"/>
    <w:rsid w:val="00631AED"/>
    <w:rsid w:val="006330DF"/>
    <w:rsid w:val="00635007"/>
    <w:rsid w:val="00635AFD"/>
    <w:rsid w:val="00635E3A"/>
    <w:rsid w:val="00637071"/>
    <w:rsid w:val="00637320"/>
    <w:rsid w:val="006373C3"/>
    <w:rsid w:val="006377DF"/>
    <w:rsid w:val="00637D5A"/>
    <w:rsid w:val="006401F4"/>
    <w:rsid w:val="006418C0"/>
    <w:rsid w:val="00642C4D"/>
    <w:rsid w:val="00643098"/>
    <w:rsid w:val="00643269"/>
    <w:rsid w:val="00643A5E"/>
    <w:rsid w:val="00643CF2"/>
    <w:rsid w:val="00643DAF"/>
    <w:rsid w:val="00644CDA"/>
    <w:rsid w:val="00644DEE"/>
    <w:rsid w:val="00645203"/>
    <w:rsid w:val="00645A78"/>
    <w:rsid w:val="00645CAA"/>
    <w:rsid w:val="00645D99"/>
    <w:rsid w:val="00647321"/>
    <w:rsid w:val="00647B64"/>
    <w:rsid w:val="006507A5"/>
    <w:rsid w:val="0065085F"/>
    <w:rsid w:val="006512D2"/>
    <w:rsid w:val="006515B2"/>
    <w:rsid w:val="00651B26"/>
    <w:rsid w:val="006525BA"/>
    <w:rsid w:val="00652626"/>
    <w:rsid w:val="006531EA"/>
    <w:rsid w:val="00654A6F"/>
    <w:rsid w:val="00654AEB"/>
    <w:rsid w:val="0065593E"/>
    <w:rsid w:val="006579C7"/>
    <w:rsid w:val="00657FA7"/>
    <w:rsid w:val="006610A2"/>
    <w:rsid w:val="00661A23"/>
    <w:rsid w:val="00661FEE"/>
    <w:rsid w:val="006620BF"/>
    <w:rsid w:val="0066240A"/>
    <w:rsid w:val="00662811"/>
    <w:rsid w:val="00662892"/>
    <w:rsid w:val="006628A4"/>
    <w:rsid w:val="00664BB9"/>
    <w:rsid w:val="006653A1"/>
    <w:rsid w:val="00665711"/>
    <w:rsid w:val="006664E4"/>
    <w:rsid w:val="00666FD4"/>
    <w:rsid w:val="006708C0"/>
    <w:rsid w:val="0067100C"/>
    <w:rsid w:val="0067156D"/>
    <w:rsid w:val="0067180F"/>
    <w:rsid w:val="00671DDC"/>
    <w:rsid w:val="00672BA0"/>
    <w:rsid w:val="0067354E"/>
    <w:rsid w:val="00673A8D"/>
    <w:rsid w:val="00673D55"/>
    <w:rsid w:val="00674367"/>
    <w:rsid w:val="006750D1"/>
    <w:rsid w:val="00675665"/>
    <w:rsid w:val="00675F8E"/>
    <w:rsid w:val="006767B2"/>
    <w:rsid w:val="00676839"/>
    <w:rsid w:val="006769C5"/>
    <w:rsid w:val="00676ECA"/>
    <w:rsid w:val="0067785D"/>
    <w:rsid w:val="00680DA1"/>
    <w:rsid w:val="00681185"/>
    <w:rsid w:val="0068201D"/>
    <w:rsid w:val="00682058"/>
    <w:rsid w:val="0068213B"/>
    <w:rsid w:val="006827AE"/>
    <w:rsid w:val="00682E83"/>
    <w:rsid w:val="00683179"/>
    <w:rsid w:val="00683DFC"/>
    <w:rsid w:val="00683E3D"/>
    <w:rsid w:val="006840AC"/>
    <w:rsid w:val="0068419C"/>
    <w:rsid w:val="0068503E"/>
    <w:rsid w:val="00685311"/>
    <w:rsid w:val="00686866"/>
    <w:rsid w:val="00686DEB"/>
    <w:rsid w:val="00687EF9"/>
    <w:rsid w:val="00687FD1"/>
    <w:rsid w:val="00690037"/>
    <w:rsid w:val="006907F9"/>
    <w:rsid w:val="006909B1"/>
    <w:rsid w:val="00690FE5"/>
    <w:rsid w:val="00692625"/>
    <w:rsid w:val="00693036"/>
    <w:rsid w:val="00693166"/>
    <w:rsid w:val="00693D4D"/>
    <w:rsid w:val="006941E5"/>
    <w:rsid w:val="006943B4"/>
    <w:rsid w:val="006945F0"/>
    <w:rsid w:val="00695BB4"/>
    <w:rsid w:val="00695E25"/>
    <w:rsid w:val="00696B5B"/>
    <w:rsid w:val="00696EE7"/>
    <w:rsid w:val="00697168"/>
    <w:rsid w:val="006A068A"/>
    <w:rsid w:val="006A0A1A"/>
    <w:rsid w:val="006A137A"/>
    <w:rsid w:val="006A1E33"/>
    <w:rsid w:val="006A326E"/>
    <w:rsid w:val="006A33E6"/>
    <w:rsid w:val="006A4063"/>
    <w:rsid w:val="006A4C75"/>
    <w:rsid w:val="006A5BD8"/>
    <w:rsid w:val="006A5C5A"/>
    <w:rsid w:val="006A64DF"/>
    <w:rsid w:val="006A75FB"/>
    <w:rsid w:val="006A7641"/>
    <w:rsid w:val="006B01D4"/>
    <w:rsid w:val="006B02FD"/>
    <w:rsid w:val="006B05E0"/>
    <w:rsid w:val="006B083B"/>
    <w:rsid w:val="006B093F"/>
    <w:rsid w:val="006B09DE"/>
    <w:rsid w:val="006B1053"/>
    <w:rsid w:val="006B1451"/>
    <w:rsid w:val="006B16E8"/>
    <w:rsid w:val="006B227A"/>
    <w:rsid w:val="006B259C"/>
    <w:rsid w:val="006B2754"/>
    <w:rsid w:val="006B3B90"/>
    <w:rsid w:val="006B3BDE"/>
    <w:rsid w:val="006B51E1"/>
    <w:rsid w:val="006B55FE"/>
    <w:rsid w:val="006B5F86"/>
    <w:rsid w:val="006B608F"/>
    <w:rsid w:val="006B69FB"/>
    <w:rsid w:val="006B6AFB"/>
    <w:rsid w:val="006B7141"/>
    <w:rsid w:val="006B7233"/>
    <w:rsid w:val="006C01DC"/>
    <w:rsid w:val="006C0800"/>
    <w:rsid w:val="006C1090"/>
    <w:rsid w:val="006C10F8"/>
    <w:rsid w:val="006C1F0B"/>
    <w:rsid w:val="006C3A0E"/>
    <w:rsid w:val="006C40BF"/>
    <w:rsid w:val="006C4308"/>
    <w:rsid w:val="006C4518"/>
    <w:rsid w:val="006C45E0"/>
    <w:rsid w:val="006C4B6B"/>
    <w:rsid w:val="006C52BB"/>
    <w:rsid w:val="006C61CA"/>
    <w:rsid w:val="006C6223"/>
    <w:rsid w:val="006C6A0E"/>
    <w:rsid w:val="006C6C06"/>
    <w:rsid w:val="006C72F8"/>
    <w:rsid w:val="006C76EC"/>
    <w:rsid w:val="006D081E"/>
    <w:rsid w:val="006D1ACD"/>
    <w:rsid w:val="006D24AE"/>
    <w:rsid w:val="006D2799"/>
    <w:rsid w:val="006D34C2"/>
    <w:rsid w:val="006D47B7"/>
    <w:rsid w:val="006D4F6B"/>
    <w:rsid w:val="006D4FF0"/>
    <w:rsid w:val="006D5622"/>
    <w:rsid w:val="006D5E63"/>
    <w:rsid w:val="006D64C8"/>
    <w:rsid w:val="006D669F"/>
    <w:rsid w:val="006D672C"/>
    <w:rsid w:val="006D6956"/>
    <w:rsid w:val="006D6C1C"/>
    <w:rsid w:val="006D711B"/>
    <w:rsid w:val="006D7546"/>
    <w:rsid w:val="006D7BD3"/>
    <w:rsid w:val="006E045D"/>
    <w:rsid w:val="006E1192"/>
    <w:rsid w:val="006E25E2"/>
    <w:rsid w:val="006E26A1"/>
    <w:rsid w:val="006E2774"/>
    <w:rsid w:val="006E2BAE"/>
    <w:rsid w:val="006E3D8D"/>
    <w:rsid w:val="006E4787"/>
    <w:rsid w:val="006E4C4C"/>
    <w:rsid w:val="006E5016"/>
    <w:rsid w:val="006E6AAE"/>
    <w:rsid w:val="006E7205"/>
    <w:rsid w:val="006E75AC"/>
    <w:rsid w:val="006E7ECA"/>
    <w:rsid w:val="006F0420"/>
    <w:rsid w:val="006F0969"/>
    <w:rsid w:val="006F0AA8"/>
    <w:rsid w:val="006F0B22"/>
    <w:rsid w:val="006F0B71"/>
    <w:rsid w:val="006F0CA1"/>
    <w:rsid w:val="006F0FEC"/>
    <w:rsid w:val="006F1093"/>
    <w:rsid w:val="006F1131"/>
    <w:rsid w:val="006F1E86"/>
    <w:rsid w:val="006F22B5"/>
    <w:rsid w:val="006F27DE"/>
    <w:rsid w:val="006F2F4D"/>
    <w:rsid w:val="006F2FD0"/>
    <w:rsid w:val="006F333F"/>
    <w:rsid w:val="006F37BB"/>
    <w:rsid w:val="006F45B9"/>
    <w:rsid w:val="006F4AB9"/>
    <w:rsid w:val="006F5FAF"/>
    <w:rsid w:val="006F62FC"/>
    <w:rsid w:val="006F72C7"/>
    <w:rsid w:val="006F7ABD"/>
    <w:rsid w:val="006F7D86"/>
    <w:rsid w:val="00700C2F"/>
    <w:rsid w:val="007010C2"/>
    <w:rsid w:val="00701C00"/>
    <w:rsid w:val="00702016"/>
    <w:rsid w:val="007024ED"/>
    <w:rsid w:val="007027EE"/>
    <w:rsid w:val="00702F36"/>
    <w:rsid w:val="00702F3D"/>
    <w:rsid w:val="007030F4"/>
    <w:rsid w:val="007031D0"/>
    <w:rsid w:val="00703DF3"/>
    <w:rsid w:val="00703F66"/>
    <w:rsid w:val="0070403A"/>
    <w:rsid w:val="007042EF"/>
    <w:rsid w:val="00704567"/>
    <w:rsid w:val="00704C15"/>
    <w:rsid w:val="00704CFC"/>
    <w:rsid w:val="00705215"/>
    <w:rsid w:val="00705774"/>
    <w:rsid w:val="00705B57"/>
    <w:rsid w:val="00705DE3"/>
    <w:rsid w:val="00705DEB"/>
    <w:rsid w:val="00706298"/>
    <w:rsid w:val="0070633F"/>
    <w:rsid w:val="00706600"/>
    <w:rsid w:val="0070668A"/>
    <w:rsid w:val="007068E5"/>
    <w:rsid w:val="00706AA1"/>
    <w:rsid w:val="00706C96"/>
    <w:rsid w:val="00706CA6"/>
    <w:rsid w:val="007107F4"/>
    <w:rsid w:val="00710B75"/>
    <w:rsid w:val="007129D8"/>
    <w:rsid w:val="00712A29"/>
    <w:rsid w:val="00712E52"/>
    <w:rsid w:val="007135EA"/>
    <w:rsid w:val="00713B62"/>
    <w:rsid w:val="00714DD8"/>
    <w:rsid w:val="0071538C"/>
    <w:rsid w:val="00715C59"/>
    <w:rsid w:val="00716E33"/>
    <w:rsid w:val="00716E9C"/>
    <w:rsid w:val="00716F01"/>
    <w:rsid w:val="00717730"/>
    <w:rsid w:val="0072071A"/>
    <w:rsid w:val="00720D3D"/>
    <w:rsid w:val="00720E50"/>
    <w:rsid w:val="00721129"/>
    <w:rsid w:val="00721425"/>
    <w:rsid w:val="0072180C"/>
    <w:rsid w:val="00721B36"/>
    <w:rsid w:val="00722D17"/>
    <w:rsid w:val="007233FD"/>
    <w:rsid w:val="00723573"/>
    <w:rsid w:val="0072458C"/>
    <w:rsid w:val="00725163"/>
    <w:rsid w:val="00725E8D"/>
    <w:rsid w:val="00726005"/>
    <w:rsid w:val="00726D0A"/>
    <w:rsid w:val="00726D78"/>
    <w:rsid w:val="0072772E"/>
    <w:rsid w:val="00727877"/>
    <w:rsid w:val="00730425"/>
    <w:rsid w:val="00730719"/>
    <w:rsid w:val="0073167A"/>
    <w:rsid w:val="00731EB2"/>
    <w:rsid w:val="00732089"/>
    <w:rsid w:val="007327F6"/>
    <w:rsid w:val="00732C81"/>
    <w:rsid w:val="00732CBF"/>
    <w:rsid w:val="00732FBD"/>
    <w:rsid w:val="0073355D"/>
    <w:rsid w:val="007337C1"/>
    <w:rsid w:val="00733884"/>
    <w:rsid w:val="00733FE3"/>
    <w:rsid w:val="007340C5"/>
    <w:rsid w:val="0073515C"/>
    <w:rsid w:val="007351E0"/>
    <w:rsid w:val="007359B0"/>
    <w:rsid w:val="00737FCE"/>
    <w:rsid w:val="00740319"/>
    <w:rsid w:val="00740333"/>
    <w:rsid w:val="0074048C"/>
    <w:rsid w:val="0074075D"/>
    <w:rsid w:val="00741590"/>
    <w:rsid w:val="007418FE"/>
    <w:rsid w:val="00741BB8"/>
    <w:rsid w:val="00741E63"/>
    <w:rsid w:val="00741EDC"/>
    <w:rsid w:val="007423C7"/>
    <w:rsid w:val="00742751"/>
    <w:rsid w:val="00742F75"/>
    <w:rsid w:val="00743244"/>
    <w:rsid w:val="007434F1"/>
    <w:rsid w:val="00743DB7"/>
    <w:rsid w:val="00743E3A"/>
    <w:rsid w:val="007449E8"/>
    <w:rsid w:val="00744AF4"/>
    <w:rsid w:val="00744EA1"/>
    <w:rsid w:val="00744F9C"/>
    <w:rsid w:val="00745538"/>
    <w:rsid w:val="007455FA"/>
    <w:rsid w:val="007459BC"/>
    <w:rsid w:val="0074629E"/>
    <w:rsid w:val="007462DA"/>
    <w:rsid w:val="007467A5"/>
    <w:rsid w:val="00750059"/>
    <w:rsid w:val="0075037B"/>
    <w:rsid w:val="007509F2"/>
    <w:rsid w:val="00750ADC"/>
    <w:rsid w:val="00750BD1"/>
    <w:rsid w:val="007513E6"/>
    <w:rsid w:val="00751633"/>
    <w:rsid w:val="00751670"/>
    <w:rsid w:val="00752860"/>
    <w:rsid w:val="007529A5"/>
    <w:rsid w:val="00752E9B"/>
    <w:rsid w:val="007534BA"/>
    <w:rsid w:val="00753B05"/>
    <w:rsid w:val="00753EE7"/>
    <w:rsid w:val="007549DF"/>
    <w:rsid w:val="00754A9A"/>
    <w:rsid w:val="007556EC"/>
    <w:rsid w:val="0075593E"/>
    <w:rsid w:val="00755C6B"/>
    <w:rsid w:val="00755EE8"/>
    <w:rsid w:val="00755EFD"/>
    <w:rsid w:val="00756A66"/>
    <w:rsid w:val="007573E6"/>
    <w:rsid w:val="007577E6"/>
    <w:rsid w:val="00757AFA"/>
    <w:rsid w:val="007600B6"/>
    <w:rsid w:val="007601F8"/>
    <w:rsid w:val="007611F7"/>
    <w:rsid w:val="00761DCC"/>
    <w:rsid w:val="007628B7"/>
    <w:rsid w:val="00762BB3"/>
    <w:rsid w:val="00762F0A"/>
    <w:rsid w:val="007631FC"/>
    <w:rsid w:val="007632B6"/>
    <w:rsid w:val="0076340B"/>
    <w:rsid w:val="0076351E"/>
    <w:rsid w:val="007638DD"/>
    <w:rsid w:val="007639CD"/>
    <w:rsid w:val="00763A24"/>
    <w:rsid w:val="00764318"/>
    <w:rsid w:val="00764711"/>
    <w:rsid w:val="007648D3"/>
    <w:rsid w:val="007651B3"/>
    <w:rsid w:val="00766F4F"/>
    <w:rsid w:val="007672FD"/>
    <w:rsid w:val="007701A6"/>
    <w:rsid w:val="0077044D"/>
    <w:rsid w:val="00770DEA"/>
    <w:rsid w:val="00771138"/>
    <w:rsid w:val="00772477"/>
    <w:rsid w:val="00772D43"/>
    <w:rsid w:val="0077326B"/>
    <w:rsid w:val="007733FF"/>
    <w:rsid w:val="00773D4D"/>
    <w:rsid w:val="00774489"/>
    <w:rsid w:val="007747AF"/>
    <w:rsid w:val="00774B44"/>
    <w:rsid w:val="00774B4D"/>
    <w:rsid w:val="00774D91"/>
    <w:rsid w:val="00776093"/>
    <w:rsid w:val="00776CC3"/>
    <w:rsid w:val="00780840"/>
    <w:rsid w:val="00780C3E"/>
    <w:rsid w:val="00781248"/>
    <w:rsid w:val="0078142C"/>
    <w:rsid w:val="00782920"/>
    <w:rsid w:val="0078345D"/>
    <w:rsid w:val="00783497"/>
    <w:rsid w:val="00783A08"/>
    <w:rsid w:val="00783A93"/>
    <w:rsid w:val="00783BFC"/>
    <w:rsid w:val="007850BC"/>
    <w:rsid w:val="0078521B"/>
    <w:rsid w:val="00785826"/>
    <w:rsid w:val="007860EA"/>
    <w:rsid w:val="007866BA"/>
    <w:rsid w:val="00790A25"/>
    <w:rsid w:val="007917FC"/>
    <w:rsid w:val="00792034"/>
    <w:rsid w:val="00792D07"/>
    <w:rsid w:val="0079370C"/>
    <w:rsid w:val="00793B94"/>
    <w:rsid w:val="00794081"/>
    <w:rsid w:val="007950CC"/>
    <w:rsid w:val="00795368"/>
    <w:rsid w:val="00795537"/>
    <w:rsid w:val="00795696"/>
    <w:rsid w:val="0079582F"/>
    <w:rsid w:val="00795DE3"/>
    <w:rsid w:val="00795F0E"/>
    <w:rsid w:val="0079703B"/>
    <w:rsid w:val="007A0149"/>
    <w:rsid w:val="007A090E"/>
    <w:rsid w:val="007A0A70"/>
    <w:rsid w:val="007A159F"/>
    <w:rsid w:val="007A19D8"/>
    <w:rsid w:val="007A2088"/>
    <w:rsid w:val="007A28D8"/>
    <w:rsid w:val="007A2FA5"/>
    <w:rsid w:val="007A2FFD"/>
    <w:rsid w:val="007A30A8"/>
    <w:rsid w:val="007A38B6"/>
    <w:rsid w:val="007A3954"/>
    <w:rsid w:val="007A3DCB"/>
    <w:rsid w:val="007A42BB"/>
    <w:rsid w:val="007A43C9"/>
    <w:rsid w:val="007A4414"/>
    <w:rsid w:val="007A470F"/>
    <w:rsid w:val="007A49C8"/>
    <w:rsid w:val="007A528A"/>
    <w:rsid w:val="007A5367"/>
    <w:rsid w:val="007A5F38"/>
    <w:rsid w:val="007B2031"/>
    <w:rsid w:val="007B2176"/>
    <w:rsid w:val="007B23F2"/>
    <w:rsid w:val="007B2444"/>
    <w:rsid w:val="007B2A26"/>
    <w:rsid w:val="007B31BF"/>
    <w:rsid w:val="007B419B"/>
    <w:rsid w:val="007B42F9"/>
    <w:rsid w:val="007B58E5"/>
    <w:rsid w:val="007B5932"/>
    <w:rsid w:val="007B5EDA"/>
    <w:rsid w:val="007B6430"/>
    <w:rsid w:val="007B7A9C"/>
    <w:rsid w:val="007B7B49"/>
    <w:rsid w:val="007B7EEB"/>
    <w:rsid w:val="007C07AC"/>
    <w:rsid w:val="007C09FF"/>
    <w:rsid w:val="007C0A16"/>
    <w:rsid w:val="007C0BFD"/>
    <w:rsid w:val="007C0E8C"/>
    <w:rsid w:val="007C0FBD"/>
    <w:rsid w:val="007C134D"/>
    <w:rsid w:val="007C17F0"/>
    <w:rsid w:val="007C193A"/>
    <w:rsid w:val="007C20C4"/>
    <w:rsid w:val="007C27C5"/>
    <w:rsid w:val="007C27CD"/>
    <w:rsid w:val="007C2804"/>
    <w:rsid w:val="007C2C4F"/>
    <w:rsid w:val="007C2D66"/>
    <w:rsid w:val="007C35AA"/>
    <w:rsid w:val="007C371E"/>
    <w:rsid w:val="007C400F"/>
    <w:rsid w:val="007C4899"/>
    <w:rsid w:val="007C4DF1"/>
    <w:rsid w:val="007C5012"/>
    <w:rsid w:val="007C5D5D"/>
    <w:rsid w:val="007C5FCD"/>
    <w:rsid w:val="007C7DF0"/>
    <w:rsid w:val="007D0C20"/>
    <w:rsid w:val="007D1062"/>
    <w:rsid w:val="007D11EF"/>
    <w:rsid w:val="007D13E4"/>
    <w:rsid w:val="007D312E"/>
    <w:rsid w:val="007D3436"/>
    <w:rsid w:val="007D35C2"/>
    <w:rsid w:val="007D448A"/>
    <w:rsid w:val="007D505A"/>
    <w:rsid w:val="007D5787"/>
    <w:rsid w:val="007D6BA8"/>
    <w:rsid w:val="007E2137"/>
    <w:rsid w:val="007E23E7"/>
    <w:rsid w:val="007E2572"/>
    <w:rsid w:val="007E2AB1"/>
    <w:rsid w:val="007E2DB1"/>
    <w:rsid w:val="007E3140"/>
    <w:rsid w:val="007E40A9"/>
    <w:rsid w:val="007E4170"/>
    <w:rsid w:val="007E4820"/>
    <w:rsid w:val="007E48F1"/>
    <w:rsid w:val="007E516B"/>
    <w:rsid w:val="007E5D43"/>
    <w:rsid w:val="007E6D71"/>
    <w:rsid w:val="007E773A"/>
    <w:rsid w:val="007E7CD7"/>
    <w:rsid w:val="007F0643"/>
    <w:rsid w:val="007F09D6"/>
    <w:rsid w:val="007F0EA6"/>
    <w:rsid w:val="007F10BB"/>
    <w:rsid w:val="007F1A4B"/>
    <w:rsid w:val="007F244E"/>
    <w:rsid w:val="007F2B19"/>
    <w:rsid w:val="007F2EBD"/>
    <w:rsid w:val="007F312F"/>
    <w:rsid w:val="007F32EA"/>
    <w:rsid w:val="007F3A28"/>
    <w:rsid w:val="007F4E09"/>
    <w:rsid w:val="007F4FA4"/>
    <w:rsid w:val="007F561B"/>
    <w:rsid w:val="007F5816"/>
    <w:rsid w:val="007F5B5A"/>
    <w:rsid w:val="007F6260"/>
    <w:rsid w:val="007F6D00"/>
    <w:rsid w:val="007F6F0E"/>
    <w:rsid w:val="007F7419"/>
    <w:rsid w:val="007F7A38"/>
    <w:rsid w:val="007F7B9F"/>
    <w:rsid w:val="00800169"/>
    <w:rsid w:val="00800B46"/>
    <w:rsid w:val="00800FB5"/>
    <w:rsid w:val="00802486"/>
    <w:rsid w:val="00802A00"/>
    <w:rsid w:val="00804CC8"/>
    <w:rsid w:val="00805ADA"/>
    <w:rsid w:val="0080611A"/>
    <w:rsid w:val="008065F1"/>
    <w:rsid w:val="00806880"/>
    <w:rsid w:val="00810276"/>
    <w:rsid w:val="00810298"/>
    <w:rsid w:val="0081096A"/>
    <w:rsid w:val="00810FB0"/>
    <w:rsid w:val="0081172A"/>
    <w:rsid w:val="00811AFC"/>
    <w:rsid w:val="00812B6B"/>
    <w:rsid w:val="00812E9B"/>
    <w:rsid w:val="00813282"/>
    <w:rsid w:val="008139AE"/>
    <w:rsid w:val="00813E24"/>
    <w:rsid w:val="00814391"/>
    <w:rsid w:val="0081458A"/>
    <w:rsid w:val="00814C5A"/>
    <w:rsid w:val="00814DBC"/>
    <w:rsid w:val="00815038"/>
    <w:rsid w:val="00815ED1"/>
    <w:rsid w:val="008161CA"/>
    <w:rsid w:val="00816A56"/>
    <w:rsid w:val="008172B3"/>
    <w:rsid w:val="008174F5"/>
    <w:rsid w:val="0081783B"/>
    <w:rsid w:val="00817E21"/>
    <w:rsid w:val="008201B3"/>
    <w:rsid w:val="0082064E"/>
    <w:rsid w:val="00820B7B"/>
    <w:rsid w:val="00820FDD"/>
    <w:rsid w:val="00821116"/>
    <w:rsid w:val="0082143F"/>
    <w:rsid w:val="00821513"/>
    <w:rsid w:val="00821931"/>
    <w:rsid w:val="008228A8"/>
    <w:rsid w:val="00822EFA"/>
    <w:rsid w:val="008235AD"/>
    <w:rsid w:val="008236B0"/>
    <w:rsid w:val="008236F0"/>
    <w:rsid w:val="008238ED"/>
    <w:rsid w:val="00823B3B"/>
    <w:rsid w:val="00823EB2"/>
    <w:rsid w:val="00823FC9"/>
    <w:rsid w:val="00824D3F"/>
    <w:rsid w:val="00825286"/>
    <w:rsid w:val="00825450"/>
    <w:rsid w:val="008257BB"/>
    <w:rsid w:val="00825835"/>
    <w:rsid w:val="0082632A"/>
    <w:rsid w:val="008267A9"/>
    <w:rsid w:val="0082687A"/>
    <w:rsid w:val="0082706F"/>
    <w:rsid w:val="0082761B"/>
    <w:rsid w:val="008279E9"/>
    <w:rsid w:val="00827C45"/>
    <w:rsid w:val="0083120D"/>
    <w:rsid w:val="00831405"/>
    <w:rsid w:val="00831563"/>
    <w:rsid w:val="0083183E"/>
    <w:rsid w:val="00832051"/>
    <w:rsid w:val="0083206F"/>
    <w:rsid w:val="008325B4"/>
    <w:rsid w:val="00832CD4"/>
    <w:rsid w:val="00832FA0"/>
    <w:rsid w:val="008331A6"/>
    <w:rsid w:val="008343E6"/>
    <w:rsid w:val="0083504A"/>
    <w:rsid w:val="00835260"/>
    <w:rsid w:val="008354B1"/>
    <w:rsid w:val="008356AE"/>
    <w:rsid w:val="00835CE1"/>
    <w:rsid w:val="00835FB3"/>
    <w:rsid w:val="0083602A"/>
    <w:rsid w:val="008364BE"/>
    <w:rsid w:val="00836502"/>
    <w:rsid w:val="00836F3B"/>
    <w:rsid w:val="00837569"/>
    <w:rsid w:val="008379FB"/>
    <w:rsid w:val="00840293"/>
    <w:rsid w:val="0084050B"/>
    <w:rsid w:val="00841393"/>
    <w:rsid w:val="00841402"/>
    <w:rsid w:val="008414CF"/>
    <w:rsid w:val="00842173"/>
    <w:rsid w:val="00842888"/>
    <w:rsid w:val="00842AF3"/>
    <w:rsid w:val="00843BB8"/>
    <w:rsid w:val="00843F63"/>
    <w:rsid w:val="00843F73"/>
    <w:rsid w:val="00844B7C"/>
    <w:rsid w:val="00844CBB"/>
    <w:rsid w:val="00844F4A"/>
    <w:rsid w:val="0084618C"/>
    <w:rsid w:val="0084618D"/>
    <w:rsid w:val="00846617"/>
    <w:rsid w:val="0084662A"/>
    <w:rsid w:val="00846641"/>
    <w:rsid w:val="0084679A"/>
    <w:rsid w:val="00846A57"/>
    <w:rsid w:val="00846B3B"/>
    <w:rsid w:val="00846D25"/>
    <w:rsid w:val="00846E39"/>
    <w:rsid w:val="00847AAB"/>
    <w:rsid w:val="00847B3C"/>
    <w:rsid w:val="00850009"/>
    <w:rsid w:val="00850505"/>
    <w:rsid w:val="0085050E"/>
    <w:rsid w:val="00851CDF"/>
    <w:rsid w:val="008527DB"/>
    <w:rsid w:val="008529E8"/>
    <w:rsid w:val="008530F4"/>
    <w:rsid w:val="0085340D"/>
    <w:rsid w:val="008543E2"/>
    <w:rsid w:val="0085446F"/>
    <w:rsid w:val="0085505D"/>
    <w:rsid w:val="008553B6"/>
    <w:rsid w:val="00856C4A"/>
    <w:rsid w:val="008570E1"/>
    <w:rsid w:val="0085740D"/>
    <w:rsid w:val="0085798F"/>
    <w:rsid w:val="008602C7"/>
    <w:rsid w:val="0086163A"/>
    <w:rsid w:val="00861727"/>
    <w:rsid w:val="00861927"/>
    <w:rsid w:val="008623D2"/>
    <w:rsid w:val="00862AA1"/>
    <w:rsid w:val="00863A31"/>
    <w:rsid w:val="00864AAC"/>
    <w:rsid w:val="00864C5C"/>
    <w:rsid w:val="00864DBD"/>
    <w:rsid w:val="00864EB8"/>
    <w:rsid w:val="00865175"/>
    <w:rsid w:val="00865CA6"/>
    <w:rsid w:val="00865FDB"/>
    <w:rsid w:val="0086617C"/>
    <w:rsid w:val="008666A5"/>
    <w:rsid w:val="008666AB"/>
    <w:rsid w:val="00866C54"/>
    <w:rsid w:val="008672D2"/>
    <w:rsid w:val="008673FC"/>
    <w:rsid w:val="008674CC"/>
    <w:rsid w:val="00870454"/>
    <w:rsid w:val="00870F5F"/>
    <w:rsid w:val="008736C3"/>
    <w:rsid w:val="008736C7"/>
    <w:rsid w:val="00873A99"/>
    <w:rsid w:val="008752D2"/>
    <w:rsid w:val="00875470"/>
    <w:rsid w:val="00875F9A"/>
    <w:rsid w:val="00876A63"/>
    <w:rsid w:val="008778CE"/>
    <w:rsid w:val="00880159"/>
    <w:rsid w:val="0088020D"/>
    <w:rsid w:val="00881397"/>
    <w:rsid w:val="008818CA"/>
    <w:rsid w:val="00881A02"/>
    <w:rsid w:val="00881EC7"/>
    <w:rsid w:val="00881EE9"/>
    <w:rsid w:val="008827B3"/>
    <w:rsid w:val="0088298B"/>
    <w:rsid w:val="00883150"/>
    <w:rsid w:val="008832DC"/>
    <w:rsid w:val="008834F5"/>
    <w:rsid w:val="008839B0"/>
    <w:rsid w:val="00883C55"/>
    <w:rsid w:val="008859D4"/>
    <w:rsid w:val="008878F7"/>
    <w:rsid w:val="00890D63"/>
    <w:rsid w:val="00892463"/>
    <w:rsid w:val="00892479"/>
    <w:rsid w:val="00892676"/>
    <w:rsid w:val="008928DF"/>
    <w:rsid w:val="00893C53"/>
    <w:rsid w:val="00894002"/>
    <w:rsid w:val="00894358"/>
    <w:rsid w:val="00894771"/>
    <w:rsid w:val="00895290"/>
    <w:rsid w:val="00895324"/>
    <w:rsid w:val="00895475"/>
    <w:rsid w:val="008967DF"/>
    <w:rsid w:val="008975A6"/>
    <w:rsid w:val="00897760"/>
    <w:rsid w:val="00897914"/>
    <w:rsid w:val="00897A31"/>
    <w:rsid w:val="008A0072"/>
    <w:rsid w:val="008A06DB"/>
    <w:rsid w:val="008A073F"/>
    <w:rsid w:val="008A1A92"/>
    <w:rsid w:val="008A1D7D"/>
    <w:rsid w:val="008A257E"/>
    <w:rsid w:val="008A2D58"/>
    <w:rsid w:val="008A320E"/>
    <w:rsid w:val="008A3760"/>
    <w:rsid w:val="008A3EB1"/>
    <w:rsid w:val="008A4688"/>
    <w:rsid w:val="008A4FF2"/>
    <w:rsid w:val="008A5E5F"/>
    <w:rsid w:val="008A63F8"/>
    <w:rsid w:val="008A66DB"/>
    <w:rsid w:val="008A6A5C"/>
    <w:rsid w:val="008B0210"/>
    <w:rsid w:val="008B0322"/>
    <w:rsid w:val="008B08B1"/>
    <w:rsid w:val="008B11ED"/>
    <w:rsid w:val="008B1455"/>
    <w:rsid w:val="008B153F"/>
    <w:rsid w:val="008B175E"/>
    <w:rsid w:val="008B1971"/>
    <w:rsid w:val="008B1D94"/>
    <w:rsid w:val="008B28F3"/>
    <w:rsid w:val="008B2D19"/>
    <w:rsid w:val="008B2E37"/>
    <w:rsid w:val="008B354B"/>
    <w:rsid w:val="008B35C4"/>
    <w:rsid w:val="008B3838"/>
    <w:rsid w:val="008B3870"/>
    <w:rsid w:val="008B3AD1"/>
    <w:rsid w:val="008B443D"/>
    <w:rsid w:val="008B4DEB"/>
    <w:rsid w:val="008B5284"/>
    <w:rsid w:val="008B5B99"/>
    <w:rsid w:val="008B5D02"/>
    <w:rsid w:val="008B6359"/>
    <w:rsid w:val="008B6524"/>
    <w:rsid w:val="008B6689"/>
    <w:rsid w:val="008B6864"/>
    <w:rsid w:val="008B72E9"/>
    <w:rsid w:val="008B79D6"/>
    <w:rsid w:val="008B7F96"/>
    <w:rsid w:val="008C017D"/>
    <w:rsid w:val="008C1553"/>
    <w:rsid w:val="008C16BA"/>
    <w:rsid w:val="008C1950"/>
    <w:rsid w:val="008C430D"/>
    <w:rsid w:val="008C47AD"/>
    <w:rsid w:val="008C4D5C"/>
    <w:rsid w:val="008C5310"/>
    <w:rsid w:val="008C626B"/>
    <w:rsid w:val="008C6331"/>
    <w:rsid w:val="008C6749"/>
    <w:rsid w:val="008C6B28"/>
    <w:rsid w:val="008C7927"/>
    <w:rsid w:val="008D016C"/>
    <w:rsid w:val="008D09FE"/>
    <w:rsid w:val="008D0D5E"/>
    <w:rsid w:val="008D1489"/>
    <w:rsid w:val="008D14A3"/>
    <w:rsid w:val="008D290A"/>
    <w:rsid w:val="008D3451"/>
    <w:rsid w:val="008D3CE0"/>
    <w:rsid w:val="008D4095"/>
    <w:rsid w:val="008D490C"/>
    <w:rsid w:val="008D5C4E"/>
    <w:rsid w:val="008D6EA2"/>
    <w:rsid w:val="008D74AC"/>
    <w:rsid w:val="008E04C6"/>
    <w:rsid w:val="008E062C"/>
    <w:rsid w:val="008E06B7"/>
    <w:rsid w:val="008E15D5"/>
    <w:rsid w:val="008E26FA"/>
    <w:rsid w:val="008E333D"/>
    <w:rsid w:val="008E4655"/>
    <w:rsid w:val="008E508D"/>
    <w:rsid w:val="008E51CD"/>
    <w:rsid w:val="008E531A"/>
    <w:rsid w:val="008E53FA"/>
    <w:rsid w:val="008E564E"/>
    <w:rsid w:val="008E7F9A"/>
    <w:rsid w:val="008F034A"/>
    <w:rsid w:val="008F03B2"/>
    <w:rsid w:val="008F0EFE"/>
    <w:rsid w:val="008F1BA2"/>
    <w:rsid w:val="008F1CF6"/>
    <w:rsid w:val="008F2426"/>
    <w:rsid w:val="008F24E1"/>
    <w:rsid w:val="008F293D"/>
    <w:rsid w:val="008F3156"/>
    <w:rsid w:val="008F32C1"/>
    <w:rsid w:val="008F385F"/>
    <w:rsid w:val="008F39FE"/>
    <w:rsid w:val="008F3AA5"/>
    <w:rsid w:val="008F40CF"/>
    <w:rsid w:val="008F49CC"/>
    <w:rsid w:val="008F4FCF"/>
    <w:rsid w:val="008F58F7"/>
    <w:rsid w:val="008F688B"/>
    <w:rsid w:val="008F69F7"/>
    <w:rsid w:val="00900AE3"/>
    <w:rsid w:val="00900E0E"/>
    <w:rsid w:val="00900F5E"/>
    <w:rsid w:val="0090171B"/>
    <w:rsid w:val="0090187C"/>
    <w:rsid w:val="00901AF7"/>
    <w:rsid w:val="00901F65"/>
    <w:rsid w:val="00902950"/>
    <w:rsid w:val="00902BE6"/>
    <w:rsid w:val="00902C55"/>
    <w:rsid w:val="00903BB6"/>
    <w:rsid w:val="009043ED"/>
    <w:rsid w:val="00904ADB"/>
    <w:rsid w:val="00905A7F"/>
    <w:rsid w:val="00905B94"/>
    <w:rsid w:val="00905E3F"/>
    <w:rsid w:val="00905EC8"/>
    <w:rsid w:val="009063A5"/>
    <w:rsid w:val="00906412"/>
    <w:rsid w:val="0090645D"/>
    <w:rsid w:val="00906718"/>
    <w:rsid w:val="00906A0C"/>
    <w:rsid w:val="009074AE"/>
    <w:rsid w:val="009076D8"/>
    <w:rsid w:val="009079B4"/>
    <w:rsid w:val="00907DFA"/>
    <w:rsid w:val="009102CC"/>
    <w:rsid w:val="00910415"/>
    <w:rsid w:val="00910B28"/>
    <w:rsid w:val="00910EA2"/>
    <w:rsid w:val="00911427"/>
    <w:rsid w:val="009120BE"/>
    <w:rsid w:val="0091221F"/>
    <w:rsid w:val="00913E52"/>
    <w:rsid w:val="00913EFC"/>
    <w:rsid w:val="00914270"/>
    <w:rsid w:val="00914DA1"/>
    <w:rsid w:val="00914DB7"/>
    <w:rsid w:val="00915230"/>
    <w:rsid w:val="00915774"/>
    <w:rsid w:val="00915A21"/>
    <w:rsid w:val="0091619B"/>
    <w:rsid w:val="0091753B"/>
    <w:rsid w:val="00920DA4"/>
    <w:rsid w:val="009214AD"/>
    <w:rsid w:val="00921719"/>
    <w:rsid w:val="00922BFA"/>
    <w:rsid w:val="00922ED8"/>
    <w:rsid w:val="009237D8"/>
    <w:rsid w:val="00923B22"/>
    <w:rsid w:val="00924219"/>
    <w:rsid w:val="0092481D"/>
    <w:rsid w:val="00924D43"/>
    <w:rsid w:val="00924F46"/>
    <w:rsid w:val="009251A7"/>
    <w:rsid w:val="0092581B"/>
    <w:rsid w:val="0092581D"/>
    <w:rsid w:val="00926245"/>
    <w:rsid w:val="00926518"/>
    <w:rsid w:val="0092691E"/>
    <w:rsid w:val="00926C44"/>
    <w:rsid w:val="00926F64"/>
    <w:rsid w:val="00927293"/>
    <w:rsid w:val="00927F24"/>
    <w:rsid w:val="00930337"/>
    <w:rsid w:val="009304A2"/>
    <w:rsid w:val="009309D0"/>
    <w:rsid w:val="009315CE"/>
    <w:rsid w:val="00931A1E"/>
    <w:rsid w:val="00931E03"/>
    <w:rsid w:val="009321A9"/>
    <w:rsid w:val="0093229A"/>
    <w:rsid w:val="00932C3C"/>
    <w:rsid w:val="00934F73"/>
    <w:rsid w:val="00935138"/>
    <w:rsid w:val="009356FF"/>
    <w:rsid w:val="009357F9"/>
    <w:rsid w:val="00935E2F"/>
    <w:rsid w:val="00936EE3"/>
    <w:rsid w:val="00937C2B"/>
    <w:rsid w:val="00940598"/>
    <w:rsid w:val="0094176B"/>
    <w:rsid w:val="00942406"/>
    <w:rsid w:val="009429F2"/>
    <w:rsid w:val="00942DB8"/>
    <w:rsid w:val="009439EB"/>
    <w:rsid w:val="0094481E"/>
    <w:rsid w:val="0094496E"/>
    <w:rsid w:val="009458C7"/>
    <w:rsid w:val="00945DD4"/>
    <w:rsid w:val="00946B71"/>
    <w:rsid w:val="009471AC"/>
    <w:rsid w:val="00947B7E"/>
    <w:rsid w:val="0095031B"/>
    <w:rsid w:val="00950605"/>
    <w:rsid w:val="0095164E"/>
    <w:rsid w:val="0095203B"/>
    <w:rsid w:val="009523D8"/>
    <w:rsid w:val="00952C33"/>
    <w:rsid w:val="00952C83"/>
    <w:rsid w:val="00953968"/>
    <w:rsid w:val="009548B6"/>
    <w:rsid w:val="00954BA8"/>
    <w:rsid w:val="0095555A"/>
    <w:rsid w:val="009556AD"/>
    <w:rsid w:val="00955C68"/>
    <w:rsid w:val="00955CEC"/>
    <w:rsid w:val="00955F6E"/>
    <w:rsid w:val="0095617F"/>
    <w:rsid w:val="009568C7"/>
    <w:rsid w:val="009569BE"/>
    <w:rsid w:val="009569C8"/>
    <w:rsid w:val="00956E4A"/>
    <w:rsid w:val="00957A8B"/>
    <w:rsid w:val="0096044E"/>
    <w:rsid w:val="009609EB"/>
    <w:rsid w:val="0096190C"/>
    <w:rsid w:val="00962041"/>
    <w:rsid w:val="0096248F"/>
    <w:rsid w:val="0096257C"/>
    <w:rsid w:val="0096307F"/>
    <w:rsid w:val="00963385"/>
    <w:rsid w:val="009636B0"/>
    <w:rsid w:val="00964C9B"/>
    <w:rsid w:val="00965574"/>
    <w:rsid w:val="00965AF7"/>
    <w:rsid w:val="00965F04"/>
    <w:rsid w:val="0096613F"/>
    <w:rsid w:val="00966864"/>
    <w:rsid w:val="00967361"/>
    <w:rsid w:val="009676F0"/>
    <w:rsid w:val="009678FE"/>
    <w:rsid w:val="009702A6"/>
    <w:rsid w:val="00970797"/>
    <w:rsid w:val="00970FF7"/>
    <w:rsid w:val="009712CC"/>
    <w:rsid w:val="009719C5"/>
    <w:rsid w:val="009721BB"/>
    <w:rsid w:val="009727E9"/>
    <w:rsid w:val="00972AF8"/>
    <w:rsid w:val="0097317B"/>
    <w:rsid w:val="00973741"/>
    <w:rsid w:val="00973F40"/>
    <w:rsid w:val="00974849"/>
    <w:rsid w:val="00974B89"/>
    <w:rsid w:val="00974F76"/>
    <w:rsid w:val="00975679"/>
    <w:rsid w:val="0097578F"/>
    <w:rsid w:val="00975C5C"/>
    <w:rsid w:val="00975DE1"/>
    <w:rsid w:val="00975EB5"/>
    <w:rsid w:val="00977742"/>
    <w:rsid w:val="00977B0A"/>
    <w:rsid w:val="00980780"/>
    <w:rsid w:val="00980A45"/>
    <w:rsid w:val="00980FFC"/>
    <w:rsid w:val="00981112"/>
    <w:rsid w:val="00983684"/>
    <w:rsid w:val="0098393A"/>
    <w:rsid w:val="0098462B"/>
    <w:rsid w:val="0098477C"/>
    <w:rsid w:val="00984A06"/>
    <w:rsid w:val="00984C91"/>
    <w:rsid w:val="0098538E"/>
    <w:rsid w:val="009854E5"/>
    <w:rsid w:val="00985E1A"/>
    <w:rsid w:val="009865F8"/>
    <w:rsid w:val="0098720D"/>
    <w:rsid w:val="00987B61"/>
    <w:rsid w:val="00987CD4"/>
    <w:rsid w:val="00987FCC"/>
    <w:rsid w:val="00990076"/>
    <w:rsid w:val="00990B96"/>
    <w:rsid w:val="009918E8"/>
    <w:rsid w:val="00991D4B"/>
    <w:rsid w:val="00992AFD"/>
    <w:rsid w:val="00992C48"/>
    <w:rsid w:val="00993E7D"/>
    <w:rsid w:val="00994094"/>
    <w:rsid w:val="00994543"/>
    <w:rsid w:val="00994E33"/>
    <w:rsid w:val="00994F7D"/>
    <w:rsid w:val="00995542"/>
    <w:rsid w:val="00995C9B"/>
    <w:rsid w:val="00996A71"/>
    <w:rsid w:val="00996E75"/>
    <w:rsid w:val="00996F30"/>
    <w:rsid w:val="00997220"/>
    <w:rsid w:val="00997C8E"/>
    <w:rsid w:val="00997D8E"/>
    <w:rsid w:val="00997E7B"/>
    <w:rsid w:val="009A0113"/>
    <w:rsid w:val="009A03D9"/>
    <w:rsid w:val="009A0640"/>
    <w:rsid w:val="009A0924"/>
    <w:rsid w:val="009A2A55"/>
    <w:rsid w:val="009A2D2C"/>
    <w:rsid w:val="009A2E62"/>
    <w:rsid w:val="009A3A8B"/>
    <w:rsid w:val="009A3B2E"/>
    <w:rsid w:val="009A4081"/>
    <w:rsid w:val="009A43A2"/>
    <w:rsid w:val="009A4F3A"/>
    <w:rsid w:val="009A6574"/>
    <w:rsid w:val="009A71A1"/>
    <w:rsid w:val="009A759C"/>
    <w:rsid w:val="009A7886"/>
    <w:rsid w:val="009A79DA"/>
    <w:rsid w:val="009A7C5E"/>
    <w:rsid w:val="009B0A24"/>
    <w:rsid w:val="009B1019"/>
    <w:rsid w:val="009B1204"/>
    <w:rsid w:val="009B1655"/>
    <w:rsid w:val="009B1F22"/>
    <w:rsid w:val="009B2977"/>
    <w:rsid w:val="009B2B43"/>
    <w:rsid w:val="009B3058"/>
    <w:rsid w:val="009B312C"/>
    <w:rsid w:val="009B331B"/>
    <w:rsid w:val="009B3700"/>
    <w:rsid w:val="009B3E92"/>
    <w:rsid w:val="009B3F67"/>
    <w:rsid w:val="009B4823"/>
    <w:rsid w:val="009B4948"/>
    <w:rsid w:val="009B4EB2"/>
    <w:rsid w:val="009B5650"/>
    <w:rsid w:val="009B5925"/>
    <w:rsid w:val="009B5A1A"/>
    <w:rsid w:val="009B6293"/>
    <w:rsid w:val="009B72F8"/>
    <w:rsid w:val="009B766B"/>
    <w:rsid w:val="009B7861"/>
    <w:rsid w:val="009C0308"/>
    <w:rsid w:val="009C038D"/>
    <w:rsid w:val="009C0397"/>
    <w:rsid w:val="009C0709"/>
    <w:rsid w:val="009C2404"/>
    <w:rsid w:val="009C2A70"/>
    <w:rsid w:val="009C32B2"/>
    <w:rsid w:val="009C36C5"/>
    <w:rsid w:val="009C38C9"/>
    <w:rsid w:val="009C4078"/>
    <w:rsid w:val="009C60A0"/>
    <w:rsid w:val="009C61B9"/>
    <w:rsid w:val="009C6C06"/>
    <w:rsid w:val="009C7AB6"/>
    <w:rsid w:val="009D04BD"/>
    <w:rsid w:val="009D0979"/>
    <w:rsid w:val="009D0A5A"/>
    <w:rsid w:val="009D12CB"/>
    <w:rsid w:val="009D1BC0"/>
    <w:rsid w:val="009D26D9"/>
    <w:rsid w:val="009D287C"/>
    <w:rsid w:val="009D292A"/>
    <w:rsid w:val="009D29EE"/>
    <w:rsid w:val="009D2B95"/>
    <w:rsid w:val="009D39D7"/>
    <w:rsid w:val="009D401A"/>
    <w:rsid w:val="009D4231"/>
    <w:rsid w:val="009D4507"/>
    <w:rsid w:val="009D52AF"/>
    <w:rsid w:val="009D62A5"/>
    <w:rsid w:val="009D6590"/>
    <w:rsid w:val="009D6CAE"/>
    <w:rsid w:val="009D73AD"/>
    <w:rsid w:val="009E060B"/>
    <w:rsid w:val="009E0AC3"/>
    <w:rsid w:val="009E0B58"/>
    <w:rsid w:val="009E100F"/>
    <w:rsid w:val="009E14BD"/>
    <w:rsid w:val="009E177D"/>
    <w:rsid w:val="009E2B64"/>
    <w:rsid w:val="009E2CBE"/>
    <w:rsid w:val="009E3697"/>
    <w:rsid w:val="009E3C53"/>
    <w:rsid w:val="009E4AD5"/>
    <w:rsid w:val="009E4BF9"/>
    <w:rsid w:val="009E4C7A"/>
    <w:rsid w:val="009E4EE5"/>
    <w:rsid w:val="009E5698"/>
    <w:rsid w:val="009E5807"/>
    <w:rsid w:val="009E5DA6"/>
    <w:rsid w:val="009E5DD3"/>
    <w:rsid w:val="009E6114"/>
    <w:rsid w:val="009E6B7C"/>
    <w:rsid w:val="009E6C5B"/>
    <w:rsid w:val="009E7708"/>
    <w:rsid w:val="009E7B08"/>
    <w:rsid w:val="009F0B2D"/>
    <w:rsid w:val="009F1024"/>
    <w:rsid w:val="009F155F"/>
    <w:rsid w:val="009F177A"/>
    <w:rsid w:val="009F19DC"/>
    <w:rsid w:val="009F1B33"/>
    <w:rsid w:val="009F1B89"/>
    <w:rsid w:val="009F1E60"/>
    <w:rsid w:val="009F1F11"/>
    <w:rsid w:val="009F1F60"/>
    <w:rsid w:val="009F3055"/>
    <w:rsid w:val="009F3C25"/>
    <w:rsid w:val="009F3D2F"/>
    <w:rsid w:val="009F47BA"/>
    <w:rsid w:val="009F4A30"/>
    <w:rsid w:val="009F4E86"/>
    <w:rsid w:val="009F51C2"/>
    <w:rsid w:val="009F548D"/>
    <w:rsid w:val="009F54AC"/>
    <w:rsid w:val="009F564D"/>
    <w:rsid w:val="009F5E37"/>
    <w:rsid w:val="009F6233"/>
    <w:rsid w:val="009F7124"/>
    <w:rsid w:val="009F7387"/>
    <w:rsid w:val="00A00099"/>
    <w:rsid w:val="00A00583"/>
    <w:rsid w:val="00A00B5E"/>
    <w:rsid w:val="00A0119F"/>
    <w:rsid w:val="00A01C9C"/>
    <w:rsid w:val="00A01E75"/>
    <w:rsid w:val="00A0258B"/>
    <w:rsid w:val="00A028A3"/>
    <w:rsid w:val="00A02972"/>
    <w:rsid w:val="00A035C6"/>
    <w:rsid w:val="00A0361D"/>
    <w:rsid w:val="00A03F9F"/>
    <w:rsid w:val="00A041E2"/>
    <w:rsid w:val="00A045BD"/>
    <w:rsid w:val="00A0469A"/>
    <w:rsid w:val="00A04ED3"/>
    <w:rsid w:val="00A05AB3"/>
    <w:rsid w:val="00A05DB3"/>
    <w:rsid w:val="00A06A5F"/>
    <w:rsid w:val="00A0770D"/>
    <w:rsid w:val="00A107CB"/>
    <w:rsid w:val="00A10937"/>
    <w:rsid w:val="00A10C77"/>
    <w:rsid w:val="00A10D22"/>
    <w:rsid w:val="00A1154F"/>
    <w:rsid w:val="00A11B02"/>
    <w:rsid w:val="00A124E2"/>
    <w:rsid w:val="00A1294E"/>
    <w:rsid w:val="00A136AB"/>
    <w:rsid w:val="00A13C5C"/>
    <w:rsid w:val="00A140B7"/>
    <w:rsid w:val="00A14799"/>
    <w:rsid w:val="00A14D1D"/>
    <w:rsid w:val="00A158DC"/>
    <w:rsid w:val="00A15E0A"/>
    <w:rsid w:val="00A16752"/>
    <w:rsid w:val="00A1721E"/>
    <w:rsid w:val="00A17505"/>
    <w:rsid w:val="00A17A54"/>
    <w:rsid w:val="00A17D19"/>
    <w:rsid w:val="00A202E9"/>
    <w:rsid w:val="00A207A1"/>
    <w:rsid w:val="00A20E44"/>
    <w:rsid w:val="00A21490"/>
    <w:rsid w:val="00A21583"/>
    <w:rsid w:val="00A22AB4"/>
    <w:rsid w:val="00A22D33"/>
    <w:rsid w:val="00A235A4"/>
    <w:rsid w:val="00A23F3D"/>
    <w:rsid w:val="00A2408F"/>
    <w:rsid w:val="00A25579"/>
    <w:rsid w:val="00A2619C"/>
    <w:rsid w:val="00A26C38"/>
    <w:rsid w:val="00A27CD4"/>
    <w:rsid w:val="00A30822"/>
    <w:rsid w:val="00A30B44"/>
    <w:rsid w:val="00A31301"/>
    <w:rsid w:val="00A313EE"/>
    <w:rsid w:val="00A3218F"/>
    <w:rsid w:val="00A3289A"/>
    <w:rsid w:val="00A32CDA"/>
    <w:rsid w:val="00A32EBF"/>
    <w:rsid w:val="00A32FFB"/>
    <w:rsid w:val="00A33402"/>
    <w:rsid w:val="00A3479E"/>
    <w:rsid w:val="00A34BD0"/>
    <w:rsid w:val="00A350D9"/>
    <w:rsid w:val="00A354DF"/>
    <w:rsid w:val="00A35802"/>
    <w:rsid w:val="00A3595E"/>
    <w:rsid w:val="00A35D47"/>
    <w:rsid w:val="00A3619F"/>
    <w:rsid w:val="00A3625A"/>
    <w:rsid w:val="00A3774D"/>
    <w:rsid w:val="00A37833"/>
    <w:rsid w:val="00A37A5C"/>
    <w:rsid w:val="00A40227"/>
    <w:rsid w:val="00A404C6"/>
    <w:rsid w:val="00A406A2"/>
    <w:rsid w:val="00A40D08"/>
    <w:rsid w:val="00A40D64"/>
    <w:rsid w:val="00A40F0B"/>
    <w:rsid w:val="00A41645"/>
    <w:rsid w:val="00A41D51"/>
    <w:rsid w:val="00A41DBC"/>
    <w:rsid w:val="00A421A8"/>
    <w:rsid w:val="00A427D1"/>
    <w:rsid w:val="00A42D25"/>
    <w:rsid w:val="00A43C1D"/>
    <w:rsid w:val="00A43E8C"/>
    <w:rsid w:val="00A44008"/>
    <w:rsid w:val="00A440B0"/>
    <w:rsid w:val="00A4450B"/>
    <w:rsid w:val="00A4462C"/>
    <w:rsid w:val="00A45832"/>
    <w:rsid w:val="00A4628D"/>
    <w:rsid w:val="00A46608"/>
    <w:rsid w:val="00A478B1"/>
    <w:rsid w:val="00A47C7B"/>
    <w:rsid w:val="00A47D71"/>
    <w:rsid w:val="00A507B1"/>
    <w:rsid w:val="00A51358"/>
    <w:rsid w:val="00A51445"/>
    <w:rsid w:val="00A516DA"/>
    <w:rsid w:val="00A51FF3"/>
    <w:rsid w:val="00A5238E"/>
    <w:rsid w:val="00A5264B"/>
    <w:rsid w:val="00A52A96"/>
    <w:rsid w:val="00A53488"/>
    <w:rsid w:val="00A53FB4"/>
    <w:rsid w:val="00A546EE"/>
    <w:rsid w:val="00A54E84"/>
    <w:rsid w:val="00A55836"/>
    <w:rsid w:val="00A562A9"/>
    <w:rsid w:val="00A562FC"/>
    <w:rsid w:val="00A56362"/>
    <w:rsid w:val="00A56D3D"/>
    <w:rsid w:val="00A56FBE"/>
    <w:rsid w:val="00A570CC"/>
    <w:rsid w:val="00A57648"/>
    <w:rsid w:val="00A577B7"/>
    <w:rsid w:val="00A57A32"/>
    <w:rsid w:val="00A57A4F"/>
    <w:rsid w:val="00A57C1A"/>
    <w:rsid w:val="00A57DDF"/>
    <w:rsid w:val="00A57F60"/>
    <w:rsid w:val="00A601AD"/>
    <w:rsid w:val="00A60A6B"/>
    <w:rsid w:val="00A62463"/>
    <w:rsid w:val="00A63197"/>
    <w:rsid w:val="00A635C0"/>
    <w:rsid w:val="00A64D73"/>
    <w:rsid w:val="00A65299"/>
    <w:rsid w:val="00A65792"/>
    <w:rsid w:val="00A659F6"/>
    <w:rsid w:val="00A66240"/>
    <w:rsid w:val="00A663E7"/>
    <w:rsid w:val="00A67858"/>
    <w:rsid w:val="00A67EC9"/>
    <w:rsid w:val="00A67F19"/>
    <w:rsid w:val="00A70C09"/>
    <w:rsid w:val="00A7218A"/>
    <w:rsid w:val="00A722D4"/>
    <w:rsid w:val="00A72621"/>
    <w:rsid w:val="00A72756"/>
    <w:rsid w:val="00A72BF1"/>
    <w:rsid w:val="00A738AB"/>
    <w:rsid w:val="00A739D5"/>
    <w:rsid w:val="00A73D5D"/>
    <w:rsid w:val="00A73FB1"/>
    <w:rsid w:val="00A74713"/>
    <w:rsid w:val="00A75037"/>
    <w:rsid w:val="00A75AD2"/>
    <w:rsid w:val="00A75BB3"/>
    <w:rsid w:val="00A76034"/>
    <w:rsid w:val="00A7674D"/>
    <w:rsid w:val="00A769BA"/>
    <w:rsid w:val="00A76CEC"/>
    <w:rsid w:val="00A77562"/>
    <w:rsid w:val="00A7792E"/>
    <w:rsid w:val="00A77A52"/>
    <w:rsid w:val="00A77B64"/>
    <w:rsid w:val="00A77BDE"/>
    <w:rsid w:val="00A80071"/>
    <w:rsid w:val="00A80E42"/>
    <w:rsid w:val="00A80E8E"/>
    <w:rsid w:val="00A8164D"/>
    <w:rsid w:val="00A81697"/>
    <w:rsid w:val="00A817D2"/>
    <w:rsid w:val="00A81898"/>
    <w:rsid w:val="00A8193C"/>
    <w:rsid w:val="00A82AAE"/>
    <w:rsid w:val="00A82AFA"/>
    <w:rsid w:val="00A82D03"/>
    <w:rsid w:val="00A83F5C"/>
    <w:rsid w:val="00A83FF3"/>
    <w:rsid w:val="00A84536"/>
    <w:rsid w:val="00A85827"/>
    <w:rsid w:val="00A862C8"/>
    <w:rsid w:val="00A877FF"/>
    <w:rsid w:val="00A8787C"/>
    <w:rsid w:val="00A87D24"/>
    <w:rsid w:val="00A87F22"/>
    <w:rsid w:val="00A92090"/>
    <w:rsid w:val="00A92F8E"/>
    <w:rsid w:val="00A94252"/>
    <w:rsid w:val="00A9458A"/>
    <w:rsid w:val="00A9460D"/>
    <w:rsid w:val="00A94FA2"/>
    <w:rsid w:val="00A9526D"/>
    <w:rsid w:val="00A952E1"/>
    <w:rsid w:val="00A9533C"/>
    <w:rsid w:val="00A9543A"/>
    <w:rsid w:val="00A96155"/>
    <w:rsid w:val="00A962AF"/>
    <w:rsid w:val="00A96E91"/>
    <w:rsid w:val="00A970BC"/>
    <w:rsid w:val="00A97157"/>
    <w:rsid w:val="00A976E9"/>
    <w:rsid w:val="00AA037A"/>
    <w:rsid w:val="00AA0B5D"/>
    <w:rsid w:val="00AA0D45"/>
    <w:rsid w:val="00AA0D6A"/>
    <w:rsid w:val="00AA124F"/>
    <w:rsid w:val="00AA186F"/>
    <w:rsid w:val="00AA2169"/>
    <w:rsid w:val="00AA2F56"/>
    <w:rsid w:val="00AA3905"/>
    <w:rsid w:val="00AA39CD"/>
    <w:rsid w:val="00AA3C9E"/>
    <w:rsid w:val="00AA3F41"/>
    <w:rsid w:val="00AA40AD"/>
    <w:rsid w:val="00AA5631"/>
    <w:rsid w:val="00AA56E3"/>
    <w:rsid w:val="00AA61F1"/>
    <w:rsid w:val="00AA636D"/>
    <w:rsid w:val="00AA6AE4"/>
    <w:rsid w:val="00AA6D0C"/>
    <w:rsid w:val="00AA6FFE"/>
    <w:rsid w:val="00AB0019"/>
    <w:rsid w:val="00AB0220"/>
    <w:rsid w:val="00AB03AF"/>
    <w:rsid w:val="00AB0CB4"/>
    <w:rsid w:val="00AB0FBC"/>
    <w:rsid w:val="00AB126A"/>
    <w:rsid w:val="00AB134A"/>
    <w:rsid w:val="00AB210D"/>
    <w:rsid w:val="00AB21BC"/>
    <w:rsid w:val="00AB29DD"/>
    <w:rsid w:val="00AB3274"/>
    <w:rsid w:val="00AB36BC"/>
    <w:rsid w:val="00AB3A41"/>
    <w:rsid w:val="00AB41D8"/>
    <w:rsid w:val="00AB4E09"/>
    <w:rsid w:val="00AB54B7"/>
    <w:rsid w:val="00AB5536"/>
    <w:rsid w:val="00AB582C"/>
    <w:rsid w:val="00AB5F97"/>
    <w:rsid w:val="00AB629C"/>
    <w:rsid w:val="00AB6813"/>
    <w:rsid w:val="00AB6BC8"/>
    <w:rsid w:val="00AB6CE3"/>
    <w:rsid w:val="00AB771F"/>
    <w:rsid w:val="00AB78B3"/>
    <w:rsid w:val="00AB7D2D"/>
    <w:rsid w:val="00AC06B3"/>
    <w:rsid w:val="00AC09FC"/>
    <w:rsid w:val="00AC0D61"/>
    <w:rsid w:val="00AC2CE7"/>
    <w:rsid w:val="00AC4002"/>
    <w:rsid w:val="00AC4288"/>
    <w:rsid w:val="00AC4408"/>
    <w:rsid w:val="00AC4953"/>
    <w:rsid w:val="00AC504A"/>
    <w:rsid w:val="00AC5154"/>
    <w:rsid w:val="00AC58CD"/>
    <w:rsid w:val="00AC5B25"/>
    <w:rsid w:val="00AC5DCA"/>
    <w:rsid w:val="00AC6178"/>
    <w:rsid w:val="00AC6620"/>
    <w:rsid w:val="00AC6942"/>
    <w:rsid w:val="00AC6ACB"/>
    <w:rsid w:val="00AC6F31"/>
    <w:rsid w:val="00AC6FEF"/>
    <w:rsid w:val="00AC703E"/>
    <w:rsid w:val="00AC7BCA"/>
    <w:rsid w:val="00AC7C69"/>
    <w:rsid w:val="00AD0093"/>
    <w:rsid w:val="00AD031B"/>
    <w:rsid w:val="00AD0AD1"/>
    <w:rsid w:val="00AD0B08"/>
    <w:rsid w:val="00AD0D8A"/>
    <w:rsid w:val="00AD17E6"/>
    <w:rsid w:val="00AD2026"/>
    <w:rsid w:val="00AD26B6"/>
    <w:rsid w:val="00AD2713"/>
    <w:rsid w:val="00AD29DC"/>
    <w:rsid w:val="00AD2CBD"/>
    <w:rsid w:val="00AD2DCA"/>
    <w:rsid w:val="00AD34F2"/>
    <w:rsid w:val="00AD376F"/>
    <w:rsid w:val="00AD3B9A"/>
    <w:rsid w:val="00AD3BD4"/>
    <w:rsid w:val="00AD3F61"/>
    <w:rsid w:val="00AD4A8F"/>
    <w:rsid w:val="00AD4FB1"/>
    <w:rsid w:val="00AD5489"/>
    <w:rsid w:val="00AD54AD"/>
    <w:rsid w:val="00AD5D5B"/>
    <w:rsid w:val="00AD5E31"/>
    <w:rsid w:val="00AD616C"/>
    <w:rsid w:val="00AD6967"/>
    <w:rsid w:val="00AD6A00"/>
    <w:rsid w:val="00AD6B88"/>
    <w:rsid w:val="00AD6B89"/>
    <w:rsid w:val="00AD6C44"/>
    <w:rsid w:val="00AD7512"/>
    <w:rsid w:val="00AE033C"/>
    <w:rsid w:val="00AE0EDD"/>
    <w:rsid w:val="00AE0EE6"/>
    <w:rsid w:val="00AE155B"/>
    <w:rsid w:val="00AE1E64"/>
    <w:rsid w:val="00AE1FE6"/>
    <w:rsid w:val="00AE265C"/>
    <w:rsid w:val="00AE33BD"/>
    <w:rsid w:val="00AE38AC"/>
    <w:rsid w:val="00AE3F46"/>
    <w:rsid w:val="00AE3F98"/>
    <w:rsid w:val="00AE44AA"/>
    <w:rsid w:val="00AE4BDF"/>
    <w:rsid w:val="00AE5E1B"/>
    <w:rsid w:val="00AF01E2"/>
    <w:rsid w:val="00AF01E4"/>
    <w:rsid w:val="00AF01EC"/>
    <w:rsid w:val="00AF05D0"/>
    <w:rsid w:val="00AF1088"/>
    <w:rsid w:val="00AF1BCC"/>
    <w:rsid w:val="00AF1F2D"/>
    <w:rsid w:val="00AF230A"/>
    <w:rsid w:val="00AF275A"/>
    <w:rsid w:val="00AF35B0"/>
    <w:rsid w:val="00AF375B"/>
    <w:rsid w:val="00AF3ED1"/>
    <w:rsid w:val="00AF42DF"/>
    <w:rsid w:val="00AF5608"/>
    <w:rsid w:val="00AF640A"/>
    <w:rsid w:val="00AF676E"/>
    <w:rsid w:val="00AF6A04"/>
    <w:rsid w:val="00AF75EB"/>
    <w:rsid w:val="00AF7B31"/>
    <w:rsid w:val="00B00403"/>
    <w:rsid w:val="00B00AFB"/>
    <w:rsid w:val="00B00B27"/>
    <w:rsid w:val="00B00CA0"/>
    <w:rsid w:val="00B01430"/>
    <w:rsid w:val="00B02FC9"/>
    <w:rsid w:val="00B030F3"/>
    <w:rsid w:val="00B037D0"/>
    <w:rsid w:val="00B04320"/>
    <w:rsid w:val="00B044E6"/>
    <w:rsid w:val="00B04642"/>
    <w:rsid w:val="00B04FD2"/>
    <w:rsid w:val="00B05203"/>
    <w:rsid w:val="00B052AA"/>
    <w:rsid w:val="00B0557E"/>
    <w:rsid w:val="00B05917"/>
    <w:rsid w:val="00B05B06"/>
    <w:rsid w:val="00B0690E"/>
    <w:rsid w:val="00B06DC2"/>
    <w:rsid w:val="00B06E73"/>
    <w:rsid w:val="00B07973"/>
    <w:rsid w:val="00B10E6F"/>
    <w:rsid w:val="00B11A84"/>
    <w:rsid w:val="00B11B80"/>
    <w:rsid w:val="00B1233E"/>
    <w:rsid w:val="00B12367"/>
    <w:rsid w:val="00B12B99"/>
    <w:rsid w:val="00B12BBD"/>
    <w:rsid w:val="00B12C35"/>
    <w:rsid w:val="00B13AC2"/>
    <w:rsid w:val="00B13D19"/>
    <w:rsid w:val="00B13DF7"/>
    <w:rsid w:val="00B14AA0"/>
    <w:rsid w:val="00B151DE"/>
    <w:rsid w:val="00B15298"/>
    <w:rsid w:val="00B15709"/>
    <w:rsid w:val="00B15C60"/>
    <w:rsid w:val="00B15CF9"/>
    <w:rsid w:val="00B15E06"/>
    <w:rsid w:val="00B15E17"/>
    <w:rsid w:val="00B16661"/>
    <w:rsid w:val="00B16740"/>
    <w:rsid w:val="00B17801"/>
    <w:rsid w:val="00B17EA6"/>
    <w:rsid w:val="00B17F78"/>
    <w:rsid w:val="00B2092B"/>
    <w:rsid w:val="00B20C7F"/>
    <w:rsid w:val="00B21147"/>
    <w:rsid w:val="00B215D2"/>
    <w:rsid w:val="00B21BE4"/>
    <w:rsid w:val="00B21F83"/>
    <w:rsid w:val="00B2239B"/>
    <w:rsid w:val="00B22BFF"/>
    <w:rsid w:val="00B240E8"/>
    <w:rsid w:val="00B25445"/>
    <w:rsid w:val="00B25D7E"/>
    <w:rsid w:val="00B25DE5"/>
    <w:rsid w:val="00B26250"/>
    <w:rsid w:val="00B2695F"/>
    <w:rsid w:val="00B26C21"/>
    <w:rsid w:val="00B26EF0"/>
    <w:rsid w:val="00B273A8"/>
    <w:rsid w:val="00B27C15"/>
    <w:rsid w:val="00B3149A"/>
    <w:rsid w:val="00B325B3"/>
    <w:rsid w:val="00B32BC6"/>
    <w:rsid w:val="00B3367D"/>
    <w:rsid w:val="00B33A2A"/>
    <w:rsid w:val="00B33AB1"/>
    <w:rsid w:val="00B33D77"/>
    <w:rsid w:val="00B345C6"/>
    <w:rsid w:val="00B34B3C"/>
    <w:rsid w:val="00B350EF"/>
    <w:rsid w:val="00B35274"/>
    <w:rsid w:val="00B354EC"/>
    <w:rsid w:val="00B36350"/>
    <w:rsid w:val="00B363B3"/>
    <w:rsid w:val="00B365AF"/>
    <w:rsid w:val="00B367CA"/>
    <w:rsid w:val="00B36972"/>
    <w:rsid w:val="00B369CC"/>
    <w:rsid w:val="00B37565"/>
    <w:rsid w:val="00B377CD"/>
    <w:rsid w:val="00B403CD"/>
    <w:rsid w:val="00B416C7"/>
    <w:rsid w:val="00B4178F"/>
    <w:rsid w:val="00B42818"/>
    <w:rsid w:val="00B42F6D"/>
    <w:rsid w:val="00B434F7"/>
    <w:rsid w:val="00B4364C"/>
    <w:rsid w:val="00B43C6D"/>
    <w:rsid w:val="00B44467"/>
    <w:rsid w:val="00B458D3"/>
    <w:rsid w:val="00B45B7F"/>
    <w:rsid w:val="00B465E1"/>
    <w:rsid w:val="00B46A7E"/>
    <w:rsid w:val="00B46B21"/>
    <w:rsid w:val="00B470DD"/>
    <w:rsid w:val="00B4718D"/>
    <w:rsid w:val="00B47527"/>
    <w:rsid w:val="00B47C82"/>
    <w:rsid w:val="00B50AE0"/>
    <w:rsid w:val="00B5194D"/>
    <w:rsid w:val="00B51C87"/>
    <w:rsid w:val="00B52A7E"/>
    <w:rsid w:val="00B52E26"/>
    <w:rsid w:val="00B52F09"/>
    <w:rsid w:val="00B53C62"/>
    <w:rsid w:val="00B5452B"/>
    <w:rsid w:val="00B552DA"/>
    <w:rsid w:val="00B55C7E"/>
    <w:rsid w:val="00B55E8A"/>
    <w:rsid w:val="00B561AB"/>
    <w:rsid w:val="00B57029"/>
    <w:rsid w:val="00B576D5"/>
    <w:rsid w:val="00B57734"/>
    <w:rsid w:val="00B578DE"/>
    <w:rsid w:val="00B57ABE"/>
    <w:rsid w:val="00B57EFA"/>
    <w:rsid w:val="00B57FA5"/>
    <w:rsid w:val="00B603CC"/>
    <w:rsid w:val="00B60825"/>
    <w:rsid w:val="00B613F5"/>
    <w:rsid w:val="00B626FE"/>
    <w:rsid w:val="00B629C1"/>
    <w:rsid w:val="00B62DE9"/>
    <w:rsid w:val="00B630D0"/>
    <w:rsid w:val="00B63349"/>
    <w:rsid w:val="00B633AE"/>
    <w:rsid w:val="00B641A8"/>
    <w:rsid w:val="00B6440F"/>
    <w:rsid w:val="00B64E9E"/>
    <w:rsid w:val="00B653CC"/>
    <w:rsid w:val="00B66223"/>
    <w:rsid w:val="00B664AC"/>
    <w:rsid w:val="00B66BBF"/>
    <w:rsid w:val="00B6728D"/>
    <w:rsid w:val="00B6775F"/>
    <w:rsid w:val="00B67A6B"/>
    <w:rsid w:val="00B700A5"/>
    <w:rsid w:val="00B700C9"/>
    <w:rsid w:val="00B70574"/>
    <w:rsid w:val="00B73363"/>
    <w:rsid w:val="00B73EAB"/>
    <w:rsid w:val="00B74828"/>
    <w:rsid w:val="00B75950"/>
    <w:rsid w:val="00B75B11"/>
    <w:rsid w:val="00B76D72"/>
    <w:rsid w:val="00B76F8A"/>
    <w:rsid w:val="00B773AD"/>
    <w:rsid w:val="00B80000"/>
    <w:rsid w:val="00B807E8"/>
    <w:rsid w:val="00B80E83"/>
    <w:rsid w:val="00B8209F"/>
    <w:rsid w:val="00B821F3"/>
    <w:rsid w:val="00B823D8"/>
    <w:rsid w:val="00B82679"/>
    <w:rsid w:val="00B82AD6"/>
    <w:rsid w:val="00B82B35"/>
    <w:rsid w:val="00B83540"/>
    <w:rsid w:val="00B84AC2"/>
    <w:rsid w:val="00B84CD1"/>
    <w:rsid w:val="00B84E04"/>
    <w:rsid w:val="00B85096"/>
    <w:rsid w:val="00B859FA"/>
    <w:rsid w:val="00B85A84"/>
    <w:rsid w:val="00B85BC0"/>
    <w:rsid w:val="00B86AC5"/>
    <w:rsid w:val="00B8766F"/>
    <w:rsid w:val="00B878EA"/>
    <w:rsid w:val="00B87D03"/>
    <w:rsid w:val="00B87FCD"/>
    <w:rsid w:val="00B90033"/>
    <w:rsid w:val="00B900C6"/>
    <w:rsid w:val="00B90569"/>
    <w:rsid w:val="00B90EC5"/>
    <w:rsid w:val="00B91B7E"/>
    <w:rsid w:val="00B92378"/>
    <w:rsid w:val="00B94E2E"/>
    <w:rsid w:val="00B95107"/>
    <w:rsid w:val="00B954E5"/>
    <w:rsid w:val="00B96E57"/>
    <w:rsid w:val="00B979B6"/>
    <w:rsid w:val="00BA0428"/>
    <w:rsid w:val="00BA15AF"/>
    <w:rsid w:val="00BA19A3"/>
    <w:rsid w:val="00BA20A5"/>
    <w:rsid w:val="00BA27DD"/>
    <w:rsid w:val="00BA2AA3"/>
    <w:rsid w:val="00BA3289"/>
    <w:rsid w:val="00BA3383"/>
    <w:rsid w:val="00BA3706"/>
    <w:rsid w:val="00BA4356"/>
    <w:rsid w:val="00BA44EC"/>
    <w:rsid w:val="00BA4DF8"/>
    <w:rsid w:val="00BA4F52"/>
    <w:rsid w:val="00BA561B"/>
    <w:rsid w:val="00BA58FC"/>
    <w:rsid w:val="00BA5BEA"/>
    <w:rsid w:val="00BA5D79"/>
    <w:rsid w:val="00BA61D5"/>
    <w:rsid w:val="00BA6702"/>
    <w:rsid w:val="00BA7134"/>
    <w:rsid w:val="00BA7AFA"/>
    <w:rsid w:val="00BB0012"/>
    <w:rsid w:val="00BB00E4"/>
    <w:rsid w:val="00BB1712"/>
    <w:rsid w:val="00BB2460"/>
    <w:rsid w:val="00BB2692"/>
    <w:rsid w:val="00BB2BB3"/>
    <w:rsid w:val="00BB3275"/>
    <w:rsid w:val="00BB441E"/>
    <w:rsid w:val="00BB4B09"/>
    <w:rsid w:val="00BB4B61"/>
    <w:rsid w:val="00BB53BE"/>
    <w:rsid w:val="00BB6019"/>
    <w:rsid w:val="00BB69EF"/>
    <w:rsid w:val="00BB7321"/>
    <w:rsid w:val="00BB74BA"/>
    <w:rsid w:val="00BB7575"/>
    <w:rsid w:val="00BB7AA7"/>
    <w:rsid w:val="00BC01DA"/>
    <w:rsid w:val="00BC0B64"/>
    <w:rsid w:val="00BC1AEE"/>
    <w:rsid w:val="00BC1B31"/>
    <w:rsid w:val="00BC1D83"/>
    <w:rsid w:val="00BC1F3F"/>
    <w:rsid w:val="00BC2396"/>
    <w:rsid w:val="00BC2758"/>
    <w:rsid w:val="00BC29D7"/>
    <w:rsid w:val="00BC3226"/>
    <w:rsid w:val="00BC39AB"/>
    <w:rsid w:val="00BC3E07"/>
    <w:rsid w:val="00BC401A"/>
    <w:rsid w:val="00BC49D2"/>
    <w:rsid w:val="00BC4B70"/>
    <w:rsid w:val="00BC5073"/>
    <w:rsid w:val="00BC5720"/>
    <w:rsid w:val="00BC5CC5"/>
    <w:rsid w:val="00BC5D59"/>
    <w:rsid w:val="00BC75F8"/>
    <w:rsid w:val="00BC7D1B"/>
    <w:rsid w:val="00BC7D50"/>
    <w:rsid w:val="00BD0419"/>
    <w:rsid w:val="00BD0447"/>
    <w:rsid w:val="00BD0631"/>
    <w:rsid w:val="00BD0CDB"/>
    <w:rsid w:val="00BD15DB"/>
    <w:rsid w:val="00BD15ED"/>
    <w:rsid w:val="00BD1F67"/>
    <w:rsid w:val="00BD260A"/>
    <w:rsid w:val="00BD2AFD"/>
    <w:rsid w:val="00BD2C4E"/>
    <w:rsid w:val="00BD37FD"/>
    <w:rsid w:val="00BD408F"/>
    <w:rsid w:val="00BD5131"/>
    <w:rsid w:val="00BD52D5"/>
    <w:rsid w:val="00BD53F0"/>
    <w:rsid w:val="00BD551A"/>
    <w:rsid w:val="00BD57CA"/>
    <w:rsid w:val="00BD64FD"/>
    <w:rsid w:val="00BD67B4"/>
    <w:rsid w:val="00BD6B86"/>
    <w:rsid w:val="00BD71D5"/>
    <w:rsid w:val="00BD792B"/>
    <w:rsid w:val="00BD7966"/>
    <w:rsid w:val="00BD7B36"/>
    <w:rsid w:val="00BD7C68"/>
    <w:rsid w:val="00BE0393"/>
    <w:rsid w:val="00BE05ED"/>
    <w:rsid w:val="00BE0735"/>
    <w:rsid w:val="00BE11F3"/>
    <w:rsid w:val="00BE16ED"/>
    <w:rsid w:val="00BE1D4F"/>
    <w:rsid w:val="00BE231E"/>
    <w:rsid w:val="00BE24BA"/>
    <w:rsid w:val="00BE2C56"/>
    <w:rsid w:val="00BE3000"/>
    <w:rsid w:val="00BE38DE"/>
    <w:rsid w:val="00BE3ABC"/>
    <w:rsid w:val="00BE3BC0"/>
    <w:rsid w:val="00BE3DB6"/>
    <w:rsid w:val="00BE3E85"/>
    <w:rsid w:val="00BE3E9F"/>
    <w:rsid w:val="00BE5341"/>
    <w:rsid w:val="00BE569C"/>
    <w:rsid w:val="00BE5823"/>
    <w:rsid w:val="00BE5B3A"/>
    <w:rsid w:val="00BE5F4C"/>
    <w:rsid w:val="00BE74BE"/>
    <w:rsid w:val="00BE7AF3"/>
    <w:rsid w:val="00BE7D17"/>
    <w:rsid w:val="00BE7E25"/>
    <w:rsid w:val="00BF0338"/>
    <w:rsid w:val="00BF03E7"/>
    <w:rsid w:val="00BF044E"/>
    <w:rsid w:val="00BF105C"/>
    <w:rsid w:val="00BF1107"/>
    <w:rsid w:val="00BF12A8"/>
    <w:rsid w:val="00BF1356"/>
    <w:rsid w:val="00BF2318"/>
    <w:rsid w:val="00BF2D8B"/>
    <w:rsid w:val="00BF3EA0"/>
    <w:rsid w:val="00BF4109"/>
    <w:rsid w:val="00BF4BC9"/>
    <w:rsid w:val="00BF5521"/>
    <w:rsid w:val="00BF59DF"/>
    <w:rsid w:val="00BF5A9D"/>
    <w:rsid w:val="00BF5FE7"/>
    <w:rsid w:val="00BF641F"/>
    <w:rsid w:val="00BF6C52"/>
    <w:rsid w:val="00BF756C"/>
    <w:rsid w:val="00BF7C1F"/>
    <w:rsid w:val="00C00866"/>
    <w:rsid w:val="00C00B00"/>
    <w:rsid w:val="00C0128C"/>
    <w:rsid w:val="00C01356"/>
    <w:rsid w:val="00C01859"/>
    <w:rsid w:val="00C02BDA"/>
    <w:rsid w:val="00C02D6C"/>
    <w:rsid w:val="00C03214"/>
    <w:rsid w:val="00C04885"/>
    <w:rsid w:val="00C04936"/>
    <w:rsid w:val="00C05B99"/>
    <w:rsid w:val="00C05DFE"/>
    <w:rsid w:val="00C06458"/>
    <w:rsid w:val="00C06BA2"/>
    <w:rsid w:val="00C06D89"/>
    <w:rsid w:val="00C06E3C"/>
    <w:rsid w:val="00C0740E"/>
    <w:rsid w:val="00C07EAB"/>
    <w:rsid w:val="00C1222B"/>
    <w:rsid w:val="00C138C0"/>
    <w:rsid w:val="00C1463A"/>
    <w:rsid w:val="00C1467F"/>
    <w:rsid w:val="00C146A9"/>
    <w:rsid w:val="00C14851"/>
    <w:rsid w:val="00C14A45"/>
    <w:rsid w:val="00C14BCC"/>
    <w:rsid w:val="00C14FA4"/>
    <w:rsid w:val="00C150DF"/>
    <w:rsid w:val="00C1550A"/>
    <w:rsid w:val="00C15787"/>
    <w:rsid w:val="00C15960"/>
    <w:rsid w:val="00C159E4"/>
    <w:rsid w:val="00C15EF4"/>
    <w:rsid w:val="00C16078"/>
    <w:rsid w:val="00C164B2"/>
    <w:rsid w:val="00C167D5"/>
    <w:rsid w:val="00C16A69"/>
    <w:rsid w:val="00C16BC8"/>
    <w:rsid w:val="00C173CE"/>
    <w:rsid w:val="00C177EC"/>
    <w:rsid w:val="00C17815"/>
    <w:rsid w:val="00C17873"/>
    <w:rsid w:val="00C17ADB"/>
    <w:rsid w:val="00C17FE7"/>
    <w:rsid w:val="00C2078F"/>
    <w:rsid w:val="00C20F4B"/>
    <w:rsid w:val="00C21125"/>
    <w:rsid w:val="00C2116E"/>
    <w:rsid w:val="00C22855"/>
    <w:rsid w:val="00C238D0"/>
    <w:rsid w:val="00C23ABE"/>
    <w:rsid w:val="00C23C75"/>
    <w:rsid w:val="00C248AF"/>
    <w:rsid w:val="00C24D45"/>
    <w:rsid w:val="00C24DD7"/>
    <w:rsid w:val="00C2595A"/>
    <w:rsid w:val="00C25C76"/>
    <w:rsid w:val="00C26044"/>
    <w:rsid w:val="00C3005B"/>
    <w:rsid w:val="00C30076"/>
    <w:rsid w:val="00C30236"/>
    <w:rsid w:val="00C31247"/>
    <w:rsid w:val="00C317C3"/>
    <w:rsid w:val="00C3184D"/>
    <w:rsid w:val="00C31B77"/>
    <w:rsid w:val="00C31EDA"/>
    <w:rsid w:val="00C32595"/>
    <w:rsid w:val="00C3396E"/>
    <w:rsid w:val="00C34307"/>
    <w:rsid w:val="00C34ECA"/>
    <w:rsid w:val="00C352C6"/>
    <w:rsid w:val="00C35672"/>
    <w:rsid w:val="00C36DA8"/>
    <w:rsid w:val="00C36F71"/>
    <w:rsid w:val="00C370A8"/>
    <w:rsid w:val="00C370E5"/>
    <w:rsid w:val="00C37717"/>
    <w:rsid w:val="00C37CF4"/>
    <w:rsid w:val="00C40963"/>
    <w:rsid w:val="00C40F77"/>
    <w:rsid w:val="00C41A3D"/>
    <w:rsid w:val="00C425F6"/>
    <w:rsid w:val="00C42CC1"/>
    <w:rsid w:val="00C42E5F"/>
    <w:rsid w:val="00C43FCE"/>
    <w:rsid w:val="00C445FA"/>
    <w:rsid w:val="00C44D45"/>
    <w:rsid w:val="00C46118"/>
    <w:rsid w:val="00C46753"/>
    <w:rsid w:val="00C4675A"/>
    <w:rsid w:val="00C46B12"/>
    <w:rsid w:val="00C47876"/>
    <w:rsid w:val="00C50089"/>
    <w:rsid w:val="00C50CB1"/>
    <w:rsid w:val="00C515DD"/>
    <w:rsid w:val="00C52A9A"/>
    <w:rsid w:val="00C52AFC"/>
    <w:rsid w:val="00C52AFF"/>
    <w:rsid w:val="00C52BEE"/>
    <w:rsid w:val="00C53371"/>
    <w:rsid w:val="00C53D4B"/>
    <w:rsid w:val="00C53DEB"/>
    <w:rsid w:val="00C53F42"/>
    <w:rsid w:val="00C54BBB"/>
    <w:rsid w:val="00C54E95"/>
    <w:rsid w:val="00C5506E"/>
    <w:rsid w:val="00C5515B"/>
    <w:rsid w:val="00C552CD"/>
    <w:rsid w:val="00C55A78"/>
    <w:rsid w:val="00C562AE"/>
    <w:rsid w:val="00C56FDB"/>
    <w:rsid w:val="00C5751D"/>
    <w:rsid w:val="00C57592"/>
    <w:rsid w:val="00C57BB3"/>
    <w:rsid w:val="00C57FED"/>
    <w:rsid w:val="00C602EA"/>
    <w:rsid w:val="00C60C96"/>
    <w:rsid w:val="00C60FA3"/>
    <w:rsid w:val="00C611B3"/>
    <w:rsid w:val="00C612D5"/>
    <w:rsid w:val="00C61359"/>
    <w:rsid w:val="00C61A39"/>
    <w:rsid w:val="00C6292B"/>
    <w:rsid w:val="00C6352D"/>
    <w:rsid w:val="00C63821"/>
    <w:rsid w:val="00C640D2"/>
    <w:rsid w:val="00C64207"/>
    <w:rsid w:val="00C6428C"/>
    <w:rsid w:val="00C642F8"/>
    <w:rsid w:val="00C64F5B"/>
    <w:rsid w:val="00C652EF"/>
    <w:rsid w:val="00C6558F"/>
    <w:rsid w:val="00C65C9D"/>
    <w:rsid w:val="00C663AF"/>
    <w:rsid w:val="00C66482"/>
    <w:rsid w:val="00C67938"/>
    <w:rsid w:val="00C67B7C"/>
    <w:rsid w:val="00C7006B"/>
    <w:rsid w:val="00C700BC"/>
    <w:rsid w:val="00C70562"/>
    <w:rsid w:val="00C71415"/>
    <w:rsid w:val="00C72322"/>
    <w:rsid w:val="00C73934"/>
    <w:rsid w:val="00C73D94"/>
    <w:rsid w:val="00C74D8B"/>
    <w:rsid w:val="00C7568D"/>
    <w:rsid w:val="00C75BB4"/>
    <w:rsid w:val="00C75DFB"/>
    <w:rsid w:val="00C76F04"/>
    <w:rsid w:val="00C76FE3"/>
    <w:rsid w:val="00C77FE1"/>
    <w:rsid w:val="00C80B13"/>
    <w:rsid w:val="00C80F6F"/>
    <w:rsid w:val="00C818AB"/>
    <w:rsid w:val="00C82B85"/>
    <w:rsid w:val="00C82CF8"/>
    <w:rsid w:val="00C83CF3"/>
    <w:rsid w:val="00C84166"/>
    <w:rsid w:val="00C84B9D"/>
    <w:rsid w:val="00C850C7"/>
    <w:rsid w:val="00C852AC"/>
    <w:rsid w:val="00C8571D"/>
    <w:rsid w:val="00C8597E"/>
    <w:rsid w:val="00C85D12"/>
    <w:rsid w:val="00C85D25"/>
    <w:rsid w:val="00C8732A"/>
    <w:rsid w:val="00C8781C"/>
    <w:rsid w:val="00C9133C"/>
    <w:rsid w:val="00C91CFC"/>
    <w:rsid w:val="00C91F53"/>
    <w:rsid w:val="00C92F17"/>
    <w:rsid w:val="00C93B26"/>
    <w:rsid w:val="00C94133"/>
    <w:rsid w:val="00C9471D"/>
    <w:rsid w:val="00C94B62"/>
    <w:rsid w:val="00C9504E"/>
    <w:rsid w:val="00C953FD"/>
    <w:rsid w:val="00C95682"/>
    <w:rsid w:val="00C959A2"/>
    <w:rsid w:val="00C95A2F"/>
    <w:rsid w:val="00C95C05"/>
    <w:rsid w:val="00C965CB"/>
    <w:rsid w:val="00C96C89"/>
    <w:rsid w:val="00C97186"/>
    <w:rsid w:val="00C978CF"/>
    <w:rsid w:val="00C979BA"/>
    <w:rsid w:val="00CA0772"/>
    <w:rsid w:val="00CA0B4C"/>
    <w:rsid w:val="00CA1573"/>
    <w:rsid w:val="00CA1C6C"/>
    <w:rsid w:val="00CA2258"/>
    <w:rsid w:val="00CA290E"/>
    <w:rsid w:val="00CA2CC7"/>
    <w:rsid w:val="00CA2D9D"/>
    <w:rsid w:val="00CA31F1"/>
    <w:rsid w:val="00CA330C"/>
    <w:rsid w:val="00CA3ECC"/>
    <w:rsid w:val="00CA49E5"/>
    <w:rsid w:val="00CA4F91"/>
    <w:rsid w:val="00CA5599"/>
    <w:rsid w:val="00CA5977"/>
    <w:rsid w:val="00CA5FC5"/>
    <w:rsid w:val="00CA60B7"/>
    <w:rsid w:val="00CA6597"/>
    <w:rsid w:val="00CA65C2"/>
    <w:rsid w:val="00CA66F8"/>
    <w:rsid w:val="00CA7A23"/>
    <w:rsid w:val="00CB098E"/>
    <w:rsid w:val="00CB0DAC"/>
    <w:rsid w:val="00CB1514"/>
    <w:rsid w:val="00CB18EA"/>
    <w:rsid w:val="00CB22AB"/>
    <w:rsid w:val="00CB2D4A"/>
    <w:rsid w:val="00CB31FB"/>
    <w:rsid w:val="00CB332F"/>
    <w:rsid w:val="00CB3443"/>
    <w:rsid w:val="00CB3AFA"/>
    <w:rsid w:val="00CB3B3F"/>
    <w:rsid w:val="00CB4652"/>
    <w:rsid w:val="00CB49CB"/>
    <w:rsid w:val="00CB4EE3"/>
    <w:rsid w:val="00CB550B"/>
    <w:rsid w:val="00CB5D42"/>
    <w:rsid w:val="00CB5FAE"/>
    <w:rsid w:val="00CB621B"/>
    <w:rsid w:val="00CB64B1"/>
    <w:rsid w:val="00CB6A33"/>
    <w:rsid w:val="00CB775F"/>
    <w:rsid w:val="00CC0237"/>
    <w:rsid w:val="00CC10FF"/>
    <w:rsid w:val="00CC16FC"/>
    <w:rsid w:val="00CC1F0C"/>
    <w:rsid w:val="00CC1F80"/>
    <w:rsid w:val="00CC240F"/>
    <w:rsid w:val="00CC241E"/>
    <w:rsid w:val="00CC2DC3"/>
    <w:rsid w:val="00CC32EC"/>
    <w:rsid w:val="00CC3E91"/>
    <w:rsid w:val="00CC4481"/>
    <w:rsid w:val="00CC4BB8"/>
    <w:rsid w:val="00CC4ECC"/>
    <w:rsid w:val="00CC5611"/>
    <w:rsid w:val="00CC58B6"/>
    <w:rsid w:val="00CC6419"/>
    <w:rsid w:val="00CC6860"/>
    <w:rsid w:val="00CC6B49"/>
    <w:rsid w:val="00CC7001"/>
    <w:rsid w:val="00CC78B7"/>
    <w:rsid w:val="00CC7F12"/>
    <w:rsid w:val="00CD0260"/>
    <w:rsid w:val="00CD05F9"/>
    <w:rsid w:val="00CD0895"/>
    <w:rsid w:val="00CD0A64"/>
    <w:rsid w:val="00CD0EB6"/>
    <w:rsid w:val="00CD11CB"/>
    <w:rsid w:val="00CD1595"/>
    <w:rsid w:val="00CD1851"/>
    <w:rsid w:val="00CD1ECD"/>
    <w:rsid w:val="00CD243A"/>
    <w:rsid w:val="00CD3C85"/>
    <w:rsid w:val="00CD450B"/>
    <w:rsid w:val="00CD4823"/>
    <w:rsid w:val="00CD53A5"/>
    <w:rsid w:val="00CD5A18"/>
    <w:rsid w:val="00CD5B55"/>
    <w:rsid w:val="00CD5F47"/>
    <w:rsid w:val="00CD64D0"/>
    <w:rsid w:val="00CD7015"/>
    <w:rsid w:val="00CD7976"/>
    <w:rsid w:val="00CD7C2F"/>
    <w:rsid w:val="00CD7CB9"/>
    <w:rsid w:val="00CE0B35"/>
    <w:rsid w:val="00CE0D8E"/>
    <w:rsid w:val="00CE0F16"/>
    <w:rsid w:val="00CE11C3"/>
    <w:rsid w:val="00CE26A2"/>
    <w:rsid w:val="00CE2C01"/>
    <w:rsid w:val="00CE319F"/>
    <w:rsid w:val="00CE35FF"/>
    <w:rsid w:val="00CE3802"/>
    <w:rsid w:val="00CE3904"/>
    <w:rsid w:val="00CE3A72"/>
    <w:rsid w:val="00CE4AA3"/>
    <w:rsid w:val="00CE5F90"/>
    <w:rsid w:val="00CE6184"/>
    <w:rsid w:val="00CE65BF"/>
    <w:rsid w:val="00CE6AF4"/>
    <w:rsid w:val="00CE6EE8"/>
    <w:rsid w:val="00CE71B3"/>
    <w:rsid w:val="00CF028E"/>
    <w:rsid w:val="00CF06AA"/>
    <w:rsid w:val="00CF0985"/>
    <w:rsid w:val="00CF0D76"/>
    <w:rsid w:val="00CF14C3"/>
    <w:rsid w:val="00CF157B"/>
    <w:rsid w:val="00CF1FBD"/>
    <w:rsid w:val="00CF4778"/>
    <w:rsid w:val="00CF4F36"/>
    <w:rsid w:val="00CF4F99"/>
    <w:rsid w:val="00CF508B"/>
    <w:rsid w:val="00CF522E"/>
    <w:rsid w:val="00CF53A9"/>
    <w:rsid w:val="00CF5F20"/>
    <w:rsid w:val="00CF6693"/>
    <w:rsid w:val="00CF7F01"/>
    <w:rsid w:val="00D00C22"/>
    <w:rsid w:val="00D00C50"/>
    <w:rsid w:val="00D01617"/>
    <w:rsid w:val="00D0256D"/>
    <w:rsid w:val="00D02E99"/>
    <w:rsid w:val="00D03672"/>
    <w:rsid w:val="00D036CA"/>
    <w:rsid w:val="00D03EDE"/>
    <w:rsid w:val="00D03EF5"/>
    <w:rsid w:val="00D04B5A"/>
    <w:rsid w:val="00D04D67"/>
    <w:rsid w:val="00D04E1C"/>
    <w:rsid w:val="00D05453"/>
    <w:rsid w:val="00D068BA"/>
    <w:rsid w:val="00D069EB"/>
    <w:rsid w:val="00D070DE"/>
    <w:rsid w:val="00D07B6F"/>
    <w:rsid w:val="00D10094"/>
    <w:rsid w:val="00D10317"/>
    <w:rsid w:val="00D10336"/>
    <w:rsid w:val="00D10C35"/>
    <w:rsid w:val="00D11426"/>
    <w:rsid w:val="00D1210F"/>
    <w:rsid w:val="00D12769"/>
    <w:rsid w:val="00D12923"/>
    <w:rsid w:val="00D147BF"/>
    <w:rsid w:val="00D14A22"/>
    <w:rsid w:val="00D14A99"/>
    <w:rsid w:val="00D14A9D"/>
    <w:rsid w:val="00D14EDE"/>
    <w:rsid w:val="00D14EE2"/>
    <w:rsid w:val="00D15CFA"/>
    <w:rsid w:val="00D204A7"/>
    <w:rsid w:val="00D2130C"/>
    <w:rsid w:val="00D218C5"/>
    <w:rsid w:val="00D223A1"/>
    <w:rsid w:val="00D225BC"/>
    <w:rsid w:val="00D22828"/>
    <w:rsid w:val="00D228F2"/>
    <w:rsid w:val="00D22D87"/>
    <w:rsid w:val="00D22F4D"/>
    <w:rsid w:val="00D23B4D"/>
    <w:rsid w:val="00D24ABE"/>
    <w:rsid w:val="00D24BBC"/>
    <w:rsid w:val="00D24EAD"/>
    <w:rsid w:val="00D2534A"/>
    <w:rsid w:val="00D25503"/>
    <w:rsid w:val="00D262F1"/>
    <w:rsid w:val="00D26337"/>
    <w:rsid w:val="00D26764"/>
    <w:rsid w:val="00D26A9A"/>
    <w:rsid w:val="00D30A43"/>
    <w:rsid w:val="00D30BCC"/>
    <w:rsid w:val="00D31067"/>
    <w:rsid w:val="00D31467"/>
    <w:rsid w:val="00D31E5F"/>
    <w:rsid w:val="00D321D7"/>
    <w:rsid w:val="00D32423"/>
    <w:rsid w:val="00D32C22"/>
    <w:rsid w:val="00D32EBA"/>
    <w:rsid w:val="00D335E0"/>
    <w:rsid w:val="00D33876"/>
    <w:rsid w:val="00D364C0"/>
    <w:rsid w:val="00D36784"/>
    <w:rsid w:val="00D37021"/>
    <w:rsid w:val="00D375D8"/>
    <w:rsid w:val="00D37DB1"/>
    <w:rsid w:val="00D37FB2"/>
    <w:rsid w:val="00D41E38"/>
    <w:rsid w:val="00D43248"/>
    <w:rsid w:val="00D44C07"/>
    <w:rsid w:val="00D453ED"/>
    <w:rsid w:val="00D4589D"/>
    <w:rsid w:val="00D45A99"/>
    <w:rsid w:val="00D45F80"/>
    <w:rsid w:val="00D46A93"/>
    <w:rsid w:val="00D4702A"/>
    <w:rsid w:val="00D47B1F"/>
    <w:rsid w:val="00D50533"/>
    <w:rsid w:val="00D50F08"/>
    <w:rsid w:val="00D517CE"/>
    <w:rsid w:val="00D52556"/>
    <w:rsid w:val="00D52777"/>
    <w:rsid w:val="00D53BDA"/>
    <w:rsid w:val="00D543A3"/>
    <w:rsid w:val="00D54985"/>
    <w:rsid w:val="00D54A67"/>
    <w:rsid w:val="00D5584A"/>
    <w:rsid w:val="00D55D8B"/>
    <w:rsid w:val="00D55FD8"/>
    <w:rsid w:val="00D567C9"/>
    <w:rsid w:val="00D57683"/>
    <w:rsid w:val="00D578D7"/>
    <w:rsid w:val="00D579D3"/>
    <w:rsid w:val="00D57ECD"/>
    <w:rsid w:val="00D60099"/>
    <w:rsid w:val="00D6059E"/>
    <w:rsid w:val="00D607AA"/>
    <w:rsid w:val="00D60925"/>
    <w:rsid w:val="00D617AD"/>
    <w:rsid w:val="00D61CFF"/>
    <w:rsid w:val="00D61E8F"/>
    <w:rsid w:val="00D6208F"/>
    <w:rsid w:val="00D62136"/>
    <w:rsid w:val="00D627EE"/>
    <w:rsid w:val="00D63007"/>
    <w:rsid w:val="00D63A42"/>
    <w:rsid w:val="00D63DFE"/>
    <w:rsid w:val="00D6414C"/>
    <w:rsid w:val="00D6469F"/>
    <w:rsid w:val="00D656CC"/>
    <w:rsid w:val="00D65ECD"/>
    <w:rsid w:val="00D66176"/>
    <w:rsid w:val="00D66746"/>
    <w:rsid w:val="00D669D1"/>
    <w:rsid w:val="00D66B2E"/>
    <w:rsid w:val="00D66E1D"/>
    <w:rsid w:val="00D67086"/>
    <w:rsid w:val="00D6765C"/>
    <w:rsid w:val="00D67A1B"/>
    <w:rsid w:val="00D70306"/>
    <w:rsid w:val="00D70321"/>
    <w:rsid w:val="00D70C98"/>
    <w:rsid w:val="00D70EBF"/>
    <w:rsid w:val="00D71993"/>
    <w:rsid w:val="00D71E39"/>
    <w:rsid w:val="00D71EDC"/>
    <w:rsid w:val="00D72323"/>
    <w:rsid w:val="00D72CF2"/>
    <w:rsid w:val="00D7302B"/>
    <w:rsid w:val="00D73467"/>
    <w:rsid w:val="00D73B49"/>
    <w:rsid w:val="00D73F5C"/>
    <w:rsid w:val="00D74C4B"/>
    <w:rsid w:val="00D750E2"/>
    <w:rsid w:val="00D752C2"/>
    <w:rsid w:val="00D7553D"/>
    <w:rsid w:val="00D7569A"/>
    <w:rsid w:val="00D756B3"/>
    <w:rsid w:val="00D75A5D"/>
    <w:rsid w:val="00D76188"/>
    <w:rsid w:val="00D7711C"/>
    <w:rsid w:val="00D7753D"/>
    <w:rsid w:val="00D802A1"/>
    <w:rsid w:val="00D807BB"/>
    <w:rsid w:val="00D80B25"/>
    <w:rsid w:val="00D80B39"/>
    <w:rsid w:val="00D80B89"/>
    <w:rsid w:val="00D80C30"/>
    <w:rsid w:val="00D80E95"/>
    <w:rsid w:val="00D8108B"/>
    <w:rsid w:val="00D8269F"/>
    <w:rsid w:val="00D8295F"/>
    <w:rsid w:val="00D83522"/>
    <w:rsid w:val="00D8366B"/>
    <w:rsid w:val="00D83C62"/>
    <w:rsid w:val="00D83DFF"/>
    <w:rsid w:val="00D83F58"/>
    <w:rsid w:val="00D83F8B"/>
    <w:rsid w:val="00D841C5"/>
    <w:rsid w:val="00D849FA"/>
    <w:rsid w:val="00D84C57"/>
    <w:rsid w:val="00D85574"/>
    <w:rsid w:val="00D860BB"/>
    <w:rsid w:val="00D86486"/>
    <w:rsid w:val="00D86725"/>
    <w:rsid w:val="00D86A87"/>
    <w:rsid w:val="00D86B75"/>
    <w:rsid w:val="00D86E06"/>
    <w:rsid w:val="00D87767"/>
    <w:rsid w:val="00D87BED"/>
    <w:rsid w:val="00D87C40"/>
    <w:rsid w:val="00D87C6C"/>
    <w:rsid w:val="00D87EBF"/>
    <w:rsid w:val="00D904EA"/>
    <w:rsid w:val="00D905FF"/>
    <w:rsid w:val="00D906AB"/>
    <w:rsid w:val="00D91486"/>
    <w:rsid w:val="00D91C5F"/>
    <w:rsid w:val="00D93C3A"/>
    <w:rsid w:val="00D94BAD"/>
    <w:rsid w:val="00D94E9A"/>
    <w:rsid w:val="00D9541F"/>
    <w:rsid w:val="00D9692B"/>
    <w:rsid w:val="00DA02C1"/>
    <w:rsid w:val="00DA06DC"/>
    <w:rsid w:val="00DA0DF7"/>
    <w:rsid w:val="00DA2608"/>
    <w:rsid w:val="00DA3161"/>
    <w:rsid w:val="00DA39D6"/>
    <w:rsid w:val="00DA39FD"/>
    <w:rsid w:val="00DA3C8D"/>
    <w:rsid w:val="00DA4692"/>
    <w:rsid w:val="00DA4B01"/>
    <w:rsid w:val="00DA516C"/>
    <w:rsid w:val="00DA5C67"/>
    <w:rsid w:val="00DA6156"/>
    <w:rsid w:val="00DA6B34"/>
    <w:rsid w:val="00DA6E9C"/>
    <w:rsid w:val="00DA6EA8"/>
    <w:rsid w:val="00DA6EC7"/>
    <w:rsid w:val="00DA7270"/>
    <w:rsid w:val="00DA75C8"/>
    <w:rsid w:val="00DA7AD3"/>
    <w:rsid w:val="00DA7E37"/>
    <w:rsid w:val="00DA7E83"/>
    <w:rsid w:val="00DB1121"/>
    <w:rsid w:val="00DB1137"/>
    <w:rsid w:val="00DB13EB"/>
    <w:rsid w:val="00DB1871"/>
    <w:rsid w:val="00DB2BE6"/>
    <w:rsid w:val="00DB3878"/>
    <w:rsid w:val="00DB395F"/>
    <w:rsid w:val="00DB43B3"/>
    <w:rsid w:val="00DB53D0"/>
    <w:rsid w:val="00DB54E7"/>
    <w:rsid w:val="00DB5863"/>
    <w:rsid w:val="00DB636F"/>
    <w:rsid w:val="00DB641F"/>
    <w:rsid w:val="00DB6B03"/>
    <w:rsid w:val="00DB6B85"/>
    <w:rsid w:val="00DB6F07"/>
    <w:rsid w:val="00DB7172"/>
    <w:rsid w:val="00DB7CB7"/>
    <w:rsid w:val="00DC121F"/>
    <w:rsid w:val="00DC238E"/>
    <w:rsid w:val="00DC32DE"/>
    <w:rsid w:val="00DC3A3A"/>
    <w:rsid w:val="00DC3B66"/>
    <w:rsid w:val="00DC3B74"/>
    <w:rsid w:val="00DC3E44"/>
    <w:rsid w:val="00DC42E4"/>
    <w:rsid w:val="00DC4561"/>
    <w:rsid w:val="00DC50B5"/>
    <w:rsid w:val="00DC5468"/>
    <w:rsid w:val="00DC5B6F"/>
    <w:rsid w:val="00DC5B8D"/>
    <w:rsid w:val="00DC6FCD"/>
    <w:rsid w:val="00DC72BD"/>
    <w:rsid w:val="00DC747C"/>
    <w:rsid w:val="00DC75C1"/>
    <w:rsid w:val="00DD0C3D"/>
    <w:rsid w:val="00DD27C6"/>
    <w:rsid w:val="00DD2C12"/>
    <w:rsid w:val="00DD3298"/>
    <w:rsid w:val="00DD3829"/>
    <w:rsid w:val="00DD448F"/>
    <w:rsid w:val="00DD468B"/>
    <w:rsid w:val="00DD46BE"/>
    <w:rsid w:val="00DD4C0C"/>
    <w:rsid w:val="00DD5192"/>
    <w:rsid w:val="00DD5612"/>
    <w:rsid w:val="00DD61FB"/>
    <w:rsid w:val="00DD6CC7"/>
    <w:rsid w:val="00DD78E9"/>
    <w:rsid w:val="00DD7C69"/>
    <w:rsid w:val="00DD7D9C"/>
    <w:rsid w:val="00DE0367"/>
    <w:rsid w:val="00DE0CB1"/>
    <w:rsid w:val="00DE0E6A"/>
    <w:rsid w:val="00DE109B"/>
    <w:rsid w:val="00DE1E36"/>
    <w:rsid w:val="00DE2353"/>
    <w:rsid w:val="00DE2F8F"/>
    <w:rsid w:val="00DE3075"/>
    <w:rsid w:val="00DE376E"/>
    <w:rsid w:val="00DE469E"/>
    <w:rsid w:val="00DE4809"/>
    <w:rsid w:val="00DE49B7"/>
    <w:rsid w:val="00DE5BCD"/>
    <w:rsid w:val="00DE5BD4"/>
    <w:rsid w:val="00DE5E30"/>
    <w:rsid w:val="00DE614D"/>
    <w:rsid w:val="00DE74D8"/>
    <w:rsid w:val="00DF06BD"/>
    <w:rsid w:val="00DF132E"/>
    <w:rsid w:val="00DF13A0"/>
    <w:rsid w:val="00DF3431"/>
    <w:rsid w:val="00DF3743"/>
    <w:rsid w:val="00DF3C47"/>
    <w:rsid w:val="00DF41D7"/>
    <w:rsid w:val="00DF42DC"/>
    <w:rsid w:val="00DF4A0C"/>
    <w:rsid w:val="00DF4ED6"/>
    <w:rsid w:val="00DF507E"/>
    <w:rsid w:val="00DF61E8"/>
    <w:rsid w:val="00DF6653"/>
    <w:rsid w:val="00DF6C84"/>
    <w:rsid w:val="00DF7408"/>
    <w:rsid w:val="00DF7936"/>
    <w:rsid w:val="00E00E52"/>
    <w:rsid w:val="00E01D1C"/>
    <w:rsid w:val="00E03256"/>
    <w:rsid w:val="00E03DAF"/>
    <w:rsid w:val="00E03E0E"/>
    <w:rsid w:val="00E03E80"/>
    <w:rsid w:val="00E04081"/>
    <w:rsid w:val="00E041CE"/>
    <w:rsid w:val="00E0464A"/>
    <w:rsid w:val="00E05076"/>
    <w:rsid w:val="00E059A6"/>
    <w:rsid w:val="00E0607B"/>
    <w:rsid w:val="00E0666F"/>
    <w:rsid w:val="00E07281"/>
    <w:rsid w:val="00E07650"/>
    <w:rsid w:val="00E07890"/>
    <w:rsid w:val="00E07912"/>
    <w:rsid w:val="00E07C60"/>
    <w:rsid w:val="00E10037"/>
    <w:rsid w:val="00E100C7"/>
    <w:rsid w:val="00E108A1"/>
    <w:rsid w:val="00E116B8"/>
    <w:rsid w:val="00E11882"/>
    <w:rsid w:val="00E125AA"/>
    <w:rsid w:val="00E12971"/>
    <w:rsid w:val="00E130BB"/>
    <w:rsid w:val="00E1430F"/>
    <w:rsid w:val="00E14331"/>
    <w:rsid w:val="00E14BBA"/>
    <w:rsid w:val="00E15356"/>
    <w:rsid w:val="00E15CF3"/>
    <w:rsid w:val="00E15EBC"/>
    <w:rsid w:val="00E162BB"/>
    <w:rsid w:val="00E168E7"/>
    <w:rsid w:val="00E17645"/>
    <w:rsid w:val="00E177E5"/>
    <w:rsid w:val="00E17FD5"/>
    <w:rsid w:val="00E2009E"/>
    <w:rsid w:val="00E205DC"/>
    <w:rsid w:val="00E20AC8"/>
    <w:rsid w:val="00E21DC4"/>
    <w:rsid w:val="00E222B4"/>
    <w:rsid w:val="00E22449"/>
    <w:rsid w:val="00E23C47"/>
    <w:rsid w:val="00E2464E"/>
    <w:rsid w:val="00E24954"/>
    <w:rsid w:val="00E25228"/>
    <w:rsid w:val="00E25247"/>
    <w:rsid w:val="00E267C5"/>
    <w:rsid w:val="00E271EB"/>
    <w:rsid w:val="00E31273"/>
    <w:rsid w:val="00E31958"/>
    <w:rsid w:val="00E31A22"/>
    <w:rsid w:val="00E31F35"/>
    <w:rsid w:val="00E3227D"/>
    <w:rsid w:val="00E332B7"/>
    <w:rsid w:val="00E3360E"/>
    <w:rsid w:val="00E336A0"/>
    <w:rsid w:val="00E33849"/>
    <w:rsid w:val="00E3431C"/>
    <w:rsid w:val="00E344BD"/>
    <w:rsid w:val="00E34B14"/>
    <w:rsid w:val="00E359CC"/>
    <w:rsid w:val="00E36E4A"/>
    <w:rsid w:val="00E3761F"/>
    <w:rsid w:val="00E3773E"/>
    <w:rsid w:val="00E37870"/>
    <w:rsid w:val="00E379DE"/>
    <w:rsid w:val="00E37EDE"/>
    <w:rsid w:val="00E37FC4"/>
    <w:rsid w:val="00E37FDD"/>
    <w:rsid w:val="00E40116"/>
    <w:rsid w:val="00E40A43"/>
    <w:rsid w:val="00E41686"/>
    <w:rsid w:val="00E4205F"/>
    <w:rsid w:val="00E42864"/>
    <w:rsid w:val="00E4299C"/>
    <w:rsid w:val="00E42A23"/>
    <w:rsid w:val="00E42B58"/>
    <w:rsid w:val="00E431ED"/>
    <w:rsid w:val="00E43DAF"/>
    <w:rsid w:val="00E44060"/>
    <w:rsid w:val="00E443C9"/>
    <w:rsid w:val="00E4494B"/>
    <w:rsid w:val="00E44E39"/>
    <w:rsid w:val="00E44F72"/>
    <w:rsid w:val="00E45FF1"/>
    <w:rsid w:val="00E46063"/>
    <w:rsid w:val="00E46194"/>
    <w:rsid w:val="00E4650C"/>
    <w:rsid w:val="00E465CE"/>
    <w:rsid w:val="00E4686B"/>
    <w:rsid w:val="00E4690F"/>
    <w:rsid w:val="00E46B0F"/>
    <w:rsid w:val="00E46BD3"/>
    <w:rsid w:val="00E47803"/>
    <w:rsid w:val="00E50070"/>
    <w:rsid w:val="00E50118"/>
    <w:rsid w:val="00E50128"/>
    <w:rsid w:val="00E50BB4"/>
    <w:rsid w:val="00E50D74"/>
    <w:rsid w:val="00E51F9C"/>
    <w:rsid w:val="00E52E17"/>
    <w:rsid w:val="00E532D3"/>
    <w:rsid w:val="00E5342A"/>
    <w:rsid w:val="00E53441"/>
    <w:rsid w:val="00E535BE"/>
    <w:rsid w:val="00E53797"/>
    <w:rsid w:val="00E537E5"/>
    <w:rsid w:val="00E54682"/>
    <w:rsid w:val="00E546B9"/>
    <w:rsid w:val="00E549AC"/>
    <w:rsid w:val="00E55860"/>
    <w:rsid w:val="00E55A9F"/>
    <w:rsid w:val="00E55BE5"/>
    <w:rsid w:val="00E567E3"/>
    <w:rsid w:val="00E569B5"/>
    <w:rsid w:val="00E56A58"/>
    <w:rsid w:val="00E605EA"/>
    <w:rsid w:val="00E6098B"/>
    <w:rsid w:val="00E60ACF"/>
    <w:rsid w:val="00E617F4"/>
    <w:rsid w:val="00E61C65"/>
    <w:rsid w:val="00E62E02"/>
    <w:rsid w:val="00E62E59"/>
    <w:rsid w:val="00E6316E"/>
    <w:rsid w:val="00E63903"/>
    <w:rsid w:val="00E64521"/>
    <w:rsid w:val="00E654D1"/>
    <w:rsid w:val="00E65C14"/>
    <w:rsid w:val="00E667DE"/>
    <w:rsid w:val="00E66814"/>
    <w:rsid w:val="00E67502"/>
    <w:rsid w:val="00E67EDA"/>
    <w:rsid w:val="00E71909"/>
    <w:rsid w:val="00E729DD"/>
    <w:rsid w:val="00E72C29"/>
    <w:rsid w:val="00E73140"/>
    <w:rsid w:val="00E733AE"/>
    <w:rsid w:val="00E742ED"/>
    <w:rsid w:val="00E74AE3"/>
    <w:rsid w:val="00E74BEF"/>
    <w:rsid w:val="00E74D3C"/>
    <w:rsid w:val="00E7535F"/>
    <w:rsid w:val="00E7613B"/>
    <w:rsid w:val="00E7615C"/>
    <w:rsid w:val="00E7690E"/>
    <w:rsid w:val="00E76C32"/>
    <w:rsid w:val="00E76C5D"/>
    <w:rsid w:val="00E76F3C"/>
    <w:rsid w:val="00E773F5"/>
    <w:rsid w:val="00E7757E"/>
    <w:rsid w:val="00E80151"/>
    <w:rsid w:val="00E80633"/>
    <w:rsid w:val="00E816CE"/>
    <w:rsid w:val="00E81B90"/>
    <w:rsid w:val="00E81C7D"/>
    <w:rsid w:val="00E81D19"/>
    <w:rsid w:val="00E82A45"/>
    <w:rsid w:val="00E83694"/>
    <w:rsid w:val="00E83C98"/>
    <w:rsid w:val="00E841C9"/>
    <w:rsid w:val="00E841EE"/>
    <w:rsid w:val="00E84A17"/>
    <w:rsid w:val="00E85768"/>
    <w:rsid w:val="00E85D5B"/>
    <w:rsid w:val="00E85E05"/>
    <w:rsid w:val="00E86503"/>
    <w:rsid w:val="00E86895"/>
    <w:rsid w:val="00E86C97"/>
    <w:rsid w:val="00E873DB"/>
    <w:rsid w:val="00E90BBF"/>
    <w:rsid w:val="00E91597"/>
    <w:rsid w:val="00E91DD7"/>
    <w:rsid w:val="00E92F5B"/>
    <w:rsid w:val="00E92FB9"/>
    <w:rsid w:val="00E933E3"/>
    <w:rsid w:val="00E93654"/>
    <w:rsid w:val="00E9394B"/>
    <w:rsid w:val="00E94220"/>
    <w:rsid w:val="00E94830"/>
    <w:rsid w:val="00E94D1F"/>
    <w:rsid w:val="00E95627"/>
    <w:rsid w:val="00E95729"/>
    <w:rsid w:val="00E962BA"/>
    <w:rsid w:val="00E975F6"/>
    <w:rsid w:val="00EA00AE"/>
    <w:rsid w:val="00EA0C68"/>
    <w:rsid w:val="00EA1698"/>
    <w:rsid w:val="00EA1B87"/>
    <w:rsid w:val="00EA2129"/>
    <w:rsid w:val="00EA2496"/>
    <w:rsid w:val="00EA26C0"/>
    <w:rsid w:val="00EA331C"/>
    <w:rsid w:val="00EA35DE"/>
    <w:rsid w:val="00EA3D89"/>
    <w:rsid w:val="00EA3F44"/>
    <w:rsid w:val="00EA5119"/>
    <w:rsid w:val="00EA59F3"/>
    <w:rsid w:val="00EA6129"/>
    <w:rsid w:val="00EA68E5"/>
    <w:rsid w:val="00EA6A6F"/>
    <w:rsid w:val="00EA728E"/>
    <w:rsid w:val="00EB06A4"/>
    <w:rsid w:val="00EB0CE0"/>
    <w:rsid w:val="00EB145D"/>
    <w:rsid w:val="00EB1D8D"/>
    <w:rsid w:val="00EB2A4D"/>
    <w:rsid w:val="00EB2A54"/>
    <w:rsid w:val="00EB34CC"/>
    <w:rsid w:val="00EB3771"/>
    <w:rsid w:val="00EB37A5"/>
    <w:rsid w:val="00EB3881"/>
    <w:rsid w:val="00EB3D09"/>
    <w:rsid w:val="00EB4186"/>
    <w:rsid w:val="00EB4790"/>
    <w:rsid w:val="00EB4A62"/>
    <w:rsid w:val="00EB4B11"/>
    <w:rsid w:val="00EB53FE"/>
    <w:rsid w:val="00EB5E4C"/>
    <w:rsid w:val="00EB6121"/>
    <w:rsid w:val="00EB6323"/>
    <w:rsid w:val="00EB6769"/>
    <w:rsid w:val="00EB6B7D"/>
    <w:rsid w:val="00EB6F6E"/>
    <w:rsid w:val="00EC092F"/>
    <w:rsid w:val="00EC0AA8"/>
    <w:rsid w:val="00EC1289"/>
    <w:rsid w:val="00EC1A93"/>
    <w:rsid w:val="00EC1E5E"/>
    <w:rsid w:val="00EC20D4"/>
    <w:rsid w:val="00EC2DFF"/>
    <w:rsid w:val="00EC2EBC"/>
    <w:rsid w:val="00EC3CA9"/>
    <w:rsid w:val="00EC3D3E"/>
    <w:rsid w:val="00EC4AE4"/>
    <w:rsid w:val="00EC4B14"/>
    <w:rsid w:val="00EC4E19"/>
    <w:rsid w:val="00EC508E"/>
    <w:rsid w:val="00EC54C8"/>
    <w:rsid w:val="00EC634A"/>
    <w:rsid w:val="00EC7100"/>
    <w:rsid w:val="00EC7302"/>
    <w:rsid w:val="00ED0799"/>
    <w:rsid w:val="00ED1535"/>
    <w:rsid w:val="00ED1758"/>
    <w:rsid w:val="00ED2195"/>
    <w:rsid w:val="00ED227F"/>
    <w:rsid w:val="00ED24F4"/>
    <w:rsid w:val="00ED2DC0"/>
    <w:rsid w:val="00ED3B53"/>
    <w:rsid w:val="00ED42C5"/>
    <w:rsid w:val="00ED527B"/>
    <w:rsid w:val="00ED541D"/>
    <w:rsid w:val="00ED59B4"/>
    <w:rsid w:val="00ED5B1D"/>
    <w:rsid w:val="00ED5B9C"/>
    <w:rsid w:val="00ED5F24"/>
    <w:rsid w:val="00ED60D7"/>
    <w:rsid w:val="00ED6E2B"/>
    <w:rsid w:val="00ED7087"/>
    <w:rsid w:val="00ED739C"/>
    <w:rsid w:val="00ED75B0"/>
    <w:rsid w:val="00ED75D7"/>
    <w:rsid w:val="00EE024F"/>
    <w:rsid w:val="00EE0403"/>
    <w:rsid w:val="00EE0712"/>
    <w:rsid w:val="00EE09C2"/>
    <w:rsid w:val="00EE138B"/>
    <w:rsid w:val="00EE1896"/>
    <w:rsid w:val="00EE1C4B"/>
    <w:rsid w:val="00EE1FFC"/>
    <w:rsid w:val="00EE29F5"/>
    <w:rsid w:val="00EE4A26"/>
    <w:rsid w:val="00EE4C58"/>
    <w:rsid w:val="00EE53DC"/>
    <w:rsid w:val="00EE5D5E"/>
    <w:rsid w:val="00EE65EE"/>
    <w:rsid w:val="00EE6E9E"/>
    <w:rsid w:val="00EE7E8C"/>
    <w:rsid w:val="00EF06FB"/>
    <w:rsid w:val="00EF0F19"/>
    <w:rsid w:val="00EF0FD0"/>
    <w:rsid w:val="00EF10F0"/>
    <w:rsid w:val="00EF19B2"/>
    <w:rsid w:val="00EF1FFA"/>
    <w:rsid w:val="00EF2473"/>
    <w:rsid w:val="00EF2687"/>
    <w:rsid w:val="00EF26FA"/>
    <w:rsid w:val="00EF3212"/>
    <w:rsid w:val="00EF33AE"/>
    <w:rsid w:val="00EF3CB9"/>
    <w:rsid w:val="00EF3F75"/>
    <w:rsid w:val="00EF4491"/>
    <w:rsid w:val="00EF484A"/>
    <w:rsid w:val="00EF58CE"/>
    <w:rsid w:val="00EF5998"/>
    <w:rsid w:val="00EF5CF4"/>
    <w:rsid w:val="00EF6167"/>
    <w:rsid w:val="00EF65FF"/>
    <w:rsid w:val="00EF6D4B"/>
    <w:rsid w:val="00EF7489"/>
    <w:rsid w:val="00EF7C14"/>
    <w:rsid w:val="00EF7F49"/>
    <w:rsid w:val="00F001C4"/>
    <w:rsid w:val="00F00A38"/>
    <w:rsid w:val="00F00D64"/>
    <w:rsid w:val="00F0114B"/>
    <w:rsid w:val="00F01451"/>
    <w:rsid w:val="00F016CA"/>
    <w:rsid w:val="00F01C97"/>
    <w:rsid w:val="00F01E96"/>
    <w:rsid w:val="00F02013"/>
    <w:rsid w:val="00F022F5"/>
    <w:rsid w:val="00F025D4"/>
    <w:rsid w:val="00F030A0"/>
    <w:rsid w:val="00F03A81"/>
    <w:rsid w:val="00F04357"/>
    <w:rsid w:val="00F04BE5"/>
    <w:rsid w:val="00F05A29"/>
    <w:rsid w:val="00F05D67"/>
    <w:rsid w:val="00F05FC2"/>
    <w:rsid w:val="00F0663A"/>
    <w:rsid w:val="00F06798"/>
    <w:rsid w:val="00F0686E"/>
    <w:rsid w:val="00F07130"/>
    <w:rsid w:val="00F07858"/>
    <w:rsid w:val="00F106A2"/>
    <w:rsid w:val="00F106B5"/>
    <w:rsid w:val="00F107EB"/>
    <w:rsid w:val="00F112EC"/>
    <w:rsid w:val="00F116C4"/>
    <w:rsid w:val="00F11D1B"/>
    <w:rsid w:val="00F11DD1"/>
    <w:rsid w:val="00F12081"/>
    <w:rsid w:val="00F130CF"/>
    <w:rsid w:val="00F13761"/>
    <w:rsid w:val="00F13B39"/>
    <w:rsid w:val="00F13E30"/>
    <w:rsid w:val="00F13EAD"/>
    <w:rsid w:val="00F140A7"/>
    <w:rsid w:val="00F1431C"/>
    <w:rsid w:val="00F14328"/>
    <w:rsid w:val="00F14650"/>
    <w:rsid w:val="00F15181"/>
    <w:rsid w:val="00F15375"/>
    <w:rsid w:val="00F157E8"/>
    <w:rsid w:val="00F1584B"/>
    <w:rsid w:val="00F1584C"/>
    <w:rsid w:val="00F16C01"/>
    <w:rsid w:val="00F17009"/>
    <w:rsid w:val="00F2039B"/>
    <w:rsid w:val="00F204C6"/>
    <w:rsid w:val="00F209DE"/>
    <w:rsid w:val="00F20D83"/>
    <w:rsid w:val="00F2122B"/>
    <w:rsid w:val="00F2209B"/>
    <w:rsid w:val="00F22308"/>
    <w:rsid w:val="00F22C1D"/>
    <w:rsid w:val="00F23008"/>
    <w:rsid w:val="00F230F0"/>
    <w:rsid w:val="00F2396A"/>
    <w:rsid w:val="00F23E77"/>
    <w:rsid w:val="00F24785"/>
    <w:rsid w:val="00F24B7D"/>
    <w:rsid w:val="00F24BBC"/>
    <w:rsid w:val="00F260B0"/>
    <w:rsid w:val="00F262E0"/>
    <w:rsid w:val="00F266D4"/>
    <w:rsid w:val="00F2690F"/>
    <w:rsid w:val="00F26922"/>
    <w:rsid w:val="00F26BFF"/>
    <w:rsid w:val="00F26CAA"/>
    <w:rsid w:val="00F2713E"/>
    <w:rsid w:val="00F273F6"/>
    <w:rsid w:val="00F27C51"/>
    <w:rsid w:val="00F27C9C"/>
    <w:rsid w:val="00F3069D"/>
    <w:rsid w:val="00F3097A"/>
    <w:rsid w:val="00F30994"/>
    <w:rsid w:val="00F31551"/>
    <w:rsid w:val="00F31648"/>
    <w:rsid w:val="00F31B36"/>
    <w:rsid w:val="00F320AC"/>
    <w:rsid w:val="00F3220C"/>
    <w:rsid w:val="00F32AAB"/>
    <w:rsid w:val="00F32AD0"/>
    <w:rsid w:val="00F32E29"/>
    <w:rsid w:val="00F32EA1"/>
    <w:rsid w:val="00F32F51"/>
    <w:rsid w:val="00F33127"/>
    <w:rsid w:val="00F335D6"/>
    <w:rsid w:val="00F33944"/>
    <w:rsid w:val="00F33A54"/>
    <w:rsid w:val="00F340D1"/>
    <w:rsid w:val="00F342E8"/>
    <w:rsid w:val="00F3483E"/>
    <w:rsid w:val="00F34A1B"/>
    <w:rsid w:val="00F3508B"/>
    <w:rsid w:val="00F37B23"/>
    <w:rsid w:val="00F4044A"/>
    <w:rsid w:val="00F40A03"/>
    <w:rsid w:val="00F40C55"/>
    <w:rsid w:val="00F40DD8"/>
    <w:rsid w:val="00F4247B"/>
    <w:rsid w:val="00F445CA"/>
    <w:rsid w:val="00F44EE7"/>
    <w:rsid w:val="00F45151"/>
    <w:rsid w:val="00F45187"/>
    <w:rsid w:val="00F456E6"/>
    <w:rsid w:val="00F46728"/>
    <w:rsid w:val="00F46C08"/>
    <w:rsid w:val="00F46E49"/>
    <w:rsid w:val="00F47A39"/>
    <w:rsid w:val="00F47DE5"/>
    <w:rsid w:val="00F50A4C"/>
    <w:rsid w:val="00F50B51"/>
    <w:rsid w:val="00F51427"/>
    <w:rsid w:val="00F516E3"/>
    <w:rsid w:val="00F51A7B"/>
    <w:rsid w:val="00F523EE"/>
    <w:rsid w:val="00F52CD6"/>
    <w:rsid w:val="00F535E7"/>
    <w:rsid w:val="00F5363A"/>
    <w:rsid w:val="00F53F35"/>
    <w:rsid w:val="00F54FD2"/>
    <w:rsid w:val="00F55F56"/>
    <w:rsid w:val="00F5733E"/>
    <w:rsid w:val="00F57FC8"/>
    <w:rsid w:val="00F57FF5"/>
    <w:rsid w:val="00F60C3F"/>
    <w:rsid w:val="00F61806"/>
    <w:rsid w:val="00F61C2E"/>
    <w:rsid w:val="00F62101"/>
    <w:rsid w:val="00F6235F"/>
    <w:rsid w:val="00F624EE"/>
    <w:rsid w:val="00F629ED"/>
    <w:rsid w:val="00F62BEB"/>
    <w:rsid w:val="00F6300C"/>
    <w:rsid w:val="00F63A16"/>
    <w:rsid w:val="00F64279"/>
    <w:rsid w:val="00F642A9"/>
    <w:rsid w:val="00F64440"/>
    <w:rsid w:val="00F64581"/>
    <w:rsid w:val="00F64633"/>
    <w:rsid w:val="00F65B53"/>
    <w:rsid w:val="00F65EDA"/>
    <w:rsid w:val="00F664A8"/>
    <w:rsid w:val="00F6656C"/>
    <w:rsid w:val="00F6659C"/>
    <w:rsid w:val="00F6671D"/>
    <w:rsid w:val="00F66C8B"/>
    <w:rsid w:val="00F66F6C"/>
    <w:rsid w:val="00F6752A"/>
    <w:rsid w:val="00F67735"/>
    <w:rsid w:val="00F70351"/>
    <w:rsid w:val="00F70487"/>
    <w:rsid w:val="00F7068B"/>
    <w:rsid w:val="00F70D2C"/>
    <w:rsid w:val="00F71363"/>
    <w:rsid w:val="00F71548"/>
    <w:rsid w:val="00F71C3F"/>
    <w:rsid w:val="00F7248E"/>
    <w:rsid w:val="00F72842"/>
    <w:rsid w:val="00F728C4"/>
    <w:rsid w:val="00F73716"/>
    <w:rsid w:val="00F739BE"/>
    <w:rsid w:val="00F7427B"/>
    <w:rsid w:val="00F7433E"/>
    <w:rsid w:val="00F74751"/>
    <w:rsid w:val="00F74761"/>
    <w:rsid w:val="00F74A03"/>
    <w:rsid w:val="00F74B49"/>
    <w:rsid w:val="00F74FCC"/>
    <w:rsid w:val="00F753DC"/>
    <w:rsid w:val="00F754A3"/>
    <w:rsid w:val="00F75B24"/>
    <w:rsid w:val="00F76A75"/>
    <w:rsid w:val="00F776E1"/>
    <w:rsid w:val="00F80A05"/>
    <w:rsid w:val="00F80BA3"/>
    <w:rsid w:val="00F81095"/>
    <w:rsid w:val="00F81259"/>
    <w:rsid w:val="00F81341"/>
    <w:rsid w:val="00F818B1"/>
    <w:rsid w:val="00F81FA7"/>
    <w:rsid w:val="00F8288E"/>
    <w:rsid w:val="00F82FD6"/>
    <w:rsid w:val="00F836F8"/>
    <w:rsid w:val="00F8372C"/>
    <w:rsid w:val="00F83FC4"/>
    <w:rsid w:val="00F84B5D"/>
    <w:rsid w:val="00F853F4"/>
    <w:rsid w:val="00F876E1"/>
    <w:rsid w:val="00F87C75"/>
    <w:rsid w:val="00F9034D"/>
    <w:rsid w:val="00F90E42"/>
    <w:rsid w:val="00F911A8"/>
    <w:rsid w:val="00F9129F"/>
    <w:rsid w:val="00F91780"/>
    <w:rsid w:val="00F91869"/>
    <w:rsid w:val="00F91C4C"/>
    <w:rsid w:val="00F924E9"/>
    <w:rsid w:val="00F93151"/>
    <w:rsid w:val="00F93587"/>
    <w:rsid w:val="00F94434"/>
    <w:rsid w:val="00F94920"/>
    <w:rsid w:val="00F94F43"/>
    <w:rsid w:val="00F95964"/>
    <w:rsid w:val="00F96085"/>
    <w:rsid w:val="00F96355"/>
    <w:rsid w:val="00F96935"/>
    <w:rsid w:val="00F96A80"/>
    <w:rsid w:val="00F9761F"/>
    <w:rsid w:val="00F97B21"/>
    <w:rsid w:val="00F97EB7"/>
    <w:rsid w:val="00F97EFE"/>
    <w:rsid w:val="00FA0084"/>
    <w:rsid w:val="00FA0385"/>
    <w:rsid w:val="00FA1068"/>
    <w:rsid w:val="00FA1C53"/>
    <w:rsid w:val="00FA1E3E"/>
    <w:rsid w:val="00FA1FC5"/>
    <w:rsid w:val="00FA20F8"/>
    <w:rsid w:val="00FA262C"/>
    <w:rsid w:val="00FA2A51"/>
    <w:rsid w:val="00FA36FA"/>
    <w:rsid w:val="00FA4176"/>
    <w:rsid w:val="00FA54DD"/>
    <w:rsid w:val="00FA5F63"/>
    <w:rsid w:val="00FA60EA"/>
    <w:rsid w:val="00FA64EB"/>
    <w:rsid w:val="00FA6E92"/>
    <w:rsid w:val="00FA6F35"/>
    <w:rsid w:val="00FA78FF"/>
    <w:rsid w:val="00FA7B2D"/>
    <w:rsid w:val="00FB014D"/>
    <w:rsid w:val="00FB02AC"/>
    <w:rsid w:val="00FB0489"/>
    <w:rsid w:val="00FB10EC"/>
    <w:rsid w:val="00FB1D32"/>
    <w:rsid w:val="00FB287C"/>
    <w:rsid w:val="00FB39EA"/>
    <w:rsid w:val="00FB4144"/>
    <w:rsid w:val="00FB426D"/>
    <w:rsid w:val="00FB456B"/>
    <w:rsid w:val="00FB4E82"/>
    <w:rsid w:val="00FB513B"/>
    <w:rsid w:val="00FB57D5"/>
    <w:rsid w:val="00FB64A2"/>
    <w:rsid w:val="00FB6A44"/>
    <w:rsid w:val="00FB6D04"/>
    <w:rsid w:val="00FB7077"/>
    <w:rsid w:val="00FB7661"/>
    <w:rsid w:val="00FC0329"/>
    <w:rsid w:val="00FC0690"/>
    <w:rsid w:val="00FC081E"/>
    <w:rsid w:val="00FC0A00"/>
    <w:rsid w:val="00FC0DF1"/>
    <w:rsid w:val="00FC1494"/>
    <w:rsid w:val="00FC1532"/>
    <w:rsid w:val="00FC23F1"/>
    <w:rsid w:val="00FC3BC2"/>
    <w:rsid w:val="00FC4615"/>
    <w:rsid w:val="00FC4C88"/>
    <w:rsid w:val="00FC4D7A"/>
    <w:rsid w:val="00FC4EE7"/>
    <w:rsid w:val="00FC5B3D"/>
    <w:rsid w:val="00FC5B8D"/>
    <w:rsid w:val="00FC6B1A"/>
    <w:rsid w:val="00FC77F4"/>
    <w:rsid w:val="00FC79C6"/>
    <w:rsid w:val="00FC7AD6"/>
    <w:rsid w:val="00FD0372"/>
    <w:rsid w:val="00FD047A"/>
    <w:rsid w:val="00FD1182"/>
    <w:rsid w:val="00FD1A3A"/>
    <w:rsid w:val="00FD1D36"/>
    <w:rsid w:val="00FD2583"/>
    <w:rsid w:val="00FD273F"/>
    <w:rsid w:val="00FD4764"/>
    <w:rsid w:val="00FD48CA"/>
    <w:rsid w:val="00FD52C3"/>
    <w:rsid w:val="00FD5312"/>
    <w:rsid w:val="00FD5996"/>
    <w:rsid w:val="00FD69FB"/>
    <w:rsid w:val="00FD6B57"/>
    <w:rsid w:val="00FD6E3E"/>
    <w:rsid w:val="00FD7695"/>
    <w:rsid w:val="00FD771E"/>
    <w:rsid w:val="00FD7827"/>
    <w:rsid w:val="00FD7904"/>
    <w:rsid w:val="00FE0C62"/>
    <w:rsid w:val="00FE0D61"/>
    <w:rsid w:val="00FE18B0"/>
    <w:rsid w:val="00FE18F9"/>
    <w:rsid w:val="00FE1E80"/>
    <w:rsid w:val="00FE32AA"/>
    <w:rsid w:val="00FE38E6"/>
    <w:rsid w:val="00FE3B7F"/>
    <w:rsid w:val="00FE4872"/>
    <w:rsid w:val="00FE5550"/>
    <w:rsid w:val="00FE5674"/>
    <w:rsid w:val="00FE584A"/>
    <w:rsid w:val="00FE5D19"/>
    <w:rsid w:val="00FE625F"/>
    <w:rsid w:val="00FE6D35"/>
    <w:rsid w:val="00FE6F8E"/>
    <w:rsid w:val="00FE7546"/>
    <w:rsid w:val="00FF00E2"/>
    <w:rsid w:val="00FF0563"/>
    <w:rsid w:val="00FF100E"/>
    <w:rsid w:val="00FF1269"/>
    <w:rsid w:val="00FF1357"/>
    <w:rsid w:val="00FF19B0"/>
    <w:rsid w:val="00FF21C1"/>
    <w:rsid w:val="00FF255C"/>
    <w:rsid w:val="00FF277A"/>
    <w:rsid w:val="00FF29BB"/>
    <w:rsid w:val="00FF37C8"/>
    <w:rsid w:val="00FF398B"/>
    <w:rsid w:val="00FF4227"/>
    <w:rsid w:val="00FF6037"/>
    <w:rsid w:val="00FF60E0"/>
    <w:rsid w:val="00FF68EE"/>
    <w:rsid w:val="00FF7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FBD40"/>
  <w15:docId w15:val="{A7F9F4BD-66F2-473B-9041-8CD57F58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01617"/>
    <w:rPr>
      <w:sz w:val="24"/>
      <w:szCs w:val="24"/>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4"/>
    <w:uiPriority w:val="1"/>
    <w:qFormat/>
    <w:pPr>
      <w:keepNext/>
      <w:numPr>
        <w:numId w:val="33"/>
      </w:numPr>
      <w:outlineLvl w:val="0"/>
    </w:pPr>
    <w:rPr>
      <w:sz w:val="28"/>
    </w:rPr>
  </w:style>
  <w:style w:type="paragraph" w:styleId="20">
    <w:name w:val="heading 2"/>
    <w:aliases w:val="Заголовок 2 Знак"/>
    <w:basedOn w:val="a5"/>
    <w:next w:val="a5"/>
    <w:uiPriority w:val="9"/>
    <w:qFormat/>
    <w:pPr>
      <w:keepNext/>
      <w:numPr>
        <w:ilvl w:val="1"/>
        <w:numId w:val="33"/>
      </w:numPr>
      <w:jc w:val="center"/>
      <w:outlineLvl w:val="1"/>
    </w:pPr>
    <w:rPr>
      <w:b/>
      <w:bCs/>
    </w:rPr>
  </w:style>
  <w:style w:type="paragraph" w:styleId="3">
    <w:name w:val="heading 3"/>
    <w:basedOn w:val="a5"/>
    <w:next w:val="a5"/>
    <w:link w:val="32"/>
    <w:uiPriority w:val="9"/>
    <w:qFormat/>
    <w:pPr>
      <w:keepNext/>
      <w:numPr>
        <w:ilvl w:val="2"/>
        <w:numId w:val="33"/>
      </w:numPr>
      <w:jc w:val="right"/>
      <w:outlineLvl w:val="2"/>
    </w:pPr>
    <w:rPr>
      <w:b/>
      <w:bCs/>
    </w:rPr>
  </w:style>
  <w:style w:type="paragraph" w:styleId="4">
    <w:name w:val="heading 4"/>
    <w:basedOn w:val="a5"/>
    <w:next w:val="a5"/>
    <w:link w:val="40"/>
    <w:uiPriority w:val="9"/>
    <w:qFormat/>
    <w:pPr>
      <w:keepNext/>
      <w:framePr w:hSpace="180" w:wrap="around" w:vAnchor="text" w:hAnchor="page" w:x="2242" w:y="146"/>
      <w:numPr>
        <w:ilvl w:val="3"/>
        <w:numId w:val="33"/>
      </w:numPr>
      <w:outlineLvl w:val="3"/>
    </w:pPr>
    <w:rPr>
      <w:b/>
      <w:bCs/>
    </w:rPr>
  </w:style>
  <w:style w:type="paragraph" w:styleId="5">
    <w:name w:val="heading 5"/>
    <w:basedOn w:val="a5"/>
    <w:next w:val="a5"/>
    <w:link w:val="51"/>
    <w:uiPriority w:val="9"/>
    <w:qFormat/>
    <w:pPr>
      <w:keepNext/>
      <w:numPr>
        <w:ilvl w:val="4"/>
        <w:numId w:val="33"/>
      </w:numPr>
      <w:jc w:val="center"/>
      <w:outlineLvl w:val="4"/>
    </w:pPr>
    <w:rPr>
      <w:b/>
    </w:rPr>
  </w:style>
  <w:style w:type="paragraph" w:styleId="6">
    <w:name w:val="heading 6"/>
    <w:basedOn w:val="a5"/>
    <w:next w:val="a5"/>
    <w:link w:val="60"/>
    <w:uiPriority w:val="9"/>
    <w:qFormat/>
    <w:pPr>
      <w:keepNext/>
      <w:numPr>
        <w:ilvl w:val="5"/>
        <w:numId w:val="33"/>
      </w:numPr>
      <w:outlineLvl w:val="5"/>
    </w:pPr>
    <w:rPr>
      <w:b/>
      <w:bCs/>
    </w:rPr>
  </w:style>
  <w:style w:type="paragraph" w:styleId="7">
    <w:name w:val="heading 7"/>
    <w:basedOn w:val="a5"/>
    <w:next w:val="a5"/>
    <w:link w:val="70"/>
    <w:uiPriority w:val="9"/>
    <w:qFormat/>
    <w:pPr>
      <w:keepNext/>
      <w:numPr>
        <w:ilvl w:val="6"/>
        <w:numId w:val="33"/>
      </w:numPr>
      <w:outlineLvl w:val="6"/>
    </w:pPr>
    <w:rPr>
      <w:sz w:val="28"/>
      <w:szCs w:val="28"/>
    </w:rPr>
  </w:style>
  <w:style w:type="paragraph" w:styleId="8">
    <w:name w:val="heading 8"/>
    <w:basedOn w:val="a5"/>
    <w:next w:val="a5"/>
    <w:link w:val="80"/>
    <w:uiPriority w:val="9"/>
    <w:qFormat/>
    <w:pPr>
      <w:keepNext/>
      <w:numPr>
        <w:ilvl w:val="7"/>
        <w:numId w:val="33"/>
      </w:numPr>
      <w:jc w:val="right"/>
      <w:outlineLvl w:val="7"/>
    </w:pPr>
    <w:rPr>
      <w:rFonts w:ascii="Arial" w:hAnsi="Arial" w:cs="Arial"/>
      <w:b/>
      <w:sz w:val="20"/>
      <w:szCs w:val="20"/>
    </w:rPr>
  </w:style>
  <w:style w:type="paragraph" w:styleId="9">
    <w:name w:val="heading 9"/>
    <w:basedOn w:val="a5"/>
    <w:next w:val="a5"/>
    <w:link w:val="90"/>
    <w:uiPriority w:val="9"/>
    <w:qFormat/>
    <w:pPr>
      <w:keepNext/>
      <w:numPr>
        <w:ilvl w:val="8"/>
        <w:numId w:val="33"/>
      </w:numPr>
      <w:tabs>
        <w:tab w:val="left" w:pos="8775"/>
      </w:tabs>
      <w:jc w:val="center"/>
      <w:outlineLvl w:val="8"/>
    </w:pPr>
    <w:rPr>
      <w:b/>
      <w:sz w:val="28"/>
      <w:szCs w:val="28"/>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aliases w:val="%Hyperlink"/>
    <w:uiPriority w:val="99"/>
    <w:rPr>
      <w:color w:val="0000FF"/>
      <w:u w:val="single"/>
    </w:rPr>
  </w:style>
  <w:style w:type="paragraph" w:styleId="aa">
    <w:name w:val="Title"/>
    <w:basedOn w:val="a5"/>
    <w:link w:val="22"/>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b">
    <w:name w:val="Subtitle"/>
    <w:basedOn w:val="a5"/>
    <w:link w:val="ac"/>
    <w:qFormat/>
    <w:pPr>
      <w:jc w:val="center"/>
    </w:pPr>
    <w:rPr>
      <w:rFonts w:ascii="Arial" w:hAnsi="Arial" w:cs="Arial"/>
      <w:b/>
      <w:bCs/>
      <w:sz w:val="20"/>
      <w:szCs w:val="16"/>
    </w:rPr>
  </w:style>
  <w:style w:type="paragraph" w:styleId="ad">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5"/>
    <w:link w:val="15"/>
    <w:qFormat/>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6"/>
  </w:style>
  <w:style w:type="paragraph" w:styleId="ae">
    <w:name w:val="Block Text"/>
    <w:basedOn w:val="a5"/>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5"/>
    <w:next w:val="a5"/>
    <w:link w:val="16"/>
    <w:qFormat/>
    <w:pPr>
      <w:shd w:val="clear" w:color="auto" w:fill="FFFFFF"/>
      <w:spacing w:before="120"/>
      <w:ind w:left="136"/>
    </w:pPr>
    <w:rPr>
      <w:b/>
      <w:bCs/>
      <w:color w:val="323232"/>
      <w:spacing w:val="-7"/>
    </w:rPr>
  </w:style>
  <w:style w:type="character" w:styleId="af0">
    <w:name w:val="FollowedHyperlink"/>
    <w:uiPriority w:val="99"/>
    <w:rPr>
      <w:color w:val="800080"/>
      <w:u w:val="single"/>
    </w:rPr>
  </w:style>
  <w:style w:type="paragraph" w:customStyle="1" w:styleId="af1">
    <w:name w:val="Содержимое таблицы"/>
    <w:basedOn w:val="a5"/>
    <w:pPr>
      <w:widowControl w:val="0"/>
      <w:suppressLineNumbers/>
      <w:suppressAutoHyphens/>
    </w:pPr>
    <w:rPr>
      <w:rFonts w:eastAsia="Lucida Sans Unicode" w:cs="Tahoma"/>
      <w:kern w:val="1"/>
    </w:rPr>
  </w:style>
  <w:style w:type="paragraph" w:styleId="af2">
    <w:name w:val="Body Text"/>
    <w:basedOn w:val="a5"/>
    <w:link w:val="af3"/>
    <w:uiPriority w:val="1"/>
    <w:qFormat/>
    <w:pPr>
      <w:tabs>
        <w:tab w:val="left" w:pos="3828"/>
      </w:tabs>
      <w:jc w:val="center"/>
    </w:pPr>
    <w:rPr>
      <w:b/>
      <w:bCs/>
      <w:szCs w:val="30"/>
    </w:rPr>
  </w:style>
  <w:style w:type="paragraph" w:styleId="23">
    <w:name w:val="Body Text 2"/>
    <w:basedOn w:val="a5"/>
    <w:link w:val="24"/>
    <w:uiPriority w:val="99"/>
    <w:pPr>
      <w:tabs>
        <w:tab w:val="left" w:pos="3828"/>
      </w:tabs>
      <w:jc w:val="center"/>
    </w:pPr>
  </w:style>
  <w:style w:type="table" w:styleId="af4">
    <w:name w:val="Table Grid"/>
    <w:basedOn w:val="a7"/>
    <w:uiPriority w:val="99"/>
    <w:rsid w:val="001E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5"/>
    <w:link w:val="af6"/>
    <w:uiPriority w:val="99"/>
    <w:rsid w:val="005569CB"/>
    <w:rPr>
      <w:rFonts w:ascii="Tahoma" w:hAnsi="Tahoma"/>
      <w:sz w:val="16"/>
      <w:szCs w:val="16"/>
      <w:lang w:val="x-none" w:eastAsia="x-none"/>
    </w:rPr>
  </w:style>
  <w:style w:type="character" w:customStyle="1" w:styleId="af6">
    <w:name w:val="Текст выноски Знак"/>
    <w:link w:val="af5"/>
    <w:uiPriority w:val="99"/>
    <w:rsid w:val="005569CB"/>
    <w:rPr>
      <w:rFonts w:ascii="Tahoma" w:hAnsi="Tahoma" w:cs="Tahoma"/>
      <w:sz w:val="16"/>
      <w:szCs w:val="16"/>
    </w:rPr>
  </w:style>
  <w:style w:type="character" w:customStyle="1" w:styleId="apple-converted-space">
    <w:name w:val="apple-converted-space"/>
    <w:basedOn w:val="a6"/>
    <w:rsid w:val="00C02BDA"/>
  </w:style>
  <w:style w:type="paragraph" w:styleId="af7">
    <w:name w:val="header"/>
    <w:aliases w:val="ho,header odd,first,heading one,h,Aa?oiee eieiioeooe Знак,Aa?oiee eieiioeooe"/>
    <w:basedOn w:val="a5"/>
    <w:link w:val="af8"/>
    <w:uiPriority w:val="99"/>
    <w:rsid w:val="00B465E1"/>
    <w:pPr>
      <w:tabs>
        <w:tab w:val="center" w:pos="4536"/>
        <w:tab w:val="right" w:pos="9072"/>
      </w:tabs>
    </w:pPr>
    <w:rPr>
      <w:sz w:val="20"/>
      <w:szCs w:val="20"/>
    </w:rPr>
  </w:style>
  <w:style w:type="character" w:customStyle="1" w:styleId="af8">
    <w:name w:val="Верхний колонтитул Знак"/>
    <w:aliases w:val="ho Знак,header odd Знак,first Знак,heading one Знак,h Знак,Aa?oiee eieiioeooe Знак Знак1,Aa?oiee eieiioeooe Знак2"/>
    <w:basedOn w:val="a6"/>
    <w:link w:val="af7"/>
    <w:uiPriority w:val="99"/>
    <w:rsid w:val="00B465E1"/>
  </w:style>
  <w:style w:type="paragraph" w:styleId="af9">
    <w:name w:val="List Paragraph"/>
    <w:aliases w:val="Абзац списка 2,1,UL,Абзац маркированнный,Bullet List,FooterText,numbered,Table-Normal,RSHB_Table-Normal,Предусловия,1. Абзац списка,Нумерованный список_ФТ,Булет 1,Bullet Number,Нумерованый список,lp1,lp11,List Paragraph11,Bullet 1,it_List1"/>
    <w:basedOn w:val="a5"/>
    <w:link w:val="afa"/>
    <w:uiPriority w:val="99"/>
    <w:qFormat/>
    <w:rsid w:val="008E51CD"/>
    <w:pPr>
      <w:ind w:left="708"/>
    </w:pPr>
  </w:style>
  <w:style w:type="paragraph" w:styleId="afb">
    <w:name w:val="Document Map"/>
    <w:basedOn w:val="a5"/>
    <w:link w:val="afc"/>
    <w:rsid w:val="00823FC9"/>
    <w:rPr>
      <w:rFonts w:ascii="Tahoma" w:hAnsi="Tahoma"/>
      <w:sz w:val="16"/>
      <w:szCs w:val="16"/>
      <w:lang w:val="x-none" w:eastAsia="x-none"/>
    </w:rPr>
  </w:style>
  <w:style w:type="character" w:customStyle="1" w:styleId="afc">
    <w:name w:val="Схема документа Знак"/>
    <w:link w:val="afb"/>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d">
    <w:name w:val="Strong"/>
    <w:qFormat/>
    <w:rsid w:val="0083504A"/>
    <w:rPr>
      <w:b/>
      <w:bCs/>
    </w:rPr>
  </w:style>
  <w:style w:type="paragraph" w:customStyle="1" w:styleId="afe">
    <w:name w:val="Пункт"/>
    <w:basedOn w:val="a5"/>
    <w:rsid w:val="009D0979"/>
    <w:pPr>
      <w:tabs>
        <w:tab w:val="num" w:pos="1134"/>
      </w:tabs>
      <w:spacing w:line="360" w:lineRule="auto"/>
      <w:ind w:left="1134" w:hanging="1134"/>
      <w:jc w:val="both"/>
    </w:pPr>
    <w:rPr>
      <w:snapToGrid w:val="0"/>
      <w:sz w:val="28"/>
      <w:szCs w:val="20"/>
    </w:rPr>
  </w:style>
  <w:style w:type="paragraph" w:customStyle="1" w:styleId="aff">
    <w:name w:val="Подпункт"/>
    <w:basedOn w:val="afe"/>
    <w:rsid w:val="009D0979"/>
  </w:style>
  <w:style w:type="character" w:customStyle="1" w:styleId="aff0">
    <w:name w:val="комментарий"/>
    <w:rsid w:val="009D0979"/>
    <w:rPr>
      <w:b/>
      <w:i/>
      <w:shd w:val="clear" w:color="auto" w:fill="FFFF99"/>
    </w:rPr>
  </w:style>
  <w:style w:type="table" w:customStyle="1" w:styleId="17">
    <w:name w:val="Сетка таблицы1"/>
    <w:basedOn w:val="a7"/>
    <w:next w:val="af4"/>
    <w:uiPriority w:val="59"/>
    <w:rsid w:val="00936EE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
    <w:name w:val="Заголовок Знак2"/>
    <w:link w:val="aa"/>
    <w:uiPriority w:val="99"/>
    <w:rsid w:val="002C7A42"/>
    <w:rPr>
      <w:rFonts w:ascii="Arial" w:hAnsi="Arial"/>
      <w:b/>
      <w:sz w:val="24"/>
      <w:szCs w:val="24"/>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0"/>
    <w:uiPriority w:val="1"/>
    <w:rsid w:val="002C7A42"/>
    <w:rPr>
      <w:sz w:val="28"/>
      <w:szCs w:val="24"/>
    </w:rPr>
  </w:style>
  <w:style w:type="paragraph" w:styleId="18">
    <w:name w:val="toc 1"/>
    <w:basedOn w:val="a5"/>
    <w:next w:val="a5"/>
    <w:autoRedefine/>
    <w:uiPriority w:val="39"/>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5">
    <w:name w:val="toc 2"/>
    <w:basedOn w:val="a5"/>
    <w:next w:val="a5"/>
    <w:autoRedefine/>
    <w:rsid w:val="00C552CD"/>
    <w:pPr>
      <w:tabs>
        <w:tab w:val="left" w:pos="567"/>
        <w:tab w:val="right" w:leader="dot" w:pos="9345"/>
      </w:tabs>
    </w:pPr>
    <w:rPr>
      <w:rFonts w:ascii="Book Antiqua" w:hAnsi="Book Antiqua"/>
      <w:smallCaps/>
      <w:noProof/>
      <w:sz w:val="20"/>
      <w:szCs w:val="20"/>
      <w:lang w:eastAsia="en-US"/>
    </w:rPr>
  </w:style>
  <w:style w:type="paragraph" w:styleId="33">
    <w:name w:val="toc 3"/>
    <w:basedOn w:val="a5"/>
    <w:next w:val="a5"/>
    <w:autoRedefine/>
    <w:rsid w:val="00C552CD"/>
    <w:pPr>
      <w:ind w:left="440"/>
    </w:pPr>
    <w:rPr>
      <w:rFonts w:ascii="Book Antiqua" w:hAnsi="Book Antiqua"/>
      <w:i/>
      <w:sz w:val="20"/>
      <w:szCs w:val="20"/>
      <w:lang w:val="en-US" w:eastAsia="en-US"/>
    </w:rPr>
  </w:style>
  <w:style w:type="paragraph" w:styleId="aff1">
    <w:name w:val="footer"/>
    <w:basedOn w:val="a5"/>
    <w:link w:val="aff2"/>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f2">
    <w:name w:val="Нижний колонтитул Знак"/>
    <w:link w:val="aff1"/>
    <w:uiPriority w:val="99"/>
    <w:rsid w:val="00C552CD"/>
    <w:rPr>
      <w:rFonts w:ascii="Book Antiqua" w:hAnsi="Book Antiqua"/>
      <w:sz w:val="18"/>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
    <w:locked/>
    <w:rsid w:val="00C552CD"/>
    <w:rPr>
      <w:b/>
      <w:bCs/>
      <w:color w:val="323232"/>
      <w:spacing w:val="-7"/>
      <w:sz w:val="24"/>
      <w:szCs w:val="24"/>
      <w:shd w:val="clear" w:color="auto" w:fill="FFFFFF"/>
    </w:rPr>
  </w:style>
  <w:style w:type="character" w:styleId="aff3">
    <w:name w:val="annotation reference"/>
    <w:uiPriority w:val="99"/>
    <w:rsid w:val="00C552CD"/>
    <w:rPr>
      <w:rFonts w:cs="Times New Roman"/>
      <w:sz w:val="16"/>
      <w:szCs w:val="16"/>
    </w:rPr>
  </w:style>
  <w:style w:type="paragraph" w:styleId="aff4">
    <w:name w:val="annotation text"/>
    <w:basedOn w:val="a5"/>
    <w:link w:val="aff5"/>
    <w:uiPriority w:val="99"/>
    <w:rsid w:val="00C552CD"/>
    <w:pPr>
      <w:jc w:val="both"/>
    </w:pPr>
    <w:rPr>
      <w:sz w:val="20"/>
      <w:szCs w:val="20"/>
      <w:lang w:val="en-US" w:eastAsia="en-US"/>
    </w:rPr>
  </w:style>
  <w:style w:type="character" w:customStyle="1" w:styleId="aff5">
    <w:name w:val="Текст примечания Знак"/>
    <w:link w:val="aff4"/>
    <w:uiPriority w:val="99"/>
    <w:rsid w:val="00C552CD"/>
    <w:rPr>
      <w:lang w:val="en-US" w:eastAsia="en-US"/>
    </w:rPr>
  </w:style>
  <w:style w:type="character" w:styleId="aff6">
    <w:name w:val="page number"/>
    <w:rsid w:val="00C552CD"/>
    <w:rPr>
      <w:rFonts w:cs="Times New Roman"/>
    </w:rPr>
  </w:style>
  <w:style w:type="paragraph" w:customStyle="1" w:styleId="19">
    <w:name w:val="Абзац списка1"/>
    <w:basedOn w:val="a5"/>
    <w:rsid w:val="00C552CD"/>
    <w:pPr>
      <w:ind w:left="708"/>
      <w:jc w:val="both"/>
    </w:pPr>
    <w:rPr>
      <w:rFonts w:ascii="Book Antiqua" w:hAnsi="Book Antiqua"/>
      <w:sz w:val="18"/>
      <w:szCs w:val="20"/>
      <w:lang w:val="en-US" w:eastAsia="en-US"/>
    </w:rPr>
  </w:style>
  <w:style w:type="paragraph" w:customStyle="1" w:styleId="312">
    <w:name w:val="Основной текст 31"/>
    <w:basedOn w:val="a5"/>
    <w:rsid w:val="00C552CD"/>
    <w:pPr>
      <w:suppressAutoHyphens/>
      <w:spacing w:before="120"/>
      <w:jc w:val="center"/>
    </w:pPr>
    <w:rPr>
      <w:rFonts w:ascii="Arial" w:hAnsi="Arial"/>
      <w:b/>
      <w:sz w:val="52"/>
      <w:szCs w:val="20"/>
      <w:lang w:val="en-GB" w:eastAsia="ar-SA"/>
    </w:rPr>
  </w:style>
  <w:style w:type="paragraph" w:styleId="af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5"/>
    <w:link w:val="aff8"/>
    <w:qFormat/>
    <w:rsid w:val="006C6C06"/>
    <w:pPr>
      <w:spacing w:after="120"/>
      <w:ind w:left="283"/>
    </w:pPr>
  </w:style>
  <w:style w:type="character" w:customStyle="1" w:styleId="af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link w:val="aff7"/>
    <w:rsid w:val="006C6C06"/>
    <w:rPr>
      <w:sz w:val="24"/>
      <w:szCs w:val="24"/>
    </w:rPr>
  </w:style>
  <w:style w:type="paragraph" w:customStyle="1" w:styleId="aff9">
    <w:name w:val="Текст документа"/>
    <w:basedOn w:val="a5"/>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5"/>
    <w:qFormat/>
    <w:rsid w:val="006C6C06"/>
    <w:pPr>
      <w:spacing w:line="240" w:lineRule="atLeast"/>
      <w:ind w:left="720"/>
      <w:contextualSpacing/>
      <w:jc w:val="both"/>
    </w:pPr>
    <w:rPr>
      <w:rFonts w:ascii="Baltica" w:hAnsi="Baltica"/>
      <w:szCs w:val="20"/>
    </w:rPr>
  </w:style>
  <w:style w:type="paragraph" w:styleId="26">
    <w:name w:val="List 2"/>
    <w:basedOn w:val="a5"/>
    <w:rsid w:val="006C6C06"/>
    <w:pPr>
      <w:overflowPunct w:val="0"/>
      <w:autoSpaceDE w:val="0"/>
      <w:autoSpaceDN w:val="0"/>
      <w:adjustRightInd w:val="0"/>
      <w:ind w:left="566" w:hanging="283"/>
      <w:textAlignment w:val="baseline"/>
    </w:pPr>
    <w:rPr>
      <w:color w:val="000000"/>
      <w:sz w:val="28"/>
      <w:szCs w:val="28"/>
    </w:rPr>
  </w:style>
  <w:style w:type="paragraph" w:customStyle="1" w:styleId="1a">
    <w:name w:val="Обычный1"/>
    <w:link w:val="Normal"/>
    <w:rsid w:val="006C6C06"/>
  </w:style>
  <w:style w:type="paragraph" w:customStyle="1" w:styleId="13">
    <w:name w:val="Стиль1"/>
    <w:basedOn w:val="a5"/>
    <w:qFormat/>
    <w:rsid w:val="002E1CB9"/>
    <w:pPr>
      <w:keepNext/>
      <w:keepLines/>
      <w:widowControl w:val="0"/>
      <w:numPr>
        <w:numId w:val="1"/>
      </w:numPr>
      <w:suppressLineNumbers/>
      <w:suppressAutoHyphens/>
      <w:spacing w:after="60"/>
    </w:pPr>
    <w:rPr>
      <w:b/>
      <w:sz w:val="28"/>
    </w:rPr>
  </w:style>
  <w:style w:type="paragraph" w:customStyle="1" w:styleId="21">
    <w:name w:val="Стиль2"/>
    <w:basedOn w:val="27"/>
    <w:link w:val="28"/>
    <w:qFormat/>
    <w:rsid w:val="002E1CB9"/>
    <w:pPr>
      <w:keepNext/>
      <w:keepLines/>
      <w:widowControl w:val="0"/>
      <w:numPr>
        <w:ilvl w:val="1"/>
        <w:numId w:val="1"/>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9"/>
    <w:link w:val="34"/>
    <w:qFormat/>
    <w:rsid w:val="002E1CB9"/>
    <w:pPr>
      <w:widowControl w:val="0"/>
      <w:numPr>
        <w:ilvl w:val="2"/>
        <w:numId w:val="1"/>
      </w:numPr>
      <w:adjustRightInd w:val="0"/>
      <w:spacing w:after="0" w:line="240" w:lineRule="auto"/>
      <w:jc w:val="both"/>
      <w:textAlignment w:val="baseline"/>
    </w:pPr>
    <w:rPr>
      <w:szCs w:val="20"/>
    </w:rPr>
  </w:style>
  <w:style w:type="paragraph" w:styleId="27">
    <w:name w:val="List Number 2"/>
    <w:basedOn w:val="a5"/>
    <w:rsid w:val="002E1CB9"/>
    <w:pPr>
      <w:tabs>
        <w:tab w:val="num" w:pos="432"/>
      </w:tabs>
      <w:ind w:left="432" w:hanging="432"/>
      <w:contextualSpacing/>
    </w:pPr>
  </w:style>
  <w:style w:type="paragraph" w:styleId="29">
    <w:name w:val="Body Text Indent 2"/>
    <w:basedOn w:val="a5"/>
    <w:link w:val="2a"/>
    <w:uiPriority w:val="99"/>
    <w:rsid w:val="002E1CB9"/>
    <w:pPr>
      <w:spacing w:after="120" w:line="480" w:lineRule="auto"/>
      <w:ind w:left="283"/>
    </w:pPr>
  </w:style>
  <w:style w:type="character" w:customStyle="1" w:styleId="2a">
    <w:name w:val="Основной текст с отступом 2 Знак"/>
    <w:link w:val="29"/>
    <w:uiPriority w:val="99"/>
    <w:rsid w:val="002E1CB9"/>
    <w:rPr>
      <w:sz w:val="24"/>
      <w:szCs w:val="24"/>
    </w:rPr>
  </w:style>
  <w:style w:type="paragraph" w:customStyle="1" w:styleId="ConsPlusNormal">
    <w:name w:val="ConsPlusNormal"/>
    <w:link w:val="ConsPlusNormal0"/>
    <w:qFormat/>
    <w:rsid w:val="00D84C57"/>
    <w:pPr>
      <w:suppressAutoHyphens/>
      <w:autoSpaceDE w:val="0"/>
      <w:ind w:firstLine="720"/>
    </w:pPr>
    <w:rPr>
      <w:rFonts w:ascii="Arial" w:eastAsia="Arial" w:hAnsi="Arial" w:cs="Arial"/>
      <w:lang w:eastAsia="ar-SA"/>
    </w:rPr>
  </w:style>
  <w:style w:type="paragraph" w:customStyle="1" w:styleId="affa">
    <w:name w:val="Знак"/>
    <w:basedOn w:val="a5"/>
    <w:rsid w:val="00E041CE"/>
    <w:pPr>
      <w:spacing w:after="160" w:line="240" w:lineRule="exact"/>
    </w:pPr>
    <w:rPr>
      <w:rFonts w:ascii="Verdana" w:eastAsia="MS Mincho" w:hAnsi="Verdana"/>
      <w:sz w:val="16"/>
      <w:szCs w:val="20"/>
      <w:lang w:val="en-US" w:eastAsia="en-US"/>
    </w:rPr>
  </w:style>
  <w:style w:type="paragraph" w:styleId="35">
    <w:name w:val="Body Text 3"/>
    <w:basedOn w:val="a5"/>
    <w:link w:val="36"/>
    <w:uiPriority w:val="99"/>
    <w:rsid w:val="00A81697"/>
    <w:pPr>
      <w:spacing w:after="120"/>
    </w:pPr>
    <w:rPr>
      <w:sz w:val="16"/>
      <w:szCs w:val="16"/>
    </w:rPr>
  </w:style>
  <w:style w:type="character" w:customStyle="1" w:styleId="36">
    <w:name w:val="Основной текст 3 Знак"/>
    <w:link w:val="35"/>
    <w:uiPriority w:val="99"/>
    <w:rsid w:val="00A81697"/>
    <w:rPr>
      <w:sz w:val="16"/>
      <w:szCs w:val="16"/>
    </w:rPr>
  </w:style>
  <w:style w:type="paragraph" w:styleId="37">
    <w:name w:val="Body Text Indent 3"/>
    <w:basedOn w:val="a5"/>
    <w:link w:val="38"/>
    <w:rsid w:val="00A81697"/>
    <w:pPr>
      <w:spacing w:after="120"/>
      <w:ind w:left="283"/>
    </w:pPr>
    <w:rPr>
      <w:sz w:val="16"/>
      <w:szCs w:val="16"/>
    </w:rPr>
  </w:style>
  <w:style w:type="character" w:customStyle="1" w:styleId="38">
    <w:name w:val="Основной текст с отступом 3 Знак"/>
    <w:link w:val="37"/>
    <w:rsid w:val="00A81697"/>
    <w:rPr>
      <w:sz w:val="16"/>
      <w:szCs w:val="16"/>
    </w:rPr>
  </w:style>
  <w:style w:type="paragraph" w:customStyle="1" w:styleId="ConsNonformat">
    <w:name w:val="ConsNonformat"/>
    <w:rsid w:val="00A81697"/>
    <w:pPr>
      <w:widowControl w:val="0"/>
      <w:snapToGrid w:val="0"/>
    </w:pPr>
    <w:rPr>
      <w:rFonts w:ascii="Courier New" w:hAnsi="Courier New"/>
    </w:rPr>
  </w:style>
  <w:style w:type="numbering" w:customStyle="1" w:styleId="1b">
    <w:name w:val="Нет списка1"/>
    <w:next w:val="a8"/>
    <w:uiPriority w:val="99"/>
    <w:semiHidden/>
    <w:unhideWhenUsed/>
    <w:rsid w:val="00B273A8"/>
  </w:style>
  <w:style w:type="table" w:customStyle="1" w:styleId="2b">
    <w:name w:val="Сетка таблицы2"/>
    <w:basedOn w:val="a7"/>
    <w:next w:val="af4"/>
    <w:uiPriority w:val="59"/>
    <w:rsid w:val="00B273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7"/>
    <w:next w:val="af4"/>
    <w:uiPriority w:val="59"/>
    <w:rsid w:val="00B273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Заголовок 3 Знак"/>
    <w:link w:val="3"/>
    <w:uiPriority w:val="9"/>
    <w:rsid w:val="00B273A8"/>
    <w:rPr>
      <w:b/>
      <w:bCs/>
      <w:sz w:val="24"/>
      <w:szCs w:val="24"/>
    </w:rPr>
  </w:style>
  <w:style w:type="character" w:customStyle="1" w:styleId="40">
    <w:name w:val="Заголовок 4 Знак"/>
    <w:link w:val="4"/>
    <w:uiPriority w:val="9"/>
    <w:rsid w:val="00B273A8"/>
    <w:rPr>
      <w:b/>
      <w:bCs/>
      <w:sz w:val="24"/>
      <w:szCs w:val="24"/>
    </w:rPr>
  </w:style>
  <w:style w:type="character" w:customStyle="1" w:styleId="51">
    <w:name w:val="Заголовок 5 Знак"/>
    <w:link w:val="5"/>
    <w:uiPriority w:val="9"/>
    <w:rsid w:val="00B273A8"/>
    <w:rPr>
      <w:b/>
      <w:sz w:val="24"/>
      <w:szCs w:val="24"/>
    </w:rPr>
  </w:style>
  <w:style w:type="character" w:customStyle="1" w:styleId="60">
    <w:name w:val="Заголовок 6 Знак"/>
    <w:link w:val="6"/>
    <w:uiPriority w:val="9"/>
    <w:rsid w:val="00B273A8"/>
    <w:rPr>
      <w:b/>
      <w:bCs/>
      <w:sz w:val="24"/>
      <w:szCs w:val="24"/>
    </w:rPr>
  </w:style>
  <w:style w:type="character" w:customStyle="1" w:styleId="70">
    <w:name w:val="Заголовок 7 Знак"/>
    <w:link w:val="7"/>
    <w:uiPriority w:val="9"/>
    <w:rsid w:val="00B273A8"/>
    <w:rPr>
      <w:sz w:val="28"/>
      <w:szCs w:val="28"/>
    </w:rPr>
  </w:style>
  <w:style w:type="character" w:customStyle="1" w:styleId="80">
    <w:name w:val="Заголовок 8 Знак"/>
    <w:link w:val="8"/>
    <w:uiPriority w:val="9"/>
    <w:rsid w:val="00B273A8"/>
    <w:rPr>
      <w:rFonts w:ascii="Arial" w:hAnsi="Arial" w:cs="Arial"/>
      <w:b/>
    </w:rPr>
  </w:style>
  <w:style w:type="character" w:customStyle="1" w:styleId="90">
    <w:name w:val="Заголовок 9 Знак"/>
    <w:link w:val="9"/>
    <w:uiPriority w:val="9"/>
    <w:rsid w:val="00B273A8"/>
    <w:rPr>
      <w:b/>
      <w:sz w:val="28"/>
      <w:szCs w:val="28"/>
    </w:rPr>
  </w:style>
  <w:style w:type="numbering" w:customStyle="1" w:styleId="111">
    <w:name w:val="Нет списка11"/>
    <w:next w:val="a8"/>
    <w:semiHidden/>
    <w:rsid w:val="00B273A8"/>
  </w:style>
  <w:style w:type="character" w:customStyle="1" w:styleId="ac">
    <w:name w:val="Подзаголовок Знак"/>
    <w:link w:val="ab"/>
    <w:rsid w:val="00B273A8"/>
    <w:rPr>
      <w:rFonts w:ascii="Arial" w:hAnsi="Arial" w:cs="Arial"/>
      <w:b/>
      <w:bCs/>
      <w:szCs w:val="16"/>
    </w:rPr>
  </w:style>
  <w:style w:type="character" w:customStyle="1" w:styleId="af3">
    <w:name w:val="Основной текст Знак"/>
    <w:link w:val="af2"/>
    <w:rsid w:val="00B273A8"/>
    <w:rPr>
      <w:b/>
      <w:bCs/>
      <w:sz w:val="24"/>
      <w:szCs w:val="30"/>
    </w:rPr>
  </w:style>
  <w:style w:type="character" w:customStyle="1" w:styleId="24">
    <w:name w:val="Основной текст 2 Знак"/>
    <w:link w:val="23"/>
    <w:uiPriority w:val="99"/>
    <w:rsid w:val="00B273A8"/>
    <w:rPr>
      <w:sz w:val="24"/>
      <w:szCs w:val="24"/>
    </w:rPr>
  </w:style>
  <w:style w:type="table" w:customStyle="1" w:styleId="210">
    <w:name w:val="Сетка таблицы21"/>
    <w:basedOn w:val="a7"/>
    <w:next w:val="af4"/>
    <w:uiPriority w:val="59"/>
    <w:rsid w:val="00B2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next w:val="af4"/>
    <w:uiPriority w:val="59"/>
    <w:rsid w:val="00B273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b">
    <w:name w:val="No Spacing"/>
    <w:link w:val="affc"/>
    <w:uiPriority w:val="1"/>
    <w:qFormat/>
    <w:rsid w:val="00B273A8"/>
    <w:rPr>
      <w:sz w:val="24"/>
      <w:szCs w:val="24"/>
    </w:rPr>
  </w:style>
  <w:style w:type="numbering" w:customStyle="1" w:styleId="2c">
    <w:name w:val="Нет списка2"/>
    <w:next w:val="a8"/>
    <w:uiPriority w:val="99"/>
    <w:semiHidden/>
    <w:unhideWhenUsed/>
    <w:rsid w:val="00B273A8"/>
  </w:style>
  <w:style w:type="table" w:customStyle="1" w:styleId="39">
    <w:name w:val="Сетка таблицы3"/>
    <w:basedOn w:val="a7"/>
    <w:next w:val="af4"/>
    <w:uiPriority w:val="59"/>
    <w:rsid w:val="00B273A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8"/>
    <w:uiPriority w:val="99"/>
    <w:semiHidden/>
    <w:rsid w:val="009D04BD"/>
  </w:style>
  <w:style w:type="table" w:customStyle="1" w:styleId="41">
    <w:name w:val="Сетка таблицы4"/>
    <w:basedOn w:val="a7"/>
    <w:next w:val="af4"/>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4"/>
    <w:uiPriority w:val="59"/>
    <w:rsid w:val="009D04B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8"/>
    <w:uiPriority w:val="99"/>
    <w:semiHidden/>
    <w:rsid w:val="009D04BD"/>
  </w:style>
  <w:style w:type="table" w:customStyle="1" w:styleId="211">
    <w:name w:val="Сетка таблицы211"/>
    <w:basedOn w:val="a7"/>
    <w:next w:val="af4"/>
    <w:uiPriority w:val="59"/>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next w:val="af4"/>
    <w:uiPriority w:val="59"/>
    <w:rsid w:val="009D04B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8"/>
    <w:uiPriority w:val="99"/>
    <w:semiHidden/>
    <w:unhideWhenUsed/>
    <w:rsid w:val="009D04BD"/>
  </w:style>
  <w:style w:type="numbering" w:customStyle="1" w:styleId="42">
    <w:name w:val="Нет списка4"/>
    <w:next w:val="a8"/>
    <w:uiPriority w:val="99"/>
    <w:semiHidden/>
    <w:unhideWhenUsed/>
    <w:rsid w:val="009D04BD"/>
  </w:style>
  <w:style w:type="table" w:customStyle="1" w:styleId="52">
    <w:name w:val="Сетка таблицы5"/>
    <w:basedOn w:val="a7"/>
    <w:next w:val="af4"/>
    <w:uiPriority w:val="99"/>
    <w:rsid w:val="009D04B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uiPriority w:val="99"/>
    <w:semiHidden/>
    <w:unhideWhenUsed/>
    <w:rsid w:val="00E62E02"/>
  </w:style>
  <w:style w:type="character" w:customStyle="1" w:styleId="34">
    <w:name w:val="Стиль3 Знак Знак"/>
    <w:link w:val="30"/>
    <w:rsid w:val="00A67EC9"/>
    <w:rPr>
      <w:sz w:val="24"/>
    </w:rPr>
  </w:style>
  <w:style w:type="numbering" w:customStyle="1" w:styleId="11111121132">
    <w:name w:val="1 / 1.1 / 1.1.121132"/>
    <w:rsid w:val="0034497B"/>
  </w:style>
  <w:style w:type="character" w:customStyle="1" w:styleId="afa">
    <w:name w:val="Абзац списка Знак"/>
    <w:aliases w:val="Абзац списка 2 Знак,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
    <w:link w:val="af9"/>
    <w:uiPriority w:val="34"/>
    <w:qFormat/>
    <w:locked/>
    <w:rsid w:val="0034497B"/>
    <w:rPr>
      <w:sz w:val="24"/>
      <w:szCs w:val="24"/>
    </w:rPr>
  </w:style>
  <w:style w:type="numbering" w:customStyle="1" w:styleId="61">
    <w:name w:val="Нет списка6"/>
    <w:next w:val="a8"/>
    <w:uiPriority w:val="99"/>
    <w:semiHidden/>
    <w:unhideWhenUsed/>
    <w:rsid w:val="00A83F5C"/>
  </w:style>
  <w:style w:type="table" w:customStyle="1" w:styleId="62">
    <w:name w:val="Сетка таблицы6"/>
    <w:basedOn w:val="a7"/>
    <w:next w:val="af4"/>
    <w:uiPriority w:val="59"/>
    <w:rsid w:val="00A83F5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7"/>
    <w:next w:val="af4"/>
    <w:uiPriority w:val="39"/>
    <w:rsid w:val="00A83F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83F5C"/>
    <w:pPr>
      <w:autoSpaceDE w:val="0"/>
      <w:autoSpaceDN w:val="0"/>
      <w:adjustRightInd w:val="0"/>
    </w:pPr>
    <w:rPr>
      <w:rFonts w:ascii="Courier New" w:hAnsi="Courier New" w:cs="Courier New"/>
    </w:rPr>
  </w:style>
  <w:style w:type="character" w:customStyle="1" w:styleId="affd">
    <w:name w:val="Колонтитул"/>
    <w:rsid w:val="00A83F5C"/>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8"/>
    <w:semiHidden/>
    <w:unhideWhenUsed/>
    <w:rsid w:val="00A83F5C"/>
  </w:style>
  <w:style w:type="paragraph" w:customStyle="1" w:styleId="TableParagraph">
    <w:name w:val="Table Paragraph"/>
    <w:basedOn w:val="a5"/>
    <w:uiPriority w:val="1"/>
    <w:qFormat/>
    <w:rsid w:val="00A83F5C"/>
    <w:pPr>
      <w:widowControl w:val="0"/>
      <w:autoSpaceDE w:val="0"/>
      <w:autoSpaceDN w:val="0"/>
      <w:adjustRightInd w:val="0"/>
    </w:pPr>
  </w:style>
  <w:style w:type="paragraph" w:styleId="affe">
    <w:name w:val="annotation subject"/>
    <w:basedOn w:val="aff4"/>
    <w:next w:val="aff4"/>
    <w:link w:val="afff"/>
    <w:unhideWhenUsed/>
    <w:rsid w:val="00A83F5C"/>
    <w:pPr>
      <w:widowControl w:val="0"/>
      <w:autoSpaceDE w:val="0"/>
      <w:autoSpaceDN w:val="0"/>
      <w:adjustRightInd w:val="0"/>
      <w:jc w:val="left"/>
    </w:pPr>
    <w:rPr>
      <w:b/>
      <w:bCs/>
      <w:lang w:val="ru-RU" w:eastAsia="ru-RU"/>
    </w:rPr>
  </w:style>
  <w:style w:type="character" w:customStyle="1" w:styleId="afff">
    <w:name w:val="Тема примечания Знак"/>
    <w:link w:val="affe"/>
    <w:rsid w:val="00A83F5C"/>
    <w:rPr>
      <w:b/>
      <w:bCs/>
      <w:lang w:val="en-US" w:eastAsia="en-US"/>
    </w:rPr>
  </w:style>
  <w:style w:type="paragraph" w:customStyle="1" w:styleId="Default">
    <w:name w:val="Default"/>
    <w:rsid w:val="00A83F5C"/>
    <w:pPr>
      <w:autoSpaceDE w:val="0"/>
      <w:autoSpaceDN w:val="0"/>
      <w:adjustRightInd w:val="0"/>
    </w:pPr>
    <w:rPr>
      <w:rFonts w:ascii="Arial" w:hAnsi="Arial" w:cs="Arial"/>
      <w:color w:val="000000"/>
      <w:sz w:val="24"/>
      <w:szCs w:val="24"/>
    </w:rPr>
  </w:style>
  <w:style w:type="numbering" w:customStyle="1" w:styleId="220">
    <w:name w:val="Нет списка22"/>
    <w:next w:val="a8"/>
    <w:uiPriority w:val="99"/>
    <w:semiHidden/>
    <w:rsid w:val="00A83F5C"/>
  </w:style>
  <w:style w:type="table" w:customStyle="1" w:styleId="221">
    <w:name w:val="Сетка таблицы22"/>
    <w:basedOn w:val="a7"/>
    <w:next w:val="af4"/>
    <w:rsid w:val="00A83F5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Знак Знак Знак1"/>
    <w:basedOn w:val="a5"/>
    <w:rsid w:val="00A83F5C"/>
    <w:pPr>
      <w:tabs>
        <w:tab w:val="num" w:pos="360"/>
      </w:tabs>
      <w:spacing w:after="160" w:line="240" w:lineRule="exact"/>
    </w:pPr>
    <w:rPr>
      <w:rFonts w:ascii="Verdana" w:hAnsi="Verdana" w:cs="Verdana"/>
      <w:sz w:val="20"/>
      <w:szCs w:val="20"/>
      <w:lang w:val="en-US" w:eastAsia="en-US"/>
    </w:rPr>
  </w:style>
  <w:style w:type="paragraph" w:customStyle="1" w:styleId="afff0">
    <w:name w:val="Знак Знак"/>
    <w:basedOn w:val="a5"/>
    <w:rsid w:val="00A83F5C"/>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5"/>
    <w:rsid w:val="00A83F5C"/>
    <w:pPr>
      <w:suppressAutoHyphens/>
      <w:autoSpaceDE w:val="0"/>
      <w:jc w:val="both"/>
    </w:pPr>
    <w:rPr>
      <w:sz w:val="22"/>
      <w:szCs w:val="20"/>
      <w:lang w:eastAsia="ar-SA"/>
    </w:rPr>
  </w:style>
  <w:style w:type="numbering" w:customStyle="1" w:styleId="112">
    <w:name w:val="Нет списка112"/>
    <w:next w:val="a8"/>
    <w:uiPriority w:val="99"/>
    <w:semiHidden/>
    <w:rsid w:val="00A83F5C"/>
  </w:style>
  <w:style w:type="paragraph" w:customStyle="1" w:styleId="afff1">
    <w:name w:val="Стиль"/>
    <w:rsid w:val="00A83F5C"/>
    <w:pPr>
      <w:widowControl w:val="0"/>
    </w:pPr>
  </w:style>
  <w:style w:type="table" w:customStyle="1" w:styleId="2120">
    <w:name w:val="Сетка таблицы212"/>
    <w:basedOn w:val="a7"/>
    <w:next w:val="af4"/>
    <w:uiPriority w:val="59"/>
    <w:rsid w:val="00A83F5C"/>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7"/>
    <w:next w:val="af4"/>
    <w:rsid w:val="00A83F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8"/>
    <w:uiPriority w:val="99"/>
    <w:semiHidden/>
    <w:unhideWhenUsed/>
    <w:rsid w:val="00A83F5C"/>
  </w:style>
  <w:style w:type="paragraph" w:customStyle="1" w:styleId="1d">
    <w:name w:val="Абзац списка1"/>
    <w:basedOn w:val="a5"/>
    <w:rsid w:val="00A83F5C"/>
    <w:pPr>
      <w:spacing w:after="200" w:line="276" w:lineRule="auto"/>
      <w:ind w:left="720"/>
      <w:contextualSpacing/>
      <w:outlineLvl w:val="0"/>
    </w:pPr>
    <w:rPr>
      <w:rFonts w:ascii="Calibri" w:hAnsi="Calibri"/>
      <w:color w:val="000000"/>
      <w:sz w:val="22"/>
      <w:szCs w:val="22"/>
    </w:rPr>
  </w:style>
  <w:style w:type="paragraph" w:styleId="afff2">
    <w:name w:val="Body Text First Indent"/>
    <w:basedOn w:val="af2"/>
    <w:link w:val="afff3"/>
    <w:uiPriority w:val="99"/>
    <w:rsid w:val="00A83F5C"/>
    <w:pPr>
      <w:tabs>
        <w:tab w:val="clear" w:pos="3828"/>
      </w:tabs>
      <w:ind w:left="-24" w:firstLine="210"/>
      <w:contextualSpacing/>
      <w:jc w:val="left"/>
      <w:outlineLvl w:val="0"/>
    </w:pPr>
    <w:rPr>
      <w:color w:val="000000"/>
      <w:sz w:val="22"/>
      <w:szCs w:val="22"/>
    </w:rPr>
  </w:style>
  <w:style w:type="character" w:customStyle="1" w:styleId="afff3">
    <w:name w:val="Красная строка Знак"/>
    <w:link w:val="afff2"/>
    <w:uiPriority w:val="99"/>
    <w:rsid w:val="00A83F5C"/>
    <w:rPr>
      <w:b/>
      <w:bCs/>
      <w:color w:val="000000"/>
      <w:sz w:val="22"/>
      <w:szCs w:val="22"/>
    </w:rPr>
  </w:style>
  <w:style w:type="paragraph" w:styleId="afff4">
    <w:name w:val="List"/>
    <w:basedOn w:val="a5"/>
    <w:rsid w:val="00A83F5C"/>
    <w:pPr>
      <w:ind w:left="283" w:hanging="283"/>
      <w:contextualSpacing/>
      <w:outlineLvl w:val="0"/>
    </w:pPr>
    <w:rPr>
      <w:color w:val="000000"/>
      <w:sz w:val="22"/>
      <w:szCs w:val="22"/>
    </w:rPr>
  </w:style>
  <w:style w:type="paragraph" w:styleId="3b">
    <w:name w:val="List 3"/>
    <w:basedOn w:val="a5"/>
    <w:uiPriority w:val="99"/>
    <w:rsid w:val="00A83F5C"/>
    <w:pPr>
      <w:ind w:left="849" w:hanging="283"/>
      <w:contextualSpacing/>
      <w:outlineLvl w:val="0"/>
    </w:pPr>
    <w:rPr>
      <w:color w:val="000000"/>
      <w:sz w:val="22"/>
      <w:szCs w:val="22"/>
    </w:rPr>
  </w:style>
  <w:style w:type="paragraph" w:customStyle="1" w:styleId="afff5">
    <w:name w:val="Текст таблицы"/>
    <w:basedOn w:val="a5"/>
    <w:uiPriority w:val="99"/>
    <w:rsid w:val="00A83F5C"/>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A83F5C"/>
    <w:pPr>
      <w:numPr>
        <w:ilvl w:val="0"/>
        <w:numId w:val="7"/>
      </w:numPr>
      <w:spacing w:before="480"/>
      <w:ind w:left="-24"/>
      <w:contextualSpacing/>
      <w:jc w:val="both"/>
    </w:pPr>
    <w:rPr>
      <w:rFonts w:cs="Arial"/>
      <w:b w:val="0"/>
      <w:color w:val="000000"/>
      <w:sz w:val="26"/>
      <w:szCs w:val="26"/>
    </w:rPr>
  </w:style>
  <w:style w:type="paragraph" w:customStyle="1" w:styleId="2-">
    <w:name w:val="Уровень 2 - пункт"/>
    <w:uiPriority w:val="99"/>
    <w:rsid w:val="00A83F5C"/>
    <w:pPr>
      <w:numPr>
        <w:ilvl w:val="1"/>
        <w:numId w:val="7"/>
      </w:numPr>
      <w:spacing w:after="120"/>
      <w:jc w:val="both"/>
    </w:pPr>
    <w:rPr>
      <w:sz w:val="24"/>
      <w:szCs w:val="24"/>
    </w:rPr>
  </w:style>
  <w:style w:type="paragraph" w:customStyle="1" w:styleId="3-">
    <w:name w:val="Уровень 3 - п.п."/>
    <w:uiPriority w:val="99"/>
    <w:rsid w:val="00A83F5C"/>
    <w:pPr>
      <w:numPr>
        <w:ilvl w:val="2"/>
        <w:numId w:val="7"/>
      </w:numPr>
      <w:spacing w:after="120"/>
      <w:jc w:val="both"/>
    </w:pPr>
    <w:rPr>
      <w:sz w:val="24"/>
      <w:szCs w:val="24"/>
    </w:rPr>
  </w:style>
  <w:style w:type="paragraph" w:customStyle="1" w:styleId="4-">
    <w:name w:val="Уровень 4 - п.п.п."/>
    <w:uiPriority w:val="99"/>
    <w:rsid w:val="00A83F5C"/>
    <w:pPr>
      <w:numPr>
        <w:ilvl w:val="3"/>
        <w:numId w:val="7"/>
      </w:numPr>
      <w:spacing w:after="60"/>
      <w:jc w:val="both"/>
    </w:pPr>
    <w:rPr>
      <w:sz w:val="24"/>
      <w:szCs w:val="24"/>
    </w:rPr>
  </w:style>
  <w:style w:type="character" w:customStyle="1" w:styleId="FontStyle53">
    <w:name w:val="Font Style53"/>
    <w:uiPriority w:val="99"/>
    <w:rsid w:val="00A83F5C"/>
    <w:rPr>
      <w:rFonts w:ascii="Times New Roman" w:hAnsi="Times New Roman"/>
      <w:sz w:val="22"/>
    </w:rPr>
  </w:style>
  <w:style w:type="paragraph" w:customStyle="1" w:styleId="afff6">
    <w:name w:val="Заголовок таблицы"/>
    <w:basedOn w:val="3"/>
    <w:rsid w:val="00A83F5C"/>
    <w:pPr>
      <w:ind w:left="-24" w:firstLine="591"/>
      <w:contextualSpacing/>
      <w:jc w:val="both"/>
    </w:pPr>
    <w:rPr>
      <w:rFonts w:cs="Arial"/>
      <w:b w:val="0"/>
      <w:color w:val="000000"/>
      <w:sz w:val="22"/>
      <w:szCs w:val="26"/>
    </w:rPr>
  </w:style>
  <w:style w:type="paragraph" w:customStyle="1" w:styleId="consnormal">
    <w:name w:val="consnormal"/>
    <w:basedOn w:val="a5"/>
    <w:uiPriority w:val="99"/>
    <w:rsid w:val="00A83F5C"/>
    <w:pPr>
      <w:suppressAutoHyphens/>
      <w:spacing w:before="280" w:after="280"/>
      <w:ind w:left="-24"/>
      <w:contextualSpacing/>
      <w:outlineLvl w:val="0"/>
    </w:pPr>
    <w:rPr>
      <w:color w:val="000000"/>
      <w:sz w:val="22"/>
      <w:szCs w:val="22"/>
      <w:lang w:eastAsia="ar-SA"/>
    </w:rPr>
  </w:style>
  <w:style w:type="paragraph" w:customStyle="1" w:styleId="2d">
    <w:name w:val="Абзац списка2"/>
    <w:basedOn w:val="a5"/>
    <w:uiPriority w:val="99"/>
    <w:rsid w:val="00A83F5C"/>
    <w:pPr>
      <w:ind w:left="708"/>
      <w:contextualSpacing/>
      <w:outlineLvl w:val="0"/>
    </w:pPr>
    <w:rPr>
      <w:color w:val="000000"/>
      <w:sz w:val="22"/>
      <w:szCs w:val="22"/>
    </w:rPr>
  </w:style>
  <w:style w:type="paragraph" w:styleId="HTML">
    <w:name w:val="HTML Preformatted"/>
    <w:basedOn w:val="a5"/>
    <w:link w:val="HTML0"/>
    <w:rsid w:val="00A8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link w:val="HTML"/>
    <w:rsid w:val="00A83F5C"/>
    <w:rPr>
      <w:rFonts w:ascii="Courier New" w:hAnsi="Courier New" w:cs="Courier New"/>
      <w:color w:val="000000"/>
    </w:rPr>
  </w:style>
  <w:style w:type="paragraph" w:styleId="aff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Знак"/>
    <w:basedOn w:val="a5"/>
    <w:link w:val="afff8"/>
    <w:unhideWhenUsed/>
    <w:qFormat/>
    <w:rsid w:val="00A83F5C"/>
    <w:pPr>
      <w:ind w:left="-24"/>
      <w:contextualSpacing/>
      <w:outlineLvl w:val="0"/>
    </w:pPr>
    <w:rPr>
      <w:color w:val="000000"/>
      <w:sz w:val="20"/>
      <w:szCs w:val="20"/>
    </w:rPr>
  </w:style>
  <w:style w:type="character" w:customStyle="1" w:styleId="aff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link w:val="afff7"/>
    <w:rsid w:val="00A83F5C"/>
    <w:rPr>
      <w:color w:val="000000"/>
    </w:rPr>
  </w:style>
  <w:style w:type="character" w:styleId="afff9">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A83F5C"/>
    <w:rPr>
      <w:vertAlign w:val="superscript"/>
    </w:rPr>
  </w:style>
  <w:style w:type="paragraph" w:customStyle="1" w:styleId="ConsNormal0">
    <w:name w:val="ConsNormal"/>
    <w:rsid w:val="00A83F5C"/>
    <w:pPr>
      <w:widowControl w:val="0"/>
      <w:autoSpaceDE w:val="0"/>
      <w:autoSpaceDN w:val="0"/>
      <w:adjustRightInd w:val="0"/>
      <w:ind w:firstLine="720"/>
    </w:pPr>
    <w:rPr>
      <w:rFonts w:ascii="Arial" w:hAnsi="Arial" w:cs="Arial"/>
      <w:sz w:val="16"/>
      <w:szCs w:val="16"/>
    </w:rPr>
  </w:style>
  <w:style w:type="paragraph" w:styleId="afffa">
    <w:name w:val="Revision"/>
    <w:hidden/>
    <w:uiPriority w:val="99"/>
    <w:semiHidden/>
    <w:rsid w:val="00A83F5C"/>
    <w:rPr>
      <w:sz w:val="24"/>
      <w:szCs w:val="24"/>
    </w:rPr>
  </w:style>
  <w:style w:type="character" w:customStyle="1" w:styleId="afffb">
    <w:name w:val="Гипертекстовая ссылка"/>
    <w:uiPriority w:val="99"/>
    <w:rsid w:val="00A83F5C"/>
    <w:rPr>
      <w:color w:val="106BBE"/>
    </w:rPr>
  </w:style>
  <w:style w:type="numbering" w:customStyle="1" w:styleId="11111">
    <w:name w:val="Нет списка1111"/>
    <w:next w:val="a8"/>
    <w:semiHidden/>
    <w:unhideWhenUsed/>
    <w:rsid w:val="00A83F5C"/>
  </w:style>
  <w:style w:type="table" w:customStyle="1" w:styleId="2111">
    <w:name w:val="Сетка таблицы2111"/>
    <w:basedOn w:val="a7"/>
    <w:next w:val="af4"/>
    <w:rsid w:val="00A83F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next w:val="af4"/>
    <w:uiPriority w:val="59"/>
    <w:locked/>
    <w:rsid w:val="00A83F5C"/>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5"/>
    <w:qFormat/>
    <w:rsid w:val="002F6FCB"/>
    <w:pPr>
      <w:spacing w:after="60"/>
      <w:jc w:val="both"/>
    </w:pPr>
  </w:style>
  <w:style w:type="table" w:customStyle="1" w:styleId="320">
    <w:name w:val="Сетка таблицы32"/>
    <w:basedOn w:val="a7"/>
    <w:next w:val="af4"/>
    <w:uiPriority w:val="99"/>
    <w:rsid w:val="00BE0393"/>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8"/>
    <w:semiHidden/>
    <w:rsid w:val="00BE0393"/>
  </w:style>
  <w:style w:type="numbering" w:customStyle="1" w:styleId="1210">
    <w:name w:val="Нет списка121"/>
    <w:next w:val="a8"/>
    <w:uiPriority w:val="99"/>
    <w:semiHidden/>
    <w:unhideWhenUsed/>
    <w:rsid w:val="00BE0393"/>
  </w:style>
  <w:style w:type="numbering" w:customStyle="1" w:styleId="2210">
    <w:name w:val="Нет списка221"/>
    <w:next w:val="a8"/>
    <w:uiPriority w:val="99"/>
    <w:semiHidden/>
    <w:rsid w:val="00BE0393"/>
  </w:style>
  <w:style w:type="table" w:customStyle="1" w:styleId="2211">
    <w:name w:val="Сетка таблицы221"/>
    <w:basedOn w:val="a7"/>
    <w:next w:val="af4"/>
    <w:uiPriority w:val="99"/>
    <w:rsid w:val="00BE03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8"/>
    <w:semiHidden/>
    <w:rsid w:val="00BE0393"/>
  </w:style>
  <w:style w:type="table" w:customStyle="1" w:styleId="2121">
    <w:name w:val="Сетка таблицы2121"/>
    <w:basedOn w:val="a7"/>
    <w:next w:val="af4"/>
    <w:uiPriority w:val="59"/>
    <w:rsid w:val="00BE0393"/>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8"/>
    <w:uiPriority w:val="99"/>
    <w:semiHidden/>
    <w:unhideWhenUsed/>
    <w:rsid w:val="00BE0393"/>
  </w:style>
  <w:style w:type="numbering" w:customStyle="1" w:styleId="111110">
    <w:name w:val="Нет списка11111"/>
    <w:next w:val="a8"/>
    <w:uiPriority w:val="99"/>
    <w:semiHidden/>
    <w:unhideWhenUsed/>
    <w:rsid w:val="00BE0393"/>
  </w:style>
  <w:style w:type="table" w:customStyle="1" w:styleId="21111">
    <w:name w:val="Сетка таблицы21111"/>
    <w:basedOn w:val="a7"/>
    <w:next w:val="af4"/>
    <w:uiPriority w:val="59"/>
    <w:rsid w:val="00BE03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7"/>
    <w:next w:val="af4"/>
    <w:locked/>
    <w:rsid w:val="00BE0393"/>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5"/>
    <w:rsid w:val="00BE0393"/>
    <w:pPr>
      <w:spacing w:before="100" w:beforeAutospacing="1" w:after="100" w:afterAutospacing="1"/>
      <w:jc w:val="center"/>
      <w:textAlignment w:val="center"/>
    </w:pPr>
    <w:rPr>
      <w:color w:val="000000"/>
    </w:rPr>
  </w:style>
  <w:style w:type="paragraph" w:customStyle="1" w:styleId="xl64">
    <w:name w:val="xl64"/>
    <w:basedOn w:val="a5"/>
    <w:rsid w:val="00BE0393"/>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5"/>
    <w:rsid w:val="00BE0393"/>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5"/>
    <w:rsid w:val="00BE0393"/>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5"/>
    <w:rsid w:val="00BE0393"/>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5"/>
    <w:rsid w:val="00BE0393"/>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5"/>
    <w:rsid w:val="00BE0393"/>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5"/>
    <w:rsid w:val="00BE0393"/>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5"/>
    <w:rsid w:val="00BE0393"/>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5"/>
    <w:rsid w:val="00BE0393"/>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5"/>
    <w:rsid w:val="00BE0393"/>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5"/>
    <w:rsid w:val="00BE0393"/>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5"/>
    <w:rsid w:val="00BE0393"/>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5"/>
    <w:rsid w:val="00BE0393"/>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5"/>
    <w:rsid w:val="00BE0393"/>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5"/>
    <w:rsid w:val="00BE0393"/>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5"/>
    <w:rsid w:val="00BE0393"/>
    <w:pPr>
      <w:spacing w:before="100" w:beforeAutospacing="1" w:after="100" w:afterAutospacing="1"/>
      <w:jc w:val="center"/>
    </w:pPr>
  </w:style>
  <w:style w:type="paragraph" w:customStyle="1" w:styleId="xl80">
    <w:name w:val="xl80"/>
    <w:basedOn w:val="a5"/>
    <w:rsid w:val="00BE0393"/>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5"/>
    <w:rsid w:val="00BE0393"/>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5"/>
    <w:rsid w:val="00BE0393"/>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5"/>
    <w:rsid w:val="00BE0393"/>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5"/>
    <w:rsid w:val="00BE0393"/>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5"/>
    <w:rsid w:val="00BE0393"/>
    <w:pPr>
      <w:pBdr>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5"/>
    <w:rsid w:val="00BE0393"/>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7">
    <w:name w:val="xl87"/>
    <w:basedOn w:val="a5"/>
    <w:rsid w:val="00BE0393"/>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8">
    <w:name w:val="xl88"/>
    <w:basedOn w:val="a5"/>
    <w:rsid w:val="00BE0393"/>
    <w:pPr>
      <w:pBdr>
        <w:right w:val="single" w:sz="8" w:space="0" w:color="000000"/>
      </w:pBdr>
      <w:spacing w:before="100" w:beforeAutospacing="1" w:after="100" w:afterAutospacing="1"/>
      <w:jc w:val="center"/>
      <w:textAlignment w:val="center"/>
    </w:pPr>
    <w:rPr>
      <w:sz w:val="20"/>
      <w:szCs w:val="20"/>
    </w:rPr>
  </w:style>
  <w:style w:type="paragraph" w:customStyle="1" w:styleId="xl89">
    <w:name w:val="xl89"/>
    <w:basedOn w:val="a5"/>
    <w:rsid w:val="00BE0393"/>
    <w:pPr>
      <w:pBdr>
        <w:right w:val="single" w:sz="8" w:space="0" w:color="000000"/>
      </w:pBdr>
      <w:spacing w:before="100" w:beforeAutospacing="1" w:after="100" w:afterAutospacing="1"/>
      <w:jc w:val="center"/>
      <w:textAlignment w:val="center"/>
    </w:pPr>
    <w:rPr>
      <w:sz w:val="20"/>
      <w:szCs w:val="20"/>
    </w:rPr>
  </w:style>
  <w:style w:type="paragraph" w:customStyle="1" w:styleId="xl90">
    <w:name w:val="xl90"/>
    <w:basedOn w:val="a5"/>
    <w:rsid w:val="00BE0393"/>
    <w:pPr>
      <w:pBdr>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91">
    <w:name w:val="xl91"/>
    <w:basedOn w:val="a5"/>
    <w:rsid w:val="00BE0393"/>
    <w:pPr>
      <w:pBdr>
        <w:right w:val="single" w:sz="8" w:space="0" w:color="000000"/>
      </w:pBdr>
      <w:spacing w:before="100" w:beforeAutospacing="1" w:after="100" w:afterAutospacing="1"/>
      <w:jc w:val="center"/>
      <w:textAlignment w:val="center"/>
    </w:pPr>
    <w:rPr>
      <w:color w:val="000000"/>
    </w:rPr>
  </w:style>
  <w:style w:type="paragraph" w:customStyle="1" w:styleId="xl92">
    <w:name w:val="xl92"/>
    <w:basedOn w:val="a5"/>
    <w:rsid w:val="00BE0393"/>
    <w:pPr>
      <w:pBdr>
        <w:left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93">
    <w:name w:val="xl93"/>
    <w:basedOn w:val="a5"/>
    <w:rsid w:val="00BE0393"/>
    <w:pPr>
      <w:pBdr>
        <w:top w:val="single" w:sz="8" w:space="0" w:color="000000"/>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94">
    <w:name w:val="xl94"/>
    <w:basedOn w:val="a5"/>
    <w:rsid w:val="00BE0393"/>
    <w:pPr>
      <w:pBdr>
        <w:top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95">
    <w:name w:val="xl95"/>
    <w:basedOn w:val="a5"/>
    <w:rsid w:val="00BE0393"/>
    <w:pPr>
      <w:pBdr>
        <w:top w:val="single" w:sz="8" w:space="0" w:color="000000"/>
        <w:bottom w:val="single" w:sz="8" w:space="0" w:color="000000"/>
        <w:right w:val="single" w:sz="8" w:space="0" w:color="000000"/>
      </w:pBdr>
      <w:spacing w:before="100" w:beforeAutospacing="1" w:after="100" w:afterAutospacing="1"/>
      <w:jc w:val="center"/>
    </w:pPr>
  </w:style>
  <w:style w:type="paragraph" w:customStyle="1" w:styleId="xl96">
    <w:name w:val="xl96"/>
    <w:basedOn w:val="a5"/>
    <w:rsid w:val="00BE0393"/>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style>
  <w:style w:type="numbering" w:customStyle="1" w:styleId="2242">
    <w:name w:val="Текущий список2242"/>
    <w:rsid w:val="00C06BA2"/>
  </w:style>
  <w:style w:type="numbering" w:customStyle="1" w:styleId="3c">
    <w:name w:val="Стиль3"/>
    <w:uiPriority w:val="99"/>
    <w:rsid w:val="0082687A"/>
  </w:style>
  <w:style w:type="numbering" w:customStyle="1" w:styleId="11172">
    <w:name w:val="Текущий список11172"/>
    <w:rsid w:val="00F46E49"/>
  </w:style>
  <w:style w:type="paragraph" w:customStyle="1" w:styleId="afffc">
    <w:name w:val="Часть"/>
    <w:basedOn w:val="a5"/>
    <w:link w:val="afffd"/>
    <w:rsid w:val="003F0F9F"/>
    <w:pPr>
      <w:tabs>
        <w:tab w:val="num" w:pos="1134"/>
      </w:tabs>
      <w:spacing w:line="288" w:lineRule="auto"/>
      <w:ind w:firstLine="567"/>
      <w:jc w:val="both"/>
    </w:pPr>
    <w:rPr>
      <w:sz w:val="28"/>
    </w:rPr>
  </w:style>
  <w:style w:type="character" w:customStyle="1" w:styleId="afffd">
    <w:name w:val="Часть Знак"/>
    <w:link w:val="afffc"/>
    <w:rsid w:val="003F0F9F"/>
    <w:rPr>
      <w:sz w:val="28"/>
      <w:szCs w:val="24"/>
    </w:rPr>
  </w:style>
  <w:style w:type="paragraph" w:customStyle="1" w:styleId="msonormal0">
    <w:name w:val="msonormal"/>
    <w:basedOn w:val="a5"/>
    <w:rsid w:val="009356FF"/>
    <w:pPr>
      <w:spacing w:before="100" w:beforeAutospacing="1" w:after="100" w:afterAutospacing="1"/>
    </w:pPr>
  </w:style>
  <w:style w:type="numbering" w:customStyle="1" w:styleId="330">
    <w:name w:val="Стиль33"/>
    <w:uiPriority w:val="99"/>
    <w:rsid w:val="00B15E06"/>
  </w:style>
  <w:style w:type="numbering" w:customStyle="1" w:styleId="331">
    <w:name w:val="Стиль331"/>
    <w:uiPriority w:val="99"/>
    <w:rsid w:val="00CF1FBD"/>
  </w:style>
  <w:style w:type="paragraph" w:customStyle="1" w:styleId="1">
    <w:name w:val="Список многоуровневый 1"/>
    <w:basedOn w:val="a5"/>
    <w:rsid w:val="00BB74BA"/>
    <w:pPr>
      <w:numPr>
        <w:numId w:val="32"/>
      </w:numPr>
      <w:spacing w:after="60"/>
      <w:jc w:val="both"/>
    </w:pPr>
  </w:style>
  <w:style w:type="numbering" w:customStyle="1" w:styleId="224">
    <w:name w:val="Текущий список224"/>
    <w:rsid w:val="00281FBC"/>
  </w:style>
  <w:style w:type="numbering" w:customStyle="1" w:styleId="332">
    <w:name w:val="Стиль332"/>
    <w:uiPriority w:val="99"/>
    <w:rsid w:val="00972AF8"/>
  </w:style>
  <w:style w:type="numbering" w:customStyle="1" w:styleId="111111211324">
    <w:name w:val="1 / 1.1 / 1.1.1211324"/>
    <w:rsid w:val="006E5016"/>
  </w:style>
  <w:style w:type="numbering" w:customStyle="1" w:styleId="134">
    <w:name w:val="Статья / Раздел134"/>
    <w:basedOn w:val="a8"/>
    <w:next w:val="afffe"/>
    <w:semiHidden/>
    <w:rsid w:val="00221761"/>
  </w:style>
  <w:style w:type="numbering" w:styleId="afffe">
    <w:name w:val="Outline List 3"/>
    <w:basedOn w:val="a8"/>
    <w:rsid w:val="00221761"/>
  </w:style>
  <w:style w:type="table" w:customStyle="1" w:styleId="160">
    <w:name w:val="Сетка таблицы16"/>
    <w:basedOn w:val="a7"/>
    <w:next w:val="af4"/>
    <w:uiPriority w:val="59"/>
    <w:rsid w:val="009309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8"/>
    <w:uiPriority w:val="99"/>
    <w:semiHidden/>
    <w:unhideWhenUsed/>
    <w:rsid w:val="005B5CE1"/>
  </w:style>
  <w:style w:type="paragraph" w:customStyle="1" w:styleId="2-1">
    <w:name w:val="содержание2-1"/>
    <w:basedOn w:val="3"/>
    <w:next w:val="a5"/>
    <w:qFormat/>
    <w:rsid w:val="005B5CE1"/>
    <w:pPr>
      <w:numPr>
        <w:ilvl w:val="0"/>
        <w:numId w:val="0"/>
      </w:numPr>
      <w:tabs>
        <w:tab w:val="num" w:pos="360"/>
      </w:tabs>
      <w:spacing w:before="240" w:after="60"/>
      <w:ind w:left="1080" w:hanging="720"/>
      <w:jc w:val="both"/>
    </w:pPr>
    <w:rPr>
      <w:rFonts w:ascii="Arial" w:hAnsi="Arial"/>
      <w:bCs w:val="0"/>
      <w:szCs w:val="20"/>
    </w:rPr>
  </w:style>
  <w:style w:type="numbering" w:customStyle="1" w:styleId="2241">
    <w:name w:val="Текущий список2241"/>
    <w:rsid w:val="005B5CE1"/>
  </w:style>
  <w:style w:type="numbering" w:customStyle="1" w:styleId="72">
    <w:name w:val="Статья / Раздел72"/>
    <w:basedOn w:val="a8"/>
    <w:next w:val="afffe"/>
    <w:semiHidden/>
    <w:rsid w:val="005B5CE1"/>
  </w:style>
  <w:style w:type="numbering" w:customStyle="1" w:styleId="272">
    <w:name w:val="Текущий список272"/>
    <w:rsid w:val="005B5CE1"/>
  </w:style>
  <w:style w:type="numbering" w:customStyle="1" w:styleId="111111162">
    <w:name w:val="1 / 1.1 / 1.1.1162"/>
    <w:basedOn w:val="a8"/>
    <w:next w:val="111111"/>
    <w:semiHidden/>
    <w:rsid w:val="005B5CE1"/>
    <w:pPr>
      <w:numPr>
        <w:numId w:val="35"/>
      </w:numPr>
    </w:pPr>
  </w:style>
  <w:style w:type="numbering" w:customStyle="1" w:styleId="1ai162">
    <w:name w:val="1 / a / i162"/>
    <w:basedOn w:val="a8"/>
    <w:next w:val="1ai"/>
    <w:semiHidden/>
    <w:rsid w:val="005B5CE1"/>
    <w:pPr>
      <w:numPr>
        <w:numId w:val="36"/>
      </w:numPr>
    </w:pPr>
  </w:style>
  <w:style w:type="numbering" w:customStyle="1" w:styleId="162">
    <w:name w:val="Статья / Раздел162"/>
    <w:basedOn w:val="a8"/>
    <w:next w:val="afffe"/>
    <w:semiHidden/>
    <w:rsid w:val="005B5CE1"/>
  </w:style>
  <w:style w:type="numbering" w:customStyle="1" w:styleId="11152">
    <w:name w:val="Текущий список11152"/>
    <w:rsid w:val="005B5CE1"/>
  </w:style>
  <w:style w:type="numbering" w:customStyle="1" w:styleId="11111192">
    <w:name w:val="1 / 1.1 / 1.1.192"/>
    <w:basedOn w:val="a8"/>
    <w:next w:val="111111"/>
    <w:semiHidden/>
    <w:rsid w:val="005B5CE1"/>
  </w:style>
  <w:style w:type="numbering" w:customStyle="1" w:styleId="182">
    <w:name w:val="Текущий список182"/>
    <w:rsid w:val="005B5CE1"/>
  </w:style>
  <w:style w:type="numbering" w:customStyle="1" w:styleId="262">
    <w:name w:val="Статья / Раздел262"/>
    <w:rsid w:val="005B5CE1"/>
  </w:style>
  <w:style w:type="numbering" w:customStyle="1" w:styleId="1e">
    <w:name w:val="Статья / Раздел1"/>
    <w:basedOn w:val="a8"/>
    <w:next w:val="afffe"/>
    <w:uiPriority w:val="99"/>
    <w:semiHidden/>
    <w:unhideWhenUsed/>
    <w:rsid w:val="005B5CE1"/>
  </w:style>
  <w:style w:type="numbering" w:styleId="111111">
    <w:name w:val="Outline List 2"/>
    <w:basedOn w:val="a8"/>
    <w:uiPriority w:val="99"/>
    <w:unhideWhenUsed/>
    <w:rsid w:val="005B5CE1"/>
  </w:style>
  <w:style w:type="numbering" w:styleId="1ai">
    <w:name w:val="Outline List 1"/>
    <w:basedOn w:val="a8"/>
    <w:uiPriority w:val="99"/>
    <w:unhideWhenUsed/>
    <w:rsid w:val="005B5CE1"/>
  </w:style>
  <w:style w:type="paragraph" w:customStyle="1" w:styleId="font5">
    <w:name w:val="font5"/>
    <w:basedOn w:val="a5"/>
    <w:rsid w:val="005B5CE1"/>
    <w:pPr>
      <w:spacing w:before="100" w:beforeAutospacing="1" w:after="100" w:afterAutospacing="1"/>
    </w:pPr>
    <w:rPr>
      <w:rFonts w:ascii="Tahoma" w:hAnsi="Tahoma" w:cs="Tahoma"/>
      <w:b/>
      <w:bCs/>
      <w:color w:val="000000"/>
      <w:sz w:val="16"/>
      <w:szCs w:val="16"/>
    </w:rPr>
  </w:style>
  <w:style w:type="paragraph" w:customStyle="1" w:styleId="xl97">
    <w:name w:val="xl97"/>
    <w:basedOn w:val="a5"/>
    <w:rsid w:val="005B5CE1"/>
    <w:pPr>
      <w:spacing w:before="100" w:beforeAutospacing="1" w:after="100" w:afterAutospacing="1"/>
      <w:textAlignment w:val="top"/>
    </w:pPr>
    <w:rPr>
      <w:rFonts w:ascii="Arial" w:hAnsi="Arial" w:cs="Arial"/>
      <w:sz w:val="22"/>
      <w:szCs w:val="22"/>
    </w:rPr>
  </w:style>
  <w:style w:type="paragraph" w:customStyle="1" w:styleId="xl98">
    <w:name w:val="xl98"/>
    <w:basedOn w:val="a5"/>
    <w:rsid w:val="005B5CE1"/>
    <w:pPr>
      <w:spacing w:before="100" w:beforeAutospacing="1" w:after="100" w:afterAutospacing="1"/>
      <w:jc w:val="right"/>
      <w:textAlignment w:val="top"/>
    </w:pPr>
    <w:rPr>
      <w:rFonts w:ascii="Arial" w:hAnsi="Arial" w:cs="Arial"/>
      <w:sz w:val="22"/>
      <w:szCs w:val="22"/>
    </w:rPr>
  </w:style>
  <w:style w:type="paragraph" w:customStyle="1" w:styleId="xl99">
    <w:name w:val="xl99"/>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5"/>
    <w:rsid w:val="005B5CE1"/>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5"/>
    <w:rsid w:val="005B5CE1"/>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5"/>
    <w:rsid w:val="005B5CE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5"/>
    <w:rsid w:val="005B5CE1"/>
    <w:pPr>
      <w:spacing w:before="100" w:beforeAutospacing="1" w:after="100" w:afterAutospacing="1"/>
      <w:jc w:val="center"/>
    </w:pPr>
    <w:rPr>
      <w:rFonts w:ascii="Arial" w:hAnsi="Arial" w:cs="Arial"/>
      <w:b/>
      <w:bCs/>
      <w:color w:val="000000"/>
    </w:rPr>
  </w:style>
  <w:style w:type="paragraph" w:customStyle="1" w:styleId="xl109">
    <w:name w:val="xl109"/>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5"/>
    <w:rsid w:val="005B5CE1"/>
    <w:pPr>
      <w:spacing w:before="100" w:beforeAutospacing="1" w:after="100" w:afterAutospacing="1"/>
      <w:jc w:val="center"/>
    </w:pPr>
    <w:rPr>
      <w:rFonts w:ascii="Arial" w:hAnsi="Arial" w:cs="Arial"/>
      <w:b/>
      <w:bCs/>
      <w:color w:val="000000"/>
    </w:rPr>
  </w:style>
  <w:style w:type="character" w:customStyle="1" w:styleId="affff">
    <w:name w:val="Заголовок Знак"/>
    <w:aliases w:val="Текст сноски Знак Знак"/>
    <w:rsid w:val="005B5CE1"/>
    <w:rPr>
      <w:rFonts w:ascii="Times New Roman" w:eastAsia="Times New Roman" w:hAnsi="Times New Roman" w:cs="Times New Roman"/>
      <w:sz w:val="24"/>
      <w:szCs w:val="24"/>
      <w:lang w:eastAsia="ru-RU"/>
    </w:rPr>
  </w:style>
  <w:style w:type="paragraph" w:customStyle="1" w:styleId="1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5B5CE1"/>
    <w:pPr>
      <w:spacing w:before="100" w:beforeAutospacing="1" w:after="100" w:afterAutospacing="1"/>
    </w:pPr>
    <w:rPr>
      <w:rFonts w:ascii="Tahoma" w:hAnsi="Tahoma"/>
      <w:sz w:val="20"/>
      <w:szCs w:val="20"/>
      <w:lang w:val="en-US" w:eastAsia="en-US"/>
    </w:rPr>
  </w:style>
  <w:style w:type="paragraph" w:styleId="affff0">
    <w:name w:val="Plain Text"/>
    <w:basedOn w:val="a5"/>
    <w:link w:val="affff1"/>
    <w:uiPriority w:val="99"/>
    <w:rsid w:val="005B5CE1"/>
    <w:rPr>
      <w:rFonts w:ascii="Courier New" w:hAnsi="Courier New" w:cs="Consultant"/>
      <w:sz w:val="20"/>
      <w:szCs w:val="20"/>
    </w:rPr>
  </w:style>
  <w:style w:type="character" w:customStyle="1" w:styleId="affff1">
    <w:name w:val="Текст Знак"/>
    <w:link w:val="affff0"/>
    <w:uiPriority w:val="99"/>
    <w:rsid w:val="005B5CE1"/>
    <w:rPr>
      <w:rFonts w:ascii="Courier New" w:hAnsi="Courier New" w:cs="Consultant"/>
    </w:rPr>
  </w:style>
  <w:style w:type="table" w:customStyle="1" w:styleId="73">
    <w:name w:val="Сетка таблицы7"/>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5B5CE1"/>
    <w:pPr>
      <w:widowControl w:val="0"/>
      <w:autoSpaceDE w:val="0"/>
      <w:autoSpaceDN w:val="0"/>
      <w:adjustRightInd w:val="0"/>
    </w:pPr>
    <w:rPr>
      <w:rFonts w:ascii="Courier New" w:hAnsi="Courier New"/>
      <w:sz w:val="22"/>
      <w:szCs w:val="22"/>
    </w:rPr>
  </w:style>
  <w:style w:type="paragraph" w:customStyle="1" w:styleId="FR2">
    <w:name w:val="FR2"/>
    <w:rsid w:val="005B5CE1"/>
    <w:pPr>
      <w:widowControl w:val="0"/>
      <w:autoSpaceDE w:val="0"/>
      <w:autoSpaceDN w:val="0"/>
      <w:adjustRightInd w:val="0"/>
      <w:spacing w:before="20"/>
      <w:ind w:left="720" w:hanging="360"/>
    </w:pPr>
    <w:rPr>
      <w:sz w:val="22"/>
      <w:szCs w:val="22"/>
    </w:rPr>
  </w:style>
  <w:style w:type="paragraph" w:customStyle="1" w:styleId="213">
    <w:name w:val="Основной текст 21"/>
    <w:basedOn w:val="1a"/>
    <w:rsid w:val="005B5CE1"/>
    <w:pPr>
      <w:ind w:left="-71"/>
      <w:jc w:val="center"/>
    </w:pPr>
    <w:rPr>
      <w:snapToGrid w:val="0"/>
      <w:color w:val="000000"/>
      <w:sz w:val="24"/>
    </w:rPr>
  </w:style>
  <w:style w:type="paragraph" w:styleId="43">
    <w:name w:val="List 4"/>
    <w:basedOn w:val="a5"/>
    <w:rsid w:val="005B5CE1"/>
    <w:pPr>
      <w:ind w:left="1132" w:hanging="283"/>
    </w:pPr>
  </w:style>
  <w:style w:type="paragraph" w:styleId="54">
    <w:name w:val="List 5"/>
    <w:basedOn w:val="a5"/>
    <w:rsid w:val="005B5CE1"/>
    <w:pPr>
      <w:ind w:left="1415" w:hanging="283"/>
    </w:pPr>
  </w:style>
  <w:style w:type="paragraph" w:styleId="2">
    <w:name w:val="List Bullet 2"/>
    <w:basedOn w:val="a5"/>
    <w:rsid w:val="005B5CE1"/>
    <w:pPr>
      <w:numPr>
        <w:numId w:val="38"/>
      </w:numPr>
    </w:pPr>
  </w:style>
  <w:style w:type="paragraph" w:styleId="affff2">
    <w:name w:val="List Continue"/>
    <w:basedOn w:val="a5"/>
    <w:rsid w:val="005B5CE1"/>
    <w:pPr>
      <w:spacing w:after="120"/>
      <w:ind w:left="283"/>
    </w:pPr>
  </w:style>
  <w:style w:type="paragraph" w:styleId="2e">
    <w:name w:val="List Continue 2"/>
    <w:basedOn w:val="a5"/>
    <w:rsid w:val="005B5CE1"/>
    <w:pPr>
      <w:spacing w:after="120"/>
      <w:ind w:left="566"/>
    </w:pPr>
  </w:style>
  <w:style w:type="paragraph" w:styleId="3d">
    <w:name w:val="List Continue 3"/>
    <w:basedOn w:val="a5"/>
    <w:rsid w:val="005B5CE1"/>
    <w:pPr>
      <w:spacing w:after="120"/>
      <w:ind w:left="849"/>
    </w:pPr>
  </w:style>
  <w:style w:type="paragraph" w:styleId="44">
    <w:name w:val="List Continue 4"/>
    <w:basedOn w:val="a5"/>
    <w:rsid w:val="005B5CE1"/>
    <w:pPr>
      <w:spacing w:after="120"/>
      <w:ind w:left="1132"/>
    </w:pPr>
  </w:style>
  <w:style w:type="paragraph" w:styleId="2f">
    <w:name w:val="Body Text First Indent 2"/>
    <w:basedOn w:val="aff7"/>
    <w:link w:val="2f0"/>
    <w:rsid w:val="005B5CE1"/>
    <w:pPr>
      <w:ind w:firstLine="210"/>
    </w:pPr>
  </w:style>
  <w:style w:type="character" w:customStyle="1" w:styleId="2f0">
    <w:name w:val="Красная строка 2 Знак"/>
    <w:basedOn w:val="aff8"/>
    <w:link w:val="2f"/>
    <w:rsid w:val="005B5CE1"/>
    <w:rPr>
      <w:sz w:val="24"/>
      <w:szCs w:val="24"/>
    </w:rPr>
  </w:style>
  <w:style w:type="character" w:customStyle="1" w:styleId="Normal">
    <w:name w:val="Normal Знак"/>
    <w:link w:val="1a"/>
    <w:locked/>
    <w:rsid w:val="005B5CE1"/>
  </w:style>
  <w:style w:type="paragraph" w:customStyle="1" w:styleId="FR1">
    <w:name w:val="FR1"/>
    <w:rsid w:val="005B5CE1"/>
    <w:pPr>
      <w:widowControl w:val="0"/>
      <w:autoSpaceDE w:val="0"/>
      <w:autoSpaceDN w:val="0"/>
      <w:adjustRightInd w:val="0"/>
      <w:spacing w:line="440" w:lineRule="auto"/>
      <w:ind w:firstLine="720"/>
      <w:jc w:val="both"/>
    </w:pPr>
  </w:style>
  <w:style w:type="paragraph" w:customStyle="1" w:styleId="affff3">
    <w:name w:val="Знак Знак Знак Знак Знак Знак Знак Знак Знак Знак Знак Знак Знак"/>
    <w:basedOn w:val="a5"/>
    <w:autoRedefine/>
    <w:rsid w:val="005B5CE1"/>
    <w:pPr>
      <w:tabs>
        <w:tab w:val="left" w:pos="2160"/>
      </w:tabs>
      <w:spacing w:before="120" w:line="240" w:lineRule="exact"/>
      <w:jc w:val="both"/>
    </w:pPr>
    <w:rPr>
      <w:noProof/>
      <w:lang w:val="en-US"/>
    </w:rPr>
  </w:style>
  <w:style w:type="paragraph" w:customStyle="1" w:styleId="1f0">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5B5CE1"/>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5B5CE1"/>
    <w:pPr>
      <w:widowControl w:val="0"/>
      <w:autoSpaceDE w:val="0"/>
      <w:autoSpaceDN w:val="0"/>
      <w:adjustRightInd w:val="0"/>
    </w:pPr>
    <w:rPr>
      <w:b/>
      <w:bCs/>
      <w:sz w:val="24"/>
      <w:szCs w:val="24"/>
    </w:rPr>
  </w:style>
  <w:style w:type="paragraph" w:customStyle="1" w:styleId="Style14">
    <w:name w:val="Style14"/>
    <w:basedOn w:val="a5"/>
    <w:rsid w:val="005B5CE1"/>
    <w:pPr>
      <w:widowControl w:val="0"/>
      <w:autoSpaceDE w:val="0"/>
      <w:autoSpaceDN w:val="0"/>
      <w:adjustRightInd w:val="0"/>
    </w:pPr>
  </w:style>
  <w:style w:type="character" w:customStyle="1" w:styleId="FontStyle30">
    <w:name w:val="Font Style30"/>
    <w:rsid w:val="005B5CE1"/>
    <w:rPr>
      <w:rFonts w:ascii="Times New Roman" w:hAnsi="Times New Roman" w:cs="Times New Roman"/>
      <w:spacing w:val="20"/>
      <w:sz w:val="22"/>
      <w:szCs w:val="22"/>
    </w:rPr>
  </w:style>
  <w:style w:type="character" w:customStyle="1" w:styleId="FontStyle31">
    <w:name w:val="Font Style31"/>
    <w:rsid w:val="005B5CE1"/>
    <w:rPr>
      <w:rFonts w:ascii="Times New Roman" w:hAnsi="Times New Roman" w:cs="Times New Roman"/>
      <w:b/>
      <w:bCs/>
      <w:spacing w:val="30"/>
      <w:sz w:val="18"/>
      <w:szCs w:val="18"/>
    </w:rPr>
  </w:style>
  <w:style w:type="character" w:customStyle="1" w:styleId="FontStyle32">
    <w:name w:val="Font Style32"/>
    <w:rsid w:val="005B5CE1"/>
    <w:rPr>
      <w:rFonts w:ascii="Times New Roman" w:hAnsi="Times New Roman" w:cs="Times New Roman"/>
      <w:i/>
      <w:iCs/>
      <w:spacing w:val="30"/>
      <w:sz w:val="24"/>
      <w:szCs w:val="24"/>
    </w:rPr>
  </w:style>
  <w:style w:type="character" w:customStyle="1" w:styleId="FontStyle34">
    <w:name w:val="Font Style34"/>
    <w:rsid w:val="005B5CE1"/>
    <w:rPr>
      <w:rFonts w:ascii="Times New Roman" w:hAnsi="Times New Roman" w:cs="Times New Roman"/>
      <w:spacing w:val="30"/>
      <w:sz w:val="22"/>
      <w:szCs w:val="22"/>
    </w:rPr>
  </w:style>
  <w:style w:type="character" w:customStyle="1" w:styleId="FontStyle36">
    <w:name w:val="Font Style36"/>
    <w:rsid w:val="005B5CE1"/>
    <w:rPr>
      <w:rFonts w:ascii="Times New Roman" w:hAnsi="Times New Roman" w:cs="Times New Roman"/>
      <w:sz w:val="24"/>
      <w:szCs w:val="24"/>
    </w:rPr>
  </w:style>
  <w:style w:type="paragraph" w:customStyle="1" w:styleId="1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5B5CE1"/>
    <w:pPr>
      <w:spacing w:before="100" w:beforeAutospacing="1" w:after="100" w:afterAutospacing="1"/>
    </w:pPr>
    <w:rPr>
      <w:rFonts w:ascii="Tahoma" w:hAnsi="Tahoma"/>
      <w:sz w:val="20"/>
      <w:szCs w:val="20"/>
      <w:lang w:val="en-US" w:eastAsia="en-US"/>
    </w:rPr>
  </w:style>
  <w:style w:type="character" w:customStyle="1" w:styleId="FontStyle38">
    <w:name w:val="Font Style38"/>
    <w:rsid w:val="005B5CE1"/>
    <w:rPr>
      <w:rFonts w:ascii="Times New Roman" w:hAnsi="Times New Roman" w:cs="Times New Roman"/>
      <w:spacing w:val="10"/>
      <w:sz w:val="22"/>
      <w:szCs w:val="22"/>
    </w:rPr>
  </w:style>
  <w:style w:type="character" w:customStyle="1" w:styleId="FontStyle39">
    <w:name w:val="Font Style39"/>
    <w:rsid w:val="005B5CE1"/>
    <w:rPr>
      <w:rFonts w:ascii="Times New Roman" w:hAnsi="Times New Roman" w:cs="Times New Roman"/>
      <w:sz w:val="22"/>
      <w:szCs w:val="22"/>
    </w:rPr>
  </w:style>
  <w:style w:type="character" w:customStyle="1" w:styleId="2f1">
    <w:name w:val="Основной текст (2)"/>
    <w:rsid w:val="005B5CE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2">
    <w:name w:val="Основной текст (2)_"/>
    <w:rsid w:val="005B5CE1"/>
    <w:rPr>
      <w:rFonts w:ascii="Times New Roman" w:eastAsia="Times New Roman" w:hAnsi="Times New Roman" w:cs="Times New Roman"/>
      <w:b/>
      <w:bCs/>
      <w:i w:val="0"/>
      <w:iCs w:val="0"/>
      <w:smallCaps w:val="0"/>
      <w:strike w:val="0"/>
      <w:sz w:val="22"/>
      <w:szCs w:val="22"/>
      <w:u w:val="none"/>
    </w:rPr>
  </w:style>
  <w:style w:type="character" w:customStyle="1" w:styleId="affff4">
    <w:name w:val="Основной текст_"/>
    <w:link w:val="45"/>
    <w:rsid w:val="005B5CE1"/>
    <w:rPr>
      <w:shd w:val="clear" w:color="auto" w:fill="FFFFFF"/>
    </w:rPr>
  </w:style>
  <w:style w:type="character" w:customStyle="1" w:styleId="2f3">
    <w:name w:val="Основной текст (2) + Не полужирный"/>
    <w:rsid w:val="005B5CE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5">
    <w:name w:val="Основной текст4"/>
    <w:basedOn w:val="a5"/>
    <w:link w:val="affff4"/>
    <w:rsid w:val="005B5CE1"/>
    <w:pPr>
      <w:widowControl w:val="0"/>
      <w:shd w:val="clear" w:color="auto" w:fill="FFFFFF"/>
      <w:spacing w:line="0" w:lineRule="atLeast"/>
      <w:jc w:val="center"/>
    </w:pPr>
    <w:rPr>
      <w:sz w:val="20"/>
      <w:szCs w:val="20"/>
    </w:rPr>
  </w:style>
  <w:style w:type="paragraph" w:customStyle="1" w:styleId="3e">
    <w:name w:val="Основной текст3"/>
    <w:basedOn w:val="a5"/>
    <w:link w:val="Bodytext"/>
    <w:rsid w:val="005B5CE1"/>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rsid w:val="005B5CE1"/>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f2">
    <w:name w:val="Основной текст1"/>
    <w:rsid w:val="005B5CE1"/>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ff5">
    <w:name w:val="Знак Знак Знак Знак Знак Знак Знак Знак Знак Знак"/>
    <w:basedOn w:val="a5"/>
    <w:rsid w:val="005B5CE1"/>
    <w:pPr>
      <w:spacing w:before="100" w:beforeAutospacing="1" w:after="100" w:afterAutospacing="1"/>
    </w:pPr>
    <w:rPr>
      <w:rFonts w:ascii="Tahoma" w:hAnsi="Tahoma"/>
      <w:sz w:val="20"/>
      <w:szCs w:val="20"/>
      <w:lang w:val="en-US" w:eastAsia="en-US"/>
    </w:rPr>
  </w:style>
  <w:style w:type="paragraph" w:customStyle="1" w:styleId="s1">
    <w:name w:val="s_1"/>
    <w:basedOn w:val="a5"/>
    <w:rsid w:val="005B5CE1"/>
    <w:pPr>
      <w:spacing w:before="100" w:beforeAutospacing="1" w:after="100" w:afterAutospacing="1"/>
    </w:pPr>
  </w:style>
  <w:style w:type="numbering" w:customStyle="1" w:styleId="131">
    <w:name w:val="Нет списка13"/>
    <w:next w:val="a8"/>
    <w:uiPriority w:val="99"/>
    <w:semiHidden/>
    <w:rsid w:val="005B5CE1"/>
  </w:style>
  <w:style w:type="table" w:customStyle="1" w:styleId="141">
    <w:name w:val="Сетка таблицы14"/>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3"/>
    <w:next w:val="a8"/>
    <w:semiHidden/>
    <w:unhideWhenUsed/>
    <w:rsid w:val="005B5CE1"/>
  </w:style>
  <w:style w:type="table" w:customStyle="1" w:styleId="230">
    <w:name w:val="Сетка таблицы23"/>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8"/>
    <w:uiPriority w:val="99"/>
    <w:semiHidden/>
    <w:rsid w:val="005B5CE1"/>
  </w:style>
  <w:style w:type="table" w:customStyle="1" w:styleId="2130">
    <w:name w:val="Сетка таблицы213"/>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8"/>
    <w:uiPriority w:val="99"/>
    <w:semiHidden/>
    <w:unhideWhenUsed/>
    <w:rsid w:val="005B5CE1"/>
  </w:style>
  <w:style w:type="table" w:customStyle="1" w:styleId="333">
    <w:name w:val="Сетка таблицы33"/>
    <w:basedOn w:val="a7"/>
    <w:next w:val="af4"/>
    <w:uiPriority w:val="99"/>
    <w:rsid w:val="005B5CE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8"/>
    <w:semiHidden/>
    <w:rsid w:val="005B5CE1"/>
  </w:style>
  <w:style w:type="table" w:customStyle="1" w:styleId="410">
    <w:name w:val="Сетка таблицы41"/>
    <w:basedOn w:val="a7"/>
    <w:next w:val="af4"/>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2"/>
    <w:next w:val="a8"/>
    <w:semiHidden/>
    <w:rsid w:val="005B5CE1"/>
  </w:style>
  <w:style w:type="table" w:customStyle="1" w:styleId="2112">
    <w:name w:val="Сетка таблицы2112"/>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8"/>
    <w:uiPriority w:val="99"/>
    <w:semiHidden/>
    <w:unhideWhenUsed/>
    <w:rsid w:val="005B5CE1"/>
  </w:style>
  <w:style w:type="numbering" w:customStyle="1" w:styleId="411">
    <w:name w:val="Нет списка41"/>
    <w:next w:val="a8"/>
    <w:uiPriority w:val="99"/>
    <w:semiHidden/>
    <w:unhideWhenUsed/>
    <w:rsid w:val="005B5CE1"/>
  </w:style>
  <w:style w:type="table" w:customStyle="1" w:styleId="510">
    <w:name w:val="Сетка таблицы51"/>
    <w:basedOn w:val="a7"/>
    <w:next w:val="af4"/>
    <w:uiPriority w:val="99"/>
    <w:rsid w:val="005B5CE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5B5CE1"/>
  </w:style>
  <w:style w:type="numbering" w:customStyle="1" w:styleId="111111211321">
    <w:name w:val="1 / 1.1 / 1.1.1211321"/>
    <w:rsid w:val="005B5CE1"/>
    <w:pPr>
      <w:numPr>
        <w:numId w:val="17"/>
      </w:numPr>
    </w:pPr>
  </w:style>
  <w:style w:type="numbering" w:customStyle="1" w:styleId="610">
    <w:name w:val="Нет списка61"/>
    <w:next w:val="a8"/>
    <w:uiPriority w:val="99"/>
    <w:semiHidden/>
    <w:unhideWhenUsed/>
    <w:rsid w:val="005B5CE1"/>
  </w:style>
  <w:style w:type="table" w:customStyle="1" w:styleId="611">
    <w:name w:val="Сетка таблицы6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8"/>
    <w:uiPriority w:val="99"/>
    <w:semiHidden/>
    <w:unhideWhenUsed/>
    <w:rsid w:val="005B5CE1"/>
  </w:style>
  <w:style w:type="numbering" w:customStyle="1" w:styleId="222">
    <w:name w:val="Нет списка222"/>
    <w:next w:val="a8"/>
    <w:uiPriority w:val="99"/>
    <w:semiHidden/>
    <w:rsid w:val="005B5CE1"/>
  </w:style>
  <w:style w:type="table" w:customStyle="1" w:styleId="2220">
    <w:name w:val="Сетка таблицы222"/>
    <w:basedOn w:val="a7"/>
    <w:next w:val="af4"/>
    <w:rsid w:val="005B5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5"/>
    <w:rsid w:val="005B5CE1"/>
    <w:pPr>
      <w:tabs>
        <w:tab w:val="num" w:pos="360"/>
      </w:tabs>
      <w:spacing w:after="160" w:line="240" w:lineRule="exact"/>
    </w:pPr>
    <w:rPr>
      <w:rFonts w:ascii="Verdana" w:hAnsi="Verdana" w:cs="Verdana"/>
      <w:sz w:val="20"/>
      <w:szCs w:val="20"/>
      <w:lang w:val="en-US" w:eastAsia="en-US"/>
    </w:rPr>
  </w:style>
  <w:style w:type="numbering" w:customStyle="1" w:styleId="1122">
    <w:name w:val="Нет списка1122"/>
    <w:next w:val="a8"/>
    <w:semiHidden/>
    <w:rsid w:val="005B5CE1"/>
  </w:style>
  <w:style w:type="table" w:customStyle="1" w:styleId="21220">
    <w:name w:val="Сетка таблицы2122"/>
    <w:basedOn w:val="a7"/>
    <w:next w:val="af4"/>
    <w:uiPriority w:val="59"/>
    <w:rsid w:val="005B5CE1"/>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7"/>
    <w:next w:val="af4"/>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8"/>
    <w:uiPriority w:val="99"/>
    <w:semiHidden/>
    <w:unhideWhenUsed/>
    <w:rsid w:val="005B5CE1"/>
  </w:style>
  <w:style w:type="paragraph" w:customStyle="1" w:styleId="114">
    <w:name w:val="Абзац списка11"/>
    <w:basedOn w:val="a5"/>
    <w:uiPriority w:val="99"/>
    <w:rsid w:val="005B5CE1"/>
    <w:pPr>
      <w:spacing w:after="200" w:line="276" w:lineRule="auto"/>
      <w:ind w:left="720"/>
      <w:contextualSpacing/>
      <w:outlineLvl w:val="0"/>
    </w:pPr>
    <w:rPr>
      <w:rFonts w:ascii="Calibri" w:hAnsi="Calibri"/>
      <w:color w:val="000000"/>
      <w:sz w:val="22"/>
      <w:szCs w:val="22"/>
    </w:rPr>
  </w:style>
  <w:style w:type="numbering" w:customStyle="1" w:styleId="1111110">
    <w:name w:val="Нет списка111111"/>
    <w:next w:val="a8"/>
    <w:uiPriority w:val="99"/>
    <w:semiHidden/>
    <w:unhideWhenUsed/>
    <w:rsid w:val="005B5CE1"/>
  </w:style>
  <w:style w:type="table" w:customStyle="1" w:styleId="21112">
    <w:name w:val="Сетка таблицы21112"/>
    <w:basedOn w:val="a7"/>
    <w:next w:val="af4"/>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7"/>
    <w:next w:val="af4"/>
    <w:uiPriority w:val="59"/>
    <w:locked/>
    <w:rsid w:val="005B5CE1"/>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
    <w:name w:val="Основной текст (3)"/>
    <w:rsid w:val="005B5CE1"/>
    <w:pPr>
      <w:widowControl w:val="0"/>
      <w:pBdr>
        <w:top w:val="nil"/>
        <w:left w:val="nil"/>
        <w:bottom w:val="nil"/>
        <w:right w:val="nil"/>
        <w:between w:val="nil"/>
        <w:bar w:val="nil"/>
      </w:pBdr>
      <w:shd w:val="clear" w:color="auto" w:fill="FFFFFF"/>
      <w:spacing w:before="360" w:after="120" w:line="20" w:lineRule="atLeast"/>
      <w:jc w:val="center"/>
    </w:pPr>
    <w:rPr>
      <w:rFonts w:eastAsia="Arial Unicode MS" w:cs="Arial Unicode MS"/>
      <w:b/>
      <w:bCs/>
      <w:color w:val="000000"/>
      <w:sz w:val="23"/>
      <w:szCs w:val="23"/>
      <w:u w:color="000000"/>
      <w:bdr w:val="nil"/>
    </w:rPr>
  </w:style>
  <w:style w:type="table" w:customStyle="1" w:styleId="TableNormal">
    <w:name w:val="Table Normal"/>
    <w:uiPriority w:val="2"/>
    <w:semiHidden/>
    <w:unhideWhenUsed/>
    <w:qFormat/>
    <w:rsid w:val="005B5CE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B5CE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B5CE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B5CE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710">
    <w:name w:val="Сетка таблицы7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8"/>
    <w:uiPriority w:val="99"/>
    <w:semiHidden/>
    <w:rsid w:val="005B5CE1"/>
  </w:style>
  <w:style w:type="table" w:customStyle="1" w:styleId="100">
    <w:name w:val="Сетка таблицы10"/>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5"/>
    <w:rsid w:val="005B5CE1"/>
    <w:pPr>
      <w:ind w:left="708"/>
      <w:jc w:val="both"/>
    </w:pPr>
    <w:rPr>
      <w:rFonts w:ascii="Book Antiqua" w:hAnsi="Book Antiqua"/>
      <w:sz w:val="18"/>
      <w:szCs w:val="20"/>
      <w:lang w:val="en-US" w:eastAsia="en-US"/>
    </w:rPr>
  </w:style>
  <w:style w:type="numbering" w:customStyle="1" w:styleId="1311">
    <w:name w:val="Нет списка131"/>
    <w:next w:val="a8"/>
    <w:uiPriority w:val="99"/>
    <w:semiHidden/>
    <w:unhideWhenUsed/>
    <w:rsid w:val="005B5CE1"/>
  </w:style>
  <w:style w:type="table" w:customStyle="1" w:styleId="11210">
    <w:name w:val="Сетка таблицы112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8"/>
    <w:uiPriority w:val="99"/>
    <w:semiHidden/>
    <w:rsid w:val="005B5CE1"/>
  </w:style>
  <w:style w:type="table" w:customStyle="1" w:styleId="11121">
    <w:name w:val="Сетка таблицы1112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0">
    <w:name w:val="Нет списка231"/>
    <w:next w:val="a8"/>
    <w:uiPriority w:val="99"/>
    <w:semiHidden/>
    <w:unhideWhenUsed/>
    <w:rsid w:val="005B5CE1"/>
  </w:style>
  <w:style w:type="table" w:customStyle="1" w:styleId="3210">
    <w:name w:val="Сетка таблицы321"/>
    <w:basedOn w:val="a7"/>
    <w:next w:val="af4"/>
    <w:uiPriority w:val="59"/>
    <w:rsid w:val="005B5CE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
    <w:next w:val="a8"/>
    <w:uiPriority w:val="99"/>
    <w:semiHidden/>
    <w:rsid w:val="005B5CE1"/>
  </w:style>
  <w:style w:type="numbering" w:customStyle="1" w:styleId="111210">
    <w:name w:val="Нет списка11121"/>
    <w:next w:val="a8"/>
    <w:uiPriority w:val="99"/>
    <w:semiHidden/>
    <w:rsid w:val="005B5CE1"/>
  </w:style>
  <w:style w:type="numbering" w:customStyle="1" w:styleId="21210">
    <w:name w:val="Нет списка2121"/>
    <w:next w:val="a8"/>
    <w:uiPriority w:val="99"/>
    <w:semiHidden/>
    <w:unhideWhenUsed/>
    <w:rsid w:val="005B5CE1"/>
  </w:style>
  <w:style w:type="numbering" w:customStyle="1" w:styleId="4110">
    <w:name w:val="Нет списка411"/>
    <w:next w:val="a8"/>
    <w:uiPriority w:val="99"/>
    <w:semiHidden/>
    <w:unhideWhenUsed/>
    <w:rsid w:val="005B5CE1"/>
  </w:style>
  <w:style w:type="numbering" w:customStyle="1" w:styleId="5110">
    <w:name w:val="Нет списка511"/>
    <w:next w:val="a8"/>
    <w:uiPriority w:val="99"/>
    <w:semiHidden/>
    <w:unhideWhenUsed/>
    <w:rsid w:val="005B5CE1"/>
  </w:style>
  <w:style w:type="numbering" w:customStyle="1" w:styleId="1111112113211">
    <w:name w:val="1 / 1.1 / 1.1.12113211"/>
    <w:rsid w:val="005B5CE1"/>
  </w:style>
  <w:style w:type="numbering" w:customStyle="1" w:styleId="6110">
    <w:name w:val="Нет списка611"/>
    <w:next w:val="a8"/>
    <w:uiPriority w:val="99"/>
    <w:semiHidden/>
    <w:unhideWhenUsed/>
    <w:rsid w:val="005B5CE1"/>
  </w:style>
  <w:style w:type="numbering" w:customStyle="1" w:styleId="12110">
    <w:name w:val="Нет списка1211"/>
    <w:next w:val="a8"/>
    <w:semiHidden/>
    <w:unhideWhenUsed/>
    <w:rsid w:val="005B5CE1"/>
  </w:style>
  <w:style w:type="numbering" w:customStyle="1" w:styleId="22110">
    <w:name w:val="Нет списка2211"/>
    <w:next w:val="a8"/>
    <w:uiPriority w:val="99"/>
    <w:semiHidden/>
    <w:rsid w:val="005B5CE1"/>
  </w:style>
  <w:style w:type="table" w:customStyle="1" w:styleId="22111">
    <w:name w:val="Сетка таблицы2211"/>
    <w:basedOn w:val="a7"/>
    <w:next w:val="af4"/>
    <w:rsid w:val="005B5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8"/>
    <w:uiPriority w:val="99"/>
    <w:semiHidden/>
    <w:rsid w:val="005B5CE1"/>
  </w:style>
  <w:style w:type="table" w:customStyle="1" w:styleId="21211">
    <w:name w:val="Сетка таблицы21211"/>
    <w:basedOn w:val="a7"/>
    <w:next w:val="af4"/>
    <w:uiPriority w:val="59"/>
    <w:rsid w:val="005B5CE1"/>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8"/>
    <w:uiPriority w:val="99"/>
    <w:semiHidden/>
    <w:unhideWhenUsed/>
    <w:rsid w:val="005B5CE1"/>
  </w:style>
  <w:style w:type="numbering" w:customStyle="1" w:styleId="111121">
    <w:name w:val="Нет списка111121"/>
    <w:next w:val="a8"/>
    <w:semiHidden/>
    <w:unhideWhenUsed/>
    <w:rsid w:val="005B5CE1"/>
  </w:style>
  <w:style w:type="table" w:customStyle="1" w:styleId="211111">
    <w:name w:val="Сетка таблицы21111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7"/>
    <w:next w:val="af4"/>
    <w:uiPriority w:val="99"/>
    <w:locked/>
    <w:rsid w:val="005B5CE1"/>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8"/>
    <w:semiHidden/>
    <w:rsid w:val="005B5CE1"/>
  </w:style>
  <w:style w:type="numbering" w:customStyle="1" w:styleId="12111">
    <w:name w:val="Нет списка12111"/>
    <w:next w:val="a8"/>
    <w:uiPriority w:val="99"/>
    <w:semiHidden/>
    <w:unhideWhenUsed/>
    <w:rsid w:val="005B5CE1"/>
  </w:style>
  <w:style w:type="numbering" w:customStyle="1" w:styleId="221110">
    <w:name w:val="Нет списка22111"/>
    <w:next w:val="a8"/>
    <w:uiPriority w:val="99"/>
    <w:semiHidden/>
    <w:rsid w:val="005B5CE1"/>
  </w:style>
  <w:style w:type="numbering" w:customStyle="1" w:styleId="112111">
    <w:name w:val="Нет списка112111"/>
    <w:next w:val="a8"/>
    <w:uiPriority w:val="99"/>
    <w:semiHidden/>
    <w:rsid w:val="005B5CE1"/>
  </w:style>
  <w:style w:type="numbering" w:customStyle="1" w:styleId="2111110">
    <w:name w:val="Нет списка211111"/>
    <w:next w:val="a8"/>
    <w:uiPriority w:val="99"/>
    <w:semiHidden/>
    <w:unhideWhenUsed/>
    <w:rsid w:val="005B5CE1"/>
  </w:style>
  <w:style w:type="numbering" w:customStyle="1" w:styleId="1111111">
    <w:name w:val="Нет списка1111111"/>
    <w:next w:val="a8"/>
    <w:semiHidden/>
    <w:unhideWhenUsed/>
    <w:rsid w:val="005B5CE1"/>
  </w:style>
  <w:style w:type="numbering" w:customStyle="1" w:styleId="22421">
    <w:name w:val="Текущий список22421"/>
    <w:rsid w:val="005B5CE1"/>
  </w:style>
  <w:style w:type="numbering" w:customStyle="1" w:styleId="315">
    <w:name w:val="Стиль31"/>
    <w:uiPriority w:val="99"/>
    <w:rsid w:val="005B5CE1"/>
  </w:style>
  <w:style w:type="numbering" w:customStyle="1" w:styleId="111721">
    <w:name w:val="Текущий список111721"/>
    <w:rsid w:val="005B5CE1"/>
  </w:style>
  <w:style w:type="paragraph" w:customStyle="1" w:styleId="Normal12">
    <w:name w:val="Normal+12"/>
    <w:basedOn w:val="a5"/>
    <w:rsid w:val="005B5CE1"/>
    <w:pPr>
      <w:widowControl w:val="0"/>
      <w:spacing w:after="240"/>
      <w:jc w:val="both"/>
    </w:pPr>
    <w:rPr>
      <w:szCs w:val="20"/>
      <w:lang w:val="en-US" w:eastAsia="en-US"/>
    </w:rPr>
  </w:style>
  <w:style w:type="paragraph" w:customStyle="1" w:styleId="Indent1">
    <w:name w:val="Indent1"/>
    <w:basedOn w:val="a5"/>
    <w:rsid w:val="005B5CE1"/>
    <w:pPr>
      <w:numPr>
        <w:numId w:val="40"/>
      </w:numPr>
      <w:tabs>
        <w:tab w:val="clear" w:pos="360"/>
      </w:tabs>
      <w:spacing w:before="120"/>
      <w:ind w:left="1134" w:right="284" w:firstLine="0"/>
      <w:jc w:val="both"/>
    </w:pPr>
    <w:rPr>
      <w:color w:val="000000"/>
      <w:sz w:val="22"/>
      <w:szCs w:val="20"/>
      <w:lang w:val="en-GB"/>
    </w:rPr>
  </w:style>
  <w:style w:type="paragraph" w:customStyle="1" w:styleId="normal120">
    <w:name w:val="normal12"/>
    <w:basedOn w:val="a5"/>
    <w:rsid w:val="005B5CE1"/>
    <w:pPr>
      <w:spacing w:after="240"/>
      <w:jc w:val="both"/>
    </w:pPr>
  </w:style>
  <w:style w:type="character" w:customStyle="1" w:styleId="EmailStyle21">
    <w:name w:val="EmailStyle21"/>
    <w:semiHidden/>
    <w:rsid w:val="005B5CE1"/>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5B5CE1"/>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5B5CE1"/>
    <w:rPr>
      <w:rFonts w:ascii="Arial" w:hAnsi="Arial" w:cs="Arial"/>
      <w:color w:val="000080"/>
      <w:sz w:val="20"/>
      <w:szCs w:val="20"/>
    </w:rPr>
  </w:style>
  <w:style w:type="paragraph" w:customStyle="1" w:styleId="1f4">
    <w:name w:val="Заголовок оглавления1"/>
    <w:basedOn w:val="10"/>
    <w:next w:val="a5"/>
    <w:uiPriority w:val="39"/>
    <w:unhideWhenUsed/>
    <w:qFormat/>
    <w:rsid w:val="005B5CE1"/>
    <w:pPr>
      <w:keepLines/>
      <w:numPr>
        <w:numId w:val="0"/>
      </w:numPr>
      <w:spacing w:before="480" w:line="276" w:lineRule="auto"/>
      <w:outlineLvl w:val="9"/>
    </w:pPr>
    <w:rPr>
      <w:rFonts w:ascii="Cambria" w:hAnsi="Cambria"/>
      <w:b/>
      <w:bCs/>
      <w:color w:val="365F91"/>
      <w:szCs w:val="28"/>
      <w:lang w:eastAsia="en-US"/>
    </w:rPr>
  </w:style>
  <w:style w:type="paragraph" w:customStyle="1" w:styleId="End">
    <w:name w:val="End"/>
    <w:basedOn w:val="a5"/>
    <w:rsid w:val="005B5CE1"/>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5"/>
    <w:uiPriority w:val="39"/>
    <w:unhideWhenUsed/>
    <w:qFormat/>
    <w:rsid w:val="005B5CE1"/>
    <w:pPr>
      <w:keepLines/>
      <w:numPr>
        <w:numId w:val="0"/>
      </w:numPr>
      <w:spacing w:before="480" w:line="276" w:lineRule="auto"/>
      <w:outlineLvl w:val="9"/>
    </w:pPr>
    <w:rPr>
      <w:rFonts w:ascii="Cambria" w:hAnsi="Cambria"/>
      <w:b/>
      <w:bCs/>
      <w:color w:val="365F91"/>
      <w:szCs w:val="28"/>
      <w:lang w:eastAsia="en-US"/>
    </w:rPr>
  </w:style>
  <w:style w:type="paragraph" w:customStyle="1" w:styleId="ConsTitle">
    <w:name w:val="ConsTitle"/>
    <w:rsid w:val="005B5CE1"/>
    <w:pPr>
      <w:widowControl w:val="0"/>
      <w:autoSpaceDE w:val="0"/>
      <w:autoSpaceDN w:val="0"/>
      <w:adjustRightInd w:val="0"/>
    </w:pPr>
    <w:rPr>
      <w:rFonts w:ascii="Arial" w:hAnsi="Arial" w:cs="Arial"/>
      <w:b/>
      <w:bCs/>
    </w:rPr>
  </w:style>
  <w:style w:type="character" w:customStyle="1" w:styleId="TimesNewRoman105pt">
    <w:name w:val="Основной текст + Times New Roman;10;5 pt;Не полужирный"/>
    <w:rsid w:val="005B5CE1"/>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5B5CE1"/>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5B5CE1"/>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5B5CE1"/>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5B5CE1"/>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5B5CE1"/>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5B5CE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5B5CE1"/>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5B5CE1"/>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c">
    <w:name w:val="Без интервала Знак"/>
    <w:link w:val="affb"/>
    <w:uiPriority w:val="1"/>
    <w:locked/>
    <w:rsid w:val="005B5CE1"/>
    <w:rPr>
      <w:sz w:val="24"/>
      <w:szCs w:val="24"/>
    </w:rPr>
  </w:style>
  <w:style w:type="character" w:styleId="affff6">
    <w:name w:val="line number"/>
    <w:uiPriority w:val="99"/>
    <w:unhideWhenUsed/>
    <w:rsid w:val="005B5CE1"/>
  </w:style>
  <w:style w:type="paragraph" w:customStyle="1" w:styleId="Text">
    <w:name w:val="Text"/>
    <w:basedOn w:val="a5"/>
    <w:uiPriority w:val="99"/>
    <w:rsid w:val="005B5CE1"/>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5"/>
    <w:rsid w:val="005B5CE1"/>
    <w:pPr>
      <w:suppressAutoHyphens/>
      <w:spacing w:before="60"/>
      <w:jc w:val="center"/>
    </w:pPr>
    <w:rPr>
      <w:rFonts w:ascii="Tahoma" w:hAnsi="Tahoma" w:cs="Arial"/>
      <w:b/>
      <w:bCs/>
      <w:kern w:val="20"/>
      <w:sz w:val="20"/>
      <w:szCs w:val="20"/>
      <w:lang w:eastAsia="en-US"/>
    </w:rPr>
  </w:style>
  <w:style w:type="character" w:customStyle="1" w:styleId="28">
    <w:name w:val="Стиль2 Знак"/>
    <w:link w:val="21"/>
    <w:rsid w:val="005B5CE1"/>
    <w:rPr>
      <w:b/>
      <w:sz w:val="24"/>
    </w:rPr>
  </w:style>
  <w:style w:type="paragraph" w:customStyle="1" w:styleId="affff7">
    <w:name w:val="ГС_Основной_текст"/>
    <w:link w:val="affff8"/>
    <w:rsid w:val="005B5CE1"/>
    <w:pPr>
      <w:tabs>
        <w:tab w:val="left" w:pos="851"/>
      </w:tabs>
      <w:spacing w:before="60" w:after="60" w:line="360" w:lineRule="auto"/>
      <w:ind w:firstLine="851"/>
    </w:pPr>
    <w:rPr>
      <w:snapToGrid w:val="0"/>
      <w:sz w:val="24"/>
      <w:szCs w:val="24"/>
    </w:rPr>
  </w:style>
  <w:style w:type="character" w:customStyle="1" w:styleId="affff8">
    <w:name w:val="ГС_Основной_текст Знак"/>
    <w:link w:val="affff7"/>
    <w:rsid w:val="005B5CE1"/>
    <w:rPr>
      <w:snapToGrid w:val="0"/>
      <w:sz w:val="24"/>
      <w:szCs w:val="24"/>
    </w:rPr>
  </w:style>
  <w:style w:type="character" w:customStyle="1" w:styleId="affff9">
    <w:name w:val="Колонтитул_"/>
    <w:rsid w:val="005B5CE1"/>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5B5CE1"/>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5"/>
    <w:rsid w:val="005B5CE1"/>
    <w:pPr>
      <w:spacing w:after="200" w:line="276" w:lineRule="auto"/>
      <w:ind w:left="720"/>
    </w:pPr>
    <w:rPr>
      <w:rFonts w:ascii="Calibri" w:eastAsia="Calibri" w:hAnsi="Calibri"/>
      <w:sz w:val="22"/>
      <w:szCs w:val="22"/>
    </w:rPr>
  </w:style>
  <w:style w:type="paragraph" w:customStyle="1" w:styleId="ContractPoint">
    <w:name w:val="Contract Point"/>
    <w:basedOn w:val="a5"/>
    <w:rsid w:val="005B5CE1"/>
    <w:pPr>
      <w:numPr>
        <w:ilvl w:val="1"/>
        <w:numId w:val="41"/>
      </w:numPr>
      <w:spacing w:before="120" w:after="120"/>
      <w:jc w:val="both"/>
    </w:pPr>
    <w:rPr>
      <w:rFonts w:ascii="Arial" w:hAnsi="Arial" w:cs="Arial"/>
      <w:sz w:val="18"/>
      <w:szCs w:val="20"/>
      <w:lang w:val="en-US" w:eastAsia="en-US"/>
    </w:rPr>
  </w:style>
  <w:style w:type="table" w:customStyle="1" w:styleId="170">
    <w:name w:val="Сетка таблицы17"/>
    <w:basedOn w:val="a7"/>
    <w:next w:val="af4"/>
    <w:uiPriority w:val="99"/>
    <w:rsid w:val="005B5CE1"/>
    <w:pPr>
      <w:widowControl w:val="0"/>
      <w:autoSpaceDE w:val="0"/>
      <w:autoSpaceDN w:val="0"/>
      <w:adjustRightInd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B5CE1"/>
  </w:style>
  <w:style w:type="character" w:customStyle="1" w:styleId="WW-Absatz-Standardschriftart">
    <w:name w:val="WW-Absatz-Standardschriftart"/>
    <w:rsid w:val="005B5CE1"/>
  </w:style>
  <w:style w:type="paragraph" w:customStyle="1" w:styleId="1f5">
    <w:name w:val="Название1"/>
    <w:basedOn w:val="a5"/>
    <w:rsid w:val="005B5CE1"/>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5"/>
    <w:rsid w:val="005B5CE1"/>
    <w:pPr>
      <w:widowControl w:val="0"/>
      <w:suppressLineNumbers/>
      <w:suppressAutoHyphens/>
    </w:pPr>
    <w:rPr>
      <w:rFonts w:ascii="Arial" w:eastAsia="DejaVu Sans" w:hAnsi="Arial"/>
      <w:kern w:val="1"/>
      <w:sz w:val="20"/>
    </w:rPr>
  </w:style>
  <w:style w:type="paragraph" w:styleId="affffa">
    <w:name w:val="Normal Indent"/>
    <w:basedOn w:val="a5"/>
    <w:rsid w:val="005B5CE1"/>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5B5CE1"/>
  </w:style>
  <w:style w:type="character" w:customStyle="1" w:styleId="autonum">
    <w:name w:val="autonum"/>
    <w:rsid w:val="005B5CE1"/>
  </w:style>
  <w:style w:type="paragraph" w:customStyle="1" w:styleId="63">
    <w:name w:val="Основной текст6"/>
    <w:basedOn w:val="a5"/>
    <w:rsid w:val="005B5CE1"/>
    <w:pPr>
      <w:widowControl w:val="0"/>
      <w:shd w:val="clear" w:color="auto" w:fill="FFFFFF"/>
      <w:spacing w:line="0" w:lineRule="atLeast"/>
    </w:pPr>
    <w:rPr>
      <w:sz w:val="23"/>
      <w:szCs w:val="23"/>
    </w:rPr>
  </w:style>
  <w:style w:type="character" w:customStyle="1" w:styleId="75pt">
    <w:name w:val="Основной текст + 7;5 pt"/>
    <w:rsid w:val="005B5CE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5B5CE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5B5CE1"/>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5B5CE1"/>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5B5CE1"/>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5B5CE1"/>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5B5CE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5B5CE1"/>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5">
    <w:name w:val="Основной текст5"/>
    <w:rsid w:val="005B5CE1"/>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5B5CE1"/>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5"/>
    <w:rsid w:val="005B5CE1"/>
    <w:pPr>
      <w:spacing w:before="100" w:beforeAutospacing="1" w:after="100" w:afterAutospacing="1"/>
      <w:jc w:val="center"/>
    </w:pPr>
  </w:style>
  <w:style w:type="paragraph" w:customStyle="1" w:styleId="xl113">
    <w:name w:val="xl113"/>
    <w:basedOn w:val="a5"/>
    <w:rsid w:val="005B5CE1"/>
    <w:pPr>
      <w:spacing w:before="100" w:beforeAutospacing="1" w:after="100" w:afterAutospacing="1"/>
    </w:pPr>
    <w:rPr>
      <w:color w:val="000000"/>
      <w:sz w:val="23"/>
      <w:szCs w:val="23"/>
    </w:rPr>
  </w:style>
  <w:style w:type="paragraph" w:customStyle="1" w:styleId="xl114">
    <w:name w:val="xl114"/>
    <w:basedOn w:val="a5"/>
    <w:rsid w:val="005B5CE1"/>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5"/>
    <w:rsid w:val="005B5CE1"/>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10">
    <w:name w:val="Сетка таблицы711"/>
    <w:basedOn w:val="a7"/>
    <w:next w:val="af4"/>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8"/>
    <w:uiPriority w:val="99"/>
    <w:semiHidden/>
    <w:unhideWhenUsed/>
    <w:rsid w:val="005B5CE1"/>
  </w:style>
  <w:style w:type="table" w:customStyle="1" w:styleId="7111">
    <w:name w:val="Сетка таблицы711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2">
    <w:name w:val="Нет списка711"/>
    <w:next w:val="a8"/>
    <w:uiPriority w:val="99"/>
    <w:semiHidden/>
    <w:unhideWhenUsed/>
    <w:rsid w:val="005B5CE1"/>
  </w:style>
  <w:style w:type="character" w:customStyle="1" w:styleId="1f7">
    <w:name w:val="Основной текст с отступом Знак1"/>
    <w:uiPriority w:val="99"/>
    <w:semiHidden/>
    <w:rsid w:val="005B5CE1"/>
    <w:rPr>
      <w:rFonts w:ascii="Times New Roman" w:eastAsia="Times New Roman" w:hAnsi="Times New Roman"/>
    </w:rPr>
  </w:style>
  <w:style w:type="character" w:customStyle="1" w:styleId="316">
    <w:name w:val="Основной текст с отступом 3 Знак1"/>
    <w:uiPriority w:val="99"/>
    <w:semiHidden/>
    <w:rsid w:val="005B5CE1"/>
    <w:rPr>
      <w:rFonts w:ascii="Times New Roman" w:eastAsia="Times New Roman" w:hAnsi="Times New Roman"/>
      <w:sz w:val="16"/>
      <w:szCs w:val="16"/>
    </w:rPr>
  </w:style>
  <w:style w:type="paragraph" w:customStyle="1" w:styleId="affffb">
    <w:name w:val="Тендерные данные"/>
    <w:basedOn w:val="a5"/>
    <w:rsid w:val="005B5CE1"/>
    <w:pPr>
      <w:tabs>
        <w:tab w:val="left" w:pos="1985"/>
      </w:tabs>
      <w:spacing w:before="120" w:after="60"/>
      <w:jc w:val="both"/>
    </w:pPr>
    <w:rPr>
      <w:b/>
      <w:bCs/>
    </w:rPr>
  </w:style>
  <w:style w:type="character" w:customStyle="1" w:styleId="style471">
    <w:name w:val="style471"/>
    <w:rsid w:val="005B5CE1"/>
    <w:rPr>
      <w:color w:val="000000"/>
      <w:sz w:val="18"/>
      <w:szCs w:val="18"/>
    </w:rPr>
  </w:style>
  <w:style w:type="numbering" w:customStyle="1" w:styleId="11111111">
    <w:name w:val="Нет списка11111111"/>
    <w:next w:val="a8"/>
    <w:uiPriority w:val="99"/>
    <w:semiHidden/>
    <w:rsid w:val="005B5CE1"/>
  </w:style>
  <w:style w:type="numbering" w:customStyle="1" w:styleId="311110">
    <w:name w:val="Нет списка31111"/>
    <w:next w:val="a8"/>
    <w:semiHidden/>
    <w:rsid w:val="005B5CE1"/>
  </w:style>
  <w:style w:type="numbering" w:customStyle="1" w:styleId="111111111">
    <w:name w:val="Нет списка111111111"/>
    <w:next w:val="a8"/>
    <w:semiHidden/>
    <w:rsid w:val="005B5CE1"/>
  </w:style>
  <w:style w:type="numbering" w:customStyle="1" w:styleId="41111">
    <w:name w:val="Нет списка41111"/>
    <w:next w:val="a8"/>
    <w:uiPriority w:val="99"/>
    <w:semiHidden/>
    <w:unhideWhenUsed/>
    <w:rsid w:val="005B5CE1"/>
  </w:style>
  <w:style w:type="numbering" w:customStyle="1" w:styleId="5111">
    <w:name w:val="Нет списка5111"/>
    <w:next w:val="a8"/>
    <w:uiPriority w:val="99"/>
    <w:semiHidden/>
    <w:unhideWhenUsed/>
    <w:rsid w:val="005B5CE1"/>
  </w:style>
  <w:style w:type="numbering" w:customStyle="1" w:styleId="6111">
    <w:name w:val="Нет списка6111"/>
    <w:next w:val="a8"/>
    <w:uiPriority w:val="99"/>
    <w:semiHidden/>
    <w:unhideWhenUsed/>
    <w:rsid w:val="005B5CE1"/>
  </w:style>
  <w:style w:type="table" w:customStyle="1" w:styleId="6112">
    <w:name w:val="Сетка таблицы611"/>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8"/>
    <w:semiHidden/>
    <w:unhideWhenUsed/>
    <w:rsid w:val="005B5CE1"/>
  </w:style>
  <w:style w:type="numbering" w:customStyle="1" w:styleId="311111">
    <w:name w:val="Нет списка311111"/>
    <w:next w:val="a8"/>
    <w:semiHidden/>
    <w:rsid w:val="005B5CE1"/>
  </w:style>
  <w:style w:type="numbering" w:customStyle="1" w:styleId="111211">
    <w:name w:val="Нет списка111211"/>
    <w:next w:val="a8"/>
    <w:semiHidden/>
    <w:rsid w:val="005B5CE1"/>
  </w:style>
  <w:style w:type="numbering" w:customStyle="1" w:styleId="2111111">
    <w:name w:val="Нет списка2111111"/>
    <w:next w:val="a8"/>
    <w:uiPriority w:val="99"/>
    <w:semiHidden/>
    <w:unhideWhenUsed/>
    <w:rsid w:val="005B5CE1"/>
  </w:style>
  <w:style w:type="numbering" w:customStyle="1" w:styleId="411111">
    <w:name w:val="Нет списка411111"/>
    <w:next w:val="a8"/>
    <w:uiPriority w:val="99"/>
    <w:semiHidden/>
    <w:unhideWhenUsed/>
    <w:rsid w:val="005B5CE1"/>
  </w:style>
  <w:style w:type="numbering" w:customStyle="1" w:styleId="51111">
    <w:name w:val="Нет списка51111"/>
    <w:next w:val="a8"/>
    <w:uiPriority w:val="99"/>
    <w:semiHidden/>
    <w:unhideWhenUsed/>
    <w:rsid w:val="005B5CE1"/>
  </w:style>
  <w:style w:type="numbering" w:customStyle="1" w:styleId="71110">
    <w:name w:val="Нет списка7111"/>
    <w:next w:val="a8"/>
    <w:uiPriority w:val="99"/>
    <w:semiHidden/>
    <w:unhideWhenUsed/>
    <w:rsid w:val="005B5CE1"/>
  </w:style>
  <w:style w:type="table" w:customStyle="1" w:styleId="810">
    <w:name w:val="Сетка таблицы8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5B5CE1"/>
  </w:style>
  <w:style w:type="numbering" w:customStyle="1" w:styleId="82">
    <w:name w:val="Нет списка8"/>
    <w:next w:val="a8"/>
    <w:uiPriority w:val="99"/>
    <w:semiHidden/>
    <w:unhideWhenUsed/>
    <w:rsid w:val="005B5CE1"/>
  </w:style>
  <w:style w:type="table" w:customStyle="1" w:styleId="910">
    <w:name w:val="Сетка таблицы9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
    <w:name w:val="Нет списка1311"/>
    <w:next w:val="a8"/>
    <w:uiPriority w:val="99"/>
    <w:semiHidden/>
    <w:unhideWhenUsed/>
    <w:rsid w:val="005B5CE1"/>
  </w:style>
  <w:style w:type="numbering" w:customStyle="1" w:styleId="2311">
    <w:name w:val="Нет списка2311"/>
    <w:next w:val="a8"/>
    <w:uiPriority w:val="99"/>
    <w:semiHidden/>
    <w:unhideWhenUsed/>
    <w:rsid w:val="005B5CE1"/>
  </w:style>
  <w:style w:type="table" w:customStyle="1" w:styleId="1411">
    <w:name w:val="Сетка таблицы1411"/>
    <w:basedOn w:val="a7"/>
    <w:next w:val="af4"/>
    <w:uiPriority w:val="59"/>
    <w:rsid w:val="005B5C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8"/>
    <w:uiPriority w:val="99"/>
    <w:semiHidden/>
    <w:unhideWhenUsed/>
    <w:rsid w:val="005B5CE1"/>
  </w:style>
  <w:style w:type="paragraph" w:customStyle="1" w:styleId="115">
    <w:name w:val="Заголовок 11"/>
    <w:rsid w:val="005B5CE1"/>
    <w:pPr>
      <w:keepNext/>
      <w:spacing w:before="120" w:after="120"/>
      <w:jc w:val="center"/>
      <w:outlineLvl w:val="0"/>
    </w:pPr>
    <w:rPr>
      <w:b/>
      <w:kern w:val="28"/>
    </w:rPr>
  </w:style>
  <w:style w:type="paragraph" w:customStyle="1" w:styleId="214">
    <w:name w:val="Маркированный список 21"/>
    <w:basedOn w:val="a5"/>
    <w:rsid w:val="005B5CE1"/>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5"/>
    <w:rsid w:val="005B5CE1"/>
    <w:pPr>
      <w:suppressAutoHyphens/>
      <w:spacing w:after="120"/>
      <w:ind w:firstLine="357"/>
      <w:jc w:val="both"/>
    </w:pPr>
    <w:rPr>
      <w:lang w:eastAsia="ar-SA"/>
    </w:rPr>
  </w:style>
  <w:style w:type="paragraph" w:customStyle="1" w:styleId="ListBulletStd">
    <w:name w:val="List Bullet Std"/>
    <w:basedOn w:val="NormalBody"/>
    <w:rsid w:val="005B5CE1"/>
    <w:pPr>
      <w:tabs>
        <w:tab w:val="num" w:pos="3"/>
      </w:tabs>
      <w:ind w:left="-5019" w:firstLine="0"/>
    </w:pPr>
  </w:style>
  <w:style w:type="table" w:customStyle="1" w:styleId="911">
    <w:name w:val="Сетка таблицы911"/>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8"/>
    <w:uiPriority w:val="99"/>
    <w:semiHidden/>
    <w:unhideWhenUsed/>
    <w:rsid w:val="005B5CE1"/>
  </w:style>
  <w:style w:type="table" w:customStyle="1" w:styleId="101">
    <w:name w:val="Сетка таблицы10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8"/>
    <w:uiPriority w:val="99"/>
    <w:semiHidden/>
    <w:unhideWhenUsed/>
    <w:rsid w:val="005B5CE1"/>
  </w:style>
  <w:style w:type="table" w:customStyle="1" w:styleId="12112">
    <w:name w:val="Сетка таблицы121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uiPriority w:val="99"/>
    <w:semiHidden/>
    <w:unhideWhenUsed/>
    <w:rsid w:val="005B5CE1"/>
  </w:style>
  <w:style w:type="table" w:customStyle="1" w:styleId="150">
    <w:name w:val="Сетка таблицы15"/>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8"/>
    <w:uiPriority w:val="99"/>
    <w:semiHidden/>
    <w:unhideWhenUsed/>
    <w:rsid w:val="005B5CE1"/>
  </w:style>
  <w:style w:type="numbering" w:customStyle="1" w:styleId="240">
    <w:name w:val="Нет списка24"/>
    <w:next w:val="a8"/>
    <w:uiPriority w:val="99"/>
    <w:semiHidden/>
    <w:unhideWhenUsed/>
    <w:rsid w:val="005B5CE1"/>
  </w:style>
  <w:style w:type="table" w:customStyle="1" w:styleId="161">
    <w:name w:val="Сетка таблицы161"/>
    <w:basedOn w:val="a7"/>
    <w:next w:val="af4"/>
    <w:uiPriority w:val="59"/>
    <w:rsid w:val="005B5C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
    <w:next w:val="a8"/>
    <w:uiPriority w:val="99"/>
    <w:semiHidden/>
    <w:unhideWhenUsed/>
    <w:rsid w:val="005B5CE1"/>
  </w:style>
  <w:style w:type="table" w:customStyle="1" w:styleId="920">
    <w:name w:val="Сетка таблицы92"/>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8"/>
    <w:uiPriority w:val="99"/>
    <w:semiHidden/>
    <w:unhideWhenUsed/>
    <w:rsid w:val="005B5CE1"/>
  </w:style>
  <w:style w:type="numbering" w:customStyle="1" w:styleId="530">
    <w:name w:val="Нет списка53"/>
    <w:next w:val="a8"/>
    <w:uiPriority w:val="99"/>
    <w:semiHidden/>
    <w:unhideWhenUsed/>
    <w:rsid w:val="005B5CE1"/>
  </w:style>
  <w:style w:type="table" w:customStyle="1" w:styleId="1220">
    <w:name w:val="Сетка таблицы122"/>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rsid w:val="005B5CE1"/>
  </w:style>
  <w:style w:type="numbering" w:customStyle="1" w:styleId="151">
    <w:name w:val="Нет списка15"/>
    <w:next w:val="a8"/>
    <w:uiPriority w:val="99"/>
    <w:semiHidden/>
    <w:unhideWhenUsed/>
    <w:rsid w:val="005B5CE1"/>
  </w:style>
  <w:style w:type="table" w:customStyle="1" w:styleId="180">
    <w:name w:val="Сетка таблицы18"/>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8"/>
    <w:semiHidden/>
    <w:rsid w:val="005B5CE1"/>
  </w:style>
  <w:style w:type="numbering" w:customStyle="1" w:styleId="212110">
    <w:name w:val="Нет списка21211"/>
    <w:next w:val="a8"/>
    <w:uiPriority w:val="99"/>
    <w:semiHidden/>
    <w:unhideWhenUsed/>
    <w:rsid w:val="005B5CE1"/>
  </w:style>
  <w:style w:type="numbering" w:customStyle="1" w:styleId="11111121132111">
    <w:name w:val="1 / 1.1 / 1.1.121132111"/>
    <w:rsid w:val="005B5CE1"/>
    <w:pPr>
      <w:numPr>
        <w:numId w:val="43"/>
      </w:numPr>
    </w:pPr>
  </w:style>
  <w:style w:type="numbering" w:customStyle="1" w:styleId="1221">
    <w:name w:val="Нет списка1221"/>
    <w:next w:val="a8"/>
    <w:semiHidden/>
    <w:unhideWhenUsed/>
    <w:rsid w:val="005B5CE1"/>
  </w:style>
  <w:style w:type="numbering" w:customStyle="1" w:styleId="2221">
    <w:name w:val="Нет списка2221"/>
    <w:next w:val="a8"/>
    <w:uiPriority w:val="99"/>
    <w:semiHidden/>
    <w:rsid w:val="005B5CE1"/>
  </w:style>
  <w:style w:type="numbering" w:customStyle="1" w:styleId="11221">
    <w:name w:val="Нет списка11221"/>
    <w:next w:val="a8"/>
    <w:uiPriority w:val="99"/>
    <w:semiHidden/>
    <w:rsid w:val="005B5CE1"/>
  </w:style>
  <w:style w:type="numbering" w:customStyle="1" w:styleId="21121">
    <w:name w:val="Нет списка21121"/>
    <w:next w:val="a8"/>
    <w:uiPriority w:val="99"/>
    <w:semiHidden/>
    <w:unhideWhenUsed/>
    <w:rsid w:val="005B5CE1"/>
  </w:style>
  <w:style w:type="numbering" w:customStyle="1" w:styleId="1111211">
    <w:name w:val="Нет списка1111211"/>
    <w:next w:val="a8"/>
    <w:semiHidden/>
    <w:unhideWhenUsed/>
    <w:rsid w:val="005B5CE1"/>
  </w:style>
  <w:style w:type="numbering" w:customStyle="1" w:styleId="221111">
    <w:name w:val="Нет списка221111"/>
    <w:next w:val="a8"/>
    <w:uiPriority w:val="99"/>
    <w:semiHidden/>
    <w:rsid w:val="005B5CE1"/>
  </w:style>
  <w:style w:type="numbering" w:customStyle="1" w:styleId="1121111">
    <w:name w:val="Нет списка1121111"/>
    <w:next w:val="a8"/>
    <w:semiHidden/>
    <w:rsid w:val="005B5CE1"/>
  </w:style>
  <w:style w:type="character" w:customStyle="1" w:styleId="123">
    <w:name w:val="Заголовок №1 (2)_"/>
    <w:link w:val="124"/>
    <w:rsid w:val="005B5CE1"/>
    <w:rPr>
      <w:b/>
      <w:bCs/>
      <w:sz w:val="21"/>
      <w:szCs w:val="21"/>
      <w:shd w:val="clear" w:color="auto" w:fill="FFFFFF"/>
    </w:rPr>
  </w:style>
  <w:style w:type="character" w:customStyle="1" w:styleId="affffc">
    <w:name w:val="Основной текст + Полужирный"/>
    <w:rsid w:val="005B5CE1"/>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5B5CE1"/>
    <w:rPr>
      <w:sz w:val="21"/>
      <w:szCs w:val="21"/>
      <w:shd w:val="clear" w:color="auto" w:fill="FFFFFF"/>
    </w:rPr>
  </w:style>
  <w:style w:type="character" w:customStyle="1" w:styleId="1fa">
    <w:name w:val="Заголовок №1 + Полужирный"/>
    <w:rsid w:val="005B5CE1"/>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5B5CE1"/>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5"/>
    <w:link w:val="123"/>
    <w:rsid w:val="005B5CE1"/>
    <w:pPr>
      <w:widowControl w:val="0"/>
      <w:shd w:val="clear" w:color="auto" w:fill="FFFFFF"/>
      <w:spacing w:before="240" w:line="264" w:lineRule="exact"/>
      <w:jc w:val="center"/>
      <w:outlineLvl w:val="0"/>
    </w:pPr>
    <w:rPr>
      <w:b/>
      <w:bCs/>
      <w:sz w:val="21"/>
      <w:szCs w:val="21"/>
    </w:rPr>
  </w:style>
  <w:style w:type="paragraph" w:customStyle="1" w:styleId="1f9">
    <w:name w:val="Заголовок №1"/>
    <w:basedOn w:val="a5"/>
    <w:link w:val="1f8"/>
    <w:rsid w:val="005B5CE1"/>
    <w:pPr>
      <w:widowControl w:val="0"/>
      <w:shd w:val="clear" w:color="auto" w:fill="FFFFFF"/>
      <w:spacing w:line="264" w:lineRule="exact"/>
      <w:jc w:val="both"/>
      <w:outlineLvl w:val="0"/>
    </w:pPr>
    <w:rPr>
      <w:sz w:val="21"/>
      <w:szCs w:val="21"/>
    </w:rPr>
  </w:style>
  <w:style w:type="paragraph" w:customStyle="1" w:styleId="ConsPlusCell">
    <w:name w:val="ConsPlusCell"/>
    <w:uiPriority w:val="99"/>
    <w:rsid w:val="005B5CE1"/>
    <w:pPr>
      <w:autoSpaceDE w:val="0"/>
      <w:autoSpaceDN w:val="0"/>
      <w:adjustRightInd w:val="0"/>
    </w:pPr>
    <w:rPr>
      <w:sz w:val="24"/>
      <w:szCs w:val="24"/>
    </w:rPr>
  </w:style>
  <w:style w:type="character" w:customStyle="1" w:styleId="ConsPlusNormal0">
    <w:name w:val="ConsPlusNormal Знак"/>
    <w:link w:val="ConsPlusNormal"/>
    <w:locked/>
    <w:rsid w:val="005B5CE1"/>
    <w:rPr>
      <w:rFonts w:ascii="Arial" w:eastAsia="Arial" w:hAnsi="Arial" w:cs="Arial"/>
      <w:lang w:eastAsia="ar-SA"/>
    </w:rPr>
  </w:style>
  <w:style w:type="paragraph" w:customStyle="1" w:styleId="msonormalmailrucssattributepostfix">
    <w:name w:val="msonormal_mailru_css_attribute_postfix"/>
    <w:basedOn w:val="a5"/>
    <w:rsid w:val="005B5CE1"/>
    <w:pPr>
      <w:spacing w:before="100" w:beforeAutospacing="1" w:after="100" w:afterAutospacing="1"/>
    </w:pPr>
  </w:style>
  <w:style w:type="character" w:customStyle="1" w:styleId="ng-binding">
    <w:name w:val="ng-binding"/>
    <w:rsid w:val="005B5CE1"/>
  </w:style>
  <w:style w:type="table" w:customStyle="1" w:styleId="TableNormal4">
    <w:name w:val="Table Normal4"/>
    <w:rsid w:val="005B5CE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3330">
    <w:name w:val="Стиль333"/>
    <w:uiPriority w:val="99"/>
    <w:rsid w:val="005B5CE1"/>
  </w:style>
  <w:style w:type="numbering" w:customStyle="1" w:styleId="22411">
    <w:name w:val="Текущий список22411"/>
    <w:rsid w:val="005B5CE1"/>
  </w:style>
  <w:style w:type="numbering" w:customStyle="1" w:styleId="3311">
    <w:name w:val="Стиль3311"/>
    <w:uiPriority w:val="99"/>
    <w:rsid w:val="005B5CE1"/>
    <w:pPr>
      <w:numPr>
        <w:numId w:val="39"/>
      </w:numPr>
    </w:pPr>
  </w:style>
  <w:style w:type="numbering" w:customStyle="1" w:styleId="111111211322">
    <w:name w:val="1 / 1.1 / 1.1.1211322"/>
    <w:rsid w:val="005B5CE1"/>
  </w:style>
  <w:style w:type="table" w:styleId="-1">
    <w:name w:val="Light Grid Accent 1"/>
    <w:basedOn w:val="a7"/>
    <w:uiPriority w:val="62"/>
    <w:rsid w:val="005B5CE1"/>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Standard">
    <w:name w:val="Standard"/>
    <w:rsid w:val="005B5CE1"/>
    <w:pPr>
      <w:widowControl w:val="0"/>
      <w:suppressAutoHyphens/>
      <w:autoSpaceDN w:val="0"/>
      <w:spacing w:after="200" w:line="276" w:lineRule="auto"/>
    </w:pPr>
    <w:rPr>
      <w:rFonts w:ascii="Calibri" w:eastAsia="Calibri" w:hAnsi="Calibri" w:cs="Calibri"/>
      <w:kern w:val="3"/>
      <w:sz w:val="22"/>
      <w:szCs w:val="22"/>
      <w:lang w:eastAsia="en-US"/>
    </w:rPr>
  </w:style>
  <w:style w:type="paragraph" w:customStyle="1" w:styleId="125">
    <w:name w:val="Обычный12"/>
    <w:rsid w:val="005B5CE1"/>
    <w:pPr>
      <w:snapToGrid w:val="0"/>
      <w:jc w:val="both"/>
    </w:pPr>
    <w:rPr>
      <w:sz w:val="24"/>
    </w:rPr>
  </w:style>
  <w:style w:type="paragraph" w:customStyle="1" w:styleId="affffd">
    <w:name w:val="Таблица текст"/>
    <w:basedOn w:val="a5"/>
    <w:rsid w:val="005B5CE1"/>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5"/>
    <w:link w:val="-0"/>
    <w:qFormat/>
    <w:rsid w:val="005B5CE1"/>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5B5CE1"/>
    <w:rPr>
      <w:rFonts w:ascii="Arial" w:hAnsi="Arial"/>
      <w:b/>
      <w:bCs/>
      <w:caps/>
      <w:sz w:val="28"/>
      <w:szCs w:val="24"/>
    </w:rPr>
  </w:style>
  <w:style w:type="character" w:customStyle="1" w:styleId="Bodytext">
    <w:name w:val="Body text_"/>
    <w:link w:val="3e"/>
    <w:rsid w:val="005B5CE1"/>
    <w:rPr>
      <w:color w:val="000000"/>
      <w:spacing w:val="10"/>
      <w:sz w:val="19"/>
      <w:szCs w:val="19"/>
      <w:shd w:val="clear" w:color="auto" w:fill="FFFFFF"/>
    </w:rPr>
  </w:style>
  <w:style w:type="numbering" w:customStyle="1" w:styleId="292">
    <w:name w:val="Текущий список292"/>
    <w:rsid w:val="005B5CE1"/>
  </w:style>
  <w:style w:type="numbering" w:customStyle="1" w:styleId="1ai182">
    <w:name w:val="1 / a / i182"/>
    <w:basedOn w:val="a8"/>
    <w:next w:val="1ai"/>
    <w:semiHidden/>
    <w:rsid w:val="005B5CE1"/>
    <w:pPr>
      <w:numPr>
        <w:numId w:val="45"/>
      </w:numPr>
    </w:pPr>
  </w:style>
  <w:style w:type="numbering" w:customStyle="1" w:styleId="1182">
    <w:name w:val="Текущий список1182"/>
    <w:rsid w:val="005B5CE1"/>
    <w:pPr>
      <w:numPr>
        <w:numId w:val="46"/>
      </w:numPr>
    </w:pPr>
  </w:style>
  <w:style w:type="numbering" w:customStyle="1" w:styleId="11111112162">
    <w:name w:val="1 / 1.1 / 1.1.112162"/>
    <w:rsid w:val="005B5CE1"/>
    <w:pPr>
      <w:numPr>
        <w:numId w:val="44"/>
      </w:numPr>
    </w:pPr>
  </w:style>
  <w:style w:type="numbering" w:customStyle="1" w:styleId="211172">
    <w:name w:val="Текущий список211172"/>
    <w:rsid w:val="005B5CE1"/>
  </w:style>
  <w:style w:type="numbering" w:customStyle="1" w:styleId="192">
    <w:name w:val="Текущий список192"/>
    <w:rsid w:val="005B5CE1"/>
  </w:style>
  <w:style w:type="numbering" w:customStyle="1" w:styleId="2720">
    <w:name w:val="Статья / Раздел272"/>
    <w:rsid w:val="005B5CE1"/>
  </w:style>
  <w:style w:type="numbering" w:customStyle="1" w:styleId="2921">
    <w:name w:val="Текущий список2921"/>
    <w:rsid w:val="005B5CE1"/>
  </w:style>
  <w:style w:type="numbering" w:customStyle="1" w:styleId="1ai1821">
    <w:name w:val="1 / a / i1821"/>
    <w:basedOn w:val="a8"/>
    <w:next w:val="1ai"/>
    <w:semiHidden/>
    <w:rsid w:val="005B5CE1"/>
  </w:style>
  <w:style w:type="numbering" w:customStyle="1" w:styleId="11821">
    <w:name w:val="Текущий список11821"/>
    <w:rsid w:val="005B5CE1"/>
  </w:style>
  <w:style w:type="numbering" w:customStyle="1" w:styleId="111111121621">
    <w:name w:val="1 / 1.1 / 1.1.1121621"/>
    <w:rsid w:val="005B5CE1"/>
  </w:style>
  <w:style w:type="numbering" w:customStyle="1" w:styleId="2111721">
    <w:name w:val="Текущий список2111721"/>
    <w:rsid w:val="005B5CE1"/>
  </w:style>
  <w:style w:type="numbering" w:customStyle="1" w:styleId="1921">
    <w:name w:val="Текущий список1921"/>
    <w:rsid w:val="005B5CE1"/>
  </w:style>
  <w:style w:type="numbering" w:customStyle="1" w:styleId="2721">
    <w:name w:val="Статья / Раздел2721"/>
    <w:rsid w:val="005B5CE1"/>
  </w:style>
  <w:style w:type="numbering" w:customStyle="1" w:styleId="721">
    <w:name w:val="Статья / Раздел721"/>
    <w:basedOn w:val="a8"/>
    <w:next w:val="afffe"/>
    <w:semiHidden/>
    <w:rsid w:val="005B5CE1"/>
  </w:style>
  <w:style w:type="numbering" w:customStyle="1" w:styleId="1ai11152">
    <w:name w:val="1 / a / i11152"/>
    <w:rsid w:val="005B5CE1"/>
    <w:pPr>
      <w:numPr>
        <w:numId w:val="47"/>
      </w:numPr>
    </w:pPr>
  </w:style>
  <w:style w:type="numbering" w:customStyle="1" w:styleId="1ai111521">
    <w:name w:val="1 / a / i111521"/>
    <w:rsid w:val="005B5CE1"/>
  </w:style>
  <w:style w:type="numbering" w:customStyle="1" w:styleId="1ai1115211">
    <w:name w:val="1 / a / i1115211"/>
    <w:rsid w:val="005B5CE1"/>
  </w:style>
  <w:style w:type="paragraph" w:customStyle="1" w:styleId="2f6">
    <w:name w:val="Пункт2"/>
    <w:basedOn w:val="a5"/>
    <w:rsid w:val="005B5CE1"/>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5B5CE1"/>
  </w:style>
  <w:style w:type="paragraph" w:customStyle="1" w:styleId="Style5">
    <w:name w:val="Style5"/>
    <w:basedOn w:val="a5"/>
    <w:uiPriority w:val="99"/>
    <w:rsid w:val="005B5CE1"/>
    <w:pPr>
      <w:widowControl w:val="0"/>
      <w:autoSpaceDE w:val="0"/>
      <w:autoSpaceDN w:val="0"/>
      <w:adjustRightInd w:val="0"/>
      <w:spacing w:line="275" w:lineRule="exact"/>
      <w:ind w:firstLine="720"/>
      <w:jc w:val="both"/>
    </w:pPr>
  </w:style>
  <w:style w:type="character" w:customStyle="1" w:styleId="FontStyle22">
    <w:name w:val="Font Style22"/>
    <w:uiPriority w:val="99"/>
    <w:rsid w:val="005B5CE1"/>
    <w:rPr>
      <w:rFonts w:ascii="Times New Roman" w:hAnsi="Times New Roman" w:cs="Times New Roman"/>
      <w:sz w:val="22"/>
      <w:szCs w:val="22"/>
    </w:rPr>
  </w:style>
  <w:style w:type="paragraph" w:customStyle="1" w:styleId="Style3">
    <w:name w:val="Style3"/>
    <w:basedOn w:val="a5"/>
    <w:uiPriority w:val="99"/>
    <w:rsid w:val="005B5CE1"/>
    <w:pPr>
      <w:widowControl w:val="0"/>
      <w:autoSpaceDE w:val="0"/>
      <w:autoSpaceDN w:val="0"/>
      <w:adjustRightInd w:val="0"/>
      <w:spacing w:line="276" w:lineRule="exact"/>
      <w:ind w:firstLine="725"/>
      <w:jc w:val="both"/>
    </w:pPr>
  </w:style>
  <w:style w:type="numbering" w:customStyle="1" w:styleId="1ai362">
    <w:name w:val="1 / a / i362"/>
    <w:rsid w:val="005B5CE1"/>
    <w:pPr>
      <w:numPr>
        <w:numId w:val="48"/>
      </w:numPr>
    </w:pPr>
  </w:style>
  <w:style w:type="numbering" w:customStyle="1" w:styleId="1ai3621">
    <w:name w:val="1 / a / i3621"/>
    <w:rsid w:val="005B5CE1"/>
  </w:style>
  <w:style w:type="numbering" w:customStyle="1" w:styleId="111521">
    <w:name w:val="Текущий список111521"/>
    <w:rsid w:val="005B5CE1"/>
  </w:style>
  <w:style w:type="numbering" w:customStyle="1" w:styleId="3321">
    <w:name w:val="Стиль3321"/>
    <w:uiPriority w:val="99"/>
    <w:rsid w:val="005B5CE1"/>
  </w:style>
  <w:style w:type="numbering" w:customStyle="1" w:styleId="1ai111522">
    <w:name w:val="1 / a / i111522"/>
    <w:rsid w:val="005B5CE1"/>
    <w:pPr>
      <w:numPr>
        <w:numId w:val="42"/>
      </w:numPr>
    </w:pPr>
  </w:style>
  <w:style w:type="numbering" w:customStyle="1" w:styleId="2111722">
    <w:name w:val="Текущий список2111722"/>
    <w:rsid w:val="005B5CE1"/>
  </w:style>
  <w:style w:type="numbering" w:customStyle="1" w:styleId="163">
    <w:name w:val="Нет списка16"/>
    <w:next w:val="a8"/>
    <w:uiPriority w:val="99"/>
    <w:semiHidden/>
    <w:unhideWhenUsed/>
    <w:rsid w:val="005B5CE1"/>
  </w:style>
  <w:style w:type="paragraph" w:styleId="affffe">
    <w:name w:val="TOC Heading"/>
    <w:basedOn w:val="10"/>
    <w:next w:val="a5"/>
    <w:uiPriority w:val="39"/>
    <w:unhideWhenUsed/>
    <w:qFormat/>
    <w:rsid w:val="005B5CE1"/>
    <w:pPr>
      <w:keepLines/>
      <w:numPr>
        <w:numId w:val="0"/>
      </w:numPr>
      <w:spacing w:before="240" w:line="259" w:lineRule="auto"/>
      <w:outlineLvl w:val="9"/>
    </w:pPr>
    <w:rPr>
      <w:rFonts w:ascii="Calibri Light" w:hAnsi="Calibri Light"/>
      <w:color w:val="2E74B5"/>
      <w:sz w:val="32"/>
      <w:szCs w:val="32"/>
    </w:rPr>
  </w:style>
  <w:style w:type="numbering" w:customStyle="1" w:styleId="171">
    <w:name w:val="Нет списка17"/>
    <w:next w:val="a8"/>
    <w:uiPriority w:val="99"/>
    <w:semiHidden/>
    <w:unhideWhenUsed/>
    <w:rsid w:val="005B5CE1"/>
  </w:style>
  <w:style w:type="numbering" w:customStyle="1" w:styleId="181">
    <w:name w:val="Нет списка18"/>
    <w:next w:val="a8"/>
    <w:uiPriority w:val="99"/>
    <w:semiHidden/>
    <w:unhideWhenUsed/>
    <w:rsid w:val="005B5CE1"/>
  </w:style>
  <w:style w:type="numbering" w:customStyle="1" w:styleId="111111110">
    <w:name w:val="1 / 1.1 / 1.1.1110"/>
    <w:basedOn w:val="a8"/>
    <w:next w:val="111111"/>
    <w:semiHidden/>
    <w:rsid w:val="005560DA"/>
  </w:style>
  <w:style w:type="numbering" w:customStyle="1" w:styleId="21117221">
    <w:name w:val="Текущий список21117221"/>
    <w:rsid w:val="002259B0"/>
  </w:style>
  <w:style w:type="paragraph" w:customStyle="1" w:styleId="a1">
    <w:name w:val="Раздел договора"/>
    <w:basedOn w:val="a5"/>
    <w:next w:val="a2"/>
    <w:qFormat/>
    <w:rsid w:val="002259B0"/>
    <w:pPr>
      <w:numPr>
        <w:numId w:val="50"/>
      </w:numPr>
      <w:spacing w:before="360" w:after="240"/>
      <w:jc w:val="center"/>
    </w:pPr>
    <w:rPr>
      <w:rFonts w:eastAsia="Calibri"/>
      <w:b/>
      <w:caps/>
      <w:sz w:val="28"/>
      <w:szCs w:val="22"/>
      <w:lang w:eastAsia="en-US"/>
    </w:rPr>
  </w:style>
  <w:style w:type="paragraph" w:customStyle="1" w:styleId="a2">
    <w:name w:val="Пункт договора"/>
    <w:basedOn w:val="a5"/>
    <w:qFormat/>
    <w:rsid w:val="002259B0"/>
    <w:pPr>
      <w:numPr>
        <w:ilvl w:val="1"/>
        <w:numId w:val="50"/>
      </w:numPr>
      <w:spacing w:before="120"/>
      <w:jc w:val="both"/>
    </w:pPr>
    <w:rPr>
      <w:rFonts w:eastAsia="Calibri"/>
      <w:szCs w:val="22"/>
      <w:lang w:eastAsia="en-US"/>
    </w:rPr>
  </w:style>
  <w:style w:type="paragraph" w:customStyle="1" w:styleId="a3">
    <w:name w:val="Подпункт договора"/>
    <w:basedOn w:val="a5"/>
    <w:qFormat/>
    <w:rsid w:val="002259B0"/>
    <w:pPr>
      <w:numPr>
        <w:ilvl w:val="2"/>
        <w:numId w:val="50"/>
      </w:numPr>
      <w:spacing w:before="120"/>
      <w:jc w:val="both"/>
    </w:pPr>
    <w:rPr>
      <w:rFonts w:eastAsia="Calibri"/>
      <w:szCs w:val="22"/>
      <w:lang w:eastAsia="en-US"/>
    </w:rPr>
  </w:style>
  <w:style w:type="paragraph" w:customStyle="1" w:styleId="a4">
    <w:name w:val="Список договора"/>
    <w:basedOn w:val="a5"/>
    <w:qFormat/>
    <w:rsid w:val="002259B0"/>
    <w:pPr>
      <w:numPr>
        <w:ilvl w:val="3"/>
        <w:numId w:val="50"/>
      </w:numPr>
      <w:jc w:val="both"/>
    </w:pPr>
    <w:rPr>
      <w:rFonts w:eastAsia="Calibri"/>
      <w:szCs w:val="22"/>
      <w:lang w:eastAsia="en-US"/>
    </w:rPr>
  </w:style>
  <w:style w:type="numbering" w:customStyle="1" w:styleId="a0">
    <w:name w:val="Стиль нумерацияя"/>
    <w:uiPriority w:val="99"/>
    <w:rsid w:val="002259B0"/>
    <w:pPr>
      <w:numPr>
        <w:numId w:val="49"/>
      </w:numPr>
    </w:pPr>
  </w:style>
  <w:style w:type="numbering" w:customStyle="1" w:styleId="190">
    <w:name w:val="Нет списка19"/>
    <w:next w:val="a8"/>
    <w:uiPriority w:val="99"/>
    <w:semiHidden/>
    <w:unhideWhenUsed/>
    <w:rsid w:val="002D73F6"/>
  </w:style>
  <w:style w:type="numbering" w:customStyle="1" w:styleId="2243">
    <w:name w:val="Текущий список2243"/>
    <w:rsid w:val="002D73F6"/>
  </w:style>
  <w:style w:type="numbering" w:customStyle="1" w:styleId="722">
    <w:name w:val="Статья / Раздел722"/>
    <w:basedOn w:val="a8"/>
    <w:next w:val="afffe"/>
    <w:semiHidden/>
    <w:rsid w:val="002D73F6"/>
  </w:style>
  <w:style w:type="numbering" w:customStyle="1" w:styleId="27210">
    <w:name w:val="Текущий список2721"/>
    <w:rsid w:val="002D73F6"/>
  </w:style>
  <w:style w:type="numbering" w:customStyle="1" w:styleId="1111111621">
    <w:name w:val="1 / 1.1 / 1.1.11621"/>
    <w:basedOn w:val="a8"/>
    <w:next w:val="111111"/>
    <w:semiHidden/>
    <w:rsid w:val="002D73F6"/>
  </w:style>
  <w:style w:type="numbering" w:customStyle="1" w:styleId="1ai1621">
    <w:name w:val="1 / a / i1621"/>
    <w:basedOn w:val="a8"/>
    <w:next w:val="1ai"/>
    <w:semiHidden/>
    <w:rsid w:val="002D73F6"/>
  </w:style>
  <w:style w:type="numbering" w:customStyle="1" w:styleId="1621">
    <w:name w:val="Статья / Раздел1621"/>
    <w:basedOn w:val="a8"/>
    <w:next w:val="afffe"/>
    <w:semiHidden/>
    <w:rsid w:val="002D73F6"/>
  </w:style>
  <w:style w:type="numbering" w:customStyle="1" w:styleId="111522">
    <w:name w:val="Текущий список111522"/>
    <w:rsid w:val="002D73F6"/>
  </w:style>
  <w:style w:type="numbering" w:customStyle="1" w:styleId="111111921">
    <w:name w:val="1 / 1.1 / 1.1.1921"/>
    <w:basedOn w:val="a8"/>
    <w:next w:val="111111"/>
    <w:semiHidden/>
    <w:rsid w:val="002D73F6"/>
  </w:style>
  <w:style w:type="numbering" w:customStyle="1" w:styleId="1821">
    <w:name w:val="Текущий список1821"/>
    <w:rsid w:val="002D73F6"/>
  </w:style>
  <w:style w:type="numbering" w:customStyle="1" w:styleId="2621">
    <w:name w:val="Статья / Раздел2621"/>
    <w:rsid w:val="002D73F6"/>
  </w:style>
  <w:style w:type="numbering" w:customStyle="1" w:styleId="2f7">
    <w:name w:val="Статья / Раздел2"/>
    <w:basedOn w:val="a8"/>
    <w:next w:val="afffe"/>
    <w:uiPriority w:val="99"/>
    <w:semiHidden/>
    <w:unhideWhenUsed/>
    <w:rsid w:val="002D73F6"/>
  </w:style>
  <w:style w:type="numbering" w:customStyle="1" w:styleId="11111110">
    <w:name w:val="1 / 1.1 / 1.1.11"/>
    <w:basedOn w:val="a8"/>
    <w:next w:val="111111"/>
    <w:uiPriority w:val="99"/>
    <w:semiHidden/>
    <w:unhideWhenUsed/>
    <w:rsid w:val="002D73F6"/>
  </w:style>
  <w:style w:type="numbering" w:customStyle="1" w:styleId="1ai1">
    <w:name w:val="1 / a / i1"/>
    <w:basedOn w:val="a8"/>
    <w:next w:val="1ai"/>
    <w:uiPriority w:val="99"/>
    <w:semiHidden/>
    <w:unhideWhenUsed/>
    <w:rsid w:val="002D73F6"/>
  </w:style>
  <w:style w:type="table" w:customStyle="1" w:styleId="191">
    <w:name w:val="Сетка таблицы19"/>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8"/>
    <w:uiPriority w:val="99"/>
    <w:semiHidden/>
    <w:rsid w:val="002D73F6"/>
  </w:style>
  <w:style w:type="table" w:customStyle="1" w:styleId="1101">
    <w:name w:val="Сетка таблицы110"/>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8"/>
    <w:semiHidden/>
    <w:unhideWhenUsed/>
    <w:rsid w:val="002D73F6"/>
  </w:style>
  <w:style w:type="table" w:customStyle="1" w:styleId="250">
    <w:name w:val="Сетка таблицы25"/>
    <w:basedOn w:val="a7"/>
    <w:next w:val="af4"/>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8"/>
    <w:uiPriority w:val="99"/>
    <w:semiHidden/>
    <w:rsid w:val="002D73F6"/>
  </w:style>
  <w:style w:type="table" w:customStyle="1" w:styleId="2140">
    <w:name w:val="Сетка таблицы214"/>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8"/>
    <w:uiPriority w:val="99"/>
    <w:semiHidden/>
    <w:unhideWhenUsed/>
    <w:rsid w:val="002D73F6"/>
  </w:style>
  <w:style w:type="table" w:customStyle="1" w:styleId="340">
    <w:name w:val="Сетка таблицы34"/>
    <w:basedOn w:val="a7"/>
    <w:next w:val="af4"/>
    <w:uiPriority w:val="99"/>
    <w:rsid w:val="002D73F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semiHidden/>
    <w:rsid w:val="002D73F6"/>
  </w:style>
  <w:style w:type="table" w:customStyle="1" w:styleId="431">
    <w:name w:val="Сетка таблицы43"/>
    <w:basedOn w:val="a7"/>
    <w:next w:val="af4"/>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8"/>
    <w:semiHidden/>
    <w:rsid w:val="002D73F6"/>
  </w:style>
  <w:style w:type="table" w:customStyle="1" w:styleId="2113">
    <w:name w:val="Сетка таблицы2113"/>
    <w:basedOn w:val="a7"/>
    <w:next w:val="af4"/>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8"/>
    <w:uiPriority w:val="99"/>
    <w:semiHidden/>
    <w:unhideWhenUsed/>
    <w:rsid w:val="002D73F6"/>
  </w:style>
  <w:style w:type="numbering" w:customStyle="1" w:styleId="440">
    <w:name w:val="Нет списка44"/>
    <w:next w:val="a8"/>
    <w:uiPriority w:val="99"/>
    <w:semiHidden/>
    <w:unhideWhenUsed/>
    <w:rsid w:val="002D73F6"/>
  </w:style>
  <w:style w:type="table" w:customStyle="1" w:styleId="531">
    <w:name w:val="Сетка таблицы53"/>
    <w:basedOn w:val="a7"/>
    <w:next w:val="af4"/>
    <w:uiPriority w:val="99"/>
    <w:rsid w:val="002D73F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8"/>
    <w:uiPriority w:val="99"/>
    <w:semiHidden/>
    <w:unhideWhenUsed/>
    <w:rsid w:val="002D73F6"/>
  </w:style>
  <w:style w:type="numbering" w:customStyle="1" w:styleId="111111211323">
    <w:name w:val="1 / 1.1 / 1.1.1211323"/>
    <w:rsid w:val="002D73F6"/>
    <w:pPr>
      <w:numPr>
        <w:numId w:val="16"/>
      </w:numPr>
    </w:pPr>
  </w:style>
  <w:style w:type="numbering" w:customStyle="1" w:styleId="621">
    <w:name w:val="Нет списка62"/>
    <w:next w:val="a8"/>
    <w:uiPriority w:val="99"/>
    <w:semiHidden/>
    <w:unhideWhenUsed/>
    <w:rsid w:val="002D73F6"/>
  </w:style>
  <w:style w:type="table" w:customStyle="1" w:styleId="64">
    <w:name w:val="Сетка таблицы64"/>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4"/>
    <w:uiPriority w:val="3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8"/>
    <w:uiPriority w:val="99"/>
    <w:semiHidden/>
    <w:unhideWhenUsed/>
    <w:rsid w:val="002D73F6"/>
  </w:style>
  <w:style w:type="numbering" w:customStyle="1" w:styleId="223">
    <w:name w:val="Нет списка223"/>
    <w:next w:val="a8"/>
    <w:uiPriority w:val="99"/>
    <w:semiHidden/>
    <w:rsid w:val="002D73F6"/>
  </w:style>
  <w:style w:type="table" w:customStyle="1" w:styleId="2230">
    <w:name w:val="Сетка таблицы223"/>
    <w:basedOn w:val="a7"/>
    <w:next w:val="af4"/>
    <w:uiPriority w:val="99"/>
    <w:rsid w:val="002D73F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8"/>
    <w:semiHidden/>
    <w:rsid w:val="002D73F6"/>
  </w:style>
  <w:style w:type="table" w:customStyle="1" w:styleId="2123">
    <w:name w:val="Сетка таблицы2123"/>
    <w:basedOn w:val="a7"/>
    <w:next w:val="af4"/>
    <w:uiPriority w:val="59"/>
    <w:rsid w:val="002D73F6"/>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8"/>
    <w:uiPriority w:val="99"/>
    <w:semiHidden/>
    <w:unhideWhenUsed/>
    <w:rsid w:val="002D73F6"/>
  </w:style>
  <w:style w:type="numbering" w:customStyle="1" w:styleId="1111120">
    <w:name w:val="Нет списка111112"/>
    <w:next w:val="a8"/>
    <w:uiPriority w:val="99"/>
    <w:semiHidden/>
    <w:unhideWhenUsed/>
    <w:rsid w:val="002D73F6"/>
  </w:style>
  <w:style w:type="table" w:customStyle="1" w:styleId="21113">
    <w:name w:val="Сетка таблицы21113"/>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7"/>
    <w:next w:val="af4"/>
    <w:locked/>
    <w:rsid w:val="002D73F6"/>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D73F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D73F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2D73F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2D73F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720">
    <w:name w:val="Сетка таблицы7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8"/>
    <w:uiPriority w:val="99"/>
    <w:semiHidden/>
    <w:rsid w:val="002D73F6"/>
  </w:style>
  <w:style w:type="table" w:customStyle="1" w:styleId="1020">
    <w:name w:val="Сетка таблицы102"/>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8"/>
    <w:uiPriority w:val="99"/>
    <w:semiHidden/>
    <w:unhideWhenUsed/>
    <w:rsid w:val="002D73F6"/>
  </w:style>
  <w:style w:type="table" w:customStyle="1" w:styleId="232">
    <w:name w:val="Сетка таблицы23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2"/>
    <w:next w:val="a8"/>
    <w:uiPriority w:val="99"/>
    <w:semiHidden/>
    <w:rsid w:val="002D73F6"/>
  </w:style>
  <w:style w:type="table" w:customStyle="1" w:styleId="21310">
    <w:name w:val="Сетка таблицы2131"/>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8"/>
    <w:uiPriority w:val="99"/>
    <w:semiHidden/>
    <w:unhideWhenUsed/>
    <w:rsid w:val="002D73F6"/>
  </w:style>
  <w:style w:type="table" w:customStyle="1" w:styleId="3220">
    <w:name w:val="Сетка таблицы322"/>
    <w:basedOn w:val="a7"/>
    <w:next w:val="af4"/>
    <w:uiPriority w:val="59"/>
    <w:rsid w:val="002D73F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8"/>
    <w:uiPriority w:val="99"/>
    <w:semiHidden/>
    <w:rsid w:val="002D73F6"/>
  </w:style>
  <w:style w:type="table" w:customStyle="1" w:styleId="412">
    <w:name w:val="Сетка таблицы412"/>
    <w:basedOn w:val="a7"/>
    <w:next w:val="af4"/>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0">
    <w:name w:val="Нет списка11122"/>
    <w:next w:val="a8"/>
    <w:uiPriority w:val="99"/>
    <w:semiHidden/>
    <w:rsid w:val="002D73F6"/>
  </w:style>
  <w:style w:type="table" w:customStyle="1" w:styleId="211210">
    <w:name w:val="Сетка таблицы21121"/>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
    <w:name w:val="Нет списка2122"/>
    <w:next w:val="a8"/>
    <w:uiPriority w:val="99"/>
    <w:semiHidden/>
    <w:unhideWhenUsed/>
    <w:rsid w:val="002D73F6"/>
  </w:style>
  <w:style w:type="numbering" w:customStyle="1" w:styleId="4120">
    <w:name w:val="Нет списка412"/>
    <w:next w:val="a8"/>
    <w:uiPriority w:val="99"/>
    <w:semiHidden/>
    <w:unhideWhenUsed/>
    <w:rsid w:val="002D73F6"/>
  </w:style>
  <w:style w:type="table" w:customStyle="1" w:styleId="512">
    <w:name w:val="Сетка таблицы512"/>
    <w:basedOn w:val="a7"/>
    <w:next w:val="af4"/>
    <w:uiPriority w:val="99"/>
    <w:rsid w:val="002D73F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8"/>
    <w:uiPriority w:val="99"/>
    <w:semiHidden/>
    <w:unhideWhenUsed/>
    <w:rsid w:val="002D73F6"/>
  </w:style>
  <w:style w:type="numbering" w:customStyle="1" w:styleId="1111112113212">
    <w:name w:val="1 / 1.1 / 1.1.12113212"/>
    <w:rsid w:val="002D73F6"/>
  </w:style>
  <w:style w:type="numbering" w:customStyle="1" w:styleId="612">
    <w:name w:val="Нет списка612"/>
    <w:next w:val="a8"/>
    <w:uiPriority w:val="99"/>
    <w:semiHidden/>
    <w:unhideWhenUsed/>
    <w:rsid w:val="002D73F6"/>
  </w:style>
  <w:style w:type="table" w:customStyle="1" w:styleId="6120">
    <w:name w:val="Сетка таблицы61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Сетка таблицы131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8"/>
    <w:semiHidden/>
    <w:unhideWhenUsed/>
    <w:rsid w:val="002D73F6"/>
  </w:style>
  <w:style w:type="numbering" w:customStyle="1" w:styleId="2212">
    <w:name w:val="Нет списка2212"/>
    <w:next w:val="a8"/>
    <w:uiPriority w:val="99"/>
    <w:semiHidden/>
    <w:rsid w:val="002D73F6"/>
  </w:style>
  <w:style w:type="table" w:customStyle="1" w:styleId="22120">
    <w:name w:val="Сетка таблицы2212"/>
    <w:basedOn w:val="a7"/>
    <w:next w:val="af4"/>
    <w:rsid w:val="002D73F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8"/>
    <w:uiPriority w:val="99"/>
    <w:semiHidden/>
    <w:rsid w:val="002D73F6"/>
  </w:style>
  <w:style w:type="table" w:customStyle="1" w:styleId="21212">
    <w:name w:val="Сетка таблицы21212"/>
    <w:basedOn w:val="a7"/>
    <w:next w:val="af4"/>
    <w:uiPriority w:val="59"/>
    <w:rsid w:val="002D73F6"/>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7"/>
    <w:next w:val="af4"/>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8"/>
    <w:uiPriority w:val="99"/>
    <w:semiHidden/>
    <w:unhideWhenUsed/>
    <w:rsid w:val="002D73F6"/>
  </w:style>
  <w:style w:type="numbering" w:customStyle="1" w:styleId="111122">
    <w:name w:val="Нет списка111122"/>
    <w:next w:val="a8"/>
    <w:semiHidden/>
    <w:unhideWhenUsed/>
    <w:rsid w:val="002D73F6"/>
  </w:style>
  <w:style w:type="table" w:customStyle="1" w:styleId="211112">
    <w:name w:val="Сетка таблицы21111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7"/>
    <w:next w:val="af4"/>
    <w:uiPriority w:val="99"/>
    <w:locked/>
    <w:rsid w:val="002D73F6"/>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8"/>
    <w:semiHidden/>
    <w:rsid w:val="002D73F6"/>
  </w:style>
  <w:style w:type="numbering" w:customStyle="1" w:styleId="121120">
    <w:name w:val="Нет списка12112"/>
    <w:next w:val="a8"/>
    <w:uiPriority w:val="99"/>
    <w:semiHidden/>
    <w:unhideWhenUsed/>
    <w:rsid w:val="002D73F6"/>
  </w:style>
  <w:style w:type="numbering" w:customStyle="1" w:styleId="22112">
    <w:name w:val="Нет списка22112"/>
    <w:next w:val="a8"/>
    <w:uiPriority w:val="99"/>
    <w:semiHidden/>
    <w:rsid w:val="002D73F6"/>
  </w:style>
  <w:style w:type="numbering" w:customStyle="1" w:styleId="112112">
    <w:name w:val="Нет списка112112"/>
    <w:next w:val="a8"/>
    <w:uiPriority w:val="99"/>
    <w:semiHidden/>
    <w:rsid w:val="002D73F6"/>
  </w:style>
  <w:style w:type="numbering" w:customStyle="1" w:styleId="2111120">
    <w:name w:val="Нет списка211112"/>
    <w:next w:val="a8"/>
    <w:uiPriority w:val="99"/>
    <w:semiHidden/>
    <w:unhideWhenUsed/>
    <w:rsid w:val="002D73F6"/>
  </w:style>
  <w:style w:type="numbering" w:customStyle="1" w:styleId="11111120">
    <w:name w:val="Нет списка1111112"/>
    <w:next w:val="a8"/>
    <w:semiHidden/>
    <w:unhideWhenUsed/>
    <w:rsid w:val="002D73F6"/>
  </w:style>
  <w:style w:type="numbering" w:customStyle="1" w:styleId="22422">
    <w:name w:val="Текущий список22422"/>
    <w:rsid w:val="002D73F6"/>
    <w:pPr>
      <w:numPr>
        <w:numId w:val="19"/>
      </w:numPr>
    </w:pPr>
  </w:style>
  <w:style w:type="numbering" w:customStyle="1" w:styleId="323">
    <w:name w:val="Стиль32"/>
    <w:uiPriority w:val="99"/>
    <w:rsid w:val="002D73F6"/>
  </w:style>
  <w:style w:type="numbering" w:customStyle="1" w:styleId="111722">
    <w:name w:val="Текущий список111722"/>
    <w:rsid w:val="002D73F6"/>
  </w:style>
  <w:style w:type="table" w:customStyle="1" w:styleId="1710">
    <w:name w:val="Сетка таблицы171"/>
    <w:basedOn w:val="a7"/>
    <w:next w:val="af4"/>
    <w:uiPriority w:val="99"/>
    <w:rsid w:val="002D73F6"/>
    <w:pPr>
      <w:widowControl w:val="0"/>
      <w:autoSpaceDE w:val="0"/>
      <w:autoSpaceDN w:val="0"/>
      <w:adjustRightInd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7"/>
    <w:next w:val="af4"/>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8"/>
    <w:uiPriority w:val="99"/>
    <w:semiHidden/>
    <w:unhideWhenUsed/>
    <w:rsid w:val="002D73F6"/>
  </w:style>
  <w:style w:type="table" w:customStyle="1" w:styleId="71120">
    <w:name w:val="Сетка таблицы711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8"/>
    <w:uiPriority w:val="99"/>
    <w:semiHidden/>
    <w:unhideWhenUsed/>
    <w:rsid w:val="002D73F6"/>
  </w:style>
  <w:style w:type="numbering" w:customStyle="1" w:styleId="11111112">
    <w:name w:val="Нет списка11111112"/>
    <w:next w:val="a8"/>
    <w:uiPriority w:val="99"/>
    <w:semiHidden/>
    <w:rsid w:val="002D73F6"/>
  </w:style>
  <w:style w:type="numbering" w:customStyle="1" w:styleId="311120">
    <w:name w:val="Нет списка31112"/>
    <w:next w:val="a8"/>
    <w:semiHidden/>
    <w:rsid w:val="002D73F6"/>
  </w:style>
  <w:style w:type="numbering" w:customStyle="1" w:styleId="111111112">
    <w:name w:val="Нет списка111111112"/>
    <w:next w:val="a8"/>
    <w:semiHidden/>
    <w:rsid w:val="002D73F6"/>
  </w:style>
  <w:style w:type="numbering" w:customStyle="1" w:styleId="41112">
    <w:name w:val="Нет списка41112"/>
    <w:next w:val="a8"/>
    <w:uiPriority w:val="99"/>
    <w:semiHidden/>
    <w:unhideWhenUsed/>
    <w:rsid w:val="002D73F6"/>
  </w:style>
  <w:style w:type="numbering" w:customStyle="1" w:styleId="51120">
    <w:name w:val="Нет списка5112"/>
    <w:next w:val="a8"/>
    <w:uiPriority w:val="99"/>
    <w:semiHidden/>
    <w:unhideWhenUsed/>
    <w:rsid w:val="002D73F6"/>
  </w:style>
  <w:style w:type="numbering" w:customStyle="1" w:styleId="61120">
    <w:name w:val="Нет списка6112"/>
    <w:next w:val="a8"/>
    <w:uiPriority w:val="99"/>
    <w:semiHidden/>
    <w:unhideWhenUsed/>
    <w:rsid w:val="002D73F6"/>
  </w:style>
  <w:style w:type="table" w:customStyle="1" w:styleId="61110">
    <w:name w:val="Сетка таблицы6111"/>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8"/>
    <w:semiHidden/>
    <w:unhideWhenUsed/>
    <w:rsid w:val="002D73F6"/>
  </w:style>
  <w:style w:type="numbering" w:customStyle="1" w:styleId="311112">
    <w:name w:val="Нет списка311112"/>
    <w:next w:val="a8"/>
    <w:semiHidden/>
    <w:rsid w:val="002D73F6"/>
  </w:style>
  <w:style w:type="numbering" w:customStyle="1" w:styleId="111212">
    <w:name w:val="Нет списка111212"/>
    <w:next w:val="a8"/>
    <w:semiHidden/>
    <w:rsid w:val="002D73F6"/>
  </w:style>
  <w:style w:type="numbering" w:customStyle="1" w:styleId="2111112">
    <w:name w:val="Нет списка2111112"/>
    <w:next w:val="a8"/>
    <w:uiPriority w:val="99"/>
    <w:semiHidden/>
    <w:unhideWhenUsed/>
    <w:rsid w:val="002D73F6"/>
  </w:style>
  <w:style w:type="numbering" w:customStyle="1" w:styleId="411112">
    <w:name w:val="Нет списка411112"/>
    <w:next w:val="a8"/>
    <w:uiPriority w:val="99"/>
    <w:semiHidden/>
    <w:unhideWhenUsed/>
    <w:rsid w:val="002D73F6"/>
  </w:style>
  <w:style w:type="numbering" w:customStyle="1" w:styleId="51112">
    <w:name w:val="Нет списка51112"/>
    <w:next w:val="a8"/>
    <w:uiPriority w:val="99"/>
    <w:semiHidden/>
    <w:unhideWhenUsed/>
    <w:rsid w:val="002D73F6"/>
  </w:style>
  <w:style w:type="numbering" w:customStyle="1" w:styleId="71121">
    <w:name w:val="Нет списка7112"/>
    <w:next w:val="a8"/>
    <w:uiPriority w:val="99"/>
    <w:semiHidden/>
    <w:unhideWhenUsed/>
    <w:rsid w:val="002D73F6"/>
  </w:style>
  <w:style w:type="table" w:customStyle="1" w:styleId="811">
    <w:name w:val="Сетка таблицы8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
    <w:name w:val="Текущий список1211"/>
    <w:rsid w:val="002D73F6"/>
  </w:style>
  <w:style w:type="numbering" w:customStyle="1" w:styleId="812">
    <w:name w:val="Нет списка81"/>
    <w:next w:val="a8"/>
    <w:uiPriority w:val="99"/>
    <w:semiHidden/>
    <w:unhideWhenUsed/>
    <w:rsid w:val="002D73F6"/>
  </w:style>
  <w:style w:type="table" w:customStyle="1" w:styleId="912">
    <w:name w:val="Сетка таблицы91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0">
    <w:name w:val="Нет списка1312"/>
    <w:next w:val="a8"/>
    <w:uiPriority w:val="99"/>
    <w:semiHidden/>
    <w:unhideWhenUsed/>
    <w:rsid w:val="002D73F6"/>
  </w:style>
  <w:style w:type="numbering" w:customStyle="1" w:styleId="23120">
    <w:name w:val="Нет списка2312"/>
    <w:next w:val="a8"/>
    <w:uiPriority w:val="99"/>
    <w:semiHidden/>
    <w:unhideWhenUsed/>
    <w:rsid w:val="002D73F6"/>
  </w:style>
  <w:style w:type="table" w:customStyle="1" w:styleId="1412">
    <w:name w:val="Сетка таблицы1412"/>
    <w:basedOn w:val="a7"/>
    <w:next w:val="af4"/>
    <w:uiPriority w:val="59"/>
    <w:rsid w:val="002D73F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
    <w:next w:val="a8"/>
    <w:uiPriority w:val="99"/>
    <w:semiHidden/>
    <w:unhideWhenUsed/>
    <w:rsid w:val="002D73F6"/>
  </w:style>
  <w:style w:type="table" w:customStyle="1" w:styleId="9111">
    <w:name w:val="Сетка таблицы9111"/>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8"/>
    <w:uiPriority w:val="99"/>
    <w:semiHidden/>
    <w:unhideWhenUsed/>
    <w:rsid w:val="002D73F6"/>
  </w:style>
  <w:style w:type="table" w:customStyle="1" w:styleId="1011">
    <w:name w:val="Сетка таблицы10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8"/>
    <w:uiPriority w:val="99"/>
    <w:semiHidden/>
    <w:unhideWhenUsed/>
    <w:rsid w:val="002D73F6"/>
  </w:style>
  <w:style w:type="table" w:customStyle="1" w:styleId="121110">
    <w:name w:val="Сетка таблицы121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8"/>
    <w:uiPriority w:val="99"/>
    <w:semiHidden/>
    <w:unhideWhenUsed/>
    <w:rsid w:val="002D73F6"/>
  </w:style>
  <w:style w:type="table" w:customStyle="1" w:styleId="1510">
    <w:name w:val="Сетка таблицы151"/>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3">
    <w:name w:val="Нет списка141"/>
    <w:next w:val="a8"/>
    <w:uiPriority w:val="99"/>
    <w:semiHidden/>
    <w:unhideWhenUsed/>
    <w:rsid w:val="002D73F6"/>
  </w:style>
  <w:style w:type="numbering" w:customStyle="1" w:styleId="2410">
    <w:name w:val="Нет списка241"/>
    <w:next w:val="a8"/>
    <w:uiPriority w:val="99"/>
    <w:semiHidden/>
    <w:unhideWhenUsed/>
    <w:rsid w:val="002D73F6"/>
  </w:style>
  <w:style w:type="table" w:customStyle="1" w:styleId="1620">
    <w:name w:val="Сетка таблицы162"/>
    <w:basedOn w:val="a7"/>
    <w:next w:val="af4"/>
    <w:uiPriority w:val="59"/>
    <w:rsid w:val="002D73F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8"/>
    <w:uiPriority w:val="99"/>
    <w:semiHidden/>
    <w:unhideWhenUsed/>
    <w:rsid w:val="002D73F6"/>
  </w:style>
  <w:style w:type="table" w:customStyle="1" w:styleId="921">
    <w:name w:val="Сетка таблицы921"/>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8"/>
    <w:uiPriority w:val="99"/>
    <w:semiHidden/>
    <w:unhideWhenUsed/>
    <w:rsid w:val="002D73F6"/>
  </w:style>
  <w:style w:type="numbering" w:customStyle="1" w:styleId="5310">
    <w:name w:val="Нет списка531"/>
    <w:next w:val="a8"/>
    <w:uiPriority w:val="99"/>
    <w:semiHidden/>
    <w:unhideWhenUsed/>
    <w:rsid w:val="002D73F6"/>
  </w:style>
  <w:style w:type="table" w:customStyle="1" w:styleId="12210">
    <w:name w:val="Сетка таблицы122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8"/>
    <w:uiPriority w:val="99"/>
    <w:semiHidden/>
    <w:rsid w:val="002D73F6"/>
  </w:style>
  <w:style w:type="numbering" w:customStyle="1" w:styleId="1511">
    <w:name w:val="Нет списка151"/>
    <w:next w:val="a8"/>
    <w:uiPriority w:val="99"/>
    <w:semiHidden/>
    <w:unhideWhenUsed/>
    <w:rsid w:val="002D73F6"/>
  </w:style>
  <w:style w:type="table" w:customStyle="1" w:styleId="1810">
    <w:name w:val="Сетка таблицы18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8"/>
    <w:semiHidden/>
    <w:rsid w:val="002D73F6"/>
  </w:style>
  <w:style w:type="numbering" w:customStyle="1" w:styleId="212120">
    <w:name w:val="Нет списка21212"/>
    <w:next w:val="a8"/>
    <w:uiPriority w:val="99"/>
    <w:semiHidden/>
    <w:unhideWhenUsed/>
    <w:rsid w:val="002D73F6"/>
  </w:style>
  <w:style w:type="numbering" w:customStyle="1" w:styleId="11111121132112">
    <w:name w:val="1 / 1.1 / 1.1.121132112"/>
    <w:rsid w:val="002D73F6"/>
    <w:pPr>
      <w:numPr>
        <w:numId w:val="25"/>
      </w:numPr>
    </w:pPr>
  </w:style>
  <w:style w:type="numbering" w:customStyle="1" w:styleId="1222">
    <w:name w:val="Нет списка1222"/>
    <w:next w:val="a8"/>
    <w:semiHidden/>
    <w:unhideWhenUsed/>
    <w:rsid w:val="002D73F6"/>
  </w:style>
  <w:style w:type="numbering" w:customStyle="1" w:styleId="2222">
    <w:name w:val="Нет списка2222"/>
    <w:next w:val="a8"/>
    <w:uiPriority w:val="99"/>
    <w:semiHidden/>
    <w:rsid w:val="002D73F6"/>
  </w:style>
  <w:style w:type="table" w:customStyle="1" w:styleId="22210">
    <w:name w:val="Сетка таблицы2221"/>
    <w:basedOn w:val="a7"/>
    <w:next w:val="af4"/>
    <w:rsid w:val="002D73F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8"/>
    <w:uiPriority w:val="99"/>
    <w:semiHidden/>
    <w:rsid w:val="002D73F6"/>
  </w:style>
  <w:style w:type="table" w:customStyle="1" w:styleId="212210">
    <w:name w:val="Сетка таблицы21221"/>
    <w:basedOn w:val="a7"/>
    <w:next w:val="af4"/>
    <w:uiPriority w:val="59"/>
    <w:rsid w:val="002D73F6"/>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Нет списка21122"/>
    <w:next w:val="a8"/>
    <w:uiPriority w:val="99"/>
    <w:semiHidden/>
    <w:unhideWhenUsed/>
    <w:rsid w:val="002D73F6"/>
  </w:style>
  <w:style w:type="numbering" w:customStyle="1" w:styleId="1111212">
    <w:name w:val="Нет списка1111212"/>
    <w:next w:val="a8"/>
    <w:semiHidden/>
    <w:unhideWhenUsed/>
    <w:rsid w:val="002D73F6"/>
  </w:style>
  <w:style w:type="table" w:customStyle="1" w:styleId="211121">
    <w:name w:val="Сетка таблицы211121"/>
    <w:basedOn w:val="a7"/>
    <w:next w:val="af4"/>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7"/>
    <w:next w:val="af4"/>
    <w:uiPriority w:val="59"/>
    <w:locked/>
    <w:rsid w:val="002D73F6"/>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8"/>
    <w:uiPriority w:val="99"/>
    <w:semiHidden/>
    <w:rsid w:val="002D73F6"/>
  </w:style>
  <w:style w:type="numbering" w:customStyle="1" w:styleId="1121112">
    <w:name w:val="Нет списка1121112"/>
    <w:next w:val="a8"/>
    <w:semiHidden/>
    <w:rsid w:val="002D73F6"/>
  </w:style>
  <w:style w:type="table" w:customStyle="1" w:styleId="TableNormal41">
    <w:name w:val="Table Normal41"/>
    <w:rsid w:val="002D73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3340">
    <w:name w:val="Стиль334"/>
    <w:uiPriority w:val="99"/>
    <w:rsid w:val="002D73F6"/>
  </w:style>
  <w:style w:type="numbering" w:customStyle="1" w:styleId="22412">
    <w:name w:val="Текущий список22412"/>
    <w:rsid w:val="002D73F6"/>
  </w:style>
  <w:style w:type="numbering" w:customStyle="1" w:styleId="33120">
    <w:name w:val="Стиль3312"/>
    <w:uiPriority w:val="99"/>
    <w:rsid w:val="002D73F6"/>
  </w:style>
  <w:style w:type="numbering" w:customStyle="1" w:styleId="1111112113221">
    <w:name w:val="1 / 1.1 / 1.1.12113221"/>
    <w:rsid w:val="002D73F6"/>
  </w:style>
  <w:style w:type="table" w:customStyle="1" w:styleId="-110">
    <w:name w:val="Светлая сетка - Акцент 11"/>
    <w:basedOn w:val="a7"/>
    <w:next w:val="-1"/>
    <w:uiPriority w:val="62"/>
    <w:rsid w:val="002D73F6"/>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2">
    <w:name w:val="Текущий список2922"/>
    <w:rsid w:val="002D73F6"/>
  </w:style>
  <w:style w:type="numbering" w:customStyle="1" w:styleId="1ai1822">
    <w:name w:val="1 / a / i1822"/>
    <w:basedOn w:val="a8"/>
    <w:next w:val="1ai"/>
    <w:semiHidden/>
    <w:rsid w:val="002D73F6"/>
  </w:style>
  <w:style w:type="numbering" w:customStyle="1" w:styleId="11822">
    <w:name w:val="Текущий список11822"/>
    <w:rsid w:val="002D73F6"/>
  </w:style>
  <w:style w:type="numbering" w:customStyle="1" w:styleId="111111121622">
    <w:name w:val="1 / 1.1 / 1.1.1121622"/>
    <w:rsid w:val="002D73F6"/>
  </w:style>
  <w:style w:type="numbering" w:customStyle="1" w:styleId="2111723">
    <w:name w:val="Текущий список2111723"/>
    <w:rsid w:val="002D73F6"/>
  </w:style>
  <w:style w:type="numbering" w:customStyle="1" w:styleId="1922">
    <w:name w:val="Текущий список1922"/>
    <w:rsid w:val="002D73F6"/>
  </w:style>
  <w:style w:type="numbering" w:customStyle="1" w:styleId="2722">
    <w:name w:val="Статья / Раздел2722"/>
    <w:rsid w:val="002D73F6"/>
  </w:style>
  <w:style w:type="numbering" w:customStyle="1" w:styleId="29211">
    <w:name w:val="Текущий список29211"/>
    <w:rsid w:val="002D73F6"/>
  </w:style>
  <w:style w:type="numbering" w:customStyle="1" w:styleId="1ai18211">
    <w:name w:val="1 / a / i18211"/>
    <w:basedOn w:val="a8"/>
    <w:next w:val="1ai"/>
    <w:semiHidden/>
    <w:rsid w:val="002D73F6"/>
  </w:style>
  <w:style w:type="numbering" w:customStyle="1" w:styleId="118211">
    <w:name w:val="Текущий список118211"/>
    <w:rsid w:val="002D73F6"/>
  </w:style>
  <w:style w:type="numbering" w:customStyle="1" w:styleId="1111111216211">
    <w:name w:val="1 / 1.1 / 1.1.11216211"/>
    <w:rsid w:val="002D73F6"/>
  </w:style>
  <w:style w:type="numbering" w:customStyle="1" w:styleId="21117211">
    <w:name w:val="Текущий список21117211"/>
    <w:rsid w:val="002D73F6"/>
  </w:style>
  <w:style w:type="numbering" w:customStyle="1" w:styleId="19211">
    <w:name w:val="Текущий список19211"/>
    <w:rsid w:val="002D73F6"/>
  </w:style>
  <w:style w:type="numbering" w:customStyle="1" w:styleId="272110">
    <w:name w:val="Статья / Раздел27211"/>
    <w:rsid w:val="002D73F6"/>
  </w:style>
  <w:style w:type="numbering" w:customStyle="1" w:styleId="7211">
    <w:name w:val="Статья / Раздел7211"/>
    <w:basedOn w:val="a8"/>
    <w:next w:val="afffe"/>
    <w:semiHidden/>
    <w:rsid w:val="002D73F6"/>
  </w:style>
  <w:style w:type="numbering" w:customStyle="1" w:styleId="1ai111523">
    <w:name w:val="1 / a / i111523"/>
    <w:rsid w:val="002D73F6"/>
  </w:style>
  <w:style w:type="numbering" w:customStyle="1" w:styleId="1ai1115212">
    <w:name w:val="1 / a / i1115212"/>
    <w:rsid w:val="002D73F6"/>
  </w:style>
  <w:style w:type="numbering" w:customStyle="1" w:styleId="1ai11152111">
    <w:name w:val="1 / a / i11152111"/>
    <w:rsid w:val="002D73F6"/>
  </w:style>
  <w:style w:type="numbering" w:customStyle="1" w:styleId="21391">
    <w:name w:val="Текущий список21391"/>
    <w:rsid w:val="002D73F6"/>
  </w:style>
  <w:style w:type="numbering" w:customStyle="1" w:styleId="1ai3622">
    <w:name w:val="1 / a / i3622"/>
    <w:rsid w:val="002D73F6"/>
  </w:style>
  <w:style w:type="numbering" w:customStyle="1" w:styleId="1ai36211">
    <w:name w:val="1 / a / i36211"/>
    <w:rsid w:val="002D73F6"/>
  </w:style>
  <w:style w:type="numbering" w:customStyle="1" w:styleId="1115211">
    <w:name w:val="Текущий список1115211"/>
    <w:rsid w:val="002D73F6"/>
    <w:pPr>
      <w:numPr>
        <w:numId w:val="2"/>
      </w:numPr>
    </w:pPr>
  </w:style>
  <w:style w:type="numbering" w:customStyle="1" w:styleId="3322">
    <w:name w:val="Стиль3322"/>
    <w:uiPriority w:val="99"/>
    <w:rsid w:val="002D73F6"/>
  </w:style>
  <w:style w:type="numbering" w:customStyle="1" w:styleId="1ai1115221">
    <w:name w:val="1 / a / i1115221"/>
    <w:rsid w:val="002D73F6"/>
    <w:pPr>
      <w:numPr>
        <w:numId w:val="24"/>
      </w:numPr>
    </w:pPr>
  </w:style>
  <w:style w:type="numbering" w:customStyle="1" w:styleId="21117222">
    <w:name w:val="Текущий список21117222"/>
    <w:rsid w:val="002D73F6"/>
  </w:style>
  <w:style w:type="numbering" w:customStyle="1" w:styleId="1610">
    <w:name w:val="Нет списка161"/>
    <w:next w:val="a8"/>
    <w:uiPriority w:val="99"/>
    <w:semiHidden/>
    <w:unhideWhenUsed/>
    <w:rsid w:val="002D73F6"/>
  </w:style>
  <w:style w:type="numbering" w:customStyle="1" w:styleId="1711">
    <w:name w:val="Нет списка171"/>
    <w:next w:val="a8"/>
    <w:uiPriority w:val="99"/>
    <w:semiHidden/>
    <w:unhideWhenUsed/>
    <w:rsid w:val="002D73F6"/>
  </w:style>
  <w:style w:type="numbering" w:customStyle="1" w:styleId="1811">
    <w:name w:val="Нет списка181"/>
    <w:next w:val="a8"/>
    <w:uiPriority w:val="99"/>
    <w:semiHidden/>
    <w:unhideWhenUsed/>
    <w:rsid w:val="002D73F6"/>
  </w:style>
  <w:style w:type="numbering" w:customStyle="1" w:styleId="1910">
    <w:name w:val="Нет списка191"/>
    <w:next w:val="a8"/>
    <w:uiPriority w:val="99"/>
    <w:semiHidden/>
    <w:unhideWhenUsed/>
    <w:rsid w:val="002D73F6"/>
  </w:style>
  <w:style w:type="paragraph" w:customStyle="1" w:styleId="413">
    <w:name w:val="Оглавление 41"/>
    <w:basedOn w:val="a5"/>
    <w:next w:val="a5"/>
    <w:autoRedefine/>
    <w:uiPriority w:val="39"/>
    <w:unhideWhenUsed/>
    <w:rsid w:val="002D73F6"/>
    <w:pPr>
      <w:spacing w:line="360" w:lineRule="auto"/>
      <w:ind w:left="720"/>
    </w:pPr>
    <w:rPr>
      <w:rFonts w:ascii="Calibri" w:eastAsia="Calibri" w:hAnsi="Calibri" w:cs="Calibri"/>
      <w:sz w:val="18"/>
      <w:szCs w:val="18"/>
      <w:lang w:eastAsia="en-US"/>
    </w:rPr>
  </w:style>
  <w:style w:type="paragraph" w:customStyle="1" w:styleId="513">
    <w:name w:val="Оглавление 51"/>
    <w:basedOn w:val="a5"/>
    <w:next w:val="a5"/>
    <w:autoRedefine/>
    <w:uiPriority w:val="39"/>
    <w:unhideWhenUsed/>
    <w:rsid w:val="002D73F6"/>
    <w:pPr>
      <w:spacing w:line="360" w:lineRule="auto"/>
      <w:ind w:left="960"/>
    </w:pPr>
    <w:rPr>
      <w:rFonts w:ascii="Calibri" w:eastAsia="Calibri" w:hAnsi="Calibri" w:cs="Calibri"/>
      <w:sz w:val="18"/>
      <w:szCs w:val="18"/>
      <w:lang w:eastAsia="en-US"/>
    </w:rPr>
  </w:style>
  <w:style w:type="paragraph" w:customStyle="1" w:styleId="613">
    <w:name w:val="Оглавление 61"/>
    <w:basedOn w:val="a5"/>
    <w:next w:val="a5"/>
    <w:autoRedefine/>
    <w:uiPriority w:val="39"/>
    <w:unhideWhenUsed/>
    <w:rsid w:val="002D73F6"/>
    <w:pPr>
      <w:spacing w:line="360" w:lineRule="auto"/>
      <w:ind w:left="1200"/>
    </w:pPr>
    <w:rPr>
      <w:rFonts w:ascii="Calibri" w:eastAsia="Calibri" w:hAnsi="Calibri" w:cs="Calibri"/>
      <w:sz w:val="18"/>
      <w:szCs w:val="18"/>
      <w:lang w:eastAsia="en-US"/>
    </w:rPr>
  </w:style>
  <w:style w:type="paragraph" w:customStyle="1" w:styleId="713">
    <w:name w:val="Оглавление 71"/>
    <w:basedOn w:val="a5"/>
    <w:next w:val="a5"/>
    <w:autoRedefine/>
    <w:uiPriority w:val="39"/>
    <w:unhideWhenUsed/>
    <w:rsid w:val="002D73F6"/>
    <w:pPr>
      <w:spacing w:line="360" w:lineRule="auto"/>
      <w:ind w:left="1440"/>
    </w:pPr>
    <w:rPr>
      <w:rFonts w:ascii="Calibri" w:eastAsia="Calibri" w:hAnsi="Calibri" w:cs="Calibri"/>
      <w:sz w:val="18"/>
      <w:szCs w:val="18"/>
      <w:lang w:eastAsia="en-US"/>
    </w:rPr>
  </w:style>
  <w:style w:type="paragraph" w:customStyle="1" w:styleId="813">
    <w:name w:val="Оглавление 81"/>
    <w:basedOn w:val="a5"/>
    <w:next w:val="a5"/>
    <w:autoRedefine/>
    <w:uiPriority w:val="39"/>
    <w:unhideWhenUsed/>
    <w:rsid w:val="002D73F6"/>
    <w:pPr>
      <w:spacing w:line="360" w:lineRule="auto"/>
      <w:ind w:left="1680"/>
    </w:pPr>
    <w:rPr>
      <w:rFonts w:ascii="Calibri" w:eastAsia="Calibri" w:hAnsi="Calibri" w:cs="Calibri"/>
      <w:sz w:val="18"/>
      <w:szCs w:val="18"/>
      <w:lang w:eastAsia="en-US"/>
    </w:rPr>
  </w:style>
  <w:style w:type="paragraph" w:customStyle="1" w:styleId="914">
    <w:name w:val="Оглавление 91"/>
    <w:basedOn w:val="a5"/>
    <w:next w:val="a5"/>
    <w:autoRedefine/>
    <w:uiPriority w:val="39"/>
    <w:unhideWhenUsed/>
    <w:rsid w:val="002D73F6"/>
    <w:pPr>
      <w:spacing w:line="360" w:lineRule="auto"/>
      <w:ind w:left="1920"/>
    </w:pPr>
    <w:rPr>
      <w:rFonts w:ascii="Calibri" w:eastAsia="Calibri" w:hAnsi="Calibri" w:cs="Calibri"/>
      <w:sz w:val="18"/>
      <w:szCs w:val="18"/>
      <w:lang w:eastAsia="en-US"/>
    </w:rPr>
  </w:style>
  <w:style w:type="numbering" w:customStyle="1" w:styleId="12">
    <w:name w:val="Стиль нумерацияя1"/>
    <w:uiPriority w:val="99"/>
    <w:rsid w:val="002D73F6"/>
    <w:pPr>
      <w:numPr>
        <w:numId w:val="40"/>
      </w:numPr>
    </w:pPr>
  </w:style>
  <w:style w:type="character" w:customStyle="1" w:styleId="UnresolvedMention">
    <w:name w:val="Unresolved Mention"/>
    <w:uiPriority w:val="99"/>
    <w:semiHidden/>
    <w:unhideWhenUsed/>
    <w:rsid w:val="002D73F6"/>
    <w:rPr>
      <w:color w:val="605E5C"/>
      <w:shd w:val="clear" w:color="auto" w:fill="E1DFDD"/>
    </w:rPr>
  </w:style>
  <w:style w:type="table" w:customStyle="1" w:styleId="1911">
    <w:name w:val="Сетка таблицы191"/>
    <w:basedOn w:val="a7"/>
    <w:next w:val="af4"/>
    <w:uiPriority w:val="39"/>
    <w:rsid w:val="002D73F6"/>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Таблица-сетка 4 — акцент 61"/>
    <w:basedOn w:val="a7"/>
    <w:next w:val="-462"/>
    <w:uiPriority w:val="49"/>
    <w:rsid w:val="002D73F6"/>
    <w:rPr>
      <w:rFonts w:ascii="Calibri" w:eastAsia="Calibr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11010">
    <w:name w:val="Сетка таблицы1101"/>
    <w:basedOn w:val="a7"/>
    <w:next w:val="af4"/>
    <w:uiPriority w:val="3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3">
    <w:name w:val="Стиль 10 пт"/>
    <w:rsid w:val="002D73F6"/>
    <w:rPr>
      <w:sz w:val="20"/>
    </w:rPr>
  </w:style>
  <w:style w:type="character" w:customStyle="1" w:styleId="74">
    <w:name w:val="Основной текст (7)_"/>
    <w:link w:val="75"/>
    <w:rsid w:val="002D73F6"/>
    <w:rPr>
      <w:shd w:val="clear" w:color="auto" w:fill="FFFFFF"/>
    </w:rPr>
  </w:style>
  <w:style w:type="paragraph" w:customStyle="1" w:styleId="75">
    <w:name w:val="Основной текст (7)"/>
    <w:basedOn w:val="a5"/>
    <w:link w:val="74"/>
    <w:rsid w:val="002D73F6"/>
    <w:pPr>
      <w:widowControl w:val="0"/>
      <w:shd w:val="clear" w:color="auto" w:fill="FFFFFF"/>
      <w:spacing w:line="274" w:lineRule="exact"/>
    </w:pPr>
    <w:rPr>
      <w:sz w:val="20"/>
      <w:szCs w:val="20"/>
    </w:rPr>
  </w:style>
  <w:style w:type="character" w:customStyle="1" w:styleId="11pt">
    <w:name w:val="Основной текст + 11 pt"/>
    <w:rsid w:val="002D73F6"/>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Курсив"/>
    <w:rsid w:val="002D73F6"/>
    <w:rPr>
      <w:rFonts w:ascii="Times New Roman" w:eastAsia="Times New Roman" w:hAnsi="Times New Roman" w:cs="Times New Roman"/>
      <w:i/>
      <w:iCs/>
      <w:color w:val="000000"/>
      <w:spacing w:val="0"/>
      <w:w w:val="100"/>
      <w:position w:val="0"/>
      <w:sz w:val="22"/>
      <w:szCs w:val="22"/>
      <w:shd w:val="clear" w:color="auto" w:fill="FFFFFF"/>
      <w:lang w:val="ru-RU"/>
    </w:rPr>
  </w:style>
  <w:style w:type="character" w:customStyle="1" w:styleId="3f1">
    <w:name w:val="Заголовок №3_"/>
    <w:link w:val="3f2"/>
    <w:rsid w:val="002D73F6"/>
    <w:rPr>
      <w:b/>
      <w:bCs/>
      <w:sz w:val="26"/>
      <w:szCs w:val="26"/>
      <w:shd w:val="clear" w:color="auto" w:fill="FFFFFF"/>
    </w:rPr>
  </w:style>
  <w:style w:type="paragraph" w:customStyle="1" w:styleId="3f2">
    <w:name w:val="Заголовок №3"/>
    <w:basedOn w:val="a5"/>
    <w:link w:val="3f1"/>
    <w:rsid w:val="002D73F6"/>
    <w:pPr>
      <w:widowControl w:val="0"/>
      <w:shd w:val="clear" w:color="auto" w:fill="FFFFFF"/>
      <w:spacing w:before="600" w:after="300" w:line="324" w:lineRule="exact"/>
      <w:jc w:val="center"/>
      <w:outlineLvl w:val="2"/>
    </w:pPr>
    <w:rPr>
      <w:b/>
      <w:bCs/>
      <w:sz w:val="26"/>
      <w:szCs w:val="26"/>
    </w:rPr>
  </w:style>
  <w:style w:type="character" w:customStyle="1" w:styleId="83">
    <w:name w:val="Основной текст (8)_"/>
    <w:link w:val="84"/>
    <w:rsid w:val="002D73F6"/>
    <w:rPr>
      <w:sz w:val="18"/>
      <w:szCs w:val="18"/>
      <w:shd w:val="clear" w:color="auto" w:fill="FFFFFF"/>
    </w:rPr>
  </w:style>
  <w:style w:type="paragraph" w:customStyle="1" w:styleId="84">
    <w:name w:val="Основной текст (8)"/>
    <w:basedOn w:val="a5"/>
    <w:link w:val="83"/>
    <w:rsid w:val="002D73F6"/>
    <w:pPr>
      <w:widowControl w:val="0"/>
      <w:shd w:val="clear" w:color="auto" w:fill="FFFFFF"/>
      <w:spacing w:before="300" w:after="1080" w:line="0" w:lineRule="atLeast"/>
      <w:jc w:val="center"/>
    </w:pPr>
    <w:rPr>
      <w:sz w:val="18"/>
      <w:szCs w:val="18"/>
    </w:rPr>
  </w:style>
  <w:style w:type="character" w:customStyle="1" w:styleId="Bodytext3">
    <w:name w:val="Body text (3)_"/>
    <w:link w:val="Bodytext30"/>
    <w:rsid w:val="002D73F6"/>
    <w:rPr>
      <w:b/>
      <w:bCs/>
      <w:spacing w:val="4"/>
      <w:sz w:val="26"/>
      <w:szCs w:val="26"/>
      <w:shd w:val="clear" w:color="auto" w:fill="FFFFFF"/>
    </w:rPr>
  </w:style>
  <w:style w:type="character" w:customStyle="1" w:styleId="Bodytext7">
    <w:name w:val="Body text (7)_"/>
    <w:link w:val="Bodytext70"/>
    <w:rsid w:val="002D73F6"/>
    <w:rPr>
      <w:spacing w:val="3"/>
      <w:sz w:val="21"/>
      <w:szCs w:val="21"/>
      <w:shd w:val="clear" w:color="auto" w:fill="FFFFFF"/>
    </w:rPr>
  </w:style>
  <w:style w:type="character" w:customStyle="1" w:styleId="Heading2">
    <w:name w:val="Heading #2_"/>
    <w:link w:val="Heading20"/>
    <w:rsid w:val="002D73F6"/>
    <w:rPr>
      <w:b/>
      <w:bCs/>
      <w:sz w:val="19"/>
      <w:szCs w:val="19"/>
      <w:shd w:val="clear" w:color="auto" w:fill="FFFFFF"/>
    </w:rPr>
  </w:style>
  <w:style w:type="character" w:customStyle="1" w:styleId="Heading2MicrosoftSansSerif105ptNotBold">
    <w:name w:val="Heading #2 + Microsoft Sans Serif;10;5 pt;Not Bold"/>
    <w:rsid w:val="002D73F6"/>
    <w:rPr>
      <w:rFonts w:ascii="Microsoft Sans Serif" w:eastAsia="Microsoft Sans Serif" w:hAnsi="Microsoft Sans Serif" w:cs="Microsoft Sans Serif"/>
      <w:b/>
      <w:bCs/>
      <w:color w:val="000000"/>
      <w:spacing w:val="0"/>
      <w:w w:val="100"/>
      <w:position w:val="0"/>
      <w:sz w:val="21"/>
      <w:szCs w:val="21"/>
      <w:shd w:val="clear" w:color="auto" w:fill="FFFFFF"/>
    </w:rPr>
  </w:style>
  <w:style w:type="paragraph" w:customStyle="1" w:styleId="Bodytext30">
    <w:name w:val="Body text (3)"/>
    <w:basedOn w:val="a5"/>
    <w:link w:val="Bodytext3"/>
    <w:rsid w:val="002D73F6"/>
    <w:pPr>
      <w:widowControl w:val="0"/>
      <w:shd w:val="clear" w:color="auto" w:fill="FFFFFF"/>
      <w:spacing w:before="300" w:after="300" w:line="320" w:lineRule="exact"/>
      <w:jc w:val="center"/>
    </w:pPr>
    <w:rPr>
      <w:b/>
      <w:bCs/>
      <w:spacing w:val="4"/>
      <w:sz w:val="26"/>
      <w:szCs w:val="26"/>
    </w:rPr>
  </w:style>
  <w:style w:type="paragraph" w:customStyle="1" w:styleId="Bodytext70">
    <w:name w:val="Body text (7)"/>
    <w:basedOn w:val="a5"/>
    <w:link w:val="Bodytext7"/>
    <w:rsid w:val="002D73F6"/>
    <w:pPr>
      <w:widowControl w:val="0"/>
      <w:shd w:val="clear" w:color="auto" w:fill="FFFFFF"/>
      <w:spacing w:after="1620" w:line="277" w:lineRule="exact"/>
      <w:jc w:val="center"/>
    </w:pPr>
    <w:rPr>
      <w:spacing w:val="3"/>
      <w:sz w:val="21"/>
      <w:szCs w:val="21"/>
    </w:rPr>
  </w:style>
  <w:style w:type="paragraph" w:customStyle="1" w:styleId="Heading20">
    <w:name w:val="Heading #2"/>
    <w:basedOn w:val="a5"/>
    <w:link w:val="Heading2"/>
    <w:rsid w:val="002D73F6"/>
    <w:pPr>
      <w:widowControl w:val="0"/>
      <w:shd w:val="clear" w:color="auto" w:fill="FFFFFF"/>
      <w:spacing w:after="900" w:line="320" w:lineRule="exact"/>
      <w:ind w:firstLine="720"/>
      <w:jc w:val="both"/>
      <w:outlineLvl w:val="1"/>
    </w:pPr>
    <w:rPr>
      <w:b/>
      <w:bCs/>
      <w:sz w:val="19"/>
      <w:szCs w:val="19"/>
    </w:rPr>
  </w:style>
  <w:style w:type="character" w:customStyle="1" w:styleId="1fb">
    <w:name w:val="Заголовок Знак1"/>
    <w:uiPriority w:val="10"/>
    <w:rsid w:val="002D73F6"/>
    <w:rPr>
      <w:rFonts w:ascii="Cambria" w:eastAsia="Times New Roman" w:hAnsi="Cambria" w:cs="Times New Roman"/>
      <w:b/>
      <w:bCs/>
      <w:kern w:val="28"/>
      <w:sz w:val="32"/>
      <w:szCs w:val="32"/>
    </w:rPr>
  </w:style>
  <w:style w:type="table" w:customStyle="1" w:styleId="-462">
    <w:name w:val="Таблица-сетка 4 — акцент 62"/>
    <w:basedOn w:val="a7"/>
    <w:uiPriority w:val="49"/>
    <w:rsid w:val="002D73F6"/>
    <w:rPr>
      <w:rFonts w:ascii="Calibri" w:eastAsia="Calibr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22413">
    <w:name w:val="Текущий список22413"/>
    <w:rsid w:val="00282917"/>
  </w:style>
  <w:style w:type="paragraph" w:styleId="a">
    <w:name w:val="List Bullet"/>
    <w:basedOn w:val="a5"/>
    <w:rsid w:val="00BC1B31"/>
    <w:pPr>
      <w:numPr>
        <w:numId w:val="53"/>
      </w:numPr>
      <w:contextualSpacing/>
    </w:pPr>
  </w:style>
  <w:style w:type="character" w:customStyle="1" w:styleId="46">
    <w:name w:val="Знак Знак4"/>
    <w:locked/>
    <w:rsid w:val="00BC1B31"/>
    <w:rPr>
      <w:rFonts w:ascii="Courier New" w:hAnsi="Courier New" w:cs="Courier New"/>
    </w:rPr>
  </w:style>
  <w:style w:type="paragraph" w:customStyle="1" w:styleId="afffff">
    <w:name w:val="таблица"/>
    <w:basedOn w:val="a5"/>
    <w:rsid w:val="00BC1B31"/>
    <w:pPr>
      <w:overflowPunct w:val="0"/>
      <w:autoSpaceDE w:val="0"/>
      <w:autoSpaceDN w:val="0"/>
      <w:adjustRightInd w:val="0"/>
      <w:jc w:val="center"/>
      <w:textAlignment w:val="baseline"/>
    </w:pPr>
    <w:rPr>
      <w:sz w:val="20"/>
      <w:szCs w:val="20"/>
    </w:rPr>
  </w:style>
  <w:style w:type="paragraph" w:customStyle="1" w:styleId="1fc">
    <w:name w:val="Текст1"/>
    <w:basedOn w:val="a5"/>
    <w:rsid w:val="00BC1B31"/>
    <w:pPr>
      <w:overflowPunct w:val="0"/>
      <w:autoSpaceDE w:val="0"/>
      <w:autoSpaceDN w:val="0"/>
      <w:adjustRightInd w:val="0"/>
      <w:textAlignment w:val="baseline"/>
    </w:pPr>
    <w:rPr>
      <w:rFonts w:ascii="Courier New" w:hAnsi="Courier New"/>
      <w:sz w:val="20"/>
      <w:szCs w:val="20"/>
    </w:rPr>
  </w:style>
  <w:style w:type="paragraph" w:customStyle="1" w:styleId="Style15">
    <w:name w:val="Style15"/>
    <w:basedOn w:val="a5"/>
    <w:uiPriority w:val="99"/>
    <w:rsid w:val="00BC1B31"/>
    <w:pPr>
      <w:widowControl w:val="0"/>
      <w:autoSpaceDE w:val="0"/>
      <w:autoSpaceDN w:val="0"/>
      <w:adjustRightInd w:val="0"/>
      <w:spacing w:line="250" w:lineRule="exact"/>
      <w:ind w:firstLine="706"/>
      <w:jc w:val="both"/>
    </w:pPr>
  </w:style>
  <w:style w:type="character" w:customStyle="1" w:styleId="FontStyle21">
    <w:name w:val="Font Style21"/>
    <w:uiPriority w:val="99"/>
    <w:rsid w:val="00BC1B31"/>
    <w:rPr>
      <w:rFonts w:ascii="Times New Roman" w:hAnsi="Times New Roman" w:cs="Times New Roman"/>
      <w:sz w:val="20"/>
      <w:szCs w:val="20"/>
    </w:rPr>
  </w:style>
  <w:style w:type="character" w:customStyle="1" w:styleId="1fd">
    <w:name w:val="Верхний колонтитул Знак1"/>
    <w:aliases w:val="Aa?oiee eieiioeooe Знак Знак,Aa?oiee eieiioeooe Знак1,Верхний колонтитул Знак Знак"/>
    <w:uiPriority w:val="99"/>
    <w:locked/>
    <w:rsid w:val="007B23F2"/>
    <w:rPr>
      <w:sz w:val="24"/>
      <w:szCs w:val="24"/>
      <w:lang w:val="ru-RU" w:eastAsia="ru-RU" w:bidi="ar-SA"/>
    </w:rPr>
  </w:style>
  <w:style w:type="paragraph" w:styleId="50">
    <w:name w:val="List Bullet 5"/>
    <w:basedOn w:val="a5"/>
    <w:autoRedefine/>
    <w:rsid w:val="007B23F2"/>
    <w:pPr>
      <w:numPr>
        <w:numId w:val="54"/>
      </w:numPr>
      <w:tabs>
        <w:tab w:val="num" w:pos="1492"/>
        <w:tab w:val="num" w:pos="2010"/>
      </w:tabs>
      <w:spacing w:after="60"/>
      <w:ind w:left="1492" w:hanging="1410"/>
      <w:jc w:val="both"/>
    </w:pPr>
    <w:rPr>
      <w:rFonts w:ascii="Tms Rmn" w:hAnsi="Tms Rmn" w:cs="Tms Rmn"/>
      <w:lang w:eastAsia="en-US"/>
    </w:rPr>
  </w:style>
  <w:style w:type="numbering" w:customStyle="1" w:styleId="1111111142">
    <w:name w:val="1 / 1.1 / 1.1.11142"/>
    <w:rsid w:val="007B23F2"/>
    <w:pPr>
      <w:numPr>
        <w:numId w:val="54"/>
      </w:numPr>
    </w:pPr>
  </w:style>
  <w:style w:type="numbering" w:customStyle="1" w:styleId="1ai232">
    <w:name w:val="1 / a / i232"/>
    <w:basedOn w:val="a8"/>
    <w:next w:val="1ai"/>
    <w:semiHidden/>
    <w:unhideWhenUsed/>
    <w:rsid w:val="00F116C4"/>
    <w:pPr>
      <w:numPr>
        <w:numId w:val="55"/>
      </w:numPr>
    </w:pPr>
  </w:style>
  <w:style w:type="numbering" w:customStyle="1" w:styleId="121132">
    <w:name w:val="Текущий список121132"/>
    <w:rsid w:val="00F116C4"/>
    <w:pPr>
      <w:numPr>
        <w:numId w:val="56"/>
      </w:numPr>
    </w:pPr>
  </w:style>
  <w:style w:type="numbering" w:customStyle="1" w:styleId="310">
    <w:name w:val="Статья / Раздел310"/>
    <w:rsid w:val="00025EC4"/>
    <w:pPr>
      <w:numPr>
        <w:numId w:val="57"/>
      </w:numPr>
    </w:pPr>
  </w:style>
  <w:style w:type="numbering" w:customStyle="1" w:styleId="200">
    <w:name w:val="Нет списка20"/>
    <w:next w:val="a8"/>
    <w:uiPriority w:val="99"/>
    <w:semiHidden/>
    <w:unhideWhenUsed/>
    <w:rsid w:val="00305F8D"/>
  </w:style>
  <w:style w:type="paragraph" w:customStyle="1" w:styleId="Normalunindented">
    <w:name w:val="Normal unindented"/>
    <w:aliases w:val="Обычный Без отступа"/>
    <w:qFormat/>
    <w:rsid w:val="00305F8D"/>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5"/>
    <w:next w:val="a5"/>
    <w:uiPriority w:val="9"/>
    <w:qFormat/>
    <w:rsid w:val="00305F8D"/>
    <w:pPr>
      <w:keepNext/>
      <w:keepLines/>
      <w:spacing w:before="240" w:after="120" w:line="276" w:lineRule="auto"/>
      <w:jc w:val="center"/>
      <w:outlineLvl w:val="0"/>
    </w:pPr>
    <w:rPr>
      <w:b/>
      <w:bCs/>
      <w:szCs w:val="28"/>
    </w:rPr>
  </w:style>
  <w:style w:type="paragraph" w:customStyle="1" w:styleId="heading1normal">
    <w:name w:val="heading 1 normal"/>
    <w:aliases w:val="Заголовок 1 Обычный"/>
    <w:basedOn w:val="a5"/>
    <w:next w:val="a5"/>
    <w:uiPriority w:val="9"/>
    <w:qFormat/>
    <w:rsid w:val="00305F8D"/>
    <w:pPr>
      <w:numPr>
        <w:numId w:val="58"/>
      </w:numPr>
      <w:spacing w:before="120" w:after="120" w:line="276" w:lineRule="auto"/>
      <w:ind w:firstLine="482"/>
      <w:jc w:val="both"/>
      <w:outlineLvl w:val="0"/>
    </w:pPr>
    <w:rPr>
      <w:sz w:val="22"/>
      <w:szCs w:val="22"/>
    </w:rPr>
  </w:style>
  <w:style w:type="paragraph" w:customStyle="1" w:styleId="heading1normalunnumbered">
    <w:name w:val="heading 1 normal unnumbered"/>
    <w:aliases w:val="Заголовок 1 Обычный Ненумерованный"/>
    <w:basedOn w:val="a5"/>
    <w:next w:val="a5"/>
    <w:uiPriority w:val="9"/>
    <w:qFormat/>
    <w:rsid w:val="00305F8D"/>
    <w:pPr>
      <w:spacing w:before="120" w:after="120" w:line="276" w:lineRule="auto"/>
      <w:ind w:firstLine="482"/>
      <w:jc w:val="both"/>
      <w:outlineLvl w:val="0"/>
    </w:pPr>
    <w:rPr>
      <w:sz w:val="22"/>
      <w:szCs w:val="22"/>
    </w:rPr>
  </w:style>
  <w:style w:type="paragraph" w:customStyle="1" w:styleId="heading2normal">
    <w:name w:val="heading 2 normal"/>
    <w:aliases w:val="Заголовок 2 Обычный"/>
    <w:basedOn w:val="a5"/>
    <w:next w:val="a5"/>
    <w:uiPriority w:val="9"/>
    <w:qFormat/>
    <w:rsid w:val="00305F8D"/>
    <w:pPr>
      <w:numPr>
        <w:ilvl w:val="1"/>
        <w:numId w:val="58"/>
      </w:numPr>
      <w:spacing w:before="120" w:after="120" w:line="276" w:lineRule="auto"/>
      <w:ind w:firstLine="482"/>
      <w:jc w:val="both"/>
      <w:outlineLvl w:val="1"/>
    </w:pPr>
    <w:rPr>
      <w:sz w:val="22"/>
      <w:szCs w:val="22"/>
    </w:rPr>
  </w:style>
  <w:style w:type="paragraph" w:customStyle="1" w:styleId="heading3normal">
    <w:name w:val="heading 3 normal"/>
    <w:aliases w:val="Заголовок 3 Обычный"/>
    <w:basedOn w:val="a5"/>
    <w:next w:val="a5"/>
    <w:uiPriority w:val="9"/>
    <w:qFormat/>
    <w:rsid w:val="00305F8D"/>
    <w:pPr>
      <w:numPr>
        <w:ilvl w:val="2"/>
        <w:numId w:val="58"/>
      </w:numPr>
      <w:spacing w:before="120" w:after="120" w:line="276" w:lineRule="auto"/>
      <w:ind w:firstLine="482"/>
      <w:jc w:val="both"/>
      <w:outlineLvl w:val="2"/>
    </w:pPr>
    <w:rPr>
      <w:sz w:val="22"/>
      <w:szCs w:val="22"/>
    </w:rPr>
  </w:style>
  <w:style w:type="paragraph" w:customStyle="1" w:styleId="heading4normal">
    <w:name w:val="heading 4 normal"/>
    <w:aliases w:val="Заголовок 4 Обычный"/>
    <w:basedOn w:val="a5"/>
    <w:next w:val="a5"/>
    <w:uiPriority w:val="9"/>
    <w:qFormat/>
    <w:rsid w:val="00305F8D"/>
    <w:pPr>
      <w:numPr>
        <w:ilvl w:val="3"/>
        <w:numId w:val="58"/>
      </w:numPr>
      <w:spacing w:before="120" w:after="120" w:line="276" w:lineRule="auto"/>
      <w:ind w:firstLine="482"/>
      <w:jc w:val="both"/>
      <w:outlineLvl w:val="3"/>
    </w:pPr>
    <w:rPr>
      <w:sz w:val="22"/>
      <w:szCs w:val="22"/>
    </w:rPr>
  </w:style>
  <w:style w:type="paragraph" w:customStyle="1" w:styleId="heading5normal">
    <w:name w:val="heading 5 normal"/>
    <w:aliases w:val="Заголовок 5 Обычный"/>
    <w:basedOn w:val="a5"/>
    <w:next w:val="a5"/>
    <w:uiPriority w:val="9"/>
    <w:qFormat/>
    <w:rsid w:val="00305F8D"/>
    <w:pPr>
      <w:numPr>
        <w:ilvl w:val="4"/>
        <w:numId w:val="58"/>
      </w:numPr>
      <w:spacing w:before="120" w:after="120" w:line="276" w:lineRule="auto"/>
      <w:ind w:firstLine="482"/>
      <w:jc w:val="both"/>
      <w:outlineLvl w:val="4"/>
    </w:pPr>
    <w:rPr>
      <w:sz w:val="22"/>
      <w:szCs w:val="22"/>
    </w:rPr>
  </w:style>
  <w:style w:type="paragraph" w:customStyle="1" w:styleId="heading6normal">
    <w:name w:val="heading 6 normal"/>
    <w:aliases w:val="Заголовок 6 Обычный"/>
    <w:basedOn w:val="a5"/>
    <w:next w:val="a5"/>
    <w:uiPriority w:val="9"/>
    <w:qFormat/>
    <w:rsid w:val="00305F8D"/>
    <w:pPr>
      <w:numPr>
        <w:ilvl w:val="5"/>
        <w:numId w:val="58"/>
      </w:numPr>
      <w:spacing w:before="120" w:after="120" w:line="276" w:lineRule="auto"/>
      <w:ind w:firstLine="482"/>
      <w:jc w:val="both"/>
      <w:outlineLvl w:val="5"/>
    </w:pPr>
    <w:rPr>
      <w:sz w:val="22"/>
      <w:szCs w:val="22"/>
    </w:rPr>
  </w:style>
  <w:style w:type="paragraph" w:customStyle="1" w:styleId="heading7normal">
    <w:name w:val="heading 7 normal"/>
    <w:aliases w:val="Заголовок 7 Обычный"/>
    <w:basedOn w:val="a5"/>
    <w:next w:val="a5"/>
    <w:uiPriority w:val="9"/>
    <w:qFormat/>
    <w:rsid w:val="00305F8D"/>
    <w:pPr>
      <w:numPr>
        <w:ilvl w:val="6"/>
        <w:numId w:val="58"/>
      </w:numPr>
      <w:spacing w:before="120" w:after="120" w:line="276" w:lineRule="auto"/>
      <w:ind w:firstLine="482"/>
      <w:jc w:val="both"/>
      <w:outlineLvl w:val="6"/>
    </w:pPr>
    <w:rPr>
      <w:sz w:val="22"/>
      <w:szCs w:val="22"/>
    </w:rPr>
  </w:style>
  <w:style w:type="paragraph" w:customStyle="1" w:styleId="heading8normal">
    <w:name w:val="heading 8 normal"/>
    <w:aliases w:val="Заголовок 8 Обычный"/>
    <w:basedOn w:val="a5"/>
    <w:next w:val="a5"/>
    <w:uiPriority w:val="9"/>
    <w:qFormat/>
    <w:rsid w:val="00305F8D"/>
    <w:pPr>
      <w:numPr>
        <w:ilvl w:val="7"/>
        <w:numId w:val="58"/>
      </w:numPr>
      <w:spacing w:before="120" w:after="120" w:line="276" w:lineRule="auto"/>
      <w:ind w:firstLine="482"/>
      <w:jc w:val="both"/>
      <w:outlineLvl w:val="7"/>
    </w:pPr>
    <w:rPr>
      <w:sz w:val="22"/>
      <w:szCs w:val="22"/>
    </w:rPr>
  </w:style>
  <w:style w:type="paragraph" w:customStyle="1" w:styleId="heading9normal">
    <w:name w:val="heading 9 normal"/>
    <w:aliases w:val="Заголовок 9 Обычный"/>
    <w:basedOn w:val="a5"/>
    <w:next w:val="a5"/>
    <w:uiPriority w:val="9"/>
    <w:qFormat/>
    <w:rsid w:val="00305F8D"/>
    <w:pPr>
      <w:numPr>
        <w:ilvl w:val="8"/>
        <w:numId w:val="58"/>
      </w:numPr>
      <w:spacing w:before="120" w:after="120" w:line="276" w:lineRule="auto"/>
      <w:ind w:firstLine="482"/>
      <w:jc w:val="both"/>
      <w:outlineLvl w:val="8"/>
    </w:pPr>
    <w:rPr>
      <w:sz w:val="22"/>
      <w:szCs w:val="22"/>
    </w:rPr>
  </w:style>
  <w:style w:type="character" w:styleId="afffff0">
    <w:name w:val="Emphasis"/>
    <w:uiPriority w:val="20"/>
    <w:qFormat/>
    <w:rsid w:val="00305F8D"/>
    <w:rPr>
      <w:i/>
      <w:iCs/>
    </w:rPr>
  </w:style>
  <w:style w:type="paragraph" w:styleId="2f8">
    <w:name w:val="Quote"/>
    <w:basedOn w:val="a5"/>
    <w:next w:val="a5"/>
    <w:link w:val="2f9"/>
    <w:uiPriority w:val="29"/>
    <w:qFormat/>
    <w:rsid w:val="00305F8D"/>
    <w:pPr>
      <w:pBdr>
        <w:left w:val="single" w:sz="24" w:space="10" w:color="999999"/>
      </w:pBdr>
      <w:spacing w:before="120" w:line="276" w:lineRule="auto"/>
      <w:ind w:left="964"/>
      <w:jc w:val="both"/>
    </w:pPr>
    <w:rPr>
      <w:i/>
      <w:iCs/>
      <w:color w:val="8064A2"/>
      <w:sz w:val="22"/>
      <w:szCs w:val="22"/>
    </w:rPr>
  </w:style>
  <w:style w:type="character" w:customStyle="1" w:styleId="2f9">
    <w:name w:val="Цитата 2 Знак"/>
    <w:link w:val="2f8"/>
    <w:uiPriority w:val="29"/>
    <w:rsid w:val="00305F8D"/>
    <w:rPr>
      <w:i/>
      <w:iCs/>
      <w:color w:val="8064A2"/>
      <w:sz w:val="22"/>
      <w:szCs w:val="22"/>
    </w:rPr>
  </w:style>
  <w:style w:type="paragraph" w:customStyle="1" w:styleId="DeletedPlaceholder">
    <w:name w:val="DeletedPlaceholder"/>
    <w:aliases w:val="Подстановка"/>
    <w:basedOn w:val="a5"/>
    <w:next w:val="a5"/>
    <w:link w:val="DeletedPlaceholder0"/>
    <w:uiPriority w:val="29"/>
    <w:qFormat/>
    <w:rsid w:val="00305F8D"/>
    <w:pPr>
      <w:pBdr>
        <w:left w:val="single" w:sz="24" w:space="10" w:color="999999"/>
      </w:pBdr>
      <w:spacing w:before="120" w:line="276" w:lineRule="auto"/>
      <w:ind w:left="964"/>
      <w:jc w:val="both"/>
    </w:pPr>
    <w:rPr>
      <w:i/>
      <w:iCs/>
      <w:color w:val="FF3F1F"/>
      <w:sz w:val="22"/>
      <w:szCs w:val="22"/>
    </w:rPr>
  </w:style>
  <w:style w:type="character" w:customStyle="1" w:styleId="DeletedPlaceholder0">
    <w:name w:val="DeletedPlaceholder Знак"/>
    <w:link w:val="DeletedPlaceholder"/>
    <w:uiPriority w:val="29"/>
    <w:rsid w:val="00305F8D"/>
    <w:rPr>
      <w:i/>
      <w:iCs/>
      <w:color w:val="FF3F1F"/>
      <w:sz w:val="22"/>
      <w:szCs w:val="22"/>
    </w:rPr>
  </w:style>
  <w:style w:type="paragraph" w:customStyle="1" w:styleId="Warning">
    <w:name w:val="Warning"/>
    <w:aliases w:val="Предупреждение"/>
    <w:basedOn w:val="a5"/>
    <w:next w:val="a5"/>
    <w:uiPriority w:val="29"/>
    <w:qFormat/>
    <w:rsid w:val="00305F8D"/>
    <w:pPr>
      <w:pBdr>
        <w:left w:val="single" w:sz="24" w:space="10" w:color="999999"/>
      </w:pBdr>
      <w:spacing w:before="120" w:line="276" w:lineRule="auto"/>
      <w:ind w:left="964"/>
      <w:jc w:val="both"/>
    </w:pPr>
    <w:rPr>
      <w:i/>
      <w:iCs/>
      <w:color w:val="E36C0A"/>
      <w:sz w:val="22"/>
      <w:szCs w:val="22"/>
    </w:rPr>
  </w:style>
  <w:style w:type="paragraph" w:customStyle="1" w:styleId="QuoteMargin">
    <w:name w:val="QuoteMargin"/>
    <w:aliases w:val="Предупреждение Отступ"/>
    <w:qFormat/>
    <w:rsid w:val="00305F8D"/>
    <w:pPr>
      <w:spacing w:before="120" w:line="276" w:lineRule="auto"/>
      <w:ind w:firstLine="482"/>
      <w:jc w:val="both"/>
    </w:pPr>
    <w:rPr>
      <w:sz w:val="22"/>
      <w:szCs w:val="22"/>
    </w:rPr>
  </w:style>
  <w:style w:type="paragraph" w:styleId="afffff1">
    <w:name w:val="Intense Quote"/>
    <w:basedOn w:val="a5"/>
    <w:next w:val="a5"/>
    <w:link w:val="afffff2"/>
    <w:uiPriority w:val="30"/>
    <w:qFormat/>
    <w:rsid w:val="00305F8D"/>
    <w:pPr>
      <w:pBdr>
        <w:bottom w:val="single" w:sz="4" w:space="4" w:color="4F81BD"/>
      </w:pBdr>
      <w:spacing w:before="200" w:line="276" w:lineRule="auto"/>
      <w:ind w:left="936" w:right="936" w:firstLine="482"/>
      <w:jc w:val="both"/>
    </w:pPr>
    <w:rPr>
      <w:b/>
      <w:bCs/>
      <w:i/>
      <w:iCs/>
      <w:color w:val="4F81BD"/>
      <w:sz w:val="22"/>
      <w:szCs w:val="22"/>
    </w:rPr>
  </w:style>
  <w:style w:type="character" w:customStyle="1" w:styleId="afffff2">
    <w:name w:val="Выделенная цитата Знак"/>
    <w:link w:val="afffff1"/>
    <w:uiPriority w:val="30"/>
    <w:rsid w:val="00305F8D"/>
    <w:rPr>
      <w:b/>
      <w:bCs/>
      <w:i/>
      <w:iCs/>
      <w:color w:val="4F81BD"/>
      <w:sz w:val="22"/>
      <w:szCs w:val="22"/>
    </w:rPr>
  </w:style>
  <w:style w:type="character" w:styleId="afffff3">
    <w:name w:val="Subtle Emphasis"/>
    <w:uiPriority w:val="19"/>
    <w:qFormat/>
    <w:rsid w:val="00305F8D"/>
    <w:rPr>
      <w:i/>
      <w:iCs/>
      <w:color w:val="808080"/>
    </w:rPr>
  </w:style>
  <w:style w:type="character" w:styleId="afffff4">
    <w:name w:val="Intense Emphasis"/>
    <w:uiPriority w:val="21"/>
    <w:qFormat/>
    <w:rsid w:val="00305F8D"/>
    <w:rPr>
      <w:b/>
      <w:bCs/>
      <w:i/>
      <w:iCs/>
      <w:color w:val="4F81BD"/>
    </w:rPr>
  </w:style>
  <w:style w:type="character" w:styleId="afffff5">
    <w:name w:val="Subtle Reference"/>
    <w:uiPriority w:val="31"/>
    <w:qFormat/>
    <w:rsid w:val="00305F8D"/>
    <w:rPr>
      <w:smallCaps/>
      <w:color w:val="C0504D"/>
      <w:u w:val="single"/>
    </w:rPr>
  </w:style>
  <w:style w:type="character" w:styleId="afffff6">
    <w:name w:val="Intense Reference"/>
    <w:uiPriority w:val="32"/>
    <w:qFormat/>
    <w:rsid w:val="00305F8D"/>
    <w:rPr>
      <w:b/>
      <w:bCs/>
      <w:smallCaps/>
      <w:color w:val="C0504D"/>
      <w:spacing w:val="5"/>
      <w:u w:val="single"/>
    </w:rPr>
  </w:style>
  <w:style w:type="character" w:styleId="afffff7">
    <w:name w:val="Book Title"/>
    <w:uiPriority w:val="33"/>
    <w:qFormat/>
    <w:rsid w:val="00305F8D"/>
    <w:rPr>
      <w:b/>
      <w:bCs/>
      <w:smallCaps/>
      <w:spacing w:val="5"/>
    </w:rPr>
  </w:style>
  <w:style w:type="paragraph" w:customStyle="1" w:styleId="footnotetextunindented">
    <w:name w:val="footnote text unindented"/>
    <w:aliases w:val="Текст сноски Без отступа"/>
    <w:basedOn w:val="Normalunindented"/>
    <w:rsid w:val="00305F8D"/>
    <w:pPr>
      <w:spacing w:line="216" w:lineRule="auto"/>
    </w:pPr>
    <w:rPr>
      <w:sz w:val="20"/>
      <w:szCs w:val="20"/>
    </w:rPr>
  </w:style>
  <w:style w:type="paragraph" w:customStyle="1" w:styleId="listfootnotetext">
    <w:name w:val="list footnote text"/>
    <w:aliases w:val="Текст сноски Абзац списка"/>
    <w:basedOn w:val="af9"/>
    <w:rsid w:val="00305F8D"/>
    <w:pPr>
      <w:spacing w:before="120" w:after="120" w:line="216" w:lineRule="auto"/>
      <w:ind w:left="0" w:firstLine="482"/>
      <w:contextualSpacing/>
    </w:pPr>
    <w:rPr>
      <w:sz w:val="20"/>
      <w:szCs w:val="20"/>
    </w:rPr>
  </w:style>
  <w:style w:type="numbering" w:customStyle="1" w:styleId="211200">
    <w:name w:val="Текущий список21120"/>
    <w:rsid w:val="00305F8D"/>
  </w:style>
  <w:style w:type="numbering" w:customStyle="1" w:styleId="11213">
    <w:name w:val="Текущий список11213"/>
    <w:rsid w:val="00305F8D"/>
    <w:pPr>
      <w:numPr>
        <w:numId w:val="68"/>
      </w:numPr>
    </w:pPr>
  </w:style>
  <w:style w:type="numbering" w:customStyle="1" w:styleId="1ai11113">
    <w:name w:val="1 / a / i11113"/>
    <w:rsid w:val="00305F8D"/>
    <w:pPr>
      <w:numPr>
        <w:numId w:val="69"/>
      </w:numPr>
    </w:pPr>
  </w:style>
  <w:style w:type="numbering" w:customStyle="1" w:styleId="11820">
    <w:name w:val="Статья / Раздел1182"/>
    <w:rsid w:val="00305F8D"/>
    <w:pPr>
      <w:numPr>
        <w:numId w:val="60"/>
      </w:numPr>
    </w:pPr>
  </w:style>
  <w:style w:type="numbering" w:customStyle="1" w:styleId="1111111182">
    <w:name w:val="1 / 1.1 / 1.1.11182"/>
    <w:rsid w:val="00305F8D"/>
    <w:pPr>
      <w:numPr>
        <w:numId w:val="61"/>
      </w:numPr>
    </w:pPr>
  </w:style>
  <w:style w:type="numbering" w:customStyle="1" w:styleId="111100">
    <w:name w:val="Текущий список11110"/>
    <w:rsid w:val="00305F8D"/>
  </w:style>
  <w:style w:type="numbering" w:customStyle="1" w:styleId="322">
    <w:name w:val="Статья / Раздел322"/>
    <w:basedOn w:val="a8"/>
    <w:next w:val="afffe"/>
    <w:semiHidden/>
    <w:unhideWhenUsed/>
    <w:rsid w:val="00305F8D"/>
    <w:pPr>
      <w:numPr>
        <w:numId w:val="62"/>
      </w:numPr>
    </w:pPr>
  </w:style>
  <w:style w:type="numbering" w:customStyle="1" w:styleId="31">
    <w:name w:val="Статья / Раздел3"/>
    <w:basedOn w:val="a8"/>
    <w:next w:val="afffe"/>
    <w:uiPriority w:val="99"/>
    <w:semiHidden/>
    <w:unhideWhenUsed/>
    <w:rsid w:val="00305F8D"/>
    <w:pPr>
      <w:numPr>
        <w:numId w:val="70"/>
      </w:numPr>
    </w:pPr>
  </w:style>
  <w:style w:type="numbering" w:customStyle="1" w:styleId="111113">
    <w:name w:val="Текущий список111113"/>
    <w:rsid w:val="00305F8D"/>
    <w:pPr>
      <w:numPr>
        <w:numId w:val="67"/>
      </w:numPr>
    </w:pPr>
  </w:style>
  <w:style w:type="numbering" w:customStyle="1" w:styleId="11111112132">
    <w:name w:val="1 / 1.1 / 1.1.112132"/>
    <w:rsid w:val="00305F8D"/>
    <w:pPr>
      <w:numPr>
        <w:numId w:val="66"/>
      </w:numPr>
    </w:pPr>
  </w:style>
  <w:style w:type="numbering" w:customStyle="1" w:styleId="2315">
    <w:name w:val="Текущий список2315"/>
    <w:rsid w:val="00305F8D"/>
    <w:pPr>
      <w:numPr>
        <w:numId w:val="63"/>
      </w:numPr>
    </w:pPr>
  </w:style>
  <w:style w:type="numbering" w:customStyle="1" w:styleId="11111121182">
    <w:name w:val="1 / 1.1 / 1.1.121182"/>
    <w:rsid w:val="00305F8D"/>
    <w:pPr>
      <w:numPr>
        <w:numId w:val="65"/>
      </w:numPr>
    </w:pPr>
  </w:style>
  <w:style w:type="numbering" w:customStyle="1" w:styleId="1292">
    <w:name w:val="Текущий список1292"/>
    <w:rsid w:val="00305F8D"/>
    <w:pPr>
      <w:numPr>
        <w:numId w:val="64"/>
      </w:numPr>
    </w:pPr>
  </w:style>
  <w:style w:type="character" w:customStyle="1" w:styleId="1fe">
    <w:name w:val="Текст сноски Знак1"/>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uiPriority w:val="99"/>
    <w:rsid w:val="00305F8D"/>
  </w:style>
  <w:style w:type="numbering" w:customStyle="1" w:styleId="111132">
    <w:name w:val="Текущий список111132"/>
    <w:rsid w:val="00305F8D"/>
    <w:pPr>
      <w:numPr>
        <w:numId w:val="71"/>
      </w:numPr>
    </w:pPr>
  </w:style>
  <w:style w:type="numbering" w:customStyle="1" w:styleId="260">
    <w:name w:val="Нет списка26"/>
    <w:next w:val="a8"/>
    <w:uiPriority w:val="99"/>
    <w:semiHidden/>
    <w:unhideWhenUsed/>
    <w:rsid w:val="00712E52"/>
  </w:style>
  <w:style w:type="numbering" w:customStyle="1" w:styleId="2244">
    <w:name w:val="Текущий список2244"/>
    <w:rsid w:val="00712E52"/>
    <w:pPr>
      <w:numPr>
        <w:numId w:val="1"/>
      </w:numPr>
    </w:pPr>
  </w:style>
  <w:style w:type="numbering" w:customStyle="1" w:styleId="7230">
    <w:name w:val="Статья / Раздел723"/>
    <w:basedOn w:val="a8"/>
    <w:next w:val="afffe"/>
    <w:semiHidden/>
    <w:rsid w:val="00712E52"/>
  </w:style>
  <w:style w:type="numbering" w:customStyle="1" w:styleId="27220">
    <w:name w:val="Текущий список2722"/>
    <w:rsid w:val="00712E52"/>
  </w:style>
  <w:style w:type="numbering" w:customStyle="1" w:styleId="1111111622">
    <w:name w:val="1 / 1.1 / 1.1.11622"/>
    <w:basedOn w:val="a8"/>
    <w:next w:val="111111"/>
    <w:semiHidden/>
    <w:rsid w:val="00712E52"/>
    <w:pPr>
      <w:numPr>
        <w:numId w:val="12"/>
      </w:numPr>
    </w:pPr>
  </w:style>
  <w:style w:type="numbering" w:customStyle="1" w:styleId="1ai1622">
    <w:name w:val="1 / a / i1622"/>
    <w:basedOn w:val="a8"/>
    <w:next w:val="1ai"/>
    <w:semiHidden/>
    <w:rsid w:val="00712E52"/>
    <w:pPr>
      <w:numPr>
        <w:numId w:val="13"/>
      </w:numPr>
    </w:pPr>
  </w:style>
  <w:style w:type="numbering" w:customStyle="1" w:styleId="1622">
    <w:name w:val="Статья / Раздел1622"/>
    <w:basedOn w:val="a8"/>
    <w:next w:val="afffe"/>
    <w:semiHidden/>
    <w:rsid w:val="00712E52"/>
    <w:pPr>
      <w:numPr>
        <w:numId w:val="14"/>
      </w:numPr>
    </w:pPr>
  </w:style>
  <w:style w:type="numbering" w:customStyle="1" w:styleId="111523">
    <w:name w:val="Текущий список111523"/>
    <w:rsid w:val="00712E52"/>
  </w:style>
  <w:style w:type="numbering" w:customStyle="1" w:styleId="111111922">
    <w:name w:val="1 / 1.1 / 1.1.1922"/>
    <w:basedOn w:val="a8"/>
    <w:next w:val="111111"/>
    <w:semiHidden/>
    <w:rsid w:val="00712E52"/>
    <w:pPr>
      <w:numPr>
        <w:numId w:val="7"/>
      </w:numPr>
    </w:pPr>
  </w:style>
  <w:style w:type="numbering" w:customStyle="1" w:styleId="1822">
    <w:name w:val="Текущий список1822"/>
    <w:rsid w:val="00712E52"/>
  </w:style>
  <w:style w:type="numbering" w:customStyle="1" w:styleId="2622">
    <w:name w:val="Статья / Раздел2622"/>
    <w:rsid w:val="00712E52"/>
  </w:style>
  <w:style w:type="numbering" w:customStyle="1" w:styleId="47">
    <w:name w:val="Статья / Раздел4"/>
    <w:basedOn w:val="a8"/>
    <w:next w:val="afffe"/>
    <w:uiPriority w:val="99"/>
    <w:semiHidden/>
    <w:unhideWhenUsed/>
    <w:rsid w:val="00712E52"/>
  </w:style>
  <w:style w:type="numbering" w:customStyle="1" w:styleId="11111121">
    <w:name w:val="1 / 1.1 / 1.1.12"/>
    <w:basedOn w:val="a8"/>
    <w:next w:val="111111"/>
    <w:uiPriority w:val="99"/>
    <w:semiHidden/>
    <w:unhideWhenUsed/>
    <w:rsid w:val="00712E52"/>
  </w:style>
  <w:style w:type="numbering" w:customStyle="1" w:styleId="1ai2">
    <w:name w:val="1 / a / i2"/>
    <w:basedOn w:val="a8"/>
    <w:next w:val="1ai"/>
    <w:uiPriority w:val="99"/>
    <w:semiHidden/>
    <w:unhideWhenUsed/>
    <w:rsid w:val="00712E52"/>
  </w:style>
  <w:style w:type="table" w:customStyle="1" w:styleId="201">
    <w:name w:val="Сетка таблицы20"/>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8"/>
    <w:uiPriority w:val="99"/>
    <w:semiHidden/>
    <w:rsid w:val="00712E52"/>
  </w:style>
  <w:style w:type="table" w:customStyle="1" w:styleId="1141">
    <w:name w:val="Сетка таблицы114"/>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
    <w:name w:val="Нет списка116"/>
    <w:next w:val="a8"/>
    <w:semiHidden/>
    <w:unhideWhenUsed/>
    <w:rsid w:val="00712E52"/>
  </w:style>
  <w:style w:type="table" w:customStyle="1" w:styleId="261">
    <w:name w:val="Сетка таблицы26"/>
    <w:basedOn w:val="a7"/>
    <w:next w:val="af4"/>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
    <w:name w:val="Сетка таблицы1114"/>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8"/>
    <w:uiPriority w:val="99"/>
    <w:semiHidden/>
    <w:rsid w:val="00712E52"/>
  </w:style>
  <w:style w:type="table" w:customStyle="1" w:styleId="215">
    <w:name w:val="Сетка таблицы215"/>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0">
    <w:name w:val="Нет списка27"/>
    <w:next w:val="a8"/>
    <w:uiPriority w:val="99"/>
    <w:semiHidden/>
    <w:unhideWhenUsed/>
    <w:rsid w:val="00712E52"/>
  </w:style>
  <w:style w:type="table" w:customStyle="1" w:styleId="350">
    <w:name w:val="Сетка таблицы35"/>
    <w:basedOn w:val="a7"/>
    <w:next w:val="af4"/>
    <w:uiPriority w:val="9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8"/>
    <w:semiHidden/>
    <w:rsid w:val="00712E52"/>
  </w:style>
  <w:style w:type="table" w:customStyle="1" w:styleId="441">
    <w:name w:val="Сетка таблицы44"/>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4">
    <w:name w:val="Нет списка11114"/>
    <w:next w:val="a8"/>
    <w:semiHidden/>
    <w:rsid w:val="00712E52"/>
  </w:style>
  <w:style w:type="table" w:customStyle="1" w:styleId="2114">
    <w:name w:val="Сетка таблицы2114"/>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Нет списка214"/>
    <w:next w:val="a8"/>
    <w:uiPriority w:val="99"/>
    <w:semiHidden/>
    <w:unhideWhenUsed/>
    <w:rsid w:val="00712E52"/>
  </w:style>
  <w:style w:type="numbering" w:customStyle="1" w:styleId="450">
    <w:name w:val="Нет списка45"/>
    <w:next w:val="a8"/>
    <w:uiPriority w:val="99"/>
    <w:semiHidden/>
    <w:unhideWhenUsed/>
    <w:rsid w:val="00712E52"/>
  </w:style>
  <w:style w:type="table" w:customStyle="1" w:styleId="541">
    <w:name w:val="Сетка таблицы54"/>
    <w:basedOn w:val="a7"/>
    <w:next w:val="af4"/>
    <w:uiPriority w:val="9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8"/>
    <w:uiPriority w:val="99"/>
    <w:semiHidden/>
    <w:unhideWhenUsed/>
    <w:rsid w:val="00712E52"/>
  </w:style>
  <w:style w:type="numbering" w:customStyle="1" w:styleId="111111211325">
    <w:name w:val="1 / 1.1 / 1.1.1211325"/>
    <w:rsid w:val="00712E52"/>
  </w:style>
  <w:style w:type="numbering" w:customStyle="1" w:styleId="632">
    <w:name w:val="Нет списка63"/>
    <w:next w:val="a8"/>
    <w:uiPriority w:val="99"/>
    <w:semiHidden/>
    <w:unhideWhenUsed/>
    <w:rsid w:val="00712E52"/>
  </w:style>
  <w:style w:type="table" w:customStyle="1" w:styleId="65">
    <w:name w:val="Сетка таблицы65"/>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4"/>
    <w:uiPriority w:val="3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8"/>
    <w:uiPriority w:val="99"/>
    <w:semiHidden/>
    <w:unhideWhenUsed/>
    <w:rsid w:val="00712E52"/>
  </w:style>
  <w:style w:type="numbering" w:customStyle="1" w:styleId="2240">
    <w:name w:val="Нет списка224"/>
    <w:next w:val="a8"/>
    <w:uiPriority w:val="99"/>
    <w:semiHidden/>
    <w:rsid w:val="00712E52"/>
  </w:style>
  <w:style w:type="table" w:customStyle="1" w:styleId="2245">
    <w:name w:val="Сетка таблицы224"/>
    <w:basedOn w:val="a7"/>
    <w:next w:val="af4"/>
    <w:uiPriority w:val="99"/>
    <w:rsid w:val="00712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8"/>
    <w:semiHidden/>
    <w:rsid w:val="00712E52"/>
  </w:style>
  <w:style w:type="table" w:customStyle="1" w:styleId="2124">
    <w:name w:val="Сетка таблицы2124"/>
    <w:basedOn w:val="a7"/>
    <w:next w:val="af4"/>
    <w:uiPriority w:val="59"/>
    <w:rsid w:val="00712E52"/>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8"/>
    <w:uiPriority w:val="99"/>
    <w:semiHidden/>
    <w:unhideWhenUsed/>
    <w:rsid w:val="00712E52"/>
  </w:style>
  <w:style w:type="numbering" w:customStyle="1" w:styleId="1111130">
    <w:name w:val="Нет списка111113"/>
    <w:next w:val="a8"/>
    <w:uiPriority w:val="99"/>
    <w:semiHidden/>
    <w:unhideWhenUsed/>
    <w:rsid w:val="00712E52"/>
  </w:style>
  <w:style w:type="table" w:customStyle="1" w:styleId="21114">
    <w:name w:val="Сетка таблицы21114"/>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7"/>
    <w:next w:val="af4"/>
    <w:locked/>
    <w:rsid w:val="00712E5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730">
    <w:name w:val="Сетка таблицы7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8"/>
    <w:uiPriority w:val="99"/>
    <w:semiHidden/>
    <w:rsid w:val="00712E52"/>
  </w:style>
  <w:style w:type="table" w:customStyle="1" w:styleId="1030">
    <w:name w:val="Сетка таблицы103"/>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8"/>
    <w:uiPriority w:val="99"/>
    <w:semiHidden/>
    <w:unhideWhenUsed/>
    <w:rsid w:val="00712E52"/>
  </w:style>
  <w:style w:type="table" w:customStyle="1" w:styleId="233">
    <w:name w:val="Сетка таблицы23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Сетка таблицы112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8"/>
    <w:uiPriority w:val="99"/>
    <w:semiHidden/>
    <w:rsid w:val="00712E52"/>
  </w:style>
  <w:style w:type="table" w:customStyle="1" w:styleId="2132">
    <w:name w:val="Сетка таблицы2132"/>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0">
    <w:name w:val="Нет списка233"/>
    <w:next w:val="a8"/>
    <w:uiPriority w:val="99"/>
    <w:semiHidden/>
    <w:unhideWhenUsed/>
    <w:rsid w:val="00712E52"/>
  </w:style>
  <w:style w:type="table" w:customStyle="1" w:styleId="3230">
    <w:name w:val="Сетка таблицы323"/>
    <w:basedOn w:val="a7"/>
    <w:next w:val="af4"/>
    <w:uiPriority w:val="5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8"/>
    <w:uiPriority w:val="99"/>
    <w:semiHidden/>
    <w:rsid w:val="00712E52"/>
  </w:style>
  <w:style w:type="table" w:customStyle="1" w:styleId="4130">
    <w:name w:val="Сетка таблицы413"/>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30">
    <w:name w:val="Нет списка11123"/>
    <w:next w:val="a8"/>
    <w:uiPriority w:val="99"/>
    <w:semiHidden/>
    <w:rsid w:val="00712E52"/>
  </w:style>
  <w:style w:type="table" w:customStyle="1" w:styleId="211220">
    <w:name w:val="Сетка таблицы21122"/>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30">
    <w:name w:val="Нет списка2123"/>
    <w:next w:val="a8"/>
    <w:uiPriority w:val="99"/>
    <w:semiHidden/>
    <w:unhideWhenUsed/>
    <w:rsid w:val="00712E52"/>
  </w:style>
  <w:style w:type="numbering" w:customStyle="1" w:styleId="4131">
    <w:name w:val="Нет списка413"/>
    <w:next w:val="a8"/>
    <w:uiPriority w:val="99"/>
    <w:semiHidden/>
    <w:unhideWhenUsed/>
    <w:rsid w:val="00712E52"/>
  </w:style>
  <w:style w:type="table" w:customStyle="1" w:styleId="5130">
    <w:name w:val="Сетка таблицы513"/>
    <w:basedOn w:val="a7"/>
    <w:next w:val="af4"/>
    <w:uiPriority w:val="9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1">
    <w:name w:val="Нет списка513"/>
    <w:next w:val="a8"/>
    <w:uiPriority w:val="99"/>
    <w:semiHidden/>
    <w:unhideWhenUsed/>
    <w:rsid w:val="00712E52"/>
  </w:style>
  <w:style w:type="numbering" w:customStyle="1" w:styleId="1111112113213">
    <w:name w:val="1 / 1.1 / 1.1.12113213"/>
    <w:rsid w:val="00712E52"/>
  </w:style>
  <w:style w:type="numbering" w:customStyle="1" w:styleId="6130">
    <w:name w:val="Нет списка613"/>
    <w:next w:val="a8"/>
    <w:uiPriority w:val="99"/>
    <w:semiHidden/>
    <w:unhideWhenUsed/>
    <w:rsid w:val="00712E52"/>
  </w:style>
  <w:style w:type="table" w:customStyle="1" w:styleId="6131">
    <w:name w:val="Сетка таблицы61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
    <w:name w:val="Сетка таблицы131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Нет списка1213"/>
    <w:next w:val="a8"/>
    <w:semiHidden/>
    <w:unhideWhenUsed/>
    <w:rsid w:val="00712E52"/>
  </w:style>
  <w:style w:type="numbering" w:customStyle="1" w:styleId="2213">
    <w:name w:val="Нет списка2213"/>
    <w:next w:val="a8"/>
    <w:uiPriority w:val="99"/>
    <w:semiHidden/>
    <w:rsid w:val="00712E52"/>
  </w:style>
  <w:style w:type="table" w:customStyle="1" w:styleId="22130">
    <w:name w:val="Сетка таблицы2213"/>
    <w:basedOn w:val="a7"/>
    <w:next w:val="af4"/>
    <w:rsid w:val="00712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0">
    <w:name w:val="Нет списка11213"/>
    <w:next w:val="a8"/>
    <w:uiPriority w:val="99"/>
    <w:semiHidden/>
    <w:rsid w:val="00712E52"/>
  </w:style>
  <w:style w:type="table" w:customStyle="1" w:styleId="21213">
    <w:name w:val="Сетка таблицы21213"/>
    <w:basedOn w:val="a7"/>
    <w:next w:val="af4"/>
    <w:uiPriority w:val="59"/>
    <w:rsid w:val="00712E52"/>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7"/>
    <w:next w:val="af4"/>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8"/>
    <w:uiPriority w:val="99"/>
    <w:semiHidden/>
    <w:unhideWhenUsed/>
    <w:rsid w:val="00712E52"/>
  </w:style>
  <w:style w:type="numbering" w:customStyle="1" w:styleId="111123">
    <w:name w:val="Нет списка111123"/>
    <w:next w:val="a8"/>
    <w:semiHidden/>
    <w:unhideWhenUsed/>
    <w:rsid w:val="00712E52"/>
  </w:style>
  <w:style w:type="table" w:customStyle="1" w:styleId="211113">
    <w:name w:val="Сетка таблицы21111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7"/>
    <w:next w:val="af4"/>
    <w:uiPriority w:val="99"/>
    <w:locked/>
    <w:rsid w:val="00712E5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1">
    <w:name w:val="Нет списка3113"/>
    <w:next w:val="a8"/>
    <w:semiHidden/>
    <w:rsid w:val="00712E52"/>
  </w:style>
  <w:style w:type="numbering" w:customStyle="1" w:styleId="121130">
    <w:name w:val="Нет списка12113"/>
    <w:next w:val="a8"/>
    <w:uiPriority w:val="99"/>
    <w:semiHidden/>
    <w:unhideWhenUsed/>
    <w:rsid w:val="00712E52"/>
  </w:style>
  <w:style w:type="numbering" w:customStyle="1" w:styleId="22113">
    <w:name w:val="Нет списка22113"/>
    <w:next w:val="a8"/>
    <w:uiPriority w:val="99"/>
    <w:semiHidden/>
    <w:rsid w:val="00712E52"/>
  </w:style>
  <w:style w:type="numbering" w:customStyle="1" w:styleId="112113">
    <w:name w:val="Нет списка112113"/>
    <w:next w:val="a8"/>
    <w:uiPriority w:val="99"/>
    <w:semiHidden/>
    <w:rsid w:val="00712E52"/>
  </w:style>
  <w:style w:type="numbering" w:customStyle="1" w:styleId="2111130">
    <w:name w:val="Нет списка211113"/>
    <w:next w:val="a8"/>
    <w:uiPriority w:val="99"/>
    <w:semiHidden/>
    <w:unhideWhenUsed/>
    <w:rsid w:val="00712E52"/>
  </w:style>
  <w:style w:type="numbering" w:customStyle="1" w:styleId="1111113">
    <w:name w:val="Нет списка1111113"/>
    <w:next w:val="a8"/>
    <w:semiHidden/>
    <w:unhideWhenUsed/>
    <w:rsid w:val="00712E52"/>
  </w:style>
  <w:style w:type="numbering" w:customStyle="1" w:styleId="22423">
    <w:name w:val="Текущий список22423"/>
    <w:rsid w:val="00712E52"/>
    <w:pPr>
      <w:numPr>
        <w:numId w:val="21"/>
      </w:numPr>
    </w:pPr>
  </w:style>
  <w:style w:type="numbering" w:customStyle="1" w:styleId="342">
    <w:name w:val="Стиль34"/>
    <w:uiPriority w:val="99"/>
    <w:rsid w:val="00712E52"/>
  </w:style>
  <w:style w:type="numbering" w:customStyle="1" w:styleId="111723">
    <w:name w:val="Текущий список111723"/>
    <w:rsid w:val="00712E52"/>
    <w:pPr>
      <w:numPr>
        <w:numId w:val="23"/>
      </w:numPr>
    </w:pPr>
  </w:style>
  <w:style w:type="table" w:customStyle="1" w:styleId="172">
    <w:name w:val="Сетка таблицы172"/>
    <w:basedOn w:val="a7"/>
    <w:next w:val="af4"/>
    <w:uiPriority w:val="99"/>
    <w:rsid w:val="00712E52"/>
    <w:pPr>
      <w:widowControl w:val="0"/>
      <w:autoSpaceDE w:val="0"/>
      <w:autoSpaceDN w:val="0"/>
      <w:adjustRightInd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Сетка таблицы713"/>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
    <w:name w:val="Нет списка4113"/>
    <w:next w:val="a8"/>
    <w:uiPriority w:val="99"/>
    <w:semiHidden/>
    <w:unhideWhenUsed/>
    <w:rsid w:val="00712E52"/>
  </w:style>
  <w:style w:type="table" w:customStyle="1" w:styleId="7113">
    <w:name w:val="Сетка таблицы711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1">
    <w:name w:val="Нет списка713"/>
    <w:next w:val="a8"/>
    <w:uiPriority w:val="99"/>
    <w:semiHidden/>
    <w:unhideWhenUsed/>
    <w:rsid w:val="00712E52"/>
  </w:style>
  <w:style w:type="numbering" w:customStyle="1" w:styleId="11111113">
    <w:name w:val="Нет списка11111113"/>
    <w:next w:val="a8"/>
    <w:uiPriority w:val="99"/>
    <w:semiHidden/>
    <w:rsid w:val="00712E52"/>
  </w:style>
  <w:style w:type="numbering" w:customStyle="1" w:styleId="311130">
    <w:name w:val="Нет списка31113"/>
    <w:next w:val="a8"/>
    <w:semiHidden/>
    <w:rsid w:val="00712E52"/>
  </w:style>
  <w:style w:type="numbering" w:customStyle="1" w:styleId="111111113">
    <w:name w:val="Нет списка111111113"/>
    <w:next w:val="a8"/>
    <w:semiHidden/>
    <w:rsid w:val="00712E52"/>
  </w:style>
  <w:style w:type="numbering" w:customStyle="1" w:styleId="41113">
    <w:name w:val="Нет списка41113"/>
    <w:next w:val="a8"/>
    <w:uiPriority w:val="99"/>
    <w:semiHidden/>
    <w:unhideWhenUsed/>
    <w:rsid w:val="00712E52"/>
  </w:style>
  <w:style w:type="numbering" w:customStyle="1" w:styleId="5113">
    <w:name w:val="Нет списка5113"/>
    <w:next w:val="a8"/>
    <w:uiPriority w:val="99"/>
    <w:semiHidden/>
    <w:unhideWhenUsed/>
    <w:rsid w:val="00712E52"/>
  </w:style>
  <w:style w:type="numbering" w:customStyle="1" w:styleId="6113">
    <w:name w:val="Нет списка6113"/>
    <w:next w:val="a8"/>
    <w:uiPriority w:val="99"/>
    <w:semiHidden/>
    <w:unhideWhenUsed/>
    <w:rsid w:val="00712E52"/>
  </w:style>
  <w:style w:type="table" w:customStyle="1" w:styleId="61121">
    <w:name w:val="Сетка таблицы6112"/>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3">
    <w:name w:val="Нет списка121113"/>
    <w:next w:val="a8"/>
    <w:semiHidden/>
    <w:unhideWhenUsed/>
    <w:rsid w:val="00712E52"/>
  </w:style>
  <w:style w:type="numbering" w:customStyle="1" w:styleId="311113">
    <w:name w:val="Нет списка311113"/>
    <w:next w:val="a8"/>
    <w:semiHidden/>
    <w:rsid w:val="00712E52"/>
  </w:style>
  <w:style w:type="numbering" w:customStyle="1" w:styleId="111213">
    <w:name w:val="Нет списка111213"/>
    <w:next w:val="a8"/>
    <w:semiHidden/>
    <w:rsid w:val="00712E52"/>
  </w:style>
  <w:style w:type="numbering" w:customStyle="1" w:styleId="2111113">
    <w:name w:val="Нет списка2111113"/>
    <w:next w:val="a8"/>
    <w:uiPriority w:val="99"/>
    <w:semiHidden/>
    <w:unhideWhenUsed/>
    <w:rsid w:val="00712E52"/>
  </w:style>
  <w:style w:type="numbering" w:customStyle="1" w:styleId="411113">
    <w:name w:val="Нет списка411113"/>
    <w:next w:val="a8"/>
    <w:uiPriority w:val="99"/>
    <w:semiHidden/>
    <w:unhideWhenUsed/>
    <w:rsid w:val="00712E52"/>
  </w:style>
  <w:style w:type="numbering" w:customStyle="1" w:styleId="51113">
    <w:name w:val="Нет списка51113"/>
    <w:next w:val="a8"/>
    <w:uiPriority w:val="99"/>
    <w:semiHidden/>
    <w:unhideWhenUsed/>
    <w:rsid w:val="00712E52"/>
  </w:style>
  <w:style w:type="numbering" w:customStyle="1" w:styleId="71130">
    <w:name w:val="Нет списка7113"/>
    <w:next w:val="a8"/>
    <w:uiPriority w:val="99"/>
    <w:semiHidden/>
    <w:unhideWhenUsed/>
    <w:rsid w:val="00712E52"/>
  </w:style>
  <w:style w:type="table" w:customStyle="1" w:styleId="8120">
    <w:name w:val="Сетка таблицы81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712E52"/>
    <w:pPr>
      <w:numPr>
        <w:numId w:val="26"/>
      </w:numPr>
    </w:pPr>
  </w:style>
  <w:style w:type="numbering" w:customStyle="1" w:styleId="821">
    <w:name w:val="Нет списка82"/>
    <w:next w:val="a8"/>
    <w:uiPriority w:val="99"/>
    <w:semiHidden/>
    <w:unhideWhenUsed/>
    <w:rsid w:val="00712E52"/>
  </w:style>
  <w:style w:type="table" w:customStyle="1" w:styleId="9130">
    <w:name w:val="Сетка таблицы91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30">
    <w:name w:val="Нет списка1313"/>
    <w:next w:val="a8"/>
    <w:uiPriority w:val="99"/>
    <w:semiHidden/>
    <w:unhideWhenUsed/>
    <w:rsid w:val="00712E52"/>
  </w:style>
  <w:style w:type="numbering" w:customStyle="1" w:styleId="2313">
    <w:name w:val="Нет списка2313"/>
    <w:next w:val="a8"/>
    <w:uiPriority w:val="99"/>
    <w:semiHidden/>
    <w:unhideWhenUsed/>
    <w:rsid w:val="00712E52"/>
  </w:style>
  <w:style w:type="table" w:customStyle="1" w:styleId="14130">
    <w:name w:val="Сетка таблицы1413"/>
    <w:basedOn w:val="a7"/>
    <w:next w:val="af4"/>
    <w:uiPriority w:val="59"/>
    <w:rsid w:val="00712E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Сетка таблицы231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8"/>
    <w:uiPriority w:val="99"/>
    <w:semiHidden/>
    <w:unhideWhenUsed/>
    <w:rsid w:val="00712E52"/>
  </w:style>
  <w:style w:type="table" w:customStyle="1" w:styleId="9112">
    <w:name w:val="Сетка таблицы9112"/>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8"/>
    <w:uiPriority w:val="99"/>
    <w:semiHidden/>
    <w:unhideWhenUsed/>
    <w:rsid w:val="00712E52"/>
  </w:style>
  <w:style w:type="table" w:customStyle="1" w:styleId="1012">
    <w:name w:val="Сетка таблицы101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8"/>
    <w:uiPriority w:val="99"/>
    <w:semiHidden/>
    <w:unhideWhenUsed/>
    <w:rsid w:val="00712E52"/>
  </w:style>
  <w:style w:type="table" w:customStyle="1" w:styleId="121121">
    <w:name w:val="Сетка таблицы1211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8"/>
    <w:uiPriority w:val="99"/>
    <w:semiHidden/>
    <w:unhideWhenUsed/>
    <w:rsid w:val="00712E52"/>
  </w:style>
  <w:style w:type="table" w:customStyle="1" w:styleId="152">
    <w:name w:val="Сетка таблицы152"/>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8"/>
    <w:uiPriority w:val="99"/>
    <w:semiHidden/>
    <w:unhideWhenUsed/>
    <w:rsid w:val="00712E52"/>
  </w:style>
  <w:style w:type="numbering" w:customStyle="1" w:styleId="242">
    <w:name w:val="Нет списка242"/>
    <w:next w:val="a8"/>
    <w:uiPriority w:val="99"/>
    <w:semiHidden/>
    <w:unhideWhenUsed/>
    <w:rsid w:val="00712E52"/>
  </w:style>
  <w:style w:type="table" w:customStyle="1" w:styleId="1630">
    <w:name w:val="Сетка таблицы163"/>
    <w:basedOn w:val="a7"/>
    <w:next w:val="af4"/>
    <w:uiPriority w:val="59"/>
    <w:rsid w:val="00712E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8"/>
    <w:uiPriority w:val="99"/>
    <w:semiHidden/>
    <w:unhideWhenUsed/>
    <w:rsid w:val="00712E52"/>
  </w:style>
  <w:style w:type="table" w:customStyle="1" w:styleId="9220">
    <w:name w:val="Сетка таблицы922"/>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8"/>
    <w:uiPriority w:val="99"/>
    <w:semiHidden/>
    <w:unhideWhenUsed/>
    <w:rsid w:val="00712E52"/>
  </w:style>
  <w:style w:type="numbering" w:customStyle="1" w:styleId="532">
    <w:name w:val="Нет списка532"/>
    <w:next w:val="a8"/>
    <w:uiPriority w:val="99"/>
    <w:semiHidden/>
    <w:unhideWhenUsed/>
    <w:rsid w:val="00712E52"/>
  </w:style>
  <w:style w:type="table" w:customStyle="1" w:styleId="12220">
    <w:name w:val="Сетка таблицы122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8"/>
    <w:uiPriority w:val="99"/>
    <w:semiHidden/>
    <w:rsid w:val="00712E52"/>
  </w:style>
  <w:style w:type="numbering" w:customStyle="1" w:styleId="1520">
    <w:name w:val="Нет списка152"/>
    <w:next w:val="a8"/>
    <w:uiPriority w:val="99"/>
    <w:semiHidden/>
    <w:unhideWhenUsed/>
    <w:rsid w:val="00712E52"/>
  </w:style>
  <w:style w:type="table" w:customStyle="1" w:styleId="1820">
    <w:name w:val="Сетка таблицы18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Нет списка11313"/>
    <w:next w:val="a8"/>
    <w:semiHidden/>
    <w:rsid w:val="00712E52"/>
  </w:style>
  <w:style w:type="numbering" w:customStyle="1" w:styleId="212130">
    <w:name w:val="Нет списка21213"/>
    <w:next w:val="a8"/>
    <w:uiPriority w:val="99"/>
    <w:semiHidden/>
    <w:unhideWhenUsed/>
    <w:rsid w:val="00712E52"/>
  </w:style>
  <w:style w:type="numbering" w:customStyle="1" w:styleId="11111121132113">
    <w:name w:val="1 / 1.1 / 1.1.121132113"/>
    <w:rsid w:val="00712E52"/>
    <w:pPr>
      <w:numPr>
        <w:numId w:val="27"/>
      </w:numPr>
    </w:pPr>
  </w:style>
  <w:style w:type="numbering" w:customStyle="1" w:styleId="1223">
    <w:name w:val="Нет списка1223"/>
    <w:next w:val="a8"/>
    <w:semiHidden/>
    <w:unhideWhenUsed/>
    <w:rsid w:val="00712E52"/>
  </w:style>
  <w:style w:type="numbering" w:customStyle="1" w:styleId="2223">
    <w:name w:val="Нет списка2223"/>
    <w:next w:val="a8"/>
    <w:uiPriority w:val="99"/>
    <w:semiHidden/>
    <w:rsid w:val="00712E52"/>
  </w:style>
  <w:style w:type="table" w:customStyle="1" w:styleId="22220">
    <w:name w:val="Сетка таблицы2222"/>
    <w:basedOn w:val="a7"/>
    <w:next w:val="af4"/>
    <w:rsid w:val="00712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8"/>
    <w:uiPriority w:val="99"/>
    <w:semiHidden/>
    <w:rsid w:val="00712E52"/>
  </w:style>
  <w:style w:type="table" w:customStyle="1" w:styleId="21222">
    <w:name w:val="Сетка таблицы21222"/>
    <w:basedOn w:val="a7"/>
    <w:next w:val="af4"/>
    <w:uiPriority w:val="59"/>
    <w:rsid w:val="00712E52"/>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Нет списка21123"/>
    <w:next w:val="a8"/>
    <w:uiPriority w:val="99"/>
    <w:semiHidden/>
    <w:unhideWhenUsed/>
    <w:rsid w:val="00712E52"/>
  </w:style>
  <w:style w:type="numbering" w:customStyle="1" w:styleId="1111213">
    <w:name w:val="Нет списка1111213"/>
    <w:next w:val="a8"/>
    <w:semiHidden/>
    <w:unhideWhenUsed/>
    <w:rsid w:val="00712E52"/>
  </w:style>
  <w:style w:type="table" w:customStyle="1" w:styleId="211122">
    <w:name w:val="Сетка таблицы211122"/>
    <w:basedOn w:val="a7"/>
    <w:next w:val="af4"/>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7"/>
    <w:next w:val="af4"/>
    <w:uiPriority w:val="59"/>
    <w:locked/>
    <w:rsid w:val="00712E5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3">
    <w:name w:val="Нет списка221113"/>
    <w:next w:val="a8"/>
    <w:uiPriority w:val="99"/>
    <w:semiHidden/>
    <w:rsid w:val="00712E52"/>
  </w:style>
  <w:style w:type="numbering" w:customStyle="1" w:styleId="1121113">
    <w:name w:val="Нет списка1121113"/>
    <w:next w:val="a8"/>
    <w:semiHidden/>
    <w:rsid w:val="00712E52"/>
  </w:style>
  <w:style w:type="table" w:customStyle="1" w:styleId="TableNormal42">
    <w:name w:val="Table Normal42"/>
    <w:rsid w:val="00712E5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335">
    <w:name w:val="Стиль335"/>
    <w:uiPriority w:val="99"/>
    <w:rsid w:val="00712E52"/>
  </w:style>
  <w:style w:type="numbering" w:customStyle="1" w:styleId="22414">
    <w:name w:val="Текущий список22414"/>
    <w:rsid w:val="00712E52"/>
  </w:style>
  <w:style w:type="numbering" w:customStyle="1" w:styleId="3313">
    <w:name w:val="Стиль3313"/>
    <w:uiPriority w:val="99"/>
    <w:rsid w:val="00712E52"/>
  </w:style>
  <w:style w:type="numbering" w:customStyle="1" w:styleId="1111112113222">
    <w:name w:val="1 / 1.1 / 1.1.12113222"/>
    <w:rsid w:val="00712E52"/>
  </w:style>
  <w:style w:type="table" w:customStyle="1" w:styleId="-12">
    <w:name w:val="Светлая сетка - Акцент 12"/>
    <w:basedOn w:val="a7"/>
    <w:next w:val="-1"/>
    <w:uiPriority w:val="62"/>
    <w:rsid w:val="00712E52"/>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3">
    <w:name w:val="Текущий список2923"/>
    <w:rsid w:val="00712E52"/>
    <w:pPr>
      <w:numPr>
        <w:numId w:val="31"/>
      </w:numPr>
    </w:pPr>
  </w:style>
  <w:style w:type="numbering" w:customStyle="1" w:styleId="1ai1823">
    <w:name w:val="1 / a / i1823"/>
    <w:basedOn w:val="a8"/>
    <w:next w:val="1ai"/>
    <w:semiHidden/>
    <w:rsid w:val="00712E52"/>
    <w:pPr>
      <w:numPr>
        <w:numId w:val="32"/>
      </w:numPr>
    </w:pPr>
  </w:style>
  <w:style w:type="numbering" w:customStyle="1" w:styleId="11823">
    <w:name w:val="Текущий список11823"/>
    <w:rsid w:val="00712E52"/>
    <w:pPr>
      <w:numPr>
        <w:numId w:val="34"/>
      </w:numPr>
    </w:pPr>
  </w:style>
  <w:style w:type="numbering" w:customStyle="1" w:styleId="111111121623">
    <w:name w:val="1 / 1.1 / 1.1.1121623"/>
    <w:rsid w:val="00712E52"/>
    <w:pPr>
      <w:numPr>
        <w:numId w:val="29"/>
      </w:numPr>
    </w:pPr>
  </w:style>
  <w:style w:type="numbering" w:customStyle="1" w:styleId="2111724">
    <w:name w:val="Текущий список2111724"/>
    <w:rsid w:val="00712E52"/>
    <w:pPr>
      <w:numPr>
        <w:numId w:val="33"/>
      </w:numPr>
    </w:pPr>
  </w:style>
  <w:style w:type="numbering" w:customStyle="1" w:styleId="1923">
    <w:name w:val="Текущий список1923"/>
    <w:rsid w:val="00712E52"/>
    <w:pPr>
      <w:numPr>
        <w:numId w:val="30"/>
      </w:numPr>
    </w:pPr>
  </w:style>
  <w:style w:type="numbering" w:customStyle="1" w:styleId="2723">
    <w:name w:val="Статья / Раздел2723"/>
    <w:rsid w:val="00712E52"/>
    <w:pPr>
      <w:numPr>
        <w:numId w:val="28"/>
      </w:numPr>
    </w:pPr>
  </w:style>
  <w:style w:type="numbering" w:customStyle="1" w:styleId="29212">
    <w:name w:val="Текущий список29212"/>
    <w:rsid w:val="00712E52"/>
  </w:style>
  <w:style w:type="numbering" w:customStyle="1" w:styleId="1ai18212">
    <w:name w:val="1 / a / i18212"/>
    <w:basedOn w:val="a8"/>
    <w:next w:val="1ai"/>
    <w:semiHidden/>
    <w:rsid w:val="00712E52"/>
  </w:style>
  <w:style w:type="numbering" w:customStyle="1" w:styleId="118212">
    <w:name w:val="Текущий список118212"/>
    <w:rsid w:val="00712E52"/>
  </w:style>
  <w:style w:type="numbering" w:customStyle="1" w:styleId="1111111216212">
    <w:name w:val="1 / 1.1 / 1.1.11216212"/>
    <w:rsid w:val="00712E52"/>
  </w:style>
  <w:style w:type="numbering" w:customStyle="1" w:styleId="21117212">
    <w:name w:val="Текущий список21117212"/>
    <w:rsid w:val="00712E52"/>
  </w:style>
  <w:style w:type="numbering" w:customStyle="1" w:styleId="19212">
    <w:name w:val="Текущий список19212"/>
    <w:rsid w:val="00712E52"/>
  </w:style>
  <w:style w:type="numbering" w:customStyle="1" w:styleId="27212">
    <w:name w:val="Статья / Раздел27212"/>
    <w:rsid w:val="00712E52"/>
  </w:style>
  <w:style w:type="numbering" w:customStyle="1" w:styleId="7212">
    <w:name w:val="Статья / Раздел7212"/>
    <w:basedOn w:val="a8"/>
    <w:next w:val="afffe"/>
    <w:semiHidden/>
    <w:rsid w:val="00712E52"/>
    <w:pPr>
      <w:numPr>
        <w:numId w:val="9"/>
      </w:numPr>
    </w:pPr>
  </w:style>
  <w:style w:type="numbering" w:customStyle="1" w:styleId="1ai111524">
    <w:name w:val="1 / a / i111524"/>
    <w:rsid w:val="00712E52"/>
    <w:pPr>
      <w:numPr>
        <w:numId w:val="37"/>
      </w:numPr>
    </w:pPr>
  </w:style>
  <w:style w:type="numbering" w:customStyle="1" w:styleId="1ai1115213">
    <w:name w:val="1 / a / i1115213"/>
    <w:rsid w:val="00712E52"/>
  </w:style>
  <w:style w:type="numbering" w:customStyle="1" w:styleId="1ai11152112">
    <w:name w:val="1 / a / i11152112"/>
    <w:rsid w:val="00712E52"/>
  </w:style>
  <w:style w:type="numbering" w:customStyle="1" w:styleId="21392">
    <w:name w:val="Текущий список21392"/>
    <w:rsid w:val="00712E52"/>
    <w:pPr>
      <w:numPr>
        <w:numId w:val="4"/>
      </w:numPr>
    </w:pPr>
  </w:style>
  <w:style w:type="numbering" w:customStyle="1" w:styleId="224111">
    <w:name w:val="Текущий список224111"/>
    <w:rsid w:val="00712E52"/>
  </w:style>
  <w:style w:type="numbering" w:customStyle="1" w:styleId="1115212">
    <w:name w:val="Текущий список1115212"/>
    <w:rsid w:val="00712E52"/>
  </w:style>
  <w:style w:type="character" w:customStyle="1" w:styleId="15">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d"/>
    <w:locked/>
    <w:rsid w:val="00712E52"/>
    <w:rPr>
      <w:rFonts w:ascii="Arial Unicode MS" w:eastAsia="Arial Unicode MS" w:hAnsi="Arial Unicode MS" w:cs="Arial Unicode MS"/>
      <w:sz w:val="24"/>
      <w:szCs w:val="24"/>
    </w:rPr>
  </w:style>
  <w:style w:type="numbering" w:customStyle="1" w:styleId="1111112172">
    <w:name w:val="1 / 1.1 / 1.1.12172"/>
    <w:basedOn w:val="a8"/>
    <w:next w:val="111111"/>
    <w:semiHidden/>
    <w:unhideWhenUsed/>
    <w:rsid w:val="00712E52"/>
    <w:pPr>
      <w:numPr>
        <w:numId w:val="73"/>
      </w:numPr>
    </w:pPr>
  </w:style>
  <w:style w:type="numbering" w:customStyle="1" w:styleId="33230">
    <w:name w:val="Стиль3323"/>
    <w:uiPriority w:val="99"/>
    <w:rsid w:val="00712E52"/>
  </w:style>
  <w:style w:type="numbering" w:customStyle="1" w:styleId="29221">
    <w:name w:val="Текущий список29221"/>
    <w:rsid w:val="00712E52"/>
  </w:style>
  <w:style w:type="numbering" w:customStyle="1" w:styleId="118221">
    <w:name w:val="Текущий список118221"/>
    <w:rsid w:val="00712E52"/>
  </w:style>
  <w:style w:type="numbering" w:customStyle="1" w:styleId="1111111216221">
    <w:name w:val="1 / 1.1 / 1.1.11216221"/>
    <w:rsid w:val="00712E52"/>
  </w:style>
  <w:style w:type="numbering" w:customStyle="1" w:styleId="21117223">
    <w:name w:val="Текущий список21117223"/>
    <w:rsid w:val="00712E52"/>
  </w:style>
  <w:style w:type="numbering" w:customStyle="1" w:styleId="27221">
    <w:name w:val="Статья / Раздел27221"/>
    <w:rsid w:val="00712E52"/>
  </w:style>
  <w:style w:type="numbering" w:customStyle="1" w:styleId="33310">
    <w:name w:val="Стиль3331"/>
    <w:uiPriority w:val="99"/>
    <w:rsid w:val="00712E52"/>
  </w:style>
  <w:style w:type="numbering" w:customStyle="1" w:styleId="29231">
    <w:name w:val="Текущий список29231"/>
    <w:rsid w:val="00712E52"/>
  </w:style>
  <w:style w:type="numbering" w:customStyle="1" w:styleId="118231">
    <w:name w:val="Текущий список118231"/>
    <w:rsid w:val="00712E52"/>
  </w:style>
  <w:style w:type="numbering" w:customStyle="1" w:styleId="1111111216231">
    <w:name w:val="1 / 1.1 / 1.1.11216231"/>
    <w:rsid w:val="00712E52"/>
  </w:style>
  <w:style w:type="numbering" w:customStyle="1" w:styleId="21117231">
    <w:name w:val="Текущий список21117231"/>
    <w:rsid w:val="00712E52"/>
  </w:style>
  <w:style w:type="numbering" w:customStyle="1" w:styleId="27231">
    <w:name w:val="Статья / Раздел27231"/>
    <w:rsid w:val="00712E52"/>
  </w:style>
  <w:style w:type="numbering" w:customStyle="1" w:styleId="11824">
    <w:name w:val="Текущий список11824"/>
    <w:rsid w:val="00712E52"/>
  </w:style>
  <w:style w:type="numbering" w:customStyle="1" w:styleId="11825">
    <w:name w:val="Текущий список11825"/>
    <w:rsid w:val="00712E52"/>
  </w:style>
  <w:style w:type="table" w:customStyle="1" w:styleId="1920">
    <w:name w:val="Сетка таблицы19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3">
    <w:name w:val="Нет списка162"/>
    <w:next w:val="a8"/>
    <w:uiPriority w:val="99"/>
    <w:semiHidden/>
    <w:unhideWhenUsed/>
    <w:rsid w:val="00712E52"/>
  </w:style>
  <w:style w:type="numbering" w:customStyle="1" w:styleId="7221">
    <w:name w:val="Статья / Раздел7221"/>
    <w:basedOn w:val="a8"/>
    <w:next w:val="afffe"/>
    <w:semiHidden/>
    <w:rsid w:val="00712E52"/>
  </w:style>
  <w:style w:type="numbering" w:customStyle="1" w:styleId="1115221">
    <w:name w:val="Текущий список1115221"/>
    <w:rsid w:val="00712E52"/>
  </w:style>
  <w:style w:type="numbering" w:customStyle="1" w:styleId="117">
    <w:name w:val="Статья / Раздел11"/>
    <w:basedOn w:val="a8"/>
    <w:next w:val="afffe"/>
    <w:uiPriority w:val="99"/>
    <w:semiHidden/>
    <w:unhideWhenUsed/>
    <w:rsid w:val="00712E52"/>
  </w:style>
  <w:style w:type="numbering" w:customStyle="1" w:styleId="111111114">
    <w:name w:val="1 / 1.1 / 1.1.111"/>
    <w:basedOn w:val="a8"/>
    <w:next w:val="111111"/>
    <w:uiPriority w:val="99"/>
    <w:semiHidden/>
    <w:unhideWhenUsed/>
    <w:rsid w:val="00712E52"/>
  </w:style>
  <w:style w:type="numbering" w:customStyle="1" w:styleId="1ai11">
    <w:name w:val="1 / a / i11"/>
    <w:basedOn w:val="a8"/>
    <w:next w:val="1ai"/>
    <w:uiPriority w:val="99"/>
    <w:semiHidden/>
    <w:unhideWhenUsed/>
    <w:rsid w:val="00712E52"/>
  </w:style>
  <w:style w:type="numbering" w:customStyle="1" w:styleId="1720">
    <w:name w:val="Нет списка172"/>
    <w:next w:val="a8"/>
    <w:uiPriority w:val="99"/>
    <w:semiHidden/>
    <w:rsid w:val="00712E52"/>
  </w:style>
  <w:style w:type="table" w:customStyle="1" w:styleId="1102">
    <w:name w:val="Сетка таблицы1102"/>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0">
    <w:name w:val="Нет списка1141"/>
    <w:next w:val="a8"/>
    <w:semiHidden/>
    <w:unhideWhenUsed/>
    <w:rsid w:val="00712E52"/>
  </w:style>
  <w:style w:type="table" w:customStyle="1" w:styleId="2510">
    <w:name w:val="Сетка таблицы251"/>
    <w:basedOn w:val="a7"/>
    <w:next w:val="af4"/>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Сетка таблицы1113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0">
    <w:name w:val="Нет списка11131"/>
    <w:next w:val="a8"/>
    <w:uiPriority w:val="99"/>
    <w:semiHidden/>
    <w:rsid w:val="00712E52"/>
  </w:style>
  <w:style w:type="table" w:customStyle="1" w:styleId="21410">
    <w:name w:val="Сетка таблицы214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Сетка таблицы11112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1">
    <w:name w:val="Нет списка251"/>
    <w:next w:val="a8"/>
    <w:uiPriority w:val="99"/>
    <w:semiHidden/>
    <w:unhideWhenUsed/>
    <w:rsid w:val="00712E52"/>
  </w:style>
  <w:style w:type="table" w:customStyle="1" w:styleId="3410">
    <w:name w:val="Сетка таблицы341"/>
    <w:basedOn w:val="a7"/>
    <w:next w:val="af4"/>
    <w:uiPriority w:val="9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
    <w:next w:val="a8"/>
    <w:semiHidden/>
    <w:rsid w:val="00712E52"/>
  </w:style>
  <w:style w:type="table" w:customStyle="1" w:styleId="4311">
    <w:name w:val="Сетка таблицы431"/>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Сетка таблицы123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1">
    <w:name w:val="Нет списка111131"/>
    <w:next w:val="a8"/>
    <w:semiHidden/>
    <w:rsid w:val="00712E52"/>
  </w:style>
  <w:style w:type="table" w:customStyle="1" w:styleId="21131">
    <w:name w:val="Сетка таблицы21131"/>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Нет списка2131"/>
    <w:next w:val="a8"/>
    <w:uiPriority w:val="99"/>
    <w:semiHidden/>
    <w:unhideWhenUsed/>
    <w:rsid w:val="00712E52"/>
  </w:style>
  <w:style w:type="numbering" w:customStyle="1" w:styleId="4410">
    <w:name w:val="Нет списка441"/>
    <w:next w:val="a8"/>
    <w:uiPriority w:val="99"/>
    <w:semiHidden/>
    <w:unhideWhenUsed/>
    <w:rsid w:val="00712E52"/>
  </w:style>
  <w:style w:type="table" w:customStyle="1" w:styleId="5311">
    <w:name w:val="Сетка таблицы531"/>
    <w:basedOn w:val="a7"/>
    <w:next w:val="af4"/>
    <w:uiPriority w:val="9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8"/>
    <w:uiPriority w:val="99"/>
    <w:semiHidden/>
    <w:unhideWhenUsed/>
    <w:rsid w:val="00712E52"/>
  </w:style>
  <w:style w:type="numbering" w:customStyle="1" w:styleId="6211">
    <w:name w:val="Нет списка621"/>
    <w:next w:val="a8"/>
    <w:uiPriority w:val="99"/>
    <w:semiHidden/>
    <w:unhideWhenUsed/>
    <w:rsid w:val="00712E52"/>
  </w:style>
  <w:style w:type="table" w:customStyle="1" w:styleId="641">
    <w:name w:val="Сетка таблицы64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
    <w:name w:val="Сетка таблицы1321"/>
    <w:basedOn w:val="a7"/>
    <w:next w:val="af4"/>
    <w:uiPriority w:val="3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8"/>
    <w:uiPriority w:val="99"/>
    <w:semiHidden/>
    <w:unhideWhenUsed/>
    <w:rsid w:val="00712E52"/>
  </w:style>
  <w:style w:type="numbering" w:customStyle="1" w:styleId="2231">
    <w:name w:val="Нет списка2231"/>
    <w:next w:val="a8"/>
    <w:uiPriority w:val="99"/>
    <w:semiHidden/>
    <w:rsid w:val="00712E52"/>
  </w:style>
  <w:style w:type="table" w:customStyle="1" w:styleId="22310">
    <w:name w:val="Сетка таблицы2231"/>
    <w:basedOn w:val="a7"/>
    <w:next w:val="af4"/>
    <w:uiPriority w:val="99"/>
    <w:rsid w:val="00712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1"/>
    <w:next w:val="a8"/>
    <w:semiHidden/>
    <w:rsid w:val="00712E52"/>
  </w:style>
  <w:style w:type="table" w:customStyle="1" w:styleId="21231">
    <w:name w:val="Сетка таблицы21231"/>
    <w:basedOn w:val="a7"/>
    <w:next w:val="af4"/>
    <w:uiPriority w:val="59"/>
    <w:rsid w:val="00712E52"/>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8"/>
    <w:uiPriority w:val="99"/>
    <w:semiHidden/>
    <w:unhideWhenUsed/>
    <w:rsid w:val="00712E52"/>
  </w:style>
  <w:style w:type="numbering" w:customStyle="1" w:styleId="11111210">
    <w:name w:val="Нет списка1111121"/>
    <w:next w:val="a8"/>
    <w:uiPriority w:val="99"/>
    <w:semiHidden/>
    <w:unhideWhenUsed/>
    <w:rsid w:val="00712E52"/>
  </w:style>
  <w:style w:type="table" w:customStyle="1" w:styleId="211131">
    <w:name w:val="Сетка таблицы21113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0">
    <w:name w:val="Сетка таблицы31131"/>
    <w:basedOn w:val="a7"/>
    <w:next w:val="af4"/>
    <w:locked/>
    <w:rsid w:val="00712E5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7210">
    <w:name w:val="Сетка таблицы72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3">
    <w:name w:val="Нет списка721"/>
    <w:next w:val="a8"/>
    <w:uiPriority w:val="99"/>
    <w:semiHidden/>
    <w:rsid w:val="00712E52"/>
  </w:style>
  <w:style w:type="table" w:customStyle="1" w:styleId="10210">
    <w:name w:val="Сетка таблицы102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10">
    <w:name w:val="Нет списка1321"/>
    <w:next w:val="a8"/>
    <w:uiPriority w:val="99"/>
    <w:semiHidden/>
    <w:unhideWhenUsed/>
    <w:rsid w:val="00712E52"/>
  </w:style>
  <w:style w:type="table" w:customStyle="1" w:styleId="2321">
    <w:name w:val="Сетка таблицы232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0">
    <w:name w:val="Сетка таблицы112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Нет списка11321"/>
    <w:next w:val="a8"/>
    <w:uiPriority w:val="99"/>
    <w:semiHidden/>
    <w:rsid w:val="00712E52"/>
  </w:style>
  <w:style w:type="table" w:customStyle="1" w:styleId="213110">
    <w:name w:val="Сетка таблицы2131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10">
    <w:name w:val="Нет списка2321"/>
    <w:next w:val="a8"/>
    <w:uiPriority w:val="99"/>
    <w:semiHidden/>
    <w:unhideWhenUsed/>
    <w:rsid w:val="00712E52"/>
  </w:style>
  <w:style w:type="table" w:customStyle="1" w:styleId="32110">
    <w:name w:val="Сетка таблицы3211"/>
    <w:basedOn w:val="a7"/>
    <w:next w:val="af4"/>
    <w:uiPriority w:val="5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1">
    <w:name w:val="Нет списка3121"/>
    <w:next w:val="a8"/>
    <w:uiPriority w:val="99"/>
    <w:semiHidden/>
    <w:rsid w:val="00712E52"/>
  </w:style>
  <w:style w:type="table" w:customStyle="1" w:styleId="4121">
    <w:name w:val="Сетка таблицы4121"/>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1">
    <w:name w:val="Нет списка111221"/>
    <w:next w:val="a8"/>
    <w:uiPriority w:val="99"/>
    <w:semiHidden/>
    <w:rsid w:val="00712E52"/>
  </w:style>
  <w:style w:type="table" w:customStyle="1" w:styleId="211211">
    <w:name w:val="Сетка таблицы21121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4">
    <w:name w:val="Сетка таблицы111111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1">
    <w:name w:val="Нет списка21221"/>
    <w:next w:val="a8"/>
    <w:uiPriority w:val="99"/>
    <w:semiHidden/>
    <w:unhideWhenUsed/>
    <w:rsid w:val="00712E52"/>
  </w:style>
  <w:style w:type="numbering" w:customStyle="1" w:styleId="41210">
    <w:name w:val="Нет списка4121"/>
    <w:next w:val="a8"/>
    <w:uiPriority w:val="99"/>
    <w:semiHidden/>
    <w:unhideWhenUsed/>
    <w:rsid w:val="00712E52"/>
  </w:style>
  <w:style w:type="table" w:customStyle="1" w:styleId="5121">
    <w:name w:val="Сетка таблицы5121"/>
    <w:basedOn w:val="a7"/>
    <w:next w:val="af4"/>
    <w:uiPriority w:val="9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0">
    <w:name w:val="Нет списка5121"/>
    <w:next w:val="a8"/>
    <w:uiPriority w:val="99"/>
    <w:semiHidden/>
    <w:unhideWhenUsed/>
    <w:rsid w:val="00712E52"/>
  </w:style>
  <w:style w:type="numbering" w:customStyle="1" w:styleId="6121">
    <w:name w:val="Нет списка6121"/>
    <w:next w:val="a8"/>
    <w:uiPriority w:val="99"/>
    <w:semiHidden/>
    <w:unhideWhenUsed/>
    <w:rsid w:val="00712E52"/>
  </w:style>
  <w:style w:type="table" w:customStyle="1" w:styleId="61210">
    <w:name w:val="Сетка таблицы612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
    <w:name w:val="Сетка таблицы1312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8"/>
    <w:semiHidden/>
    <w:unhideWhenUsed/>
    <w:rsid w:val="00712E52"/>
  </w:style>
  <w:style w:type="numbering" w:customStyle="1" w:styleId="22121">
    <w:name w:val="Нет списка22121"/>
    <w:next w:val="a8"/>
    <w:uiPriority w:val="99"/>
    <w:semiHidden/>
    <w:rsid w:val="00712E52"/>
  </w:style>
  <w:style w:type="table" w:customStyle="1" w:styleId="221114">
    <w:name w:val="Сетка таблицы22111"/>
    <w:basedOn w:val="a7"/>
    <w:next w:val="af4"/>
    <w:rsid w:val="00712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1">
    <w:name w:val="Нет списка112121"/>
    <w:next w:val="a8"/>
    <w:uiPriority w:val="99"/>
    <w:semiHidden/>
    <w:rsid w:val="00712E52"/>
  </w:style>
  <w:style w:type="table" w:customStyle="1" w:styleId="212111">
    <w:name w:val="Сетка таблицы212111"/>
    <w:basedOn w:val="a7"/>
    <w:next w:val="af4"/>
    <w:uiPriority w:val="59"/>
    <w:rsid w:val="00712E52"/>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7"/>
    <w:next w:val="af4"/>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10">
    <w:name w:val="Нет списка211121"/>
    <w:next w:val="a8"/>
    <w:uiPriority w:val="99"/>
    <w:semiHidden/>
    <w:unhideWhenUsed/>
    <w:rsid w:val="00712E52"/>
  </w:style>
  <w:style w:type="numbering" w:customStyle="1" w:styleId="1111221">
    <w:name w:val="Нет списка1111221"/>
    <w:next w:val="a8"/>
    <w:semiHidden/>
    <w:unhideWhenUsed/>
    <w:rsid w:val="00712E52"/>
  </w:style>
  <w:style w:type="table" w:customStyle="1" w:styleId="21111110">
    <w:name w:val="Сетка таблицы2111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7"/>
    <w:next w:val="af4"/>
    <w:uiPriority w:val="99"/>
    <w:locked/>
    <w:rsid w:val="00712E5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0">
    <w:name w:val="Нет списка31121"/>
    <w:next w:val="a8"/>
    <w:semiHidden/>
    <w:rsid w:val="00712E52"/>
  </w:style>
  <w:style w:type="numbering" w:customStyle="1" w:styleId="1211210">
    <w:name w:val="Нет списка121121"/>
    <w:next w:val="a8"/>
    <w:uiPriority w:val="99"/>
    <w:semiHidden/>
    <w:unhideWhenUsed/>
    <w:rsid w:val="00712E52"/>
  </w:style>
  <w:style w:type="numbering" w:customStyle="1" w:styleId="221121">
    <w:name w:val="Нет списка221121"/>
    <w:next w:val="a8"/>
    <w:uiPriority w:val="99"/>
    <w:semiHidden/>
    <w:rsid w:val="00712E52"/>
  </w:style>
  <w:style w:type="numbering" w:customStyle="1" w:styleId="1121121">
    <w:name w:val="Нет списка1121121"/>
    <w:next w:val="a8"/>
    <w:uiPriority w:val="99"/>
    <w:semiHidden/>
    <w:rsid w:val="00712E52"/>
  </w:style>
  <w:style w:type="numbering" w:customStyle="1" w:styleId="2111121">
    <w:name w:val="Нет списка2111121"/>
    <w:next w:val="a8"/>
    <w:uiPriority w:val="99"/>
    <w:semiHidden/>
    <w:unhideWhenUsed/>
    <w:rsid w:val="00712E52"/>
  </w:style>
  <w:style w:type="numbering" w:customStyle="1" w:styleId="111111210">
    <w:name w:val="Нет списка11111121"/>
    <w:next w:val="a8"/>
    <w:semiHidden/>
    <w:unhideWhenUsed/>
    <w:rsid w:val="00712E52"/>
  </w:style>
  <w:style w:type="table" w:customStyle="1" w:styleId="17110">
    <w:name w:val="Сетка таблицы1711"/>
    <w:basedOn w:val="a7"/>
    <w:next w:val="af4"/>
    <w:uiPriority w:val="99"/>
    <w:rsid w:val="00712E52"/>
    <w:pPr>
      <w:widowControl w:val="0"/>
      <w:autoSpaceDE w:val="0"/>
      <w:autoSpaceDN w:val="0"/>
      <w:adjustRightInd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0">
    <w:name w:val="Нет списка41121"/>
    <w:next w:val="a8"/>
    <w:uiPriority w:val="99"/>
    <w:semiHidden/>
    <w:unhideWhenUsed/>
    <w:rsid w:val="00712E52"/>
  </w:style>
  <w:style w:type="table" w:customStyle="1" w:styleId="71111">
    <w:name w:val="Сетка таблицы71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8"/>
    <w:uiPriority w:val="99"/>
    <w:semiHidden/>
    <w:unhideWhenUsed/>
    <w:rsid w:val="00712E52"/>
  </w:style>
  <w:style w:type="numbering" w:customStyle="1" w:styleId="111111121">
    <w:name w:val="Нет списка111111121"/>
    <w:next w:val="a8"/>
    <w:uiPriority w:val="99"/>
    <w:semiHidden/>
    <w:rsid w:val="00712E52"/>
  </w:style>
  <w:style w:type="numbering" w:customStyle="1" w:styleId="311121">
    <w:name w:val="Нет списка311121"/>
    <w:next w:val="a8"/>
    <w:semiHidden/>
    <w:rsid w:val="00712E52"/>
  </w:style>
  <w:style w:type="numbering" w:customStyle="1" w:styleId="1111111111">
    <w:name w:val="Нет списка1111111111"/>
    <w:next w:val="a8"/>
    <w:semiHidden/>
    <w:rsid w:val="00712E52"/>
  </w:style>
  <w:style w:type="numbering" w:customStyle="1" w:styleId="411121">
    <w:name w:val="Нет списка411121"/>
    <w:next w:val="a8"/>
    <w:uiPriority w:val="99"/>
    <w:semiHidden/>
    <w:unhideWhenUsed/>
    <w:rsid w:val="00712E52"/>
  </w:style>
  <w:style w:type="numbering" w:customStyle="1" w:styleId="511210">
    <w:name w:val="Нет списка51121"/>
    <w:next w:val="a8"/>
    <w:uiPriority w:val="99"/>
    <w:semiHidden/>
    <w:unhideWhenUsed/>
    <w:rsid w:val="00712E52"/>
  </w:style>
  <w:style w:type="numbering" w:customStyle="1" w:styleId="61111">
    <w:name w:val="Нет списка61111"/>
    <w:next w:val="a8"/>
    <w:uiPriority w:val="99"/>
    <w:semiHidden/>
    <w:unhideWhenUsed/>
    <w:rsid w:val="00712E52"/>
  </w:style>
  <w:style w:type="table" w:customStyle="1" w:styleId="611110">
    <w:name w:val="Сетка таблицы6111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1">
    <w:name w:val="Нет списка1211111"/>
    <w:next w:val="a8"/>
    <w:semiHidden/>
    <w:unhideWhenUsed/>
    <w:rsid w:val="00712E52"/>
  </w:style>
  <w:style w:type="numbering" w:customStyle="1" w:styleId="3111111">
    <w:name w:val="Нет списка3111111"/>
    <w:next w:val="a8"/>
    <w:semiHidden/>
    <w:rsid w:val="00712E52"/>
  </w:style>
  <w:style w:type="numbering" w:customStyle="1" w:styleId="1112111">
    <w:name w:val="Нет списка1112111"/>
    <w:next w:val="a8"/>
    <w:semiHidden/>
    <w:rsid w:val="00712E52"/>
  </w:style>
  <w:style w:type="numbering" w:customStyle="1" w:styleId="21111111">
    <w:name w:val="Нет списка21111111"/>
    <w:next w:val="a8"/>
    <w:uiPriority w:val="99"/>
    <w:semiHidden/>
    <w:unhideWhenUsed/>
    <w:rsid w:val="00712E52"/>
  </w:style>
  <w:style w:type="numbering" w:customStyle="1" w:styleId="4111111">
    <w:name w:val="Нет списка4111111"/>
    <w:next w:val="a8"/>
    <w:uiPriority w:val="99"/>
    <w:semiHidden/>
    <w:unhideWhenUsed/>
    <w:rsid w:val="00712E52"/>
  </w:style>
  <w:style w:type="numbering" w:customStyle="1" w:styleId="511111">
    <w:name w:val="Нет списка511111"/>
    <w:next w:val="a8"/>
    <w:uiPriority w:val="99"/>
    <w:semiHidden/>
    <w:unhideWhenUsed/>
    <w:rsid w:val="00712E52"/>
  </w:style>
  <w:style w:type="numbering" w:customStyle="1" w:styleId="711110">
    <w:name w:val="Нет списка71111"/>
    <w:next w:val="a8"/>
    <w:uiPriority w:val="99"/>
    <w:semiHidden/>
    <w:unhideWhenUsed/>
    <w:rsid w:val="00712E52"/>
  </w:style>
  <w:style w:type="table" w:customStyle="1" w:styleId="8111">
    <w:name w:val="Сетка таблицы8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8"/>
    <w:uiPriority w:val="99"/>
    <w:semiHidden/>
    <w:unhideWhenUsed/>
    <w:rsid w:val="00712E52"/>
  </w:style>
  <w:style w:type="table" w:customStyle="1" w:styleId="9121">
    <w:name w:val="Сетка таблицы912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2">
    <w:name w:val="Нет списка13111"/>
    <w:next w:val="a8"/>
    <w:uiPriority w:val="99"/>
    <w:semiHidden/>
    <w:unhideWhenUsed/>
    <w:rsid w:val="00712E52"/>
  </w:style>
  <w:style w:type="numbering" w:customStyle="1" w:styleId="23111">
    <w:name w:val="Нет списка23111"/>
    <w:next w:val="a8"/>
    <w:uiPriority w:val="99"/>
    <w:semiHidden/>
    <w:unhideWhenUsed/>
    <w:rsid w:val="00712E52"/>
  </w:style>
  <w:style w:type="table" w:customStyle="1" w:styleId="14111">
    <w:name w:val="Сетка таблицы14111"/>
    <w:basedOn w:val="a7"/>
    <w:next w:val="af4"/>
    <w:uiPriority w:val="59"/>
    <w:rsid w:val="00712E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1">
    <w:name w:val="Нет списка3211"/>
    <w:next w:val="a8"/>
    <w:uiPriority w:val="99"/>
    <w:semiHidden/>
    <w:unhideWhenUsed/>
    <w:rsid w:val="00712E52"/>
  </w:style>
  <w:style w:type="table" w:customStyle="1" w:styleId="91111">
    <w:name w:val="Сетка таблицы9111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8"/>
    <w:uiPriority w:val="99"/>
    <w:semiHidden/>
    <w:unhideWhenUsed/>
    <w:rsid w:val="00712E52"/>
  </w:style>
  <w:style w:type="table" w:customStyle="1" w:styleId="10111">
    <w:name w:val="Сетка таблицы10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0">
    <w:name w:val="Нет списка5211"/>
    <w:next w:val="a8"/>
    <w:uiPriority w:val="99"/>
    <w:semiHidden/>
    <w:unhideWhenUsed/>
    <w:rsid w:val="00712E52"/>
  </w:style>
  <w:style w:type="table" w:customStyle="1" w:styleId="1211110">
    <w:name w:val="Сетка таблицы121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8"/>
    <w:uiPriority w:val="99"/>
    <w:semiHidden/>
    <w:unhideWhenUsed/>
    <w:rsid w:val="00712E52"/>
  </w:style>
  <w:style w:type="table" w:customStyle="1" w:styleId="15110">
    <w:name w:val="Сетка таблицы151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0">
    <w:name w:val="Нет списка1411"/>
    <w:next w:val="a8"/>
    <w:uiPriority w:val="99"/>
    <w:semiHidden/>
    <w:unhideWhenUsed/>
    <w:rsid w:val="00712E52"/>
  </w:style>
  <w:style w:type="numbering" w:customStyle="1" w:styleId="24110">
    <w:name w:val="Нет списка2411"/>
    <w:next w:val="a8"/>
    <w:uiPriority w:val="99"/>
    <w:semiHidden/>
    <w:unhideWhenUsed/>
    <w:rsid w:val="00712E52"/>
  </w:style>
  <w:style w:type="table" w:customStyle="1" w:styleId="1611">
    <w:name w:val="Сетка таблицы1611"/>
    <w:basedOn w:val="a7"/>
    <w:next w:val="af4"/>
    <w:uiPriority w:val="59"/>
    <w:rsid w:val="00712E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2">
    <w:name w:val="Нет списка3311"/>
    <w:next w:val="a8"/>
    <w:uiPriority w:val="99"/>
    <w:semiHidden/>
    <w:unhideWhenUsed/>
    <w:rsid w:val="00712E52"/>
  </w:style>
  <w:style w:type="table" w:customStyle="1" w:styleId="9211">
    <w:name w:val="Сетка таблицы921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0">
    <w:name w:val="Нет списка4311"/>
    <w:next w:val="a8"/>
    <w:uiPriority w:val="99"/>
    <w:semiHidden/>
    <w:unhideWhenUsed/>
    <w:rsid w:val="00712E52"/>
  </w:style>
  <w:style w:type="numbering" w:customStyle="1" w:styleId="53110">
    <w:name w:val="Нет списка5311"/>
    <w:next w:val="a8"/>
    <w:uiPriority w:val="99"/>
    <w:semiHidden/>
    <w:unhideWhenUsed/>
    <w:rsid w:val="00712E52"/>
  </w:style>
  <w:style w:type="table" w:customStyle="1" w:styleId="12211">
    <w:name w:val="Сетка таблицы122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8"/>
    <w:uiPriority w:val="99"/>
    <w:semiHidden/>
    <w:rsid w:val="00712E52"/>
  </w:style>
  <w:style w:type="numbering" w:customStyle="1" w:styleId="15111">
    <w:name w:val="Нет списка1511"/>
    <w:next w:val="a8"/>
    <w:uiPriority w:val="99"/>
    <w:semiHidden/>
    <w:unhideWhenUsed/>
    <w:rsid w:val="00712E52"/>
  </w:style>
  <w:style w:type="table" w:customStyle="1" w:styleId="18110">
    <w:name w:val="Сетка таблицы18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Нет списка113111"/>
    <w:next w:val="a8"/>
    <w:semiHidden/>
    <w:rsid w:val="00712E52"/>
  </w:style>
  <w:style w:type="numbering" w:customStyle="1" w:styleId="2121110">
    <w:name w:val="Нет списка212111"/>
    <w:next w:val="a8"/>
    <w:uiPriority w:val="99"/>
    <w:semiHidden/>
    <w:unhideWhenUsed/>
    <w:rsid w:val="00712E52"/>
  </w:style>
  <w:style w:type="numbering" w:customStyle="1" w:styleId="122110">
    <w:name w:val="Нет списка12211"/>
    <w:next w:val="a8"/>
    <w:semiHidden/>
    <w:unhideWhenUsed/>
    <w:rsid w:val="00712E52"/>
  </w:style>
  <w:style w:type="numbering" w:customStyle="1" w:styleId="22211">
    <w:name w:val="Нет списка22211"/>
    <w:next w:val="a8"/>
    <w:uiPriority w:val="99"/>
    <w:semiHidden/>
    <w:rsid w:val="00712E52"/>
  </w:style>
  <w:style w:type="table" w:customStyle="1" w:styleId="222110">
    <w:name w:val="Сетка таблицы22211"/>
    <w:basedOn w:val="a7"/>
    <w:next w:val="af4"/>
    <w:rsid w:val="00712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Нет списка112211"/>
    <w:next w:val="a8"/>
    <w:uiPriority w:val="99"/>
    <w:semiHidden/>
    <w:rsid w:val="00712E52"/>
  </w:style>
  <w:style w:type="table" w:customStyle="1" w:styleId="2122110">
    <w:name w:val="Сетка таблицы212211"/>
    <w:basedOn w:val="a7"/>
    <w:next w:val="af4"/>
    <w:uiPriority w:val="59"/>
    <w:rsid w:val="00712E52"/>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10">
    <w:name w:val="Нет списка211211"/>
    <w:next w:val="a8"/>
    <w:uiPriority w:val="99"/>
    <w:semiHidden/>
    <w:unhideWhenUsed/>
    <w:rsid w:val="00712E52"/>
  </w:style>
  <w:style w:type="numbering" w:customStyle="1" w:styleId="11112111">
    <w:name w:val="Нет списка11112111"/>
    <w:next w:val="a8"/>
    <w:semiHidden/>
    <w:unhideWhenUsed/>
    <w:rsid w:val="00712E52"/>
  </w:style>
  <w:style w:type="table" w:customStyle="1" w:styleId="2111211">
    <w:name w:val="Сетка таблицы2111211"/>
    <w:basedOn w:val="a7"/>
    <w:next w:val="af4"/>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7"/>
    <w:next w:val="af4"/>
    <w:uiPriority w:val="59"/>
    <w:locked/>
    <w:rsid w:val="00712E5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8"/>
    <w:uiPriority w:val="99"/>
    <w:semiHidden/>
    <w:rsid w:val="00712E52"/>
  </w:style>
  <w:style w:type="numbering" w:customStyle="1" w:styleId="11211111">
    <w:name w:val="Нет списка11211111"/>
    <w:next w:val="a8"/>
    <w:semiHidden/>
    <w:rsid w:val="00712E52"/>
  </w:style>
  <w:style w:type="table" w:customStyle="1" w:styleId="TableNormal411">
    <w:name w:val="Table Normal411"/>
    <w:rsid w:val="00712E5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3341">
    <w:name w:val="Стиль3341"/>
    <w:uiPriority w:val="99"/>
    <w:rsid w:val="00712E52"/>
  </w:style>
  <w:style w:type="numbering" w:customStyle="1" w:styleId="11111121132211">
    <w:name w:val="1 / 1.1 / 1.1.121132211"/>
    <w:rsid w:val="00712E52"/>
  </w:style>
  <w:style w:type="table" w:customStyle="1" w:styleId="-111">
    <w:name w:val="Светлая сетка - Акцент 111"/>
    <w:basedOn w:val="a7"/>
    <w:next w:val="-1"/>
    <w:uiPriority w:val="62"/>
    <w:rsid w:val="00712E52"/>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1">
    <w:name w:val="Текущий список292111"/>
    <w:rsid w:val="00712E52"/>
  </w:style>
  <w:style w:type="numbering" w:customStyle="1" w:styleId="1ai182111">
    <w:name w:val="1 / a / i182111"/>
    <w:basedOn w:val="a8"/>
    <w:next w:val="1ai"/>
    <w:semiHidden/>
    <w:rsid w:val="00712E52"/>
  </w:style>
  <w:style w:type="numbering" w:customStyle="1" w:styleId="1182111">
    <w:name w:val="Текущий список1182111"/>
    <w:rsid w:val="00712E52"/>
  </w:style>
  <w:style w:type="numbering" w:customStyle="1" w:styleId="11111112162111">
    <w:name w:val="1 / 1.1 / 1.1.112162111"/>
    <w:rsid w:val="00712E52"/>
  </w:style>
  <w:style w:type="numbering" w:customStyle="1" w:styleId="211172111">
    <w:name w:val="Текущий список211172111"/>
    <w:rsid w:val="00712E52"/>
  </w:style>
  <w:style w:type="numbering" w:customStyle="1" w:styleId="192111">
    <w:name w:val="Текущий список192111"/>
    <w:rsid w:val="00712E52"/>
  </w:style>
  <w:style w:type="numbering" w:customStyle="1" w:styleId="272111">
    <w:name w:val="Статья / Раздел272111"/>
    <w:rsid w:val="00712E52"/>
  </w:style>
  <w:style w:type="numbering" w:customStyle="1" w:styleId="1ai11152121">
    <w:name w:val="1 / a / i11152121"/>
    <w:rsid w:val="00712E52"/>
  </w:style>
  <w:style w:type="numbering" w:customStyle="1" w:styleId="1ai111521111">
    <w:name w:val="1 / a / i111521111"/>
    <w:rsid w:val="00712E52"/>
  </w:style>
  <w:style w:type="numbering" w:customStyle="1" w:styleId="2241111">
    <w:name w:val="Текущий список2241111"/>
    <w:rsid w:val="00712E52"/>
  </w:style>
  <w:style w:type="numbering" w:customStyle="1" w:styleId="11152111">
    <w:name w:val="Текущий список11152111"/>
    <w:rsid w:val="00712E52"/>
  </w:style>
  <w:style w:type="numbering" w:customStyle="1" w:styleId="33211">
    <w:name w:val="Стиль33211"/>
    <w:uiPriority w:val="99"/>
    <w:rsid w:val="00712E52"/>
  </w:style>
  <w:style w:type="numbering" w:customStyle="1" w:styleId="292211">
    <w:name w:val="Текущий список292211"/>
    <w:rsid w:val="00712E52"/>
  </w:style>
  <w:style w:type="numbering" w:customStyle="1" w:styleId="1182211">
    <w:name w:val="Текущий список1182211"/>
    <w:rsid w:val="00712E52"/>
  </w:style>
  <w:style w:type="numbering" w:customStyle="1" w:styleId="11111112162211">
    <w:name w:val="1 / 1.1 / 1.1.112162211"/>
    <w:rsid w:val="00712E52"/>
  </w:style>
  <w:style w:type="numbering" w:customStyle="1" w:styleId="211172211">
    <w:name w:val="Текущий список211172211"/>
    <w:rsid w:val="00712E52"/>
  </w:style>
  <w:style w:type="numbering" w:customStyle="1" w:styleId="272211">
    <w:name w:val="Статья / Раздел272211"/>
    <w:rsid w:val="00712E52"/>
  </w:style>
  <w:style w:type="numbering" w:customStyle="1" w:styleId="33311">
    <w:name w:val="Стиль33311"/>
    <w:uiPriority w:val="99"/>
    <w:rsid w:val="00712E52"/>
  </w:style>
  <w:style w:type="numbering" w:customStyle="1" w:styleId="292311">
    <w:name w:val="Текущий список292311"/>
    <w:rsid w:val="00712E52"/>
  </w:style>
  <w:style w:type="numbering" w:customStyle="1" w:styleId="1182311">
    <w:name w:val="Текущий список1182311"/>
    <w:rsid w:val="00712E52"/>
  </w:style>
  <w:style w:type="numbering" w:customStyle="1" w:styleId="11111112162311">
    <w:name w:val="1 / 1.1 / 1.1.112162311"/>
    <w:rsid w:val="00712E52"/>
  </w:style>
  <w:style w:type="numbering" w:customStyle="1" w:styleId="211172311">
    <w:name w:val="Текущий список211172311"/>
    <w:rsid w:val="00712E52"/>
  </w:style>
  <w:style w:type="numbering" w:customStyle="1" w:styleId="272311">
    <w:name w:val="Статья / Раздел272311"/>
    <w:rsid w:val="00712E52"/>
  </w:style>
  <w:style w:type="numbering" w:customStyle="1" w:styleId="118241">
    <w:name w:val="Текущий список118241"/>
    <w:rsid w:val="00712E52"/>
  </w:style>
  <w:style w:type="numbering" w:customStyle="1" w:styleId="118251">
    <w:name w:val="Текущий список118251"/>
    <w:rsid w:val="00712E52"/>
  </w:style>
  <w:style w:type="numbering" w:customStyle="1" w:styleId="7231">
    <w:name w:val="Статья / Раздел7231"/>
    <w:basedOn w:val="a8"/>
    <w:next w:val="afffe"/>
    <w:semiHidden/>
    <w:rsid w:val="00712E52"/>
    <w:pPr>
      <w:numPr>
        <w:numId w:val="11"/>
      </w:numPr>
    </w:pPr>
  </w:style>
  <w:style w:type="numbering" w:customStyle="1" w:styleId="1115231">
    <w:name w:val="Текущий список1115231"/>
    <w:rsid w:val="00712E52"/>
    <w:pPr>
      <w:numPr>
        <w:numId w:val="6"/>
      </w:numPr>
    </w:pPr>
  </w:style>
  <w:style w:type="numbering" w:customStyle="1" w:styleId="21117241">
    <w:name w:val="Текущий список21117241"/>
    <w:rsid w:val="00712E52"/>
  </w:style>
  <w:style w:type="numbering" w:customStyle="1" w:styleId="11826">
    <w:name w:val="Текущий список11826"/>
    <w:rsid w:val="00712E52"/>
    <w:pPr>
      <w:numPr>
        <w:numId w:val="22"/>
      </w:numPr>
    </w:pPr>
  </w:style>
  <w:style w:type="table" w:customStyle="1" w:styleId="2610">
    <w:name w:val="Сетка таблицы26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rsid w:val="00712E52"/>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rsid w:val="00712E52"/>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f8">
    <w:name w:val="Основной текст + Не полужирный;Курсив"/>
    <w:rsid w:val="00712E5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xl2295">
    <w:name w:val="xl2295"/>
    <w:basedOn w:val="a5"/>
    <w:rsid w:val="00712E52"/>
    <w:pPr>
      <w:spacing w:before="100" w:beforeAutospacing="1" w:after="100" w:afterAutospacing="1"/>
    </w:pPr>
    <w:rPr>
      <w:rFonts w:ascii="Arial" w:hAnsi="Arial" w:cs="Arial"/>
      <w:sz w:val="16"/>
      <w:szCs w:val="16"/>
    </w:rPr>
  </w:style>
  <w:style w:type="paragraph" w:customStyle="1" w:styleId="xl2296">
    <w:name w:val="xl2296"/>
    <w:basedOn w:val="a5"/>
    <w:rsid w:val="00712E52"/>
    <w:pPr>
      <w:spacing w:before="100" w:beforeAutospacing="1" w:after="100" w:afterAutospacing="1"/>
    </w:pPr>
    <w:rPr>
      <w:rFonts w:ascii="Arial" w:hAnsi="Arial" w:cs="Arial"/>
      <w:sz w:val="16"/>
      <w:szCs w:val="16"/>
    </w:rPr>
  </w:style>
  <w:style w:type="paragraph" w:customStyle="1" w:styleId="xl2297">
    <w:name w:val="xl2297"/>
    <w:basedOn w:val="a5"/>
    <w:rsid w:val="00712E52"/>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5"/>
    <w:rsid w:val="00712E52"/>
    <w:pPr>
      <w:spacing w:before="100" w:beforeAutospacing="1" w:after="100" w:afterAutospacing="1"/>
      <w:textAlignment w:val="top"/>
    </w:pPr>
    <w:rPr>
      <w:rFonts w:ascii="Arial" w:hAnsi="Arial" w:cs="Arial"/>
      <w:sz w:val="16"/>
      <w:szCs w:val="16"/>
    </w:rPr>
  </w:style>
  <w:style w:type="paragraph" w:customStyle="1" w:styleId="xl2299">
    <w:name w:val="xl2299"/>
    <w:basedOn w:val="a5"/>
    <w:rsid w:val="00712E52"/>
    <w:pPr>
      <w:spacing w:before="100" w:beforeAutospacing="1" w:after="100" w:afterAutospacing="1"/>
      <w:textAlignment w:val="top"/>
    </w:pPr>
    <w:rPr>
      <w:rFonts w:ascii="Arial" w:hAnsi="Arial" w:cs="Arial"/>
      <w:sz w:val="16"/>
      <w:szCs w:val="16"/>
    </w:rPr>
  </w:style>
  <w:style w:type="paragraph" w:customStyle="1" w:styleId="xl2300">
    <w:name w:val="xl2300"/>
    <w:basedOn w:val="a5"/>
    <w:rsid w:val="00712E52"/>
    <w:pPr>
      <w:spacing w:before="100" w:beforeAutospacing="1" w:after="100" w:afterAutospacing="1"/>
    </w:pPr>
    <w:rPr>
      <w:rFonts w:ascii="Arial" w:hAnsi="Arial" w:cs="Arial"/>
      <w:sz w:val="16"/>
      <w:szCs w:val="16"/>
    </w:rPr>
  </w:style>
  <w:style w:type="paragraph" w:customStyle="1" w:styleId="xl2301">
    <w:name w:val="xl2301"/>
    <w:basedOn w:val="a5"/>
    <w:rsid w:val="00712E52"/>
    <w:pPr>
      <w:spacing w:before="100" w:beforeAutospacing="1" w:after="100" w:afterAutospacing="1"/>
      <w:jc w:val="center"/>
    </w:pPr>
    <w:rPr>
      <w:rFonts w:ascii="Arial" w:hAnsi="Arial" w:cs="Arial"/>
      <w:b/>
      <w:bCs/>
      <w:sz w:val="28"/>
      <w:szCs w:val="28"/>
    </w:rPr>
  </w:style>
  <w:style w:type="paragraph" w:customStyle="1" w:styleId="xl2302">
    <w:name w:val="xl2302"/>
    <w:basedOn w:val="a5"/>
    <w:rsid w:val="00712E52"/>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5"/>
    <w:rsid w:val="00712E52"/>
    <w:pPr>
      <w:spacing w:before="100" w:beforeAutospacing="1" w:after="100" w:afterAutospacing="1"/>
    </w:pPr>
    <w:rPr>
      <w:rFonts w:ascii="Arial" w:hAnsi="Arial" w:cs="Arial"/>
      <w:i/>
      <w:iCs/>
      <w:sz w:val="16"/>
      <w:szCs w:val="16"/>
    </w:rPr>
  </w:style>
  <w:style w:type="paragraph" w:customStyle="1" w:styleId="xl2304">
    <w:name w:val="xl2304"/>
    <w:basedOn w:val="a5"/>
    <w:rsid w:val="00712E52"/>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5"/>
    <w:rsid w:val="00712E52"/>
    <w:pPr>
      <w:spacing w:before="100" w:beforeAutospacing="1" w:after="100" w:afterAutospacing="1"/>
      <w:jc w:val="center"/>
    </w:pPr>
    <w:rPr>
      <w:rFonts w:ascii="Arial" w:hAnsi="Arial" w:cs="Arial"/>
      <w:i/>
      <w:iCs/>
      <w:sz w:val="16"/>
      <w:szCs w:val="16"/>
    </w:rPr>
  </w:style>
  <w:style w:type="paragraph" w:customStyle="1" w:styleId="xl2306">
    <w:name w:val="xl2306"/>
    <w:basedOn w:val="a5"/>
    <w:rsid w:val="00712E52"/>
    <w:pPr>
      <w:spacing w:before="100" w:beforeAutospacing="1" w:after="100" w:afterAutospacing="1"/>
    </w:pPr>
    <w:rPr>
      <w:rFonts w:ascii="Arial" w:hAnsi="Arial" w:cs="Arial"/>
      <w:b/>
      <w:bCs/>
      <w:sz w:val="16"/>
      <w:szCs w:val="16"/>
    </w:rPr>
  </w:style>
  <w:style w:type="paragraph" w:customStyle="1" w:styleId="xl2307">
    <w:name w:val="xl2307"/>
    <w:basedOn w:val="a5"/>
    <w:rsid w:val="00712E52"/>
    <w:pPr>
      <w:spacing w:before="100" w:beforeAutospacing="1" w:after="100" w:afterAutospacing="1"/>
      <w:jc w:val="center"/>
    </w:pPr>
    <w:rPr>
      <w:rFonts w:ascii="Arial" w:hAnsi="Arial" w:cs="Arial"/>
      <w:sz w:val="16"/>
      <w:szCs w:val="16"/>
    </w:rPr>
  </w:style>
  <w:style w:type="paragraph" w:customStyle="1" w:styleId="xl2308">
    <w:name w:val="xl2308"/>
    <w:basedOn w:val="a5"/>
    <w:rsid w:val="00712E52"/>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5"/>
    <w:rsid w:val="00712E52"/>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5"/>
    <w:rsid w:val="00712E52"/>
    <w:pPr>
      <w:spacing w:before="100" w:beforeAutospacing="1" w:after="100" w:afterAutospacing="1"/>
      <w:textAlignment w:val="center"/>
    </w:pPr>
    <w:rPr>
      <w:rFonts w:ascii="Arial" w:hAnsi="Arial" w:cs="Arial"/>
      <w:sz w:val="16"/>
      <w:szCs w:val="16"/>
    </w:rPr>
  </w:style>
  <w:style w:type="paragraph" w:customStyle="1" w:styleId="xl2311">
    <w:name w:val="xl2311"/>
    <w:basedOn w:val="a5"/>
    <w:rsid w:val="00712E52"/>
    <w:pPr>
      <w:spacing w:before="100" w:beforeAutospacing="1" w:after="100" w:afterAutospacing="1"/>
    </w:pPr>
    <w:rPr>
      <w:rFonts w:ascii="Arial" w:hAnsi="Arial" w:cs="Arial"/>
      <w:sz w:val="16"/>
      <w:szCs w:val="16"/>
    </w:rPr>
  </w:style>
  <w:style w:type="paragraph" w:customStyle="1" w:styleId="xl2312">
    <w:name w:val="xl2312"/>
    <w:basedOn w:val="a5"/>
    <w:rsid w:val="00712E52"/>
    <w:pPr>
      <w:spacing w:before="100" w:beforeAutospacing="1" w:after="100" w:afterAutospacing="1"/>
      <w:jc w:val="right"/>
    </w:pPr>
    <w:rPr>
      <w:rFonts w:ascii="Arial" w:hAnsi="Arial" w:cs="Arial"/>
      <w:sz w:val="16"/>
      <w:szCs w:val="16"/>
    </w:rPr>
  </w:style>
  <w:style w:type="paragraph" w:customStyle="1" w:styleId="xl2313">
    <w:name w:val="xl2313"/>
    <w:basedOn w:val="a5"/>
    <w:rsid w:val="00712E52"/>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5"/>
    <w:rsid w:val="00712E52"/>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5"/>
    <w:rsid w:val="00712E52"/>
    <w:pPr>
      <w:spacing w:before="100" w:beforeAutospacing="1" w:after="100" w:afterAutospacing="1"/>
      <w:textAlignment w:val="center"/>
    </w:pPr>
    <w:rPr>
      <w:rFonts w:ascii="Arial" w:hAnsi="Arial" w:cs="Arial"/>
      <w:sz w:val="16"/>
      <w:szCs w:val="16"/>
    </w:rPr>
  </w:style>
  <w:style w:type="paragraph" w:customStyle="1" w:styleId="xl2316">
    <w:name w:val="xl2316"/>
    <w:basedOn w:val="a5"/>
    <w:rsid w:val="00712E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5"/>
    <w:rsid w:val="00712E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5"/>
    <w:rsid w:val="00712E52"/>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5"/>
    <w:rsid w:val="00712E52"/>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5"/>
    <w:rsid w:val="00712E52"/>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5"/>
    <w:rsid w:val="00712E52"/>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5"/>
    <w:rsid w:val="00712E52"/>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5"/>
    <w:rsid w:val="00712E52"/>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5"/>
    <w:rsid w:val="00712E52"/>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5"/>
    <w:rsid w:val="00712E52"/>
    <w:pPr>
      <w:spacing w:before="100" w:beforeAutospacing="1" w:after="100" w:afterAutospacing="1"/>
      <w:textAlignment w:val="top"/>
    </w:pPr>
    <w:rPr>
      <w:rFonts w:ascii="Arial" w:hAnsi="Arial" w:cs="Arial"/>
      <w:sz w:val="16"/>
      <w:szCs w:val="16"/>
    </w:rPr>
  </w:style>
  <w:style w:type="paragraph" w:customStyle="1" w:styleId="xl2326">
    <w:name w:val="xl2326"/>
    <w:basedOn w:val="a5"/>
    <w:rsid w:val="00712E52"/>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5"/>
    <w:rsid w:val="00712E52"/>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5"/>
    <w:rsid w:val="00712E52"/>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5"/>
    <w:rsid w:val="00712E52"/>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5"/>
    <w:rsid w:val="00712E52"/>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5"/>
    <w:rsid w:val="00712E52"/>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5"/>
    <w:rsid w:val="00712E5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5"/>
    <w:rsid w:val="00712E52"/>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5"/>
    <w:rsid w:val="00712E52"/>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5"/>
    <w:rsid w:val="00712E5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5"/>
    <w:rsid w:val="00712E52"/>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5"/>
    <w:rsid w:val="00712E52"/>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5"/>
    <w:rsid w:val="00712E52"/>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5"/>
    <w:rsid w:val="00712E52"/>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5"/>
    <w:rsid w:val="00712E52"/>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5"/>
    <w:rsid w:val="00712E52"/>
    <w:pPr>
      <w:spacing w:before="100" w:beforeAutospacing="1" w:after="100" w:afterAutospacing="1"/>
      <w:textAlignment w:val="top"/>
    </w:pPr>
    <w:rPr>
      <w:rFonts w:ascii="Arial" w:hAnsi="Arial" w:cs="Arial"/>
      <w:b/>
      <w:bCs/>
      <w:sz w:val="16"/>
      <w:szCs w:val="16"/>
    </w:rPr>
  </w:style>
  <w:style w:type="paragraph" w:customStyle="1" w:styleId="xl2342">
    <w:name w:val="xl2342"/>
    <w:basedOn w:val="a5"/>
    <w:rsid w:val="00712E52"/>
    <w:pPr>
      <w:spacing w:before="100" w:beforeAutospacing="1" w:after="100" w:afterAutospacing="1"/>
      <w:textAlignment w:val="top"/>
    </w:pPr>
    <w:rPr>
      <w:rFonts w:ascii="Arial" w:hAnsi="Arial" w:cs="Arial"/>
      <w:sz w:val="16"/>
      <w:szCs w:val="16"/>
    </w:rPr>
  </w:style>
  <w:style w:type="paragraph" w:customStyle="1" w:styleId="xl2343">
    <w:name w:val="xl2343"/>
    <w:basedOn w:val="a5"/>
    <w:rsid w:val="00712E52"/>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5"/>
    <w:rsid w:val="00712E52"/>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5"/>
    <w:rsid w:val="00712E52"/>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5"/>
    <w:rsid w:val="00712E52"/>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5"/>
    <w:rsid w:val="00712E52"/>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5"/>
    <w:rsid w:val="00712E52"/>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5"/>
    <w:rsid w:val="00712E52"/>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5"/>
    <w:rsid w:val="00712E52"/>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5"/>
    <w:rsid w:val="00712E52"/>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5"/>
    <w:rsid w:val="00712E52"/>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5"/>
    <w:rsid w:val="00712E52"/>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5"/>
    <w:rsid w:val="00712E52"/>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5"/>
    <w:rsid w:val="00712E52"/>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5"/>
    <w:rsid w:val="00712E5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5"/>
    <w:rsid w:val="00712E52"/>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5"/>
    <w:rsid w:val="00712E52"/>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5"/>
    <w:rsid w:val="00712E52"/>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5"/>
    <w:rsid w:val="00712E52"/>
    <w:pPr>
      <w:spacing w:before="100" w:beforeAutospacing="1" w:after="100" w:afterAutospacing="1"/>
      <w:textAlignment w:val="top"/>
    </w:pPr>
    <w:rPr>
      <w:rFonts w:ascii="Arial" w:hAnsi="Arial" w:cs="Arial"/>
      <w:sz w:val="16"/>
      <w:szCs w:val="16"/>
    </w:rPr>
  </w:style>
  <w:style w:type="paragraph" w:customStyle="1" w:styleId="xl2361">
    <w:name w:val="xl2361"/>
    <w:basedOn w:val="a5"/>
    <w:rsid w:val="00712E52"/>
    <w:pPr>
      <w:spacing w:before="100" w:beforeAutospacing="1" w:after="100" w:afterAutospacing="1"/>
      <w:textAlignment w:val="top"/>
    </w:pPr>
    <w:rPr>
      <w:rFonts w:ascii="Arial" w:hAnsi="Arial" w:cs="Arial"/>
      <w:sz w:val="16"/>
      <w:szCs w:val="16"/>
    </w:rPr>
  </w:style>
  <w:style w:type="paragraph" w:customStyle="1" w:styleId="xl2362">
    <w:name w:val="xl2362"/>
    <w:basedOn w:val="a5"/>
    <w:rsid w:val="00712E52"/>
    <w:pPr>
      <w:spacing w:before="100" w:beforeAutospacing="1" w:after="100" w:afterAutospacing="1"/>
      <w:textAlignment w:val="top"/>
    </w:pPr>
    <w:rPr>
      <w:rFonts w:ascii="Arial" w:hAnsi="Arial" w:cs="Arial"/>
      <w:sz w:val="16"/>
      <w:szCs w:val="16"/>
    </w:rPr>
  </w:style>
  <w:style w:type="paragraph" w:customStyle="1" w:styleId="xl2363">
    <w:name w:val="xl2363"/>
    <w:basedOn w:val="a5"/>
    <w:rsid w:val="00712E5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5"/>
    <w:rsid w:val="00712E52"/>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5"/>
    <w:rsid w:val="00712E52"/>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5"/>
    <w:rsid w:val="00712E52"/>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5"/>
    <w:rsid w:val="00712E52"/>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5"/>
    <w:rsid w:val="00712E52"/>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5"/>
    <w:rsid w:val="00712E52"/>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5"/>
    <w:rsid w:val="00712E52"/>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5"/>
    <w:rsid w:val="00712E52"/>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5"/>
    <w:rsid w:val="00712E5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5"/>
    <w:rsid w:val="00712E52"/>
    <w:pPr>
      <w:spacing w:before="100" w:beforeAutospacing="1" w:after="100" w:afterAutospacing="1"/>
      <w:textAlignment w:val="top"/>
    </w:pPr>
    <w:rPr>
      <w:rFonts w:ascii="Arial" w:hAnsi="Arial" w:cs="Arial"/>
      <w:i/>
      <w:iCs/>
      <w:sz w:val="16"/>
      <w:szCs w:val="16"/>
    </w:rPr>
  </w:style>
  <w:style w:type="paragraph" w:customStyle="1" w:styleId="xl2374">
    <w:name w:val="xl2374"/>
    <w:basedOn w:val="a5"/>
    <w:rsid w:val="00712E52"/>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5"/>
    <w:rsid w:val="00712E52"/>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5"/>
    <w:rsid w:val="00712E52"/>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5"/>
    <w:rsid w:val="00712E5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5"/>
    <w:rsid w:val="00712E52"/>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5"/>
    <w:rsid w:val="00712E52"/>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1">
    <w:name w:val="Текущий список27211"/>
    <w:rsid w:val="00712E52"/>
    <w:pPr>
      <w:numPr>
        <w:numId w:val="10"/>
      </w:numPr>
    </w:pPr>
  </w:style>
  <w:style w:type="numbering" w:customStyle="1" w:styleId="111524">
    <w:name w:val="Текущий список111524"/>
    <w:rsid w:val="00712E52"/>
    <w:pPr>
      <w:numPr>
        <w:numId w:val="3"/>
      </w:numPr>
    </w:pPr>
  </w:style>
  <w:style w:type="paragraph" w:customStyle="1" w:styleId="2fa">
    <w:name w:val="2"/>
    <w:basedOn w:val="a5"/>
    <w:next w:val="aa"/>
    <w:uiPriority w:val="99"/>
    <w:qFormat/>
    <w:rsid w:val="00712E52"/>
    <w:pPr>
      <w:spacing w:before="40"/>
      <w:jc w:val="center"/>
    </w:pPr>
    <w:rPr>
      <w:rFonts w:ascii="Arial" w:hAnsi="Arial"/>
      <w:b/>
    </w:rPr>
  </w:style>
  <w:style w:type="numbering" w:customStyle="1" w:styleId="11111121132121">
    <w:name w:val="1 / 1.1 / 1.1.121132121"/>
    <w:rsid w:val="00712E52"/>
    <w:pPr>
      <w:numPr>
        <w:numId w:val="5"/>
      </w:numPr>
    </w:pPr>
  </w:style>
  <w:style w:type="paragraph" w:customStyle="1" w:styleId="118">
    <w:name w:val="Знак Знак Знак11"/>
    <w:basedOn w:val="a5"/>
    <w:rsid w:val="00712E52"/>
    <w:pPr>
      <w:tabs>
        <w:tab w:val="num" w:pos="360"/>
      </w:tabs>
      <w:spacing w:after="160" w:line="240" w:lineRule="exact"/>
    </w:pPr>
    <w:rPr>
      <w:rFonts w:ascii="Verdana" w:hAnsi="Verdana" w:cs="Verdana"/>
      <w:sz w:val="20"/>
      <w:szCs w:val="20"/>
      <w:lang w:val="en-US" w:eastAsia="en-US"/>
    </w:rPr>
  </w:style>
  <w:style w:type="paragraph" w:customStyle="1" w:styleId="1ff">
    <w:name w:val="Знак Знак1"/>
    <w:basedOn w:val="a5"/>
    <w:rsid w:val="00712E52"/>
    <w:pPr>
      <w:tabs>
        <w:tab w:val="num" w:pos="360"/>
      </w:tabs>
      <w:spacing w:after="160" w:line="240" w:lineRule="exact"/>
    </w:pPr>
    <w:rPr>
      <w:rFonts w:ascii="Verdana" w:hAnsi="Verdana" w:cs="Verdana"/>
      <w:sz w:val="20"/>
      <w:szCs w:val="20"/>
      <w:lang w:val="en-US" w:eastAsia="en-US"/>
    </w:rPr>
  </w:style>
  <w:style w:type="numbering" w:customStyle="1" w:styleId="311">
    <w:name w:val="Стиль311"/>
    <w:uiPriority w:val="99"/>
    <w:rsid w:val="00712E52"/>
    <w:pPr>
      <w:numPr>
        <w:numId w:val="20"/>
      </w:numPr>
    </w:pPr>
  </w:style>
  <w:style w:type="paragraph" w:customStyle="1" w:styleId="1ff0">
    <w:name w:val="Знак1"/>
    <w:basedOn w:val="a5"/>
    <w:rsid w:val="00712E52"/>
    <w:pPr>
      <w:spacing w:after="160" w:line="240" w:lineRule="exact"/>
    </w:pPr>
    <w:rPr>
      <w:rFonts w:ascii="Verdana" w:hAnsi="Verdana"/>
      <w:sz w:val="20"/>
      <w:szCs w:val="20"/>
      <w:lang w:val="en-US" w:eastAsia="en-US"/>
    </w:rPr>
  </w:style>
  <w:style w:type="numbering" w:customStyle="1" w:styleId="3351">
    <w:name w:val="Стиль3351"/>
    <w:uiPriority w:val="99"/>
    <w:rsid w:val="00712E52"/>
    <w:pPr>
      <w:numPr>
        <w:numId w:val="8"/>
      </w:numPr>
    </w:pPr>
  </w:style>
  <w:style w:type="numbering" w:customStyle="1" w:styleId="33111">
    <w:name w:val="Стиль33111"/>
    <w:uiPriority w:val="99"/>
    <w:rsid w:val="00712E52"/>
    <w:pPr>
      <w:numPr>
        <w:numId w:val="18"/>
      </w:numPr>
    </w:pPr>
  </w:style>
  <w:style w:type="table" w:customStyle="1" w:styleId="TableNormal511">
    <w:name w:val="Table Normal511"/>
    <w:uiPriority w:val="2"/>
    <w:semiHidden/>
    <w:unhideWhenUsed/>
    <w:qFormat/>
    <w:rsid w:val="00712E5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712E5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searchresult">
    <w:name w:val="search_result"/>
    <w:rsid w:val="00CA5FC5"/>
  </w:style>
  <w:style w:type="paragraph" w:customStyle="1" w:styleId="-31">
    <w:name w:val="Светлая сетка - Акцент 31"/>
    <w:basedOn w:val="a5"/>
    <w:link w:val="-3"/>
    <w:uiPriority w:val="34"/>
    <w:qFormat/>
    <w:rsid w:val="00CA5FC5"/>
    <w:pPr>
      <w:ind w:left="720"/>
      <w:contextualSpacing/>
    </w:pPr>
  </w:style>
  <w:style w:type="character" w:customStyle="1" w:styleId="-3">
    <w:name w:val="Светлая сетка - Акцент 3 Знак"/>
    <w:link w:val="-31"/>
    <w:uiPriority w:val="34"/>
    <w:rsid w:val="00CA5F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400">
      <w:bodyDiv w:val="1"/>
      <w:marLeft w:val="0"/>
      <w:marRight w:val="0"/>
      <w:marTop w:val="0"/>
      <w:marBottom w:val="0"/>
      <w:divBdr>
        <w:top w:val="none" w:sz="0" w:space="0" w:color="auto"/>
        <w:left w:val="none" w:sz="0" w:space="0" w:color="auto"/>
        <w:bottom w:val="none" w:sz="0" w:space="0" w:color="auto"/>
        <w:right w:val="none" w:sz="0" w:space="0" w:color="auto"/>
      </w:divBdr>
    </w:div>
    <w:div w:id="26683730">
      <w:bodyDiv w:val="1"/>
      <w:marLeft w:val="0"/>
      <w:marRight w:val="0"/>
      <w:marTop w:val="0"/>
      <w:marBottom w:val="0"/>
      <w:divBdr>
        <w:top w:val="none" w:sz="0" w:space="0" w:color="auto"/>
        <w:left w:val="none" w:sz="0" w:space="0" w:color="auto"/>
        <w:bottom w:val="none" w:sz="0" w:space="0" w:color="auto"/>
        <w:right w:val="none" w:sz="0" w:space="0" w:color="auto"/>
      </w:divBdr>
    </w:div>
    <w:div w:id="43525732">
      <w:bodyDiv w:val="1"/>
      <w:marLeft w:val="0"/>
      <w:marRight w:val="0"/>
      <w:marTop w:val="0"/>
      <w:marBottom w:val="0"/>
      <w:divBdr>
        <w:top w:val="none" w:sz="0" w:space="0" w:color="auto"/>
        <w:left w:val="none" w:sz="0" w:space="0" w:color="auto"/>
        <w:bottom w:val="none" w:sz="0" w:space="0" w:color="auto"/>
        <w:right w:val="none" w:sz="0" w:space="0" w:color="auto"/>
      </w:divBdr>
    </w:div>
    <w:div w:id="44106685">
      <w:bodyDiv w:val="1"/>
      <w:marLeft w:val="0"/>
      <w:marRight w:val="0"/>
      <w:marTop w:val="0"/>
      <w:marBottom w:val="0"/>
      <w:divBdr>
        <w:top w:val="none" w:sz="0" w:space="0" w:color="auto"/>
        <w:left w:val="none" w:sz="0" w:space="0" w:color="auto"/>
        <w:bottom w:val="none" w:sz="0" w:space="0" w:color="auto"/>
        <w:right w:val="none" w:sz="0" w:space="0" w:color="auto"/>
      </w:divBdr>
    </w:div>
    <w:div w:id="80298011">
      <w:bodyDiv w:val="1"/>
      <w:marLeft w:val="0"/>
      <w:marRight w:val="0"/>
      <w:marTop w:val="0"/>
      <w:marBottom w:val="0"/>
      <w:divBdr>
        <w:top w:val="none" w:sz="0" w:space="0" w:color="auto"/>
        <w:left w:val="none" w:sz="0" w:space="0" w:color="auto"/>
        <w:bottom w:val="none" w:sz="0" w:space="0" w:color="auto"/>
        <w:right w:val="none" w:sz="0" w:space="0" w:color="auto"/>
      </w:divBdr>
    </w:div>
    <w:div w:id="116604588">
      <w:bodyDiv w:val="1"/>
      <w:marLeft w:val="0"/>
      <w:marRight w:val="0"/>
      <w:marTop w:val="0"/>
      <w:marBottom w:val="0"/>
      <w:divBdr>
        <w:top w:val="none" w:sz="0" w:space="0" w:color="auto"/>
        <w:left w:val="none" w:sz="0" w:space="0" w:color="auto"/>
        <w:bottom w:val="none" w:sz="0" w:space="0" w:color="auto"/>
        <w:right w:val="none" w:sz="0" w:space="0" w:color="auto"/>
      </w:divBdr>
    </w:div>
    <w:div w:id="169680774">
      <w:bodyDiv w:val="1"/>
      <w:marLeft w:val="0"/>
      <w:marRight w:val="0"/>
      <w:marTop w:val="0"/>
      <w:marBottom w:val="0"/>
      <w:divBdr>
        <w:top w:val="none" w:sz="0" w:space="0" w:color="auto"/>
        <w:left w:val="none" w:sz="0" w:space="0" w:color="auto"/>
        <w:bottom w:val="none" w:sz="0" w:space="0" w:color="auto"/>
        <w:right w:val="none" w:sz="0" w:space="0" w:color="auto"/>
      </w:divBdr>
    </w:div>
    <w:div w:id="233592422">
      <w:bodyDiv w:val="1"/>
      <w:marLeft w:val="0"/>
      <w:marRight w:val="0"/>
      <w:marTop w:val="0"/>
      <w:marBottom w:val="0"/>
      <w:divBdr>
        <w:top w:val="none" w:sz="0" w:space="0" w:color="auto"/>
        <w:left w:val="none" w:sz="0" w:space="0" w:color="auto"/>
        <w:bottom w:val="none" w:sz="0" w:space="0" w:color="auto"/>
        <w:right w:val="none" w:sz="0" w:space="0" w:color="auto"/>
      </w:divBdr>
    </w:div>
    <w:div w:id="340010799">
      <w:bodyDiv w:val="1"/>
      <w:marLeft w:val="0"/>
      <w:marRight w:val="0"/>
      <w:marTop w:val="0"/>
      <w:marBottom w:val="0"/>
      <w:divBdr>
        <w:top w:val="none" w:sz="0" w:space="0" w:color="auto"/>
        <w:left w:val="none" w:sz="0" w:space="0" w:color="auto"/>
        <w:bottom w:val="none" w:sz="0" w:space="0" w:color="auto"/>
        <w:right w:val="none" w:sz="0" w:space="0" w:color="auto"/>
      </w:divBdr>
    </w:div>
    <w:div w:id="436095864">
      <w:bodyDiv w:val="1"/>
      <w:marLeft w:val="0"/>
      <w:marRight w:val="0"/>
      <w:marTop w:val="0"/>
      <w:marBottom w:val="0"/>
      <w:divBdr>
        <w:top w:val="none" w:sz="0" w:space="0" w:color="auto"/>
        <w:left w:val="none" w:sz="0" w:space="0" w:color="auto"/>
        <w:bottom w:val="none" w:sz="0" w:space="0" w:color="auto"/>
        <w:right w:val="none" w:sz="0" w:space="0" w:color="auto"/>
      </w:divBdr>
    </w:div>
    <w:div w:id="440876065">
      <w:bodyDiv w:val="1"/>
      <w:marLeft w:val="0"/>
      <w:marRight w:val="0"/>
      <w:marTop w:val="0"/>
      <w:marBottom w:val="0"/>
      <w:divBdr>
        <w:top w:val="none" w:sz="0" w:space="0" w:color="auto"/>
        <w:left w:val="none" w:sz="0" w:space="0" w:color="auto"/>
        <w:bottom w:val="none" w:sz="0" w:space="0" w:color="auto"/>
        <w:right w:val="none" w:sz="0" w:space="0" w:color="auto"/>
      </w:divBdr>
    </w:div>
    <w:div w:id="513807288">
      <w:bodyDiv w:val="1"/>
      <w:marLeft w:val="0"/>
      <w:marRight w:val="0"/>
      <w:marTop w:val="0"/>
      <w:marBottom w:val="0"/>
      <w:divBdr>
        <w:top w:val="none" w:sz="0" w:space="0" w:color="auto"/>
        <w:left w:val="none" w:sz="0" w:space="0" w:color="auto"/>
        <w:bottom w:val="none" w:sz="0" w:space="0" w:color="auto"/>
        <w:right w:val="none" w:sz="0" w:space="0" w:color="auto"/>
      </w:divBdr>
    </w:div>
    <w:div w:id="660037027">
      <w:bodyDiv w:val="1"/>
      <w:marLeft w:val="0"/>
      <w:marRight w:val="0"/>
      <w:marTop w:val="0"/>
      <w:marBottom w:val="0"/>
      <w:divBdr>
        <w:top w:val="none" w:sz="0" w:space="0" w:color="auto"/>
        <w:left w:val="none" w:sz="0" w:space="0" w:color="auto"/>
        <w:bottom w:val="none" w:sz="0" w:space="0" w:color="auto"/>
        <w:right w:val="none" w:sz="0" w:space="0" w:color="auto"/>
      </w:divBdr>
    </w:div>
    <w:div w:id="737901258">
      <w:bodyDiv w:val="1"/>
      <w:marLeft w:val="0"/>
      <w:marRight w:val="0"/>
      <w:marTop w:val="0"/>
      <w:marBottom w:val="0"/>
      <w:divBdr>
        <w:top w:val="none" w:sz="0" w:space="0" w:color="auto"/>
        <w:left w:val="none" w:sz="0" w:space="0" w:color="auto"/>
        <w:bottom w:val="none" w:sz="0" w:space="0" w:color="auto"/>
        <w:right w:val="none" w:sz="0" w:space="0" w:color="auto"/>
      </w:divBdr>
    </w:div>
    <w:div w:id="742290502">
      <w:bodyDiv w:val="1"/>
      <w:marLeft w:val="0"/>
      <w:marRight w:val="0"/>
      <w:marTop w:val="0"/>
      <w:marBottom w:val="0"/>
      <w:divBdr>
        <w:top w:val="none" w:sz="0" w:space="0" w:color="auto"/>
        <w:left w:val="none" w:sz="0" w:space="0" w:color="auto"/>
        <w:bottom w:val="none" w:sz="0" w:space="0" w:color="auto"/>
        <w:right w:val="none" w:sz="0" w:space="0" w:color="auto"/>
      </w:divBdr>
    </w:div>
    <w:div w:id="742334679">
      <w:bodyDiv w:val="1"/>
      <w:marLeft w:val="0"/>
      <w:marRight w:val="0"/>
      <w:marTop w:val="0"/>
      <w:marBottom w:val="0"/>
      <w:divBdr>
        <w:top w:val="none" w:sz="0" w:space="0" w:color="auto"/>
        <w:left w:val="none" w:sz="0" w:space="0" w:color="auto"/>
        <w:bottom w:val="none" w:sz="0" w:space="0" w:color="auto"/>
        <w:right w:val="none" w:sz="0" w:space="0" w:color="auto"/>
      </w:divBdr>
    </w:div>
    <w:div w:id="759645784">
      <w:bodyDiv w:val="1"/>
      <w:marLeft w:val="0"/>
      <w:marRight w:val="0"/>
      <w:marTop w:val="0"/>
      <w:marBottom w:val="0"/>
      <w:divBdr>
        <w:top w:val="none" w:sz="0" w:space="0" w:color="auto"/>
        <w:left w:val="none" w:sz="0" w:space="0" w:color="auto"/>
        <w:bottom w:val="none" w:sz="0" w:space="0" w:color="auto"/>
        <w:right w:val="none" w:sz="0" w:space="0" w:color="auto"/>
      </w:divBdr>
    </w:div>
    <w:div w:id="897008458">
      <w:bodyDiv w:val="1"/>
      <w:marLeft w:val="0"/>
      <w:marRight w:val="0"/>
      <w:marTop w:val="0"/>
      <w:marBottom w:val="0"/>
      <w:divBdr>
        <w:top w:val="none" w:sz="0" w:space="0" w:color="auto"/>
        <w:left w:val="none" w:sz="0" w:space="0" w:color="auto"/>
        <w:bottom w:val="none" w:sz="0" w:space="0" w:color="auto"/>
        <w:right w:val="none" w:sz="0" w:space="0" w:color="auto"/>
      </w:divBdr>
    </w:div>
    <w:div w:id="1008675865">
      <w:bodyDiv w:val="1"/>
      <w:marLeft w:val="0"/>
      <w:marRight w:val="0"/>
      <w:marTop w:val="0"/>
      <w:marBottom w:val="0"/>
      <w:divBdr>
        <w:top w:val="none" w:sz="0" w:space="0" w:color="auto"/>
        <w:left w:val="none" w:sz="0" w:space="0" w:color="auto"/>
        <w:bottom w:val="none" w:sz="0" w:space="0" w:color="auto"/>
        <w:right w:val="none" w:sz="0" w:space="0" w:color="auto"/>
      </w:divBdr>
    </w:div>
    <w:div w:id="1030842489">
      <w:bodyDiv w:val="1"/>
      <w:marLeft w:val="0"/>
      <w:marRight w:val="0"/>
      <w:marTop w:val="0"/>
      <w:marBottom w:val="0"/>
      <w:divBdr>
        <w:top w:val="none" w:sz="0" w:space="0" w:color="auto"/>
        <w:left w:val="none" w:sz="0" w:space="0" w:color="auto"/>
        <w:bottom w:val="none" w:sz="0" w:space="0" w:color="auto"/>
        <w:right w:val="none" w:sz="0" w:space="0" w:color="auto"/>
      </w:divBdr>
    </w:div>
    <w:div w:id="1093549212">
      <w:bodyDiv w:val="1"/>
      <w:marLeft w:val="0"/>
      <w:marRight w:val="0"/>
      <w:marTop w:val="0"/>
      <w:marBottom w:val="0"/>
      <w:divBdr>
        <w:top w:val="none" w:sz="0" w:space="0" w:color="auto"/>
        <w:left w:val="none" w:sz="0" w:space="0" w:color="auto"/>
        <w:bottom w:val="none" w:sz="0" w:space="0" w:color="auto"/>
        <w:right w:val="none" w:sz="0" w:space="0" w:color="auto"/>
      </w:divBdr>
    </w:div>
    <w:div w:id="1096171792">
      <w:bodyDiv w:val="1"/>
      <w:marLeft w:val="0"/>
      <w:marRight w:val="0"/>
      <w:marTop w:val="0"/>
      <w:marBottom w:val="0"/>
      <w:divBdr>
        <w:top w:val="none" w:sz="0" w:space="0" w:color="auto"/>
        <w:left w:val="none" w:sz="0" w:space="0" w:color="auto"/>
        <w:bottom w:val="none" w:sz="0" w:space="0" w:color="auto"/>
        <w:right w:val="none" w:sz="0" w:space="0" w:color="auto"/>
      </w:divBdr>
    </w:div>
    <w:div w:id="1118570415">
      <w:bodyDiv w:val="1"/>
      <w:marLeft w:val="0"/>
      <w:marRight w:val="0"/>
      <w:marTop w:val="0"/>
      <w:marBottom w:val="0"/>
      <w:divBdr>
        <w:top w:val="none" w:sz="0" w:space="0" w:color="auto"/>
        <w:left w:val="none" w:sz="0" w:space="0" w:color="auto"/>
        <w:bottom w:val="none" w:sz="0" w:space="0" w:color="auto"/>
        <w:right w:val="none" w:sz="0" w:space="0" w:color="auto"/>
      </w:divBdr>
    </w:div>
    <w:div w:id="1161385917">
      <w:bodyDiv w:val="1"/>
      <w:marLeft w:val="0"/>
      <w:marRight w:val="0"/>
      <w:marTop w:val="0"/>
      <w:marBottom w:val="0"/>
      <w:divBdr>
        <w:top w:val="none" w:sz="0" w:space="0" w:color="auto"/>
        <w:left w:val="none" w:sz="0" w:space="0" w:color="auto"/>
        <w:bottom w:val="none" w:sz="0" w:space="0" w:color="auto"/>
        <w:right w:val="none" w:sz="0" w:space="0" w:color="auto"/>
      </w:divBdr>
    </w:div>
    <w:div w:id="1161651610">
      <w:bodyDiv w:val="1"/>
      <w:marLeft w:val="0"/>
      <w:marRight w:val="0"/>
      <w:marTop w:val="0"/>
      <w:marBottom w:val="0"/>
      <w:divBdr>
        <w:top w:val="none" w:sz="0" w:space="0" w:color="auto"/>
        <w:left w:val="none" w:sz="0" w:space="0" w:color="auto"/>
        <w:bottom w:val="none" w:sz="0" w:space="0" w:color="auto"/>
        <w:right w:val="none" w:sz="0" w:space="0" w:color="auto"/>
      </w:divBdr>
    </w:div>
    <w:div w:id="1199195324">
      <w:bodyDiv w:val="1"/>
      <w:marLeft w:val="0"/>
      <w:marRight w:val="0"/>
      <w:marTop w:val="0"/>
      <w:marBottom w:val="0"/>
      <w:divBdr>
        <w:top w:val="none" w:sz="0" w:space="0" w:color="auto"/>
        <w:left w:val="none" w:sz="0" w:space="0" w:color="auto"/>
        <w:bottom w:val="none" w:sz="0" w:space="0" w:color="auto"/>
        <w:right w:val="none" w:sz="0" w:space="0" w:color="auto"/>
      </w:divBdr>
    </w:div>
    <w:div w:id="1301769670">
      <w:bodyDiv w:val="1"/>
      <w:marLeft w:val="0"/>
      <w:marRight w:val="0"/>
      <w:marTop w:val="0"/>
      <w:marBottom w:val="0"/>
      <w:divBdr>
        <w:top w:val="none" w:sz="0" w:space="0" w:color="auto"/>
        <w:left w:val="none" w:sz="0" w:space="0" w:color="auto"/>
        <w:bottom w:val="none" w:sz="0" w:space="0" w:color="auto"/>
        <w:right w:val="none" w:sz="0" w:space="0" w:color="auto"/>
      </w:divBdr>
    </w:div>
    <w:div w:id="1438595655">
      <w:bodyDiv w:val="1"/>
      <w:marLeft w:val="0"/>
      <w:marRight w:val="0"/>
      <w:marTop w:val="0"/>
      <w:marBottom w:val="0"/>
      <w:divBdr>
        <w:top w:val="none" w:sz="0" w:space="0" w:color="auto"/>
        <w:left w:val="none" w:sz="0" w:space="0" w:color="auto"/>
        <w:bottom w:val="none" w:sz="0" w:space="0" w:color="auto"/>
        <w:right w:val="none" w:sz="0" w:space="0" w:color="auto"/>
      </w:divBdr>
    </w:div>
    <w:div w:id="1470826694">
      <w:bodyDiv w:val="1"/>
      <w:marLeft w:val="0"/>
      <w:marRight w:val="0"/>
      <w:marTop w:val="0"/>
      <w:marBottom w:val="0"/>
      <w:divBdr>
        <w:top w:val="none" w:sz="0" w:space="0" w:color="auto"/>
        <w:left w:val="none" w:sz="0" w:space="0" w:color="auto"/>
        <w:bottom w:val="none" w:sz="0" w:space="0" w:color="auto"/>
        <w:right w:val="none" w:sz="0" w:space="0" w:color="auto"/>
      </w:divBdr>
    </w:div>
    <w:div w:id="1601569839">
      <w:bodyDiv w:val="1"/>
      <w:marLeft w:val="0"/>
      <w:marRight w:val="0"/>
      <w:marTop w:val="0"/>
      <w:marBottom w:val="0"/>
      <w:divBdr>
        <w:top w:val="none" w:sz="0" w:space="0" w:color="auto"/>
        <w:left w:val="none" w:sz="0" w:space="0" w:color="auto"/>
        <w:bottom w:val="none" w:sz="0" w:space="0" w:color="auto"/>
        <w:right w:val="none" w:sz="0" w:space="0" w:color="auto"/>
      </w:divBdr>
    </w:div>
    <w:div w:id="1629243024">
      <w:bodyDiv w:val="1"/>
      <w:marLeft w:val="0"/>
      <w:marRight w:val="0"/>
      <w:marTop w:val="0"/>
      <w:marBottom w:val="0"/>
      <w:divBdr>
        <w:top w:val="none" w:sz="0" w:space="0" w:color="auto"/>
        <w:left w:val="none" w:sz="0" w:space="0" w:color="auto"/>
        <w:bottom w:val="none" w:sz="0" w:space="0" w:color="auto"/>
        <w:right w:val="none" w:sz="0" w:space="0" w:color="auto"/>
      </w:divBdr>
    </w:div>
    <w:div w:id="1779521139">
      <w:bodyDiv w:val="1"/>
      <w:marLeft w:val="0"/>
      <w:marRight w:val="0"/>
      <w:marTop w:val="0"/>
      <w:marBottom w:val="0"/>
      <w:divBdr>
        <w:top w:val="none" w:sz="0" w:space="0" w:color="auto"/>
        <w:left w:val="none" w:sz="0" w:space="0" w:color="auto"/>
        <w:bottom w:val="none" w:sz="0" w:space="0" w:color="auto"/>
        <w:right w:val="none" w:sz="0" w:space="0" w:color="auto"/>
      </w:divBdr>
    </w:div>
    <w:div w:id="1920363725">
      <w:bodyDiv w:val="1"/>
      <w:marLeft w:val="0"/>
      <w:marRight w:val="0"/>
      <w:marTop w:val="0"/>
      <w:marBottom w:val="0"/>
      <w:divBdr>
        <w:top w:val="none" w:sz="0" w:space="0" w:color="auto"/>
        <w:left w:val="none" w:sz="0" w:space="0" w:color="auto"/>
        <w:bottom w:val="none" w:sz="0" w:space="0" w:color="auto"/>
        <w:right w:val="none" w:sz="0" w:space="0" w:color="auto"/>
      </w:divBdr>
    </w:div>
    <w:div w:id="1973754574">
      <w:bodyDiv w:val="1"/>
      <w:marLeft w:val="0"/>
      <w:marRight w:val="0"/>
      <w:marTop w:val="0"/>
      <w:marBottom w:val="0"/>
      <w:divBdr>
        <w:top w:val="none" w:sz="0" w:space="0" w:color="auto"/>
        <w:left w:val="none" w:sz="0" w:space="0" w:color="auto"/>
        <w:bottom w:val="none" w:sz="0" w:space="0" w:color="auto"/>
        <w:right w:val="none" w:sz="0" w:space="0" w:color="auto"/>
      </w:divBdr>
    </w:div>
    <w:div w:id="2102801086">
      <w:bodyDiv w:val="1"/>
      <w:marLeft w:val="0"/>
      <w:marRight w:val="0"/>
      <w:marTop w:val="0"/>
      <w:marBottom w:val="0"/>
      <w:divBdr>
        <w:top w:val="none" w:sz="0" w:space="0" w:color="auto"/>
        <w:left w:val="none" w:sz="0" w:space="0" w:color="auto"/>
        <w:bottom w:val="none" w:sz="0" w:space="0" w:color="auto"/>
        <w:right w:val="none" w:sz="0" w:space="0" w:color="auto"/>
      </w:divBdr>
    </w:div>
    <w:div w:id="211951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20347915" TargetMode="External"/><Relationship Id="rId13" Type="http://schemas.openxmlformats.org/officeDocument/2006/relationships/hyperlink" Target="consultantplus://offline/ref=90669B3686CBAB1C48F39DDBF819B02DD196ACAF57CB4C3386C0B5F3704D7266D069ACF3BF8D034521DFF99ECC44CD37D8349561765Dk9e1M" TargetMode="External"/><Relationship Id="rId18" Type="http://schemas.openxmlformats.org/officeDocument/2006/relationships/hyperlink" Target="consultantplus://offline/ref=29FEFB84795BD29A6AB42268B4045FAFC915C4BED93B2DFC09AF3FE7049EFA2B1E3E1E24405B8A53B7E66627DC00C3A981242DA6B7ADwFl3I" TargetMode="External"/><Relationship Id="rId3" Type="http://schemas.openxmlformats.org/officeDocument/2006/relationships/styles" Target="styles.xml"/><Relationship Id="rId21" Type="http://schemas.openxmlformats.org/officeDocument/2006/relationships/hyperlink" Target="mailto:info@ncrc.ru" TargetMode="External"/><Relationship Id="rId7" Type="http://schemas.openxmlformats.org/officeDocument/2006/relationships/endnotes" Target="endnotes.xml"/><Relationship Id="rId12" Type="http://schemas.openxmlformats.org/officeDocument/2006/relationships/hyperlink" Target="consultantplus://offline/ref=90669B3686CBAB1C48F39DDBF819B02DD196ACAF57CB4C3386C0B5F3704D7266D069ACF3BF8C0A4521DFF99ECC44CD37D8349561765Dk9e1M" TargetMode="External"/><Relationship Id="rId17" Type="http://schemas.openxmlformats.org/officeDocument/2006/relationships/hyperlink" Target="consultantplus://offline/ref=29FEFB84795BD29A6AB42268B4045FAFC915C4BED93B2DFC09AF3FE7049EFA2B1E3E1E24405B8B53B7E66627DC00C3A981242DA6B7ADwFl3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FEFB84795BD29A6AB42268B4045FAFC915C4BED93B2DFC09AF3FE7049EFA2B1E3E1E24405A8253B7E66627DC00C3A981242DA6B7ADwFl3I" TargetMode="External"/><Relationship Id="rId20" Type="http://schemas.openxmlformats.org/officeDocument/2006/relationships/hyperlink" Target="consultantplus://offline/ref=EDDCFDFFBDE24A98FCAF0C1CAE7E3AFF4A4D20FC671F0A80024CD0AC259DEA0EDB239C50CFBB2D9C7FF0EB5B5FB866CAB2726B174C72iB1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DCED50542CC79556128AE46C1F7202DFF31A9C5B57B27CA30DF749250D5781D3DC52AAC2DC1C2FCA5F46C3BE6C4E2E7D23B9826A1ClEb5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FEFB84795BD29A6AB42268B4045FAFC915CABDDD342DFC09AF3FE7049EFA2B1E3E1E24415A8A50E3BC76239554C6B6893D33A3A9AEFA6Aw9l7I" TargetMode="External"/><Relationship Id="rId23" Type="http://schemas.openxmlformats.org/officeDocument/2006/relationships/footer" Target="footer2.xml"/><Relationship Id="rId10" Type="http://schemas.openxmlformats.org/officeDocument/2006/relationships/hyperlink" Target="consultantplus://offline/ref=67DCED50542CC79556128AE46C1F7202DFF31A9C5B57B27CA30DF749250D5781D3DC52AAC2DC1F2FCA5F46C3BE6C4E2E7D23B9826A1ClEb5I" TargetMode="External"/><Relationship Id="rId19" Type="http://schemas.openxmlformats.org/officeDocument/2006/relationships/hyperlink" Target="consultantplus://offline/ref=29FEFB84795BD29A6AB42268B4045FAFC915C4BED93B2DFC09AF3FE7049EFA2B1E3E1E24405B8953B7E66627DC00C3A981242DA6B7ADwFl3I" TargetMode="External"/><Relationship Id="rId4" Type="http://schemas.openxmlformats.org/officeDocument/2006/relationships/settings" Target="settings.xml"/><Relationship Id="rId9" Type="http://schemas.openxmlformats.org/officeDocument/2006/relationships/hyperlink" Target="https://docs.cntd.ru/document/901735370" TargetMode="External"/><Relationship Id="rId14" Type="http://schemas.openxmlformats.org/officeDocument/2006/relationships/hyperlink" Target="consultantplus://offline/ref=90669B3686CBAB1C48F39DDBF819B02DD196ACAF57CB4C3386C0B5F3704D7266D069ACF3BF8D024521DFF99ECC44CD37D8349561765Dk9e1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618E4-4BD6-45E0-8858-4C278637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8701</Words>
  <Characters>49601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ЗАПРОС КОТИРОВОК № ИПУ 2009/ ЗК-09</vt:lpstr>
    </vt:vector>
  </TitlesOfParts>
  <Company>Hewlett-Packard</Company>
  <LinksUpToDate>false</LinksUpToDate>
  <CharactersWithSpaces>58186</CharactersWithSpaces>
  <SharedDoc>false</SharedDoc>
  <HLinks>
    <vt:vector size="96" baseType="variant">
      <vt:variant>
        <vt:i4>2752534</vt:i4>
      </vt:variant>
      <vt:variant>
        <vt:i4>57</vt:i4>
      </vt:variant>
      <vt:variant>
        <vt:i4>0</vt:i4>
      </vt:variant>
      <vt:variant>
        <vt:i4>5</vt:i4>
      </vt:variant>
      <vt:variant>
        <vt:lpwstr>mailto:inf@ncrc.ru</vt:lpwstr>
      </vt:variant>
      <vt:variant>
        <vt:lpwstr/>
      </vt:variant>
      <vt:variant>
        <vt:i4>7536744</vt:i4>
      </vt:variant>
      <vt:variant>
        <vt:i4>54</vt:i4>
      </vt:variant>
      <vt:variant>
        <vt:i4>0</vt:i4>
      </vt:variant>
      <vt:variant>
        <vt:i4>5</vt:i4>
      </vt:variant>
      <vt:variant>
        <vt:lpwstr>consultantplus://offline/ref=EDDCFDFFBDE24A98FCAF0C1CAE7E3AFF4A4D20FC671F0A80024CD0AC259DEA0EDB239C50CFBB2D9C7FF0EB5B5FB866CAB2726B174C72iB18G</vt:lpwstr>
      </vt:variant>
      <vt:variant>
        <vt:lpwstr/>
      </vt:variant>
      <vt:variant>
        <vt:i4>3997792</vt:i4>
      </vt:variant>
      <vt:variant>
        <vt:i4>51</vt:i4>
      </vt:variant>
      <vt:variant>
        <vt:i4>0</vt:i4>
      </vt:variant>
      <vt:variant>
        <vt:i4>5</vt:i4>
      </vt:variant>
      <vt:variant>
        <vt:lpwstr>consultantplus://offline/ref=29FEFB84795BD29A6AB42268B4045FAFC915C4BED93B2DFC09AF3FE7049EFA2B1E3E1E24405B8953B7E66627DC00C3A981242DA6B7ADwFl3I</vt:lpwstr>
      </vt:variant>
      <vt:variant>
        <vt:lpwstr/>
      </vt:variant>
      <vt:variant>
        <vt:i4>3997752</vt:i4>
      </vt:variant>
      <vt:variant>
        <vt:i4>48</vt:i4>
      </vt:variant>
      <vt:variant>
        <vt:i4>0</vt:i4>
      </vt:variant>
      <vt:variant>
        <vt:i4>5</vt:i4>
      </vt:variant>
      <vt:variant>
        <vt:lpwstr>consultantplus://offline/ref=29FEFB84795BD29A6AB42268B4045FAFC915C4BED93B2DFC09AF3FE7049EFA2B1E3E1E24405B8A53B7E66627DC00C3A981242DA6B7ADwFl3I</vt:lpwstr>
      </vt:variant>
      <vt:variant>
        <vt:lpwstr/>
      </vt:variant>
      <vt:variant>
        <vt:i4>3997755</vt:i4>
      </vt:variant>
      <vt:variant>
        <vt:i4>45</vt:i4>
      </vt:variant>
      <vt:variant>
        <vt:i4>0</vt:i4>
      </vt:variant>
      <vt:variant>
        <vt:i4>5</vt:i4>
      </vt:variant>
      <vt:variant>
        <vt:lpwstr>consultantplus://offline/ref=29FEFB84795BD29A6AB42268B4045FAFC915C4BED93B2DFC09AF3FE7049EFA2B1E3E1E24405B8B53B7E66627DC00C3A981242DA6B7ADwFl3I</vt:lpwstr>
      </vt:variant>
      <vt:variant>
        <vt:lpwstr/>
      </vt:variant>
      <vt:variant>
        <vt:i4>3997800</vt:i4>
      </vt:variant>
      <vt:variant>
        <vt:i4>42</vt:i4>
      </vt:variant>
      <vt:variant>
        <vt:i4>0</vt:i4>
      </vt:variant>
      <vt:variant>
        <vt:i4>5</vt:i4>
      </vt:variant>
      <vt:variant>
        <vt:lpwstr>consultantplus://offline/ref=29FEFB84795BD29A6AB42268B4045FAFC915C4BED93B2DFC09AF3FE7049EFA2B1E3E1E24405A8253B7E66627DC00C3A981242DA6B7ADwFl3I</vt:lpwstr>
      </vt:variant>
      <vt:variant>
        <vt:lpwstr/>
      </vt:variant>
      <vt:variant>
        <vt:i4>3407925</vt:i4>
      </vt:variant>
      <vt:variant>
        <vt:i4>39</vt:i4>
      </vt:variant>
      <vt:variant>
        <vt:i4>0</vt:i4>
      </vt:variant>
      <vt:variant>
        <vt:i4>5</vt:i4>
      </vt:variant>
      <vt:variant>
        <vt:lpwstr>consultantplus://offline/ref=29FEFB84795BD29A6AB42268B4045FAFC915CABDDD342DFC09AF3FE7049EFA2B1E3E1E24415A8A50E3BC76239554C6B6893D33A3A9AEFA6Aw9l7I</vt:lpwstr>
      </vt:variant>
      <vt:variant>
        <vt:lpwstr/>
      </vt:variant>
      <vt:variant>
        <vt:i4>3080296</vt:i4>
      </vt:variant>
      <vt:variant>
        <vt:i4>27</vt:i4>
      </vt:variant>
      <vt:variant>
        <vt:i4>0</vt:i4>
      </vt:variant>
      <vt:variant>
        <vt:i4>5</vt:i4>
      </vt:variant>
      <vt:variant>
        <vt:lpwstr>consultantplus://offline/ref=90669B3686CBAB1C48F39DDBF819B02DD196ACAF57CB4C3386C0B5F3704D7266D069ACF3BF8D024521DFF99ECC44CD37D8349561765Dk9e1M</vt:lpwstr>
      </vt:variant>
      <vt:variant>
        <vt:lpwstr/>
      </vt:variant>
      <vt:variant>
        <vt:i4>3080297</vt:i4>
      </vt:variant>
      <vt:variant>
        <vt:i4>24</vt:i4>
      </vt:variant>
      <vt:variant>
        <vt:i4>0</vt:i4>
      </vt:variant>
      <vt:variant>
        <vt:i4>5</vt:i4>
      </vt:variant>
      <vt:variant>
        <vt:lpwstr>consultantplus://offline/ref=90669B3686CBAB1C48F39DDBF819B02DD196ACAF57CB4C3386C0B5F3704D7266D069ACF3BF8D034521DFF99ECC44CD37D8349561765Dk9e1M</vt:lpwstr>
      </vt:variant>
      <vt:variant>
        <vt:lpwstr/>
      </vt:variant>
      <vt:variant>
        <vt:i4>3080252</vt:i4>
      </vt:variant>
      <vt:variant>
        <vt:i4>21</vt:i4>
      </vt:variant>
      <vt:variant>
        <vt:i4>0</vt:i4>
      </vt:variant>
      <vt:variant>
        <vt:i4>5</vt:i4>
      </vt:variant>
      <vt:variant>
        <vt:lpwstr>consultantplus://offline/ref=90669B3686CBAB1C48F39DDBF819B02DD196ACAF57CB4C3386C0B5F3704D7266D069ACF3BF8C0A4521DFF99ECC44CD37D8349561765Dk9e1M</vt:lpwstr>
      </vt:variant>
      <vt:variant>
        <vt:lpwstr/>
      </vt:variant>
      <vt:variant>
        <vt:i4>2949216</vt:i4>
      </vt:variant>
      <vt:variant>
        <vt:i4>18</vt:i4>
      </vt:variant>
      <vt:variant>
        <vt:i4>0</vt:i4>
      </vt:variant>
      <vt:variant>
        <vt:i4>5</vt:i4>
      </vt:variant>
      <vt:variant>
        <vt:lpwstr>consultantplus://offline/ref=67DCED50542CC79556128AE46C1F7202DFF31A9C5B57B27CA30DF749250D5781D3DC52AAC2DC1C2FCA5F46C3BE6C4E2E7D23B9826A1ClEb5I</vt:lpwstr>
      </vt:variant>
      <vt:variant>
        <vt:lpwstr/>
      </vt:variant>
      <vt:variant>
        <vt:i4>2949221</vt:i4>
      </vt:variant>
      <vt:variant>
        <vt:i4>15</vt:i4>
      </vt:variant>
      <vt:variant>
        <vt:i4>0</vt:i4>
      </vt:variant>
      <vt:variant>
        <vt:i4>5</vt:i4>
      </vt:variant>
      <vt:variant>
        <vt:lpwstr>consultantplus://offline/ref=67DCED50542CC79556128AE46C1F7202DFF31A9C5B57B27CA30DF749250D5781D3DC52AAC2DC1F2FCA5F46C3BE6C4E2E7D23B9826A1ClEb5I</vt:lpwstr>
      </vt:variant>
      <vt:variant>
        <vt:lpwstr/>
      </vt:variant>
      <vt:variant>
        <vt:i4>7274557</vt:i4>
      </vt:variant>
      <vt:variant>
        <vt:i4>9</vt:i4>
      </vt:variant>
      <vt:variant>
        <vt:i4>0</vt:i4>
      </vt:variant>
      <vt:variant>
        <vt:i4>5</vt:i4>
      </vt:variant>
      <vt:variant>
        <vt:lpwstr>https://docs.cntd.ru/document/901735370</vt:lpwstr>
      </vt:variant>
      <vt:variant>
        <vt:lpwstr/>
      </vt:variant>
      <vt:variant>
        <vt:i4>7143484</vt:i4>
      </vt:variant>
      <vt:variant>
        <vt:i4>6</vt:i4>
      </vt:variant>
      <vt:variant>
        <vt:i4>0</vt:i4>
      </vt:variant>
      <vt:variant>
        <vt:i4>5</vt:i4>
      </vt:variant>
      <vt:variant>
        <vt:lpwstr>https://docs.cntd.ru/document/420347915</vt:lpwstr>
      </vt:variant>
      <vt:variant>
        <vt:lpwstr/>
      </vt:variant>
      <vt:variant>
        <vt:i4>262211</vt:i4>
      </vt:variant>
      <vt:variant>
        <vt:i4>3</vt:i4>
      </vt:variant>
      <vt:variant>
        <vt:i4>0</vt:i4>
      </vt:variant>
      <vt:variant>
        <vt:i4>5</vt:i4>
      </vt:variant>
      <vt:variant>
        <vt:lpwstr/>
      </vt:variant>
      <vt:variant>
        <vt:lpwstr>P337</vt:lpwstr>
      </vt:variant>
      <vt:variant>
        <vt:i4>262210</vt:i4>
      </vt:variant>
      <vt:variant>
        <vt:i4>0</vt:i4>
      </vt:variant>
      <vt:variant>
        <vt:i4>0</vt:i4>
      </vt:variant>
      <vt:variant>
        <vt:i4>5</vt:i4>
      </vt:variant>
      <vt:variant>
        <vt:lpwstr/>
      </vt:variant>
      <vt:variant>
        <vt:lpwstr>P327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КОТИРОВОК № ИПУ 2009/ ЗК-09</dc:title>
  <dc:creator>GALA45</dc:creator>
  <cp:lastModifiedBy>Лагутин Сергей Иванович</cp:lastModifiedBy>
  <cp:revision>24</cp:revision>
  <cp:lastPrinted>2020-09-22T09:08:00Z</cp:lastPrinted>
  <dcterms:created xsi:type="dcterms:W3CDTF">2022-08-15T08:35:00Z</dcterms:created>
  <dcterms:modified xsi:type="dcterms:W3CDTF">2023-06-20T11:53:00Z</dcterms:modified>
</cp:coreProperties>
</file>