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2C" w:rsidRDefault="00E1312C"/>
    <w:tbl>
      <w:tblPr>
        <w:tblpPr w:leftFromText="180" w:rightFromText="180" w:vertAnchor="text" w:horzAnchor="margin" w:tblpXSpec="right" w:tblpY="-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</w:tblGrid>
      <w:tr w:rsidR="00601B93" w:rsidTr="00E60919">
        <w:trPr>
          <w:trHeight w:val="28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B93" w:rsidRDefault="00601B93" w:rsidP="00B1699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1699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.04.2014</w:t>
            </w:r>
            <w:r w:rsidR="00E609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г.</w:t>
            </w:r>
          </w:p>
        </w:tc>
      </w:tr>
    </w:tbl>
    <w:p w:rsidR="00905D5B" w:rsidRDefault="00905D5B" w:rsidP="00E1312C">
      <w:pPr>
        <w:spacing w:after="0"/>
        <w:jc w:val="right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>Разъяснения конкурсной</w:t>
      </w:r>
      <w:r w:rsidR="00C140FB">
        <w:rPr>
          <w:b/>
          <w:sz w:val="28"/>
          <w:szCs w:val="28"/>
        </w:rPr>
        <w:t xml:space="preserve"> документации № </w:t>
      </w:r>
      <w:r w:rsidR="00B1699E">
        <w:rPr>
          <w:b/>
          <w:sz w:val="28"/>
          <w:szCs w:val="28"/>
        </w:rPr>
        <w:t>3</w:t>
      </w:r>
    </w:p>
    <w:p w:rsidR="00B1699E" w:rsidRPr="00905D5B" w:rsidRDefault="00B1699E" w:rsidP="00B1699E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Pr="006F7345">
        <w:rPr>
          <w:b/>
          <w:sz w:val="28"/>
          <w:szCs w:val="28"/>
        </w:rPr>
        <w:t>28.03.2014 № ОК-ДИР-40</w:t>
      </w:r>
      <w:r w:rsidRPr="00905D5B">
        <w:rPr>
          <w:b/>
          <w:sz w:val="28"/>
          <w:szCs w:val="28"/>
        </w:rPr>
        <w:t xml:space="preserve">) </w:t>
      </w:r>
    </w:p>
    <w:p w:rsidR="00B1699E" w:rsidRPr="00905D5B" w:rsidRDefault="00B1699E" w:rsidP="00E1312C">
      <w:pPr>
        <w:spacing w:after="0"/>
        <w:jc w:val="right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96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B1699E" w:rsidTr="00B1699E">
        <w:tc>
          <w:tcPr>
            <w:tcW w:w="4644" w:type="dxa"/>
          </w:tcPr>
          <w:p w:rsidR="00B1699E" w:rsidRPr="007E027E" w:rsidRDefault="00B1699E" w:rsidP="00B1699E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B1699E" w:rsidRPr="007E027E" w:rsidRDefault="00B1699E" w:rsidP="00B1699E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B1699E" w:rsidRPr="00DC792A" w:rsidTr="00B1699E">
        <w:tc>
          <w:tcPr>
            <w:tcW w:w="4644" w:type="dxa"/>
          </w:tcPr>
          <w:p w:rsidR="00B1699E" w:rsidRPr="00F9708B" w:rsidRDefault="00B1699E" w:rsidP="00B1699E">
            <w:pPr>
              <w:jc w:val="both"/>
              <w:rPr>
                <w:sz w:val="28"/>
                <w:szCs w:val="28"/>
              </w:rPr>
            </w:pPr>
            <w:r w:rsidRPr="00B1699E">
              <w:rPr>
                <w:sz w:val="28"/>
                <w:szCs w:val="28"/>
              </w:rPr>
              <w:t>Какими документами необходимо подтверждать сведения об опыте выполнения работ?</w:t>
            </w:r>
          </w:p>
        </w:tc>
        <w:tc>
          <w:tcPr>
            <w:tcW w:w="4927" w:type="dxa"/>
          </w:tcPr>
          <w:p w:rsidR="00B1699E" w:rsidRPr="003C79D9" w:rsidRDefault="00B1699E" w:rsidP="00B1699E">
            <w:pPr>
              <w:jc w:val="both"/>
              <w:rPr>
                <w:sz w:val="28"/>
                <w:szCs w:val="28"/>
              </w:rPr>
            </w:pPr>
            <w:r w:rsidRPr="00B1699E">
              <w:rPr>
                <w:sz w:val="28"/>
                <w:szCs w:val="28"/>
              </w:rPr>
              <w:t>Наличие опыта выполнения проектно-изыскательских и строительно-монтажных работ у участника закупки подтверждается предоставлением копий договоров с обязательным приложением актов выполненных работ/услуг.</w:t>
            </w:r>
          </w:p>
        </w:tc>
      </w:tr>
      <w:tr w:rsidR="00B1699E" w:rsidRPr="00DC792A" w:rsidTr="00B1699E">
        <w:tc>
          <w:tcPr>
            <w:tcW w:w="4644" w:type="dxa"/>
          </w:tcPr>
          <w:p w:rsidR="00B1699E" w:rsidRPr="00F9708B" w:rsidRDefault="00B1699E" w:rsidP="00B16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документы необходимо представлять в составе Заявки на участие в конкурсе, в случае участия консорциума?</w:t>
            </w:r>
          </w:p>
        </w:tc>
        <w:tc>
          <w:tcPr>
            <w:tcW w:w="4927" w:type="dxa"/>
          </w:tcPr>
          <w:p w:rsidR="00B1699E" w:rsidRDefault="00B1699E" w:rsidP="00B1699E">
            <w:pPr>
              <w:widowControl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случае участия консорциума необходимо </w:t>
            </w:r>
            <w:proofErr w:type="gramStart"/>
            <w:r>
              <w:rPr>
                <w:bCs/>
                <w:sz w:val="28"/>
                <w:szCs w:val="28"/>
              </w:rPr>
              <w:t>предоставлять следующие документы</w:t>
            </w:r>
            <w:proofErr w:type="gramEnd"/>
            <w:r>
              <w:rPr>
                <w:bCs/>
                <w:sz w:val="28"/>
                <w:szCs w:val="28"/>
              </w:rPr>
              <w:t>:</w:t>
            </w:r>
          </w:p>
          <w:p w:rsidR="00B1699E" w:rsidRDefault="00B1699E" w:rsidP="00B1699E">
            <w:pPr>
              <w:widowControl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а)</w:t>
            </w:r>
            <w:r>
              <w:rPr>
                <w:bCs/>
                <w:sz w:val="28"/>
                <w:szCs w:val="28"/>
              </w:rPr>
              <w:tab/>
              <w:t>Соглашение о к</w:t>
            </w:r>
            <w:r w:rsidRPr="003906AD">
              <w:rPr>
                <w:bCs/>
                <w:sz w:val="28"/>
                <w:szCs w:val="28"/>
              </w:rPr>
              <w:t>онсорциум</w:t>
            </w:r>
            <w:r>
              <w:rPr>
                <w:bCs/>
                <w:sz w:val="28"/>
                <w:szCs w:val="28"/>
              </w:rPr>
              <w:t>е, которое оформляется соответствующим соглашением, которое обязано содержать следующее:</w:t>
            </w:r>
          </w:p>
          <w:p w:rsidR="00B1699E" w:rsidRPr="00F5079B" w:rsidRDefault="00B1699E" w:rsidP="00B1699E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  <w:r w:rsidRPr="00F5079B">
              <w:rPr>
                <w:rFonts w:eastAsia="Calibri"/>
                <w:bCs/>
                <w:sz w:val="28"/>
                <w:szCs w:val="28"/>
              </w:rPr>
              <w:tab/>
              <w:t>в соглашении должны быть чётко определены права и обязанности сторон как в рамках участия в закупке, так и в рамках исполнения Договора, заключаемого, в случае победы, по результатам проведения закупки;</w:t>
            </w:r>
          </w:p>
          <w:p w:rsidR="00B1699E" w:rsidRPr="00F5079B" w:rsidRDefault="00B1699E" w:rsidP="00B1699E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  <w:r w:rsidRPr="00F5079B">
              <w:rPr>
                <w:rFonts w:eastAsia="Calibri"/>
                <w:bCs/>
                <w:sz w:val="28"/>
                <w:szCs w:val="28"/>
              </w:rPr>
              <w:tab/>
              <w:t>в соглашении должно быть приведено чёткое распределение объемов выполнения работ в денежном и/или процентном отношении (объема участия) между участниками коллективного участника;</w:t>
            </w:r>
          </w:p>
          <w:p w:rsidR="00B1699E" w:rsidRPr="00F5079B" w:rsidRDefault="00B1699E" w:rsidP="00B1699E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  <w:r w:rsidRPr="00F5079B">
              <w:rPr>
                <w:rFonts w:eastAsia="Calibri"/>
                <w:bCs/>
                <w:sz w:val="28"/>
                <w:szCs w:val="28"/>
              </w:rPr>
              <w:tab/>
              <w:t xml:space="preserve">в соглашении должен быть определён Лидер, который </w:t>
            </w:r>
            <w:r w:rsidRPr="00F5079B">
              <w:rPr>
                <w:rFonts w:eastAsia="Calibri"/>
                <w:bCs/>
                <w:sz w:val="28"/>
                <w:szCs w:val="28"/>
              </w:rPr>
              <w:br/>
              <w:t>в дальнейшем представляет интересы каждого члена коллективного участника во взаимоотношениях с Заказчиком;</w:t>
            </w:r>
          </w:p>
          <w:p w:rsidR="00B1699E" w:rsidRPr="00F5079B" w:rsidRDefault="00B1699E" w:rsidP="00B1699E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  <w:r w:rsidRPr="00F5079B">
              <w:rPr>
                <w:rFonts w:eastAsia="Calibri"/>
                <w:bCs/>
                <w:sz w:val="28"/>
                <w:szCs w:val="28"/>
              </w:rPr>
              <w:tab/>
              <w:t xml:space="preserve">соглашением должно быть предусмотрено, что все операции </w:t>
            </w:r>
            <w:r w:rsidRPr="00F5079B">
              <w:rPr>
                <w:rFonts w:eastAsia="Calibri"/>
                <w:bCs/>
                <w:sz w:val="28"/>
                <w:szCs w:val="28"/>
              </w:rPr>
              <w:br/>
              <w:t>по выполнению Договора в целом, включая платежи, совершаются исключительно с Лидером;</w:t>
            </w:r>
          </w:p>
          <w:p w:rsidR="00B1699E" w:rsidRDefault="00B1699E" w:rsidP="00B1699E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-</w:t>
            </w:r>
            <w:r w:rsidRPr="00F5079B">
              <w:rPr>
                <w:rFonts w:eastAsia="Calibri"/>
                <w:bCs/>
                <w:sz w:val="28"/>
                <w:szCs w:val="28"/>
              </w:rPr>
              <w:tab/>
              <w:t>срок действия соглашения должен быть не менее</w:t>
            </w:r>
            <w:proofErr w:type="gramStart"/>
            <w:r w:rsidRPr="00F5079B">
              <w:rPr>
                <w:rFonts w:eastAsia="Calibri"/>
                <w:bCs/>
                <w:sz w:val="28"/>
                <w:szCs w:val="28"/>
              </w:rPr>
              <w:t>,</w:t>
            </w:r>
            <w:proofErr w:type="gramEnd"/>
            <w:r w:rsidRPr="00F5079B">
              <w:rPr>
                <w:rFonts w:eastAsia="Calibri"/>
                <w:bCs/>
                <w:sz w:val="28"/>
                <w:szCs w:val="28"/>
              </w:rPr>
              <w:t xml:space="preserve"> чем срок действия Договора, заключаемого, в случае победы, по результатам проведения закупки;</w:t>
            </w:r>
          </w:p>
          <w:p w:rsidR="00B1699E" w:rsidRPr="00F5079B" w:rsidRDefault="00B1699E" w:rsidP="00B1699E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B1699E" w:rsidRPr="00F5079B" w:rsidRDefault="00B1699E" w:rsidP="00B1699E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  <w:r>
              <w:rPr>
                <w:rFonts w:eastAsia="Calibri"/>
                <w:bCs/>
                <w:sz w:val="28"/>
                <w:szCs w:val="28"/>
              </w:rPr>
              <w:tab/>
            </w:r>
            <w:r w:rsidRPr="00F5079B">
              <w:rPr>
                <w:rFonts w:eastAsia="Calibri"/>
                <w:bCs/>
                <w:sz w:val="28"/>
                <w:szCs w:val="28"/>
              </w:rPr>
              <w:t xml:space="preserve">один оригинал соглашения передается в составе заявки на участие </w:t>
            </w:r>
            <w:r w:rsidRPr="00F5079B">
              <w:rPr>
                <w:rFonts w:eastAsia="Calibri"/>
                <w:bCs/>
                <w:sz w:val="28"/>
                <w:szCs w:val="28"/>
              </w:rPr>
              <w:br/>
              <w:t>в закупке.</w:t>
            </w:r>
          </w:p>
          <w:p w:rsidR="00B1699E" w:rsidRDefault="00B1699E" w:rsidP="00B1699E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</w:t>
            </w:r>
            <w:r>
              <w:rPr>
                <w:bCs/>
                <w:sz w:val="28"/>
                <w:szCs w:val="28"/>
              </w:rPr>
              <w:tab/>
              <w:t>З</w:t>
            </w:r>
            <w:r w:rsidRPr="007114A9">
              <w:rPr>
                <w:bCs/>
                <w:sz w:val="28"/>
                <w:szCs w:val="28"/>
              </w:rPr>
              <w:t xml:space="preserve">аявка на участие в открытом </w:t>
            </w:r>
            <w:r>
              <w:rPr>
                <w:bCs/>
                <w:sz w:val="28"/>
                <w:szCs w:val="28"/>
              </w:rPr>
              <w:t>конкурсе</w:t>
            </w:r>
            <w:r w:rsidRPr="007114A9">
              <w:rPr>
                <w:bCs/>
                <w:sz w:val="28"/>
                <w:szCs w:val="28"/>
              </w:rPr>
              <w:t xml:space="preserve"> подается </w:t>
            </w:r>
            <w:r>
              <w:rPr>
                <w:bCs/>
                <w:sz w:val="28"/>
                <w:szCs w:val="28"/>
              </w:rPr>
              <w:br/>
            </w:r>
            <w:r w:rsidRPr="007114A9">
              <w:rPr>
                <w:bCs/>
                <w:sz w:val="28"/>
                <w:szCs w:val="28"/>
              </w:rPr>
              <w:t>от имени Лидера консорциума.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B1699E" w:rsidRPr="007F3326" w:rsidRDefault="00B1699E" w:rsidP="00B1699E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в)</w:t>
            </w:r>
            <w:r>
              <w:rPr>
                <w:bCs/>
                <w:sz w:val="28"/>
                <w:szCs w:val="28"/>
              </w:rPr>
              <w:tab/>
            </w:r>
            <w:r w:rsidRPr="00C525F4">
              <w:rPr>
                <w:bCs/>
                <w:sz w:val="28"/>
                <w:szCs w:val="28"/>
              </w:rPr>
              <w:t xml:space="preserve">К каждому участнику </w:t>
            </w:r>
            <w:r>
              <w:rPr>
                <w:bCs/>
                <w:sz w:val="28"/>
                <w:szCs w:val="28"/>
              </w:rPr>
              <w:t>консорциума</w:t>
            </w:r>
            <w:r w:rsidRPr="00C525F4">
              <w:rPr>
                <w:bCs/>
                <w:sz w:val="28"/>
                <w:szCs w:val="28"/>
              </w:rPr>
              <w:t xml:space="preserve"> предъявляться требования </w:t>
            </w:r>
            <w:r>
              <w:rPr>
                <w:bCs/>
                <w:sz w:val="28"/>
                <w:szCs w:val="28"/>
              </w:rPr>
              <w:br/>
            </w:r>
            <w:r w:rsidRPr="00C525F4">
              <w:rPr>
                <w:bCs/>
                <w:sz w:val="28"/>
                <w:szCs w:val="28"/>
              </w:rPr>
              <w:t>к участникам закупки, указанные в пункт</w:t>
            </w:r>
            <w:r>
              <w:rPr>
                <w:bCs/>
                <w:sz w:val="28"/>
                <w:szCs w:val="28"/>
              </w:rPr>
              <w:t>ах</w:t>
            </w:r>
            <w:r w:rsidRPr="00C525F4">
              <w:rPr>
                <w:bCs/>
                <w:sz w:val="28"/>
                <w:szCs w:val="28"/>
              </w:rPr>
              <w:t xml:space="preserve"> 1.6.1.</w:t>
            </w:r>
            <w:r>
              <w:rPr>
                <w:bCs/>
                <w:sz w:val="28"/>
                <w:szCs w:val="28"/>
              </w:rPr>
              <w:t>, 1.6.2.4., 1.6.2.5.,</w:t>
            </w:r>
            <w:r w:rsidRPr="00C525F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Конкурсной </w:t>
            </w:r>
            <w:r w:rsidRPr="007F3326">
              <w:rPr>
                <w:bCs/>
                <w:sz w:val="28"/>
                <w:szCs w:val="28"/>
              </w:rPr>
              <w:t>документации.</w:t>
            </w:r>
          </w:p>
          <w:p w:rsidR="00B1699E" w:rsidRDefault="00B1699E" w:rsidP="00B1699E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7F3326">
              <w:rPr>
                <w:bCs/>
                <w:sz w:val="28"/>
                <w:szCs w:val="28"/>
              </w:rPr>
              <w:t>г)</w:t>
            </w:r>
            <w:r w:rsidRPr="007F3326">
              <w:rPr>
                <w:bCs/>
                <w:sz w:val="28"/>
                <w:szCs w:val="28"/>
              </w:rPr>
              <w:tab/>
              <w:t>К Лидеру консорциума предъявляются следующие дополнительные требования к участникам закупки, указанные в пунктах 1.6.2.1., 1.6.2.2., 1.6.2.</w:t>
            </w:r>
            <w:r>
              <w:rPr>
                <w:bCs/>
                <w:sz w:val="28"/>
                <w:szCs w:val="28"/>
              </w:rPr>
              <w:t>3</w:t>
            </w:r>
            <w:r w:rsidRPr="007F3326">
              <w:rPr>
                <w:bCs/>
                <w:sz w:val="28"/>
                <w:szCs w:val="28"/>
              </w:rPr>
              <w:t>., Конкурсной документации.</w:t>
            </w:r>
          </w:p>
          <w:p w:rsidR="00B1699E" w:rsidRDefault="00B1699E" w:rsidP="00B1699E">
            <w:pPr>
              <w:pStyle w:val="a4"/>
              <w:ind w:left="0" w:firstLine="567"/>
              <w:jc w:val="both"/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В целом консорциум – участник закупки, обязан соответствовать всем требованиям, указанным в пунктах 1.6.1. и 1.6.2. конкурсной документации,</w:t>
            </w:r>
            <w:r w:rsidRPr="00092563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с учетом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вышеуказанного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1699E" w:rsidRDefault="00B1699E" w:rsidP="00B1699E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705E7">
              <w:rPr>
                <w:bCs/>
                <w:sz w:val="28"/>
                <w:szCs w:val="28"/>
              </w:rPr>
              <w:t>Каждый участник консорциума обязан представить все требуемые Конкурсной документацией документы и заполненные формы, помимо форм I.4.2.</w:t>
            </w:r>
            <w:r w:rsidRPr="005705E7">
              <w:t xml:space="preserve"> </w:t>
            </w:r>
            <w:r w:rsidRPr="005705E7">
              <w:rPr>
                <w:bCs/>
                <w:sz w:val="28"/>
                <w:szCs w:val="28"/>
              </w:rPr>
              <w:t xml:space="preserve">«Заявка на участие в конкурсе», </w:t>
            </w:r>
            <w:r w:rsidRPr="005705E7">
              <w:rPr>
                <w:rFonts w:eastAsia="Times New Roman"/>
                <w:sz w:val="28"/>
                <w:szCs w:val="28"/>
                <w:lang w:eastAsia="ru-RU"/>
              </w:rPr>
              <w:t>I.4.3.</w:t>
            </w:r>
            <w:r w:rsidRPr="005705E7">
              <w:rPr>
                <w:bCs/>
                <w:sz w:val="28"/>
                <w:szCs w:val="28"/>
              </w:rPr>
              <w:t xml:space="preserve"> «Предложение о цене», </w:t>
            </w:r>
            <w:bookmarkStart w:id="0" w:name="_Toc158179986"/>
            <w:bookmarkStart w:id="1" w:name="_Toc223497320"/>
            <w:bookmarkStart w:id="2" w:name="_Toc243309215"/>
            <w:r w:rsidRPr="005705E7">
              <w:rPr>
                <w:bCs/>
                <w:sz w:val="28"/>
                <w:szCs w:val="28"/>
              </w:rPr>
              <w:br/>
            </w:r>
            <w:r w:rsidRPr="005705E7">
              <w:rPr>
                <w:rFonts w:eastAsia="Times New Roman"/>
                <w:sz w:val="28"/>
                <w:szCs w:val="28"/>
                <w:lang w:eastAsia="ru-RU"/>
              </w:rPr>
              <w:t>I.4.</w:t>
            </w:r>
            <w:bookmarkEnd w:id="0"/>
            <w:bookmarkEnd w:id="1"/>
            <w:bookmarkEnd w:id="2"/>
            <w:r w:rsidRPr="005705E7">
              <w:rPr>
                <w:rFonts w:eastAsia="Times New Roman"/>
                <w:sz w:val="28"/>
                <w:szCs w:val="28"/>
                <w:lang w:eastAsia="ru-RU"/>
              </w:rPr>
              <w:t>4.</w:t>
            </w:r>
            <w:r w:rsidRPr="005705E7">
              <w:rPr>
                <w:bCs/>
                <w:sz w:val="28"/>
                <w:szCs w:val="28"/>
              </w:rPr>
              <w:t xml:space="preserve"> «Срок выполнения работ», </w:t>
            </w:r>
            <w:r>
              <w:rPr>
                <w:bCs/>
                <w:sz w:val="28"/>
                <w:szCs w:val="28"/>
              </w:rPr>
              <w:t>1.4.9. «</w:t>
            </w:r>
            <w:r>
              <w:rPr>
                <w:rFonts w:eastAsia="Calibri"/>
                <w:sz w:val="28"/>
                <w:szCs w:val="28"/>
              </w:rPr>
              <w:t>Б</w:t>
            </w:r>
            <w:r w:rsidRPr="00F257D1">
              <w:rPr>
                <w:rFonts w:eastAsia="Calibri"/>
                <w:sz w:val="28"/>
                <w:szCs w:val="28"/>
              </w:rPr>
              <w:t>анковск</w:t>
            </w:r>
            <w:r>
              <w:rPr>
                <w:rFonts w:eastAsia="Calibri"/>
                <w:sz w:val="28"/>
                <w:szCs w:val="28"/>
              </w:rPr>
              <w:t>ая</w:t>
            </w:r>
            <w:r w:rsidRPr="00F257D1">
              <w:rPr>
                <w:rFonts w:eastAsia="Calibri"/>
                <w:sz w:val="28"/>
                <w:szCs w:val="28"/>
              </w:rPr>
              <w:t xml:space="preserve"> гаранти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F257D1">
              <w:rPr>
                <w:rFonts w:eastAsia="Calibri"/>
                <w:sz w:val="28"/>
                <w:szCs w:val="28"/>
              </w:rPr>
              <w:t xml:space="preserve"> (обеспечение </w:t>
            </w:r>
            <w:r>
              <w:rPr>
                <w:rFonts w:eastAsia="Calibri"/>
                <w:sz w:val="28"/>
                <w:szCs w:val="28"/>
              </w:rPr>
              <w:t>заявки</w:t>
            </w:r>
            <w:r w:rsidRPr="00F257D1">
              <w:rPr>
                <w:rFonts w:eastAsia="Calibri"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», </w:t>
            </w:r>
            <w:r w:rsidRPr="005705E7">
              <w:rPr>
                <w:bCs/>
                <w:sz w:val="28"/>
                <w:szCs w:val="28"/>
              </w:rPr>
              <w:t>1.4.10. «Безусловное согласие с банковской гарантией (обеспечение договора)</w:t>
            </w:r>
            <w:r>
              <w:rPr>
                <w:bCs/>
                <w:sz w:val="28"/>
                <w:szCs w:val="28"/>
              </w:rPr>
              <w:t>» и пункта 3.3.1.2.,</w:t>
            </w:r>
            <w:r w:rsidRPr="005705E7">
              <w:rPr>
                <w:bCs/>
                <w:sz w:val="28"/>
                <w:szCs w:val="28"/>
              </w:rPr>
              <w:t xml:space="preserve"> которые заполняются и предоставляются только Лидером от лица консорциума.</w:t>
            </w:r>
          </w:p>
          <w:p w:rsidR="00B1699E" w:rsidRPr="003C79D9" w:rsidRDefault="00B1699E" w:rsidP="00B1699E">
            <w:pPr>
              <w:jc w:val="both"/>
              <w:rPr>
                <w:sz w:val="28"/>
                <w:szCs w:val="28"/>
              </w:rPr>
            </w:pPr>
          </w:p>
        </w:tc>
      </w:tr>
    </w:tbl>
    <w:p w:rsidR="00F9708B" w:rsidRDefault="00F9708B" w:rsidP="00E1312C">
      <w:pPr>
        <w:spacing w:after="0"/>
        <w:rPr>
          <w:b/>
          <w:sz w:val="28"/>
          <w:szCs w:val="28"/>
        </w:rPr>
      </w:pPr>
      <w:bookmarkStart w:id="3" w:name="_GoBack"/>
      <w:bookmarkEnd w:id="3"/>
    </w:p>
    <w:sectPr w:rsidR="00F9708B" w:rsidSect="00B169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6A5"/>
    <w:rsid w:val="001469C6"/>
    <w:rsid w:val="00180A75"/>
    <w:rsid w:val="001B689D"/>
    <w:rsid w:val="00280A92"/>
    <w:rsid w:val="00287C9F"/>
    <w:rsid w:val="00297BBD"/>
    <w:rsid w:val="002B5819"/>
    <w:rsid w:val="003C79D9"/>
    <w:rsid w:val="003F2156"/>
    <w:rsid w:val="00442384"/>
    <w:rsid w:val="004B153C"/>
    <w:rsid w:val="00601B93"/>
    <w:rsid w:val="006B279F"/>
    <w:rsid w:val="006F7345"/>
    <w:rsid w:val="007D19BC"/>
    <w:rsid w:val="007E027E"/>
    <w:rsid w:val="008D4D09"/>
    <w:rsid w:val="00903755"/>
    <w:rsid w:val="00905D5B"/>
    <w:rsid w:val="00987B40"/>
    <w:rsid w:val="009E1A21"/>
    <w:rsid w:val="009F3A49"/>
    <w:rsid w:val="00A04794"/>
    <w:rsid w:val="00A52460"/>
    <w:rsid w:val="00AA5475"/>
    <w:rsid w:val="00AB698C"/>
    <w:rsid w:val="00B1699E"/>
    <w:rsid w:val="00B30C37"/>
    <w:rsid w:val="00B47BB1"/>
    <w:rsid w:val="00BB025D"/>
    <w:rsid w:val="00BC7911"/>
    <w:rsid w:val="00C1131B"/>
    <w:rsid w:val="00C140FB"/>
    <w:rsid w:val="00C97C96"/>
    <w:rsid w:val="00DA2D21"/>
    <w:rsid w:val="00DC792A"/>
    <w:rsid w:val="00DE7445"/>
    <w:rsid w:val="00DF27EB"/>
    <w:rsid w:val="00E12D7D"/>
    <w:rsid w:val="00E1312C"/>
    <w:rsid w:val="00E233DB"/>
    <w:rsid w:val="00E459F9"/>
    <w:rsid w:val="00E60919"/>
    <w:rsid w:val="00EA61DA"/>
    <w:rsid w:val="00EA71FA"/>
    <w:rsid w:val="00ED3EAF"/>
    <w:rsid w:val="00EE50B6"/>
    <w:rsid w:val="00F90483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Гарага Дмитрий Сергеевич</cp:lastModifiedBy>
  <cp:revision>3</cp:revision>
  <cp:lastPrinted>2014-04-10T16:37:00Z</cp:lastPrinted>
  <dcterms:created xsi:type="dcterms:W3CDTF">2014-04-21T12:42:00Z</dcterms:created>
  <dcterms:modified xsi:type="dcterms:W3CDTF">2014-04-21T12:42:00Z</dcterms:modified>
</cp:coreProperties>
</file>