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67D9DD0C" w:rsidR="000622CE" w:rsidRPr="00B8097F" w:rsidRDefault="00B067D9" w:rsidP="004531C3">
      <w:pPr>
        <w:widowControl w:val="0"/>
        <w:ind w:right="34"/>
        <w:jc w:val="center"/>
        <w:rPr>
          <w:b/>
          <w:bCs/>
        </w:rPr>
      </w:pPr>
      <w:r w:rsidRPr="00B8097F">
        <w:rPr>
          <w:b/>
        </w:rPr>
        <w:t xml:space="preserve">о проведении </w:t>
      </w:r>
      <w:r w:rsidR="006672E9">
        <w:rPr>
          <w:b/>
        </w:rPr>
        <w:t xml:space="preserve">повторного </w:t>
      </w:r>
      <w:r w:rsidRPr="00B8097F">
        <w:rPr>
          <w:b/>
          <w:bCs/>
        </w:rPr>
        <w:t>запроса котировок в электронной форме</w:t>
      </w:r>
      <w:r w:rsidR="00F90579" w:rsidRPr="00B8097F">
        <w:rPr>
          <w:b/>
          <w:bCs/>
        </w:rPr>
        <w:t>,</w:t>
      </w:r>
    </w:p>
    <w:p w14:paraId="7626CA75" w14:textId="35EBDAC3"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262073">
        <w:rPr>
          <w:b/>
          <w:bCs/>
        </w:rPr>
        <w:t>07</w:t>
      </w:r>
      <w:r w:rsidR="00D85D9B" w:rsidRPr="00B8097F">
        <w:rPr>
          <w:b/>
          <w:bCs/>
        </w:rPr>
        <w:t>.</w:t>
      </w:r>
      <w:r w:rsidR="00262073">
        <w:rPr>
          <w:b/>
          <w:bCs/>
        </w:rPr>
        <w:t>04</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C59E2">
        <w:rPr>
          <w:b/>
          <w:bCs/>
        </w:rPr>
        <w:t>730</w:t>
      </w:r>
      <w:r w:rsidR="006672E9">
        <w:rPr>
          <w:b/>
          <w:bCs/>
        </w:rPr>
        <w:t>П</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4DA0EFD" w:rsidR="00B067D9" w:rsidRPr="00B8097F" w:rsidRDefault="001E6B3C" w:rsidP="001E6B3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«ЭТП» (Фабрикант) https://www.fabrikant.ru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33EF974F" w:rsidR="0015609A" w:rsidRPr="00FC0A57" w:rsidRDefault="00110AAB" w:rsidP="00C60137">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1C59E2" w:rsidRPr="001C59E2">
              <w:t>транспортных средств марки</w:t>
            </w:r>
            <w:r w:rsidR="00C60137">
              <w:t>/</w:t>
            </w:r>
            <w:r w:rsidR="001C59E2" w:rsidRPr="001C59E2">
              <w:t>модели УАЗ 390945 и LADA LARGUS</w:t>
            </w:r>
            <w:r w:rsidR="00FC0A57">
              <w:rPr>
                <w:bCs/>
                <w:color w:val="000000"/>
              </w:rPr>
              <w:t>.</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751F2966" w:rsidR="00B067D9" w:rsidRPr="00FC0A57" w:rsidRDefault="009D28A1" w:rsidP="00C60137">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1C59E2" w:rsidRPr="001C59E2">
              <w:rPr>
                <w:bCs/>
                <w:color w:val="000000"/>
              </w:rPr>
              <w:t>транспортных средств марки</w:t>
            </w:r>
            <w:r w:rsidR="00C60137">
              <w:rPr>
                <w:bCs/>
                <w:color w:val="000000"/>
              </w:rPr>
              <w:t>/</w:t>
            </w:r>
            <w:r w:rsidR="001C59E2" w:rsidRPr="001C59E2">
              <w:rPr>
                <w:bCs/>
                <w:color w:val="000000"/>
              </w:rPr>
              <w:t>модели УАЗ 390945 и LADA LARGUS</w:t>
            </w:r>
            <w:r w:rsidR="00FC0A57">
              <w:rPr>
                <w:bCs/>
                <w:color w:val="000000"/>
              </w:rPr>
              <w:t>.</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43668AFE" w:rsidR="009D28A1" w:rsidRPr="00B8097F" w:rsidRDefault="004258E0" w:rsidP="009D28A1">
            <w:pPr>
              <w:shd w:val="clear" w:color="auto" w:fill="FFFFFF"/>
              <w:tabs>
                <w:tab w:val="left" w:pos="284"/>
                <w:tab w:val="left" w:pos="426"/>
              </w:tabs>
              <w:jc w:val="both"/>
            </w:pPr>
            <w:r>
              <w:rPr>
                <w:bCs/>
              </w:rPr>
              <w:t>375 000,00</w:t>
            </w:r>
            <w:r w:rsidR="009D28A1" w:rsidRPr="00B8097F">
              <w:rPr>
                <w:bCs/>
              </w:rPr>
              <w:t xml:space="preserve"> (</w:t>
            </w:r>
            <w:r>
              <w:rPr>
                <w:bCs/>
              </w:rPr>
              <w:t>Триста семьдесят пять тысяч</w:t>
            </w:r>
            <w:r w:rsidR="009D28A1" w:rsidRPr="00B8097F">
              <w:rPr>
                <w:bCs/>
              </w:rPr>
              <w:t xml:space="preserve">) рублей </w:t>
            </w:r>
            <w:r>
              <w:rPr>
                <w:bCs/>
              </w:rPr>
              <w:t>00</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450 000,00</w:t>
            </w:r>
            <w:r w:rsidR="009D28A1" w:rsidRPr="00B8097F">
              <w:rPr>
                <w:bCs/>
              </w:rPr>
              <w:t xml:space="preserve"> (</w:t>
            </w:r>
            <w:r>
              <w:rPr>
                <w:bCs/>
              </w:rPr>
              <w:t>Четыреста пятьдесят тысяч</w:t>
            </w:r>
            <w:r w:rsidR="009D28A1" w:rsidRPr="00B8097F">
              <w:rPr>
                <w:bCs/>
              </w:rPr>
              <w:t>) рублей 00 копеек, включая НДС.</w:t>
            </w:r>
          </w:p>
          <w:p w14:paraId="29ADBF2A" w14:textId="5E8A454F"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4258E0" w:rsidRPr="004258E0">
              <w:rPr>
                <w:bCs/>
                <w:color w:val="000000"/>
              </w:rPr>
              <w:t>транспортных средств марки</w:t>
            </w:r>
            <w:r w:rsidR="00C60137">
              <w:rPr>
                <w:bCs/>
                <w:color w:val="000000"/>
              </w:rPr>
              <w:t>/</w:t>
            </w:r>
            <w:r w:rsidR="004258E0" w:rsidRPr="004258E0">
              <w:rPr>
                <w:bCs/>
                <w:color w:val="000000"/>
              </w:rPr>
              <w:t>модели УАЗ 390945 и LADA LARGUS</w:t>
            </w:r>
            <w:r w:rsidR="00DB1ADD" w:rsidRPr="00B8097F">
              <w:rPr>
                <w:bCs/>
              </w:rPr>
              <w:t xml:space="preserve"> </w:t>
            </w:r>
            <w:r w:rsidRPr="00B8097F">
              <w:rPr>
                <w:bCs/>
              </w:rPr>
              <w:t xml:space="preserve">составляет </w:t>
            </w:r>
            <w:r w:rsidR="00E32FD4">
              <w:rPr>
                <w:bCs/>
              </w:rPr>
              <w:t>1 000</w:t>
            </w:r>
            <w:r w:rsidR="004258E0">
              <w:rPr>
                <w:bCs/>
              </w:rPr>
              <w:t>,</w:t>
            </w:r>
            <w:r w:rsidR="00E32FD4">
              <w:rPr>
                <w:bCs/>
              </w:rPr>
              <w:t>00</w:t>
            </w:r>
            <w:r w:rsidR="00DB1ADD" w:rsidRPr="00B8097F">
              <w:rPr>
                <w:bCs/>
              </w:rPr>
              <w:t xml:space="preserve"> </w:t>
            </w:r>
            <w:r w:rsidRPr="00B8097F">
              <w:rPr>
                <w:bCs/>
              </w:rPr>
              <w:t>(</w:t>
            </w:r>
            <w:r w:rsidR="00E32FD4">
              <w:rPr>
                <w:bCs/>
              </w:rPr>
              <w:t>Одна тысяча</w:t>
            </w:r>
            <w:r w:rsidRPr="00B8097F">
              <w:rPr>
                <w:bCs/>
              </w:rPr>
              <w:t>) рубл</w:t>
            </w:r>
            <w:r w:rsidR="00E32FD4">
              <w:rPr>
                <w:bCs/>
              </w:rPr>
              <w:t>ей</w:t>
            </w:r>
            <w:r w:rsidRPr="00B8097F">
              <w:rPr>
                <w:bCs/>
              </w:rPr>
              <w:t xml:space="preserve"> </w:t>
            </w:r>
            <w:r w:rsidR="00E32FD4">
              <w:rPr>
                <w:bCs/>
              </w:rPr>
              <w:t>00</w:t>
            </w:r>
            <w:r w:rsidRPr="00B8097F">
              <w:rPr>
                <w:bCs/>
              </w:rPr>
              <w:t xml:space="preserve"> копе</w:t>
            </w:r>
            <w:r w:rsidR="00E32FD4">
              <w:rPr>
                <w:bCs/>
              </w:rPr>
              <w:t>е</w:t>
            </w:r>
            <w:r w:rsidRPr="00B8097F">
              <w:rPr>
                <w:bCs/>
              </w:rPr>
              <w:t>к, без учета НДС</w:t>
            </w:r>
            <w:r w:rsidR="001E6B3C" w:rsidRPr="001E6B3C">
              <w:rPr>
                <w:bCs/>
              </w:rPr>
              <w:t xml:space="preserve">, или </w:t>
            </w:r>
            <w:r w:rsidR="004258E0">
              <w:rPr>
                <w:bCs/>
              </w:rPr>
              <w:t>1</w:t>
            </w:r>
            <w:r w:rsidR="001E6B3C">
              <w:rPr>
                <w:bCs/>
              </w:rPr>
              <w:t xml:space="preserve"> </w:t>
            </w:r>
            <w:r w:rsidR="00E32FD4">
              <w:rPr>
                <w:bCs/>
              </w:rPr>
              <w:t>2</w:t>
            </w:r>
            <w:r w:rsidR="001E6B3C">
              <w:rPr>
                <w:bCs/>
              </w:rPr>
              <w:t>00</w:t>
            </w:r>
            <w:r w:rsidR="001E6B3C" w:rsidRPr="001E6B3C">
              <w:rPr>
                <w:bCs/>
              </w:rPr>
              <w:t>,00 (</w:t>
            </w:r>
            <w:r w:rsidR="004258E0">
              <w:rPr>
                <w:bCs/>
              </w:rPr>
              <w:t>Одна</w:t>
            </w:r>
            <w:r w:rsidR="001E6B3C">
              <w:rPr>
                <w:bCs/>
              </w:rPr>
              <w:t xml:space="preserve"> тысяч</w:t>
            </w:r>
            <w:r w:rsidR="004258E0">
              <w:rPr>
                <w:bCs/>
              </w:rPr>
              <w:t>а</w:t>
            </w:r>
            <w:r w:rsidR="00E32FD4">
              <w:rPr>
                <w:bCs/>
              </w:rPr>
              <w:t xml:space="preserve"> двести</w:t>
            </w:r>
            <w:r w:rsidR="001E6B3C" w:rsidRPr="001E6B3C">
              <w:rPr>
                <w:bCs/>
              </w:rPr>
              <w:t>) рублей 00 копеек, включая НДС</w:t>
            </w:r>
            <w:r w:rsidRPr="00B8097F">
              <w:rPr>
                <w:bCs/>
              </w:rPr>
              <w:t>.</w:t>
            </w:r>
          </w:p>
          <w:p w14:paraId="098B8447" w14:textId="3943AC2C"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1C59E2" w:rsidRPr="001C59E2">
              <w:rPr>
                <w:bCs/>
              </w:rPr>
              <w:t>транспортных средств марки</w:t>
            </w:r>
            <w:r w:rsidR="00C60137">
              <w:rPr>
                <w:bCs/>
              </w:rPr>
              <w:t>/</w:t>
            </w:r>
            <w:r w:rsidR="001C59E2" w:rsidRPr="001C59E2">
              <w:rPr>
                <w:bCs/>
              </w:rPr>
              <w:t>модели УАЗ 390945 и LADA LARGUS</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07486E3E" w:rsidR="009D28A1" w:rsidRPr="00B8097F" w:rsidRDefault="009D28A1" w:rsidP="004258E0">
            <w:pPr>
              <w:jc w:val="both"/>
            </w:pPr>
            <w:proofErr w:type="gramStart"/>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001E6B3C">
              <w:t xml:space="preserve">не далее </w:t>
            </w:r>
            <w:r w:rsidR="004258E0">
              <w:t>100</w:t>
            </w:r>
            <w:r w:rsidR="001E6B3C">
              <w:t xml:space="preserve"> (</w:t>
            </w:r>
            <w:r w:rsidR="004258E0">
              <w:t>ста</w:t>
            </w:r>
            <w:r w:rsidR="001E6B3C">
              <w:t>) километров</w:t>
            </w:r>
            <w:r w:rsidR="001E6B3C" w:rsidRPr="001E6B3C">
              <w:t xml:space="preserve"> </w:t>
            </w:r>
            <w:r w:rsidR="004258E0" w:rsidRPr="004258E0">
              <w:t xml:space="preserve">от места расположения </w:t>
            </w:r>
            <w:r w:rsidR="004258E0">
              <w:t>о</w:t>
            </w:r>
            <w:r w:rsidR="004258E0" w:rsidRPr="004258E0">
              <w:t>бособленного подразделения ВТРК «Ведучи»</w:t>
            </w:r>
            <w:r w:rsidR="004258E0">
              <w:t xml:space="preserve"> (</w:t>
            </w:r>
            <w:r w:rsidR="004258E0" w:rsidRPr="004258E0">
              <w:t xml:space="preserve">расположенного по адресу: ул. 1-й переулок </w:t>
            </w:r>
            <w:proofErr w:type="spellStart"/>
            <w:r w:rsidR="004258E0" w:rsidRPr="004258E0">
              <w:t>Хачироева</w:t>
            </w:r>
            <w:proofErr w:type="spellEnd"/>
            <w:r w:rsidR="004258E0" w:rsidRPr="004258E0">
              <w:t xml:space="preserve">, № 1, село Ведучи, </w:t>
            </w:r>
            <w:proofErr w:type="spellStart"/>
            <w:r w:rsidR="004258E0" w:rsidRPr="004258E0">
              <w:t>Итум-Калинск</w:t>
            </w:r>
            <w:r w:rsidR="004258E0">
              <w:t>ий</w:t>
            </w:r>
            <w:proofErr w:type="spellEnd"/>
            <w:r w:rsidR="004258E0">
              <w:t xml:space="preserve"> район, Чеченская Республика) </w:t>
            </w:r>
            <w:r w:rsidRPr="00B8097F">
              <w:t>на территории станции т</w:t>
            </w:r>
            <w:r w:rsidR="00972F8E" w:rsidRPr="00B8097F">
              <w:t>ехнического обслуживания (СТО) и</w:t>
            </w:r>
            <w:r w:rsidRPr="00B8097F">
              <w:t>сполнителя</w:t>
            </w:r>
            <w:r w:rsidR="00B7580E">
              <w:t>.</w:t>
            </w:r>
            <w:proofErr w:type="gramEnd"/>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 xml:space="preserve">Требования к содержанию, форме, оформлению и </w:t>
            </w:r>
            <w:r w:rsidRPr="00B8097F">
              <w:rPr>
                <w:b/>
              </w:rPr>
              <w:lastRenderedPageBreak/>
              <w:t>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lastRenderedPageBreak/>
              <w:t xml:space="preserve">Определены </w:t>
            </w:r>
            <w:r w:rsidRPr="00B8097F">
              <w:rPr>
                <w:bCs/>
              </w:rPr>
              <w:t>пунктами 5 и 6 извещения</w:t>
            </w:r>
            <w:r w:rsidRPr="00B8097F">
              <w:t xml:space="preserve"> и формой «П</w:t>
            </w:r>
            <w:r w:rsidRPr="00B8097F">
              <w:rPr>
                <w:bCs/>
              </w:rPr>
              <w:t xml:space="preserve">редложение участника конкурентной закупки с участием субъектов малого и среднего </w:t>
            </w:r>
            <w:r w:rsidRPr="00B8097F">
              <w:rPr>
                <w:bCs/>
              </w:rPr>
              <w:lastRenderedPageBreak/>
              <w:t>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03ACDCDD" w:rsidR="009D28A1" w:rsidRPr="00B8097F" w:rsidRDefault="00262073" w:rsidP="004531C3">
            <w:pPr>
              <w:widowControl w:val="0"/>
              <w:tabs>
                <w:tab w:val="left" w:pos="284"/>
                <w:tab w:val="left" w:pos="426"/>
                <w:tab w:val="left" w:pos="1134"/>
                <w:tab w:val="left" w:pos="1276"/>
              </w:tabs>
              <w:jc w:val="both"/>
              <w:outlineLvl w:val="0"/>
              <w:rPr>
                <w:b/>
              </w:rPr>
            </w:pPr>
            <w:r>
              <w:t>07</w:t>
            </w:r>
            <w:r w:rsidR="00DB1ADD" w:rsidRPr="00B8097F">
              <w:t xml:space="preserve"> </w:t>
            </w:r>
            <w:r>
              <w:t>апреля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44E84D6" w:rsidR="009D28A1" w:rsidRPr="00B8097F" w:rsidRDefault="001E6B3C" w:rsidP="00054FBB">
            <w:pPr>
              <w:widowControl w:val="0"/>
              <w:tabs>
                <w:tab w:val="left" w:pos="284"/>
                <w:tab w:val="left" w:pos="426"/>
                <w:tab w:val="left" w:pos="1134"/>
                <w:tab w:val="left" w:pos="1276"/>
              </w:tabs>
              <w:jc w:val="both"/>
              <w:outlineLvl w:val="0"/>
            </w:pPr>
            <w:r w:rsidRPr="001E6B3C">
              <w:t>(Фабрикант) https://www.fabrikant.ru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2F12275D" w:rsidR="009D28A1" w:rsidRPr="00B8097F" w:rsidRDefault="00262073" w:rsidP="00262073">
            <w:pPr>
              <w:widowControl w:val="0"/>
              <w:tabs>
                <w:tab w:val="left" w:pos="284"/>
                <w:tab w:val="left" w:pos="426"/>
                <w:tab w:val="left" w:pos="1134"/>
                <w:tab w:val="left" w:pos="1276"/>
              </w:tabs>
              <w:jc w:val="both"/>
              <w:outlineLvl w:val="0"/>
            </w:pPr>
            <w:r>
              <w:t>17</w:t>
            </w:r>
            <w:r w:rsidR="00DB1ADD" w:rsidRPr="00B8097F">
              <w:t xml:space="preserve"> </w:t>
            </w:r>
            <w:r>
              <w:t>апреля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6EFDE986" w:rsidR="009D28A1" w:rsidRPr="00B8097F" w:rsidRDefault="00262073" w:rsidP="004531C3">
            <w:pPr>
              <w:widowControl w:val="0"/>
              <w:tabs>
                <w:tab w:val="left" w:pos="993"/>
                <w:tab w:val="left" w:pos="1276"/>
                <w:tab w:val="left" w:pos="1701"/>
              </w:tabs>
              <w:jc w:val="both"/>
              <w:textAlignment w:val="baseline"/>
            </w:pPr>
            <w:r>
              <w:t>18</w:t>
            </w:r>
            <w:r w:rsidR="00DB1ADD" w:rsidRPr="00B8097F">
              <w:t xml:space="preserve"> </w:t>
            </w:r>
            <w:r>
              <w:t>апреля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w:t>
            </w:r>
            <w:r w:rsidRPr="00B8097F">
              <w:rPr>
                <w:b/>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w:t>
            </w:r>
            <w:r w:rsidRPr="00B8097F">
              <w:lastRenderedPageBreak/>
              <w:t xml:space="preserve">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lastRenderedPageBreak/>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001E6B3C">
              <w:t>);</w:t>
            </w:r>
            <w:proofErr w:type="gramEnd"/>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w:t>
            </w:r>
            <w:r w:rsidRPr="00B8097F">
              <w:lastRenderedPageBreak/>
              <w:t xml:space="preserve">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lastRenderedPageBreak/>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w:t>
            </w:r>
            <w:r w:rsidRPr="00B8097F">
              <w:lastRenderedPageBreak/>
              <w:t xml:space="preserve">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lastRenderedPageBreak/>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w:t>
            </w:r>
            <w:r w:rsidRPr="00B8097F">
              <w:lastRenderedPageBreak/>
              <w:t xml:space="preserve">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B8097F">
              <w:lastRenderedPageBreak/>
              <w:t>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w:t>
            </w:r>
            <w:r w:rsidRPr="00371EAA">
              <w:lastRenderedPageBreak/>
              <w:t xml:space="preserve">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w:t>
            </w:r>
            <w:r w:rsidRPr="00B8097F">
              <w:lastRenderedPageBreak/>
              <w:t xml:space="preserve">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5AFBC93" w:rsidR="009D28A1"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001E6B3C">
              <w:t>;</w:t>
            </w:r>
          </w:p>
          <w:p w14:paraId="54D409BF" w14:textId="4510A00C" w:rsidR="009D28A1" w:rsidRDefault="009D28A1" w:rsidP="004738B2">
            <w:pPr>
              <w:widowControl w:val="0"/>
              <w:numPr>
                <w:ilvl w:val="1"/>
                <w:numId w:val="8"/>
              </w:numPr>
              <w:tabs>
                <w:tab w:val="left" w:pos="464"/>
              </w:tabs>
              <w:ind w:left="0" w:firstLine="0"/>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w:t>
            </w:r>
            <w:r w:rsidR="001E6B3C">
              <w:t>зору в области налогов и сборов;</w:t>
            </w:r>
          </w:p>
          <w:p w14:paraId="3D947FE1" w14:textId="1B0BBC03" w:rsidR="001E6B3C" w:rsidRPr="00B8097F" w:rsidRDefault="001E6B3C" w:rsidP="004738B2">
            <w:pPr>
              <w:widowControl w:val="0"/>
              <w:numPr>
                <w:ilvl w:val="1"/>
                <w:numId w:val="8"/>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w:t>
            </w:r>
            <w:r w:rsidRPr="00B8097F">
              <w:lastRenderedPageBreak/>
              <w:t xml:space="preserve">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12C4B8FA" w:rsidR="002D5774" w:rsidRPr="00B8097F" w:rsidRDefault="009D28A1" w:rsidP="002D5774">
            <w:pPr>
              <w:tabs>
                <w:tab w:val="left" w:pos="426"/>
              </w:tabs>
              <w:jc w:val="both"/>
              <w:rPr>
                <w:bCs/>
              </w:rPr>
            </w:pPr>
            <w:r w:rsidRPr="00B8097F">
              <w:lastRenderedPageBreak/>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1C59E2" w:rsidRPr="001C59E2">
              <w:rPr>
                <w:bCs/>
              </w:rPr>
              <w:t>транспортных средств марки</w:t>
            </w:r>
            <w:r w:rsidR="00C60137">
              <w:rPr>
                <w:bCs/>
              </w:rPr>
              <w:t>/</w:t>
            </w:r>
            <w:r w:rsidR="001C59E2" w:rsidRPr="001C59E2">
              <w:rPr>
                <w:bCs/>
              </w:rPr>
              <w:t>модели УАЗ 390945 и LADA LARGUS</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w:t>
            </w:r>
            <w:proofErr w:type="gramEnd"/>
            <w:r w:rsidR="002D5774" w:rsidRPr="0050485D">
              <w:rPr>
                <w:i/>
              </w:rPr>
              <w:t xml:space="preserve">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2EC8B00F"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1C59E2" w:rsidRPr="001C59E2">
              <w:rPr>
                <w:bCs/>
              </w:rPr>
              <w:t>транспортных средств марки</w:t>
            </w:r>
            <w:r w:rsidR="00C60137">
              <w:rPr>
                <w:bCs/>
              </w:rPr>
              <w:t>/</w:t>
            </w:r>
            <w:r w:rsidR="001C59E2" w:rsidRPr="001C59E2">
              <w:rPr>
                <w:bCs/>
              </w:rPr>
              <w:t>модели УАЗ 390945 и LADA LARGUS</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w:t>
            </w:r>
            <w:r w:rsidRPr="00B8097F">
              <w:lastRenderedPageBreak/>
              <w:t xml:space="preserve">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7CA99E02"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1C59E2" w:rsidRPr="001C59E2">
              <w:rPr>
                <w:bCs/>
                <w:lang w:val="ru-RU"/>
              </w:rPr>
              <w:t>транспортных средств марки модели УАЗ 390945 и LADA LARGUS</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w:t>
            </w:r>
            <w:r w:rsidRPr="00B8097F">
              <w:rPr>
                <w:lang w:val="ru-RU"/>
              </w:rPr>
              <w:lastRenderedPageBreak/>
              <w:t>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39E683BE"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5D6FB8">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451F9912" w:rsidR="00554944" w:rsidRPr="00B8097F" w:rsidRDefault="0053248F" w:rsidP="00554944">
      <w:pPr>
        <w:jc w:val="right"/>
        <w:rPr>
          <w:b/>
          <w:bCs/>
        </w:rPr>
      </w:pPr>
      <w:r w:rsidRPr="00B8097F">
        <w:rPr>
          <w:b/>
          <w:bCs/>
        </w:rPr>
        <w:t xml:space="preserve">от </w:t>
      </w:r>
      <w:r w:rsidR="00262073">
        <w:rPr>
          <w:b/>
          <w:bCs/>
        </w:rPr>
        <w:t>07</w:t>
      </w:r>
      <w:r w:rsidR="00F459F8" w:rsidRPr="00B8097F">
        <w:rPr>
          <w:b/>
          <w:bCs/>
        </w:rPr>
        <w:t>.</w:t>
      </w:r>
      <w:r w:rsidR="00262073">
        <w:rPr>
          <w:b/>
          <w:bCs/>
        </w:rPr>
        <w:t>04</w:t>
      </w:r>
      <w:r w:rsidR="00F459F8" w:rsidRPr="00B8097F">
        <w:rPr>
          <w:b/>
          <w:bCs/>
        </w:rPr>
        <w:t>.2023 г. № ЗКЭФ-</w:t>
      </w:r>
      <w:r w:rsidR="001E6B3C">
        <w:rPr>
          <w:b/>
          <w:bCs/>
        </w:rPr>
        <w:t>ДЭУК</w:t>
      </w:r>
      <w:r w:rsidR="00F459F8" w:rsidRPr="00B8097F">
        <w:rPr>
          <w:b/>
          <w:bCs/>
        </w:rPr>
        <w:t>-</w:t>
      </w:r>
      <w:r w:rsidR="001E6B3C">
        <w:rPr>
          <w:b/>
          <w:bCs/>
        </w:rPr>
        <w:t>7</w:t>
      </w:r>
      <w:r w:rsidR="001C59E2">
        <w:rPr>
          <w:b/>
          <w:bCs/>
        </w:rPr>
        <w:t>30</w:t>
      </w:r>
      <w:r w:rsidR="006672E9">
        <w:rPr>
          <w:b/>
          <w:bCs/>
        </w:rPr>
        <w:t>П</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1F5FA341"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262073">
        <w:rPr>
          <w:bCs/>
        </w:rPr>
        <w:t>07</w:t>
      </w:r>
      <w:r w:rsidR="00F459F8" w:rsidRPr="00B8097F">
        <w:rPr>
          <w:bCs/>
        </w:rPr>
        <w:t>.</w:t>
      </w:r>
      <w:r w:rsidR="00262073">
        <w:rPr>
          <w:bCs/>
        </w:rPr>
        <w:t>04</w:t>
      </w:r>
      <w:r w:rsidR="00F459F8" w:rsidRPr="00B8097F">
        <w:rPr>
          <w:bCs/>
        </w:rPr>
        <w:t>.2023 г. № ЗКЭФ-</w:t>
      </w:r>
      <w:r w:rsidR="001E6B3C">
        <w:rPr>
          <w:bCs/>
        </w:rPr>
        <w:t>ДЭУК</w:t>
      </w:r>
      <w:r w:rsidR="00F459F8" w:rsidRPr="00B8097F">
        <w:rPr>
          <w:bCs/>
        </w:rPr>
        <w:t>-</w:t>
      </w:r>
      <w:r w:rsidR="001E6B3C">
        <w:rPr>
          <w:bCs/>
        </w:rPr>
        <w:t>7</w:t>
      </w:r>
      <w:r w:rsidR="001C59E2">
        <w:rPr>
          <w:bCs/>
        </w:rPr>
        <w:t>30</w:t>
      </w:r>
      <w:r w:rsidR="006672E9">
        <w:rPr>
          <w:bCs/>
        </w:rPr>
        <w:t>П</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60AFC5DE"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1C59E2" w:rsidRPr="001C59E2">
        <w:rPr>
          <w:bCs/>
          <w:color w:val="000000"/>
        </w:rPr>
        <w:t>транспортных средств марки</w:t>
      </w:r>
      <w:r w:rsidR="00C60137">
        <w:rPr>
          <w:bCs/>
          <w:color w:val="000000"/>
        </w:rPr>
        <w:t>/</w:t>
      </w:r>
      <w:r w:rsidR="001C59E2" w:rsidRPr="001C59E2">
        <w:rPr>
          <w:bCs/>
          <w:color w:val="000000"/>
        </w:rPr>
        <w:t>модели УАЗ 390945 и LADA LARGUS</w:t>
      </w:r>
      <w:r w:rsidR="002559D4" w:rsidRPr="00B8097F">
        <w:rPr>
          <w:bCs/>
        </w:rPr>
        <w:t xml:space="preserve"> _______________________</w:t>
      </w:r>
      <w:r w:rsidRPr="00B8097F">
        <w:rPr>
          <w:bCs/>
        </w:rPr>
        <w:t xml:space="preserve"> (______________) руб._ _____ коп</w:t>
      </w:r>
      <w:proofErr w:type="gramStart"/>
      <w:r w:rsidRPr="00B8097F">
        <w:rPr>
          <w:bCs/>
        </w:rPr>
        <w:t xml:space="preserve">., </w:t>
      </w:r>
      <w:proofErr w:type="gramEnd"/>
      <w:r w:rsidRPr="00B8097F">
        <w:rPr>
          <w:bCs/>
        </w:rPr>
        <w:t>без учета НДС</w:t>
      </w:r>
      <w:r w:rsidR="00E469DB" w:rsidRPr="00B8097F">
        <w:t>.</w:t>
      </w:r>
    </w:p>
    <w:p w14:paraId="1E7D6AA6" w14:textId="727E552C"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2CEE149" w:rsidR="00972F8E" w:rsidRPr="00B8097F" w:rsidRDefault="00972F8E" w:rsidP="00B669D1">
      <w:pPr>
        <w:tabs>
          <w:tab w:val="left" w:pos="993"/>
        </w:tabs>
        <w:spacing w:after="120"/>
        <w:jc w:val="both"/>
        <w:rPr>
          <w:i/>
          <w:sz w:val="20"/>
          <w:szCs w:val="20"/>
        </w:rPr>
      </w:pPr>
      <w:r w:rsidRPr="00B8097F">
        <w:rPr>
          <w:i/>
          <w:sz w:val="20"/>
          <w:szCs w:val="20"/>
        </w:rPr>
        <w:t xml:space="preserve">(указывается адрес станции технического обслуживания (СТО) исполнителя, расположенной </w:t>
      </w:r>
      <w:r w:rsidR="00B669D1" w:rsidRPr="00B669D1">
        <w:rPr>
          <w:i/>
          <w:sz w:val="20"/>
          <w:szCs w:val="20"/>
        </w:rPr>
        <w:t>не далее 100 (ста) километров от мест</w:t>
      </w:r>
      <w:r w:rsidR="00B669D1">
        <w:rPr>
          <w:i/>
          <w:sz w:val="20"/>
          <w:szCs w:val="20"/>
        </w:rPr>
        <w:t>о</w:t>
      </w:r>
      <w:r w:rsidR="00B669D1" w:rsidRPr="00B669D1">
        <w:rPr>
          <w:i/>
          <w:sz w:val="20"/>
          <w:szCs w:val="20"/>
        </w:rPr>
        <w:t xml:space="preserve">нахождения обособленного подразделения Заказчика, расположенного по адресу: ул. 1-й переулок </w:t>
      </w:r>
      <w:proofErr w:type="spellStart"/>
      <w:r w:rsidR="00B669D1" w:rsidRPr="00B669D1">
        <w:rPr>
          <w:i/>
          <w:sz w:val="20"/>
          <w:szCs w:val="20"/>
        </w:rPr>
        <w:t>Хачироева</w:t>
      </w:r>
      <w:proofErr w:type="spellEnd"/>
      <w:r w:rsidR="00B669D1" w:rsidRPr="00B669D1">
        <w:rPr>
          <w:i/>
          <w:sz w:val="20"/>
          <w:szCs w:val="20"/>
        </w:rPr>
        <w:t xml:space="preserve">, № 1, село Ведучи, </w:t>
      </w:r>
      <w:proofErr w:type="spellStart"/>
      <w:r w:rsidR="00B669D1" w:rsidRPr="00B669D1">
        <w:rPr>
          <w:i/>
          <w:sz w:val="20"/>
          <w:szCs w:val="20"/>
        </w:rPr>
        <w:t>Итум-Калинский</w:t>
      </w:r>
      <w:proofErr w:type="spellEnd"/>
      <w:r w:rsidR="00B669D1" w:rsidRPr="00B669D1">
        <w:rPr>
          <w:i/>
          <w:sz w:val="20"/>
          <w:szCs w:val="20"/>
        </w:rPr>
        <w:t xml:space="preserve"> район, Чеченская Республика, ВТРК «Ведучи»</w:t>
      </w:r>
      <w:r w:rsidRPr="00B8097F">
        <w:rPr>
          <w:i/>
          <w:sz w:val="20"/>
          <w:szCs w:val="20"/>
        </w:rPr>
        <w:t>)</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Default="006A12CC" w:rsidP="006A12CC">
      <w:pPr>
        <w:pBdr>
          <w:bottom w:val="single" w:sz="12" w:space="1" w:color="auto"/>
        </w:pBdr>
        <w:jc w:val="both"/>
        <w:rPr>
          <w:b/>
          <w:bCs/>
        </w:rPr>
      </w:pPr>
    </w:p>
    <w:p w14:paraId="20591AE7" w14:textId="09D4BDCA" w:rsidR="006672E9" w:rsidRDefault="006672E9" w:rsidP="006672E9">
      <w:pPr>
        <w:pBdr>
          <w:bottom w:val="single" w:sz="12" w:space="1" w:color="auto"/>
        </w:pBdr>
        <w:ind w:firstLine="708"/>
        <w:jc w:val="both"/>
        <w:rPr>
          <w:b/>
          <w:bCs/>
        </w:rPr>
      </w:pPr>
      <w:r w:rsidRPr="006672E9">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569E138" w14:textId="77777777" w:rsidR="006672E9" w:rsidRPr="00B8097F" w:rsidRDefault="006672E9" w:rsidP="006A12CC">
      <w:pPr>
        <w:pBdr>
          <w:bottom w:val="single" w:sz="12" w:space="1" w:color="auto"/>
        </w:pBdr>
        <w:jc w:val="both"/>
        <w:rPr>
          <w:b/>
          <w:bCs/>
        </w:rPr>
      </w:pPr>
    </w:p>
    <w:p w14:paraId="058529D3" w14:textId="64FE59F9" w:rsidR="006A12CC" w:rsidRPr="00B8097F" w:rsidRDefault="006A12CC" w:rsidP="006A12CC">
      <w:pPr>
        <w:ind w:firstLine="709"/>
        <w:jc w:val="both"/>
        <w:rPr>
          <w:bCs/>
        </w:rPr>
      </w:pPr>
      <w:r w:rsidRPr="00B8097F">
        <w:rPr>
          <w:bCs/>
        </w:rPr>
        <w:t>_______</w:t>
      </w:r>
      <w:r w:rsidR="006672E9">
        <w:rPr>
          <w:bCs/>
        </w:rPr>
        <w:t>_____</w:t>
      </w:r>
      <w:r w:rsidRPr="00B8097F">
        <w:rPr>
          <w:bCs/>
        </w:rPr>
        <w:t xml:space="preserve">          </w:t>
      </w:r>
      <w:r w:rsidR="006672E9">
        <w:rPr>
          <w:bCs/>
        </w:rPr>
        <w:tab/>
      </w:r>
      <w:r w:rsidR="006672E9">
        <w:rPr>
          <w:bCs/>
        </w:rPr>
        <w:tab/>
      </w:r>
      <w:r w:rsidRPr="00B8097F">
        <w:rPr>
          <w:bCs/>
        </w:rPr>
        <w:t xml:space="preserve"> ______________      /___________________ /</w:t>
      </w:r>
    </w:p>
    <w:p w14:paraId="60A22598" w14:textId="77777777" w:rsidR="006A12CC" w:rsidRPr="00B8097F" w:rsidRDefault="006A12CC" w:rsidP="006672E9">
      <w:pPr>
        <w:tabs>
          <w:tab w:val="left" w:pos="993"/>
        </w:tabs>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52EA8DEE" w:rsidR="00E469DB" w:rsidRPr="00B8097F" w:rsidRDefault="00030099" w:rsidP="00E469DB">
      <w:pPr>
        <w:widowControl w:val="0"/>
        <w:jc w:val="right"/>
        <w:rPr>
          <w:b/>
          <w:bCs/>
        </w:rPr>
      </w:pPr>
      <w:r w:rsidRPr="00B8097F">
        <w:rPr>
          <w:b/>
          <w:bCs/>
        </w:rPr>
        <w:t xml:space="preserve">от </w:t>
      </w:r>
      <w:r w:rsidR="00262073">
        <w:rPr>
          <w:b/>
          <w:bCs/>
        </w:rPr>
        <w:t>07</w:t>
      </w:r>
      <w:r w:rsidR="00F459F8" w:rsidRPr="00B8097F">
        <w:rPr>
          <w:b/>
          <w:bCs/>
        </w:rPr>
        <w:t>.</w:t>
      </w:r>
      <w:r w:rsidR="00262073">
        <w:rPr>
          <w:b/>
          <w:bCs/>
        </w:rPr>
        <w:t>04</w:t>
      </w:r>
      <w:r w:rsidR="00F459F8" w:rsidRPr="00B8097F">
        <w:rPr>
          <w:b/>
          <w:bCs/>
        </w:rPr>
        <w:t>.2023 г. № ЗКЭФ-Д</w:t>
      </w:r>
      <w:r w:rsidR="001E6B3C">
        <w:rPr>
          <w:b/>
          <w:bCs/>
        </w:rPr>
        <w:t>ЭУК</w:t>
      </w:r>
      <w:r w:rsidR="00F459F8" w:rsidRPr="00B8097F">
        <w:rPr>
          <w:b/>
          <w:bCs/>
        </w:rPr>
        <w:t>-</w:t>
      </w:r>
      <w:r w:rsidR="001E6B3C">
        <w:rPr>
          <w:b/>
          <w:bCs/>
        </w:rPr>
        <w:t>7</w:t>
      </w:r>
      <w:r w:rsidR="001C59E2">
        <w:rPr>
          <w:b/>
          <w:bCs/>
        </w:rPr>
        <w:t>30</w:t>
      </w:r>
      <w:r w:rsidR="006672E9">
        <w:rPr>
          <w:b/>
          <w:bCs/>
        </w:rPr>
        <w:t>П</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1859875A" w:rsidR="006C0B9D" w:rsidRPr="00B8097F" w:rsidRDefault="006C0B9D" w:rsidP="006C0B9D">
      <w:pPr>
        <w:ind w:firstLine="709"/>
        <w:jc w:val="both"/>
      </w:pPr>
      <w:proofErr w:type="gramStart"/>
      <w:r w:rsidRPr="00B8097F">
        <w:t>Начальная</w:t>
      </w:r>
      <w:proofErr w:type="gramEnd"/>
      <w:r w:rsidRPr="00B8097F">
        <w:t xml:space="preserve"> (максимальная) </w:t>
      </w:r>
      <w:r w:rsidR="00B538CF" w:rsidRPr="00B538CF">
        <w:t>стоимости единичных расценок оказываемых услуг</w:t>
      </w:r>
      <w:r w:rsidRPr="00B8097F">
        <w:t xml:space="preserve"> определена </w:t>
      </w:r>
      <w:r w:rsidR="0038238F">
        <w:t>на основании минимального значения из</w:t>
      </w:r>
      <w:r w:rsidRPr="00B8097F">
        <w:t xml:space="preserve"> 3-х</w:t>
      </w:r>
      <w:r w:rsidR="0038238F">
        <w:t xml:space="preserve"> полученных</w:t>
      </w:r>
      <w:r w:rsidRPr="00B8097F">
        <w:t xml:space="preserve"> коммерческих предложений. </w:t>
      </w:r>
    </w:p>
    <w:p w14:paraId="7EA6C6E8" w14:textId="07FD9896" w:rsidR="00AE173A" w:rsidRPr="00B8097F" w:rsidRDefault="00B538CF" w:rsidP="001E6B3C">
      <w:pPr>
        <w:spacing w:before="240" w:after="120"/>
        <w:ind w:firstLine="709"/>
        <w:jc w:val="center"/>
      </w:pPr>
      <w:r w:rsidRPr="00B8097F">
        <w:rPr>
          <w:rFonts w:eastAsia="Calibri"/>
          <w:lang w:eastAsia="en-US"/>
        </w:rPr>
        <w:t xml:space="preserve">Таблица расчета </w:t>
      </w:r>
      <w:r w:rsidRPr="006618FE">
        <w:rPr>
          <w:rFonts w:eastAsia="Calibri"/>
          <w:lang w:eastAsia="en-US"/>
        </w:rPr>
        <w:t>начальной (максимальной) стоимости единичных расценок оказываемых услуг,</w:t>
      </w:r>
      <w:r w:rsidRPr="00B8097F">
        <w:rPr>
          <w:rFonts w:eastAsia="Calibri"/>
          <w:lang w:eastAsia="en-US"/>
        </w:rPr>
        <w:t xml:space="preserve"> руб., без НДС</w:t>
      </w:r>
      <w:r w:rsidR="006C0B9D" w:rsidRPr="00B8097F">
        <w:rPr>
          <w:rFonts w:eastAsia="Calibri"/>
          <w:lang w:eastAsia="en-US"/>
        </w:rPr>
        <w:t xml:space="preserve"> </w:t>
      </w:r>
    </w:p>
    <w:tbl>
      <w:tblPr>
        <w:tblW w:w="5000" w:type="pct"/>
        <w:tblCellMar>
          <w:left w:w="0" w:type="dxa"/>
          <w:right w:w="0" w:type="dxa"/>
        </w:tblCellMar>
        <w:tblLook w:val="04A0" w:firstRow="1" w:lastRow="0" w:firstColumn="1" w:lastColumn="0" w:noHBand="0" w:noVBand="1"/>
      </w:tblPr>
      <w:tblGrid>
        <w:gridCol w:w="2824"/>
        <w:gridCol w:w="2296"/>
        <w:gridCol w:w="2296"/>
        <w:gridCol w:w="2296"/>
      </w:tblGrid>
      <w:tr w:rsidR="0038238F" w:rsidRPr="00B8097F" w14:paraId="2976FCA3" w14:textId="77777777" w:rsidTr="008026B9">
        <w:trPr>
          <w:cantSplit/>
          <w:trHeight w:val="976"/>
        </w:trPr>
        <w:tc>
          <w:tcPr>
            <w:tcW w:w="1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FB348" w14:textId="77777777" w:rsidR="0038238F" w:rsidRPr="00B8097F" w:rsidRDefault="0038238F" w:rsidP="006C0B9D">
            <w:pPr>
              <w:jc w:val="center"/>
            </w:pPr>
            <w:r w:rsidRPr="00B8097F">
              <w:t>Наименование товара (услуги, работы)</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B6AD8" w14:textId="77777777" w:rsidR="0038238F" w:rsidRPr="00B8097F" w:rsidRDefault="0038238F" w:rsidP="006C0B9D">
            <w:pPr>
              <w:jc w:val="center"/>
            </w:pPr>
            <w:r w:rsidRPr="00B8097F">
              <w:t>Предложение 1</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EAAA5" w14:textId="77777777" w:rsidR="0038238F" w:rsidRPr="00B8097F" w:rsidRDefault="0038238F" w:rsidP="006C0B9D">
            <w:pPr>
              <w:jc w:val="center"/>
            </w:pPr>
            <w:r w:rsidRPr="00B8097F">
              <w:t>Предложение 2</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57566" w14:textId="77777777" w:rsidR="0038238F" w:rsidRPr="00B8097F" w:rsidRDefault="0038238F" w:rsidP="006C0B9D">
            <w:pPr>
              <w:jc w:val="center"/>
            </w:pPr>
            <w:r w:rsidRPr="00B8097F">
              <w:t>Предложение 3</w:t>
            </w:r>
          </w:p>
        </w:tc>
      </w:tr>
      <w:tr w:rsidR="0038238F" w:rsidRPr="00B8097F" w14:paraId="24FFEDC1" w14:textId="77777777" w:rsidTr="008026B9">
        <w:trPr>
          <w:trHeight w:val="907"/>
        </w:trPr>
        <w:tc>
          <w:tcPr>
            <w:tcW w:w="14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7DD553EC" w:rsidR="0038238F" w:rsidRPr="0038238F" w:rsidRDefault="0038238F" w:rsidP="008026B9">
            <w:pPr>
              <w:jc w:val="both"/>
              <w:rPr>
                <w:i/>
                <w:iCs/>
              </w:rPr>
            </w:pPr>
            <w:r w:rsidRPr="00B8097F">
              <w:rPr>
                <w:bCs/>
                <w:color w:val="000000"/>
              </w:rPr>
              <w:t xml:space="preserve">Цена 1 (одного) нормо-часа услуг по техническому обслуживанию и ремонту </w:t>
            </w:r>
            <w:r w:rsidR="001C59E2" w:rsidRPr="001C59E2">
              <w:rPr>
                <w:bCs/>
                <w:color w:val="000000"/>
              </w:rPr>
              <w:t>транспортных средств марки</w:t>
            </w:r>
            <w:r w:rsidR="00C60137">
              <w:rPr>
                <w:bCs/>
                <w:color w:val="000000"/>
              </w:rPr>
              <w:t>/</w:t>
            </w:r>
            <w:r w:rsidR="001C59E2" w:rsidRPr="001C59E2">
              <w:rPr>
                <w:bCs/>
                <w:color w:val="000000"/>
              </w:rPr>
              <w:t>модели УАЗ 390945 и LADA LARGUS</w:t>
            </w:r>
          </w:p>
        </w:tc>
        <w:tc>
          <w:tcPr>
            <w:tcW w:w="11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C7E610D" w14:textId="77B8C258" w:rsidR="0038238F" w:rsidRPr="001E6B3C" w:rsidRDefault="004258E0" w:rsidP="0079470D">
            <w:pPr>
              <w:jc w:val="center"/>
              <w:rPr>
                <w:b/>
              </w:rPr>
            </w:pPr>
            <w:r>
              <w:rPr>
                <w:b/>
              </w:rPr>
              <w:t>1</w:t>
            </w:r>
            <w:r w:rsidR="001E6B3C" w:rsidRPr="001E6B3C">
              <w:rPr>
                <w:b/>
              </w:rPr>
              <w:t xml:space="preserve"> 000</w:t>
            </w:r>
            <w:r w:rsidR="0038238F" w:rsidRPr="001E6B3C">
              <w:rPr>
                <w:b/>
              </w:rPr>
              <w:t>,00</w:t>
            </w:r>
          </w:p>
        </w:tc>
        <w:tc>
          <w:tcPr>
            <w:tcW w:w="11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75DECDE" w14:textId="79385757" w:rsidR="0038238F" w:rsidRPr="00B8097F" w:rsidRDefault="004258E0" w:rsidP="006C0B9D">
            <w:pPr>
              <w:jc w:val="center"/>
            </w:pPr>
            <w:r>
              <w:t>1 200</w:t>
            </w:r>
            <w:r w:rsidR="0038238F" w:rsidRPr="00B8097F">
              <w:t>,00</w:t>
            </w:r>
          </w:p>
        </w:tc>
        <w:tc>
          <w:tcPr>
            <w:tcW w:w="1182"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3954BC84" w14:textId="7E2F5939" w:rsidR="0038238F" w:rsidRPr="00B8097F" w:rsidRDefault="004258E0" w:rsidP="0079470D">
            <w:pPr>
              <w:jc w:val="center"/>
            </w:pPr>
            <w:r>
              <w:t>1 1</w:t>
            </w:r>
            <w:r w:rsidR="001E6B3C">
              <w:t>00</w:t>
            </w:r>
            <w:r w:rsidR="0038238F" w:rsidRPr="00B8097F">
              <w:t>,00</w:t>
            </w:r>
          </w:p>
        </w:tc>
      </w:tr>
    </w:tbl>
    <w:p w14:paraId="5EE6CC1F" w14:textId="6BC7F934" w:rsidR="005C1B62" w:rsidRPr="00B8097F" w:rsidRDefault="00AE173A" w:rsidP="001E6B3C">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4"/>
          <w:footerReference w:type="first" r:id="rId35"/>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72EB3B60" w:rsidR="005A7E9D" w:rsidRPr="00B8097F" w:rsidRDefault="00030099" w:rsidP="005A7E9D">
      <w:pPr>
        <w:widowControl w:val="0"/>
        <w:jc w:val="right"/>
        <w:rPr>
          <w:b/>
        </w:rPr>
      </w:pPr>
      <w:r w:rsidRPr="00B8097F">
        <w:rPr>
          <w:b/>
          <w:bCs/>
        </w:rPr>
        <w:t xml:space="preserve">от </w:t>
      </w:r>
      <w:r w:rsidR="00262073">
        <w:rPr>
          <w:b/>
          <w:bCs/>
        </w:rPr>
        <w:t>07</w:t>
      </w:r>
      <w:r w:rsidR="00F459F8" w:rsidRPr="00B8097F">
        <w:rPr>
          <w:b/>
          <w:bCs/>
        </w:rPr>
        <w:t>.</w:t>
      </w:r>
      <w:r w:rsidR="00262073">
        <w:rPr>
          <w:b/>
          <w:bCs/>
        </w:rPr>
        <w:t>04</w:t>
      </w:r>
      <w:bookmarkStart w:id="7" w:name="_GoBack"/>
      <w:bookmarkEnd w:id="7"/>
      <w:r w:rsidR="00F459F8" w:rsidRPr="00B8097F">
        <w:rPr>
          <w:b/>
          <w:bCs/>
        </w:rPr>
        <w:t>.2023 г. № ЗКЭФ-Д</w:t>
      </w:r>
      <w:r w:rsidR="008E73EF">
        <w:rPr>
          <w:b/>
          <w:bCs/>
        </w:rPr>
        <w:t>ЭУК</w:t>
      </w:r>
      <w:r w:rsidR="00F459F8" w:rsidRPr="00B8097F">
        <w:rPr>
          <w:b/>
          <w:bCs/>
        </w:rPr>
        <w:t>-</w:t>
      </w:r>
      <w:r w:rsidR="008E73EF">
        <w:rPr>
          <w:b/>
          <w:bCs/>
        </w:rPr>
        <w:t>7</w:t>
      </w:r>
      <w:r w:rsidR="001C59E2">
        <w:rPr>
          <w:b/>
          <w:bCs/>
        </w:rPr>
        <w:t>30</w:t>
      </w:r>
      <w:r w:rsidR="006672E9">
        <w:rPr>
          <w:b/>
          <w:bCs/>
        </w:rPr>
        <w:t>П</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6C31728A" w14:textId="77777777" w:rsidR="004258E0" w:rsidRPr="00912315" w:rsidRDefault="004258E0" w:rsidP="004258E0">
      <w:pPr>
        <w:tabs>
          <w:tab w:val="left" w:pos="993"/>
        </w:tabs>
        <w:ind w:firstLine="567"/>
        <w:jc w:val="center"/>
        <w:rPr>
          <w:b/>
        </w:rPr>
      </w:pPr>
      <w:r w:rsidRPr="00BD664C">
        <w:rPr>
          <w:b/>
        </w:rPr>
        <w:t xml:space="preserve">Договор № </w:t>
      </w:r>
    </w:p>
    <w:p w14:paraId="40040F9B" w14:textId="77777777" w:rsidR="004258E0" w:rsidRPr="00BD664C" w:rsidRDefault="004258E0" w:rsidP="004258E0">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76D78C17" w14:textId="77777777" w:rsidR="004258E0" w:rsidRPr="00BD664C" w:rsidRDefault="004258E0" w:rsidP="004258E0">
      <w:pPr>
        <w:ind w:right="-1" w:firstLine="567"/>
        <w:jc w:val="center"/>
      </w:pPr>
    </w:p>
    <w:p w14:paraId="462645F1" w14:textId="77777777" w:rsidR="004258E0" w:rsidRPr="00BD664C" w:rsidRDefault="004258E0" w:rsidP="004258E0">
      <w:pPr>
        <w:ind w:right="-1"/>
      </w:pPr>
      <w:r>
        <w:t>г. Москва</w:t>
      </w:r>
      <w:r>
        <w:tab/>
      </w:r>
      <w:r>
        <w:tab/>
      </w:r>
      <w:r>
        <w:tab/>
      </w:r>
      <w:r>
        <w:tab/>
      </w:r>
      <w:r>
        <w:tab/>
      </w:r>
      <w:r>
        <w:tab/>
      </w:r>
      <w:r>
        <w:tab/>
        <w:t xml:space="preserve">           «___» ____________ 2023</w:t>
      </w:r>
      <w:r w:rsidRPr="00BD664C">
        <w:t xml:space="preserve"> г.</w:t>
      </w:r>
    </w:p>
    <w:p w14:paraId="4556047E" w14:textId="77777777" w:rsidR="004258E0" w:rsidRPr="00BD664C" w:rsidRDefault="004258E0" w:rsidP="004258E0">
      <w:pPr>
        <w:tabs>
          <w:tab w:val="left" w:pos="1134"/>
          <w:tab w:val="left" w:pos="1276"/>
          <w:tab w:val="left" w:pos="1701"/>
        </w:tabs>
        <w:ind w:right="-1" w:firstLine="709"/>
        <w:jc w:val="both"/>
        <w:rPr>
          <w:b/>
        </w:rPr>
      </w:pPr>
    </w:p>
    <w:p w14:paraId="0FF73CBA" w14:textId="77777777" w:rsidR="004258E0" w:rsidRPr="00CB6C31" w:rsidRDefault="004258E0" w:rsidP="004258E0">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1AE17514" w14:textId="77777777" w:rsidR="004258E0" w:rsidRPr="00CB6C31" w:rsidRDefault="004258E0" w:rsidP="004258E0">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56553B02" w14:textId="77777777" w:rsidR="004258E0" w:rsidRPr="00BD664C" w:rsidRDefault="004258E0" w:rsidP="004258E0">
      <w:pPr>
        <w:widowControl w:val="0"/>
        <w:tabs>
          <w:tab w:val="left" w:pos="993"/>
          <w:tab w:val="left" w:pos="1276"/>
          <w:tab w:val="left" w:pos="1418"/>
        </w:tabs>
        <w:autoSpaceDE w:val="0"/>
        <w:autoSpaceDN w:val="0"/>
        <w:adjustRightInd w:val="0"/>
        <w:ind w:firstLine="709"/>
        <w:jc w:val="both"/>
      </w:pPr>
    </w:p>
    <w:p w14:paraId="1EC5A527" w14:textId="77777777" w:rsidR="004258E0" w:rsidRPr="00BD664C" w:rsidRDefault="004258E0" w:rsidP="004258E0">
      <w:pPr>
        <w:tabs>
          <w:tab w:val="left" w:pos="1134"/>
          <w:tab w:val="left" w:pos="1276"/>
          <w:tab w:val="left" w:pos="1560"/>
        </w:tabs>
        <w:ind w:right="-1" w:firstLine="709"/>
        <w:jc w:val="both"/>
      </w:pPr>
    </w:p>
    <w:p w14:paraId="1F5D9273"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63C811FA"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0D66999C" w14:textId="77777777" w:rsidR="004258E0" w:rsidRDefault="004258E0" w:rsidP="004258E0">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9.1. настоящего Договора</w:t>
      </w:r>
      <w:r w:rsidRPr="00BD664C">
        <w:t>.</w:t>
      </w:r>
      <w:proofErr w:type="gramEnd"/>
    </w:p>
    <w:p w14:paraId="341FBDD4" w14:textId="77777777" w:rsidR="004258E0" w:rsidRPr="00BD664C" w:rsidRDefault="004258E0" w:rsidP="004258E0">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40C244C8"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7D59388"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5789B14E" w14:textId="77777777" w:rsidR="004258E0" w:rsidRPr="00CA244C" w:rsidRDefault="004258E0" w:rsidP="004258E0">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09"/>
        <w:jc w:val="both"/>
      </w:pPr>
      <w:r w:rsidRPr="00CA244C">
        <w:t>Услуги оказываются Исполнителем по адресу: __________________________</w:t>
      </w:r>
      <w:r>
        <w:t xml:space="preserve">, </w:t>
      </w:r>
      <w:r w:rsidRPr="00CA244C">
        <w:t xml:space="preserve">но не далее 100 (ста) километров от местонахождения обособленного подразделения Заказчика, расположенного по адресу: ул. 1-й переулок </w:t>
      </w:r>
      <w:proofErr w:type="spellStart"/>
      <w:r w:rsidRPr="00CA244C">
        <w:t>Хачироева</w:t>
      </w:r>
      <w:proofErr w:type="spellEnd"/>
      <w:r w:rsidRPr="00CA244C">
        <w:t xml:space="preserve">, № 1, село Ведучи, </w:t>
      </w:r>
      <w:proofErr w:type="spellStart"/>
      <w:r w:rsidRPr="00CA244C">
        <w:t>Итум-Калинский</w:t>
      </w:r>
      <w:proofErr w:type="spellEnd"/>
      <w:r w:rsidRPr="00CA244C">
        <w:t xml:space="preserve"> район, Чеченская Республика, ВТРК «Ведучи», на территории станции технического обслуживания или ремонтной базы технического обслуживания автомобилей Исполнителя.</w:t>
      </w:r>
    </w:p>
    <w:p w14:paraId="5863E290" w14:textId="77777777" w:rsidR="004258E0" w:rsidRPr="00BD664C" w:rsidRDefault="004258E0" w:rsidP="004258E0">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t>10</w:t>
      </w:r>
      <w:r w:rsidRPr="00BD664C">
        <w:t xml:space="preserve"> Договора), в зависимости от того какое из этих событий наступит ранее.</w:t>
      </w:r>
    </w:p>
    <w:p w14:paraId="0AF7975E" w14:textId="77777777" w:rsidR="004258E0" w:rsidRPr="00BD664C" w:rsidRDefault="004258E0" w:rsidP="004258E0">
      <w:pPr>
        <w:tabs>
          <w:tab w:val="left" w:pos="1134"/>
          <w:tab w:val="left" w:pos="1276"/>
          <w:tab w:val="left" w:pos="1560"/>
        </w:tabs>
        <w:ind w:right="-1" w:firstLine="709"/>
        <w:jc w:val="both"/>
      </w:pPr>
    </w:p>
    <w:p w14:paraId="57769796"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7BA2364C" w14:textId="77777777" w:rsidR="004258E0" w:rsidRPr="00BD664C" w:rsidRDefault="004258E0" w:rsidP="004258E0">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1909F587"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2E1CEF85"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71D92FD"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349CCD4D"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E7CD132"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5725D48"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5F715F35"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B5E5C1B"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0E004836" w14:textId="77777777" w:rsidR="004258E0" w:rsidRPr="00BD664C" w:rsidRDefault="004258E0" w:rsidP="004258E0">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BD664C">
        <w:t>в</w:t>
      </w:r>
      <w:proofErr w:type="gramEnd"/>
      <w:r w:rsidRPr="00BD664C">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3BDEEF46"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н</w:t>
      </w:r>
      <w:proofErr w:type="gramEnd"/>
      <w:r w:rsidRPr="00BD664C">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28E17FC"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03B0A4B"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0406C0E2"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12224538"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47C621C7"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170A9E1F"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0D60C20A"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5400A4A4"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37B90B75"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lastRenderedPageBreak/>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0F96636"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0AD3163D"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5F08D5DC"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71013F7F"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57EDDE86"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B7EB064"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2641D3E2"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66A39A0"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43195A0"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2D46078C"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729C5967"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731EB28F"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7BB518BF" w14:textId="77777777" w:rsidR="004258E0" w:rsidRPr="00BD664C" w:rsidRDefault="004258E0" w:rsidP="004258E0">
      <w:pPr>
        <w:tabs>
          <w:tab w:val="left" w:pos="1134"/>
          <w:tab w:val="left" w:pos="1276"/>
          <w:tab w:val="left" w:pos="1560"/>
        </w:tabs>
        <w:ind w:right="-1" w:firstLine="709"/>
        <w:jc w:val="both"/>
      </w:pPr>
    </w:p>
    <w:p w14:paraId="6D8360E1"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64287D90"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065F7D3" w14:textId="77777777" w:rsidR="004258E0" w:rsidRPr="00B8097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xml:space="preserve">) руб.__ __ </w:t>
      </w:r>
      <w:r w:rsidRPr="00B8097F">
        <w:lastRenderedPageBreak/>
        <w:t>коп__.</w:t>
      </w:r>
    </w:p>
    <w:p w14:paraId="62E10C74" w14:textId="77777777" w:rsidR="004258E0" w:rsidRPr="00B8097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6EA79DD3"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2F5E8E28"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9805A97" w14:textId="77777777" w:rsidR="004258E0" w:rsidRPr="00BD664C" w:rsidRDefault="004258E0" w:rsidP="004258E0">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2C202654"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686B2554"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7183E5EC" w14:textId="77777777" w:rsidR="004258E0"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6C1889D7" w14:textId="77777777" w:rsidR="004258E0"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046CE7BB" w14:textId="77777777" w:rsidR="004258E0" w:rsidRPr="002769D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6102B6B1" w14:textId="77777777" w:rsidR="004258E0" w:rsidRPr="00BD664C" w:rsidRDefault="004258E0" w:rsidP="004258E0">
      <w:pPr>
        <w:tabs>
          <w:tab w:val="left" w:pos="1134"/>
          <w:tab w:val="left" w:pos="1276"/>
          <w:tab w:val="left" w:pos="1560"/>
        </w:tabs>
        <w:ind w:right="-143" w:firstLine="709"/>
        <w:jc w:val="both"/>
      </w:pPr>
    </w:p>
    <w:p w14:paraId="40278243"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46BD15A3" w14:textId="77777777" w:rsidR="004258E0" w:rsidRPr="00BD664C" w:rsidRDefault="004258E0" w:rsidP="004258E0">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5EF3EB20" w14:textId="77777777" w:rsidR="004258E0" w:rsidRPr="00BD664C" w:rsidRDefault="004258E0" w:rsidP="004258E0">
      <w:pPr>
        <w:tabs>
          <w:tab w:val="left" w:pos="1134"/>
          <w:tab w:val="left" w:pos="1276"/>
          <w:tab w:val="left" w:pos="1560"/>
        </w:tabs>
        <w:ind w:right="-144" w:firstLine="709"/>
      </w:pPr>
    </w:p>
    <w:p w14:paraId="4E900D74"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07610B63"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0FE8C3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3054E242"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78C92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lastRenderedPageBreak/>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BC8D7F3"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3113A67"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6FA52F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3C4CB30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57C03D4" w14:textId="77777777" w:rsidR="004258E0" w:rsidRPr="00BD664C" w:rsidRDefault="004258E0" w:rsidP="004258E0">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61ABCD61" w14:textId="77777777" w:rsidR="004258E0" w:rsidRPr="00BD664C" w:rsidRDefault="004258E0" w:rsidP="004258E0">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16F2FBA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02ABE67F"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17B6408D"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5D70D5C"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6284C6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306E36E" w14:textId="77777777" w:rsidR="004258E0" w:rsidRPr="00BD664C" w:rsidRDefault="004258E0" w:rsidP="004258E0">
      <w:pPr>
        <w:tabs>
          <w:tab w:val="left" w:pos="1134"/>
          <w:tab w:val="left" w:pos="1276"/>
          <w:tab w:val="left" w:pos="1560"/>
        </w:tabs>
        <w:ind w:right="-1" w:firstLine="709"/>
        <w:jc w:val="both"/>
      </w:pPr>
    </w:p>
    <w:p w14:paraId="2A4FC3A9"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111F5EC" w14:textId="77777777" w:rsidR="004258E0" w:rsidRPr="00BD664C" w:rsidRDefault="004258E0" w:rsidP="004258E0">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39143C2C" w14:textId="77777777" w:rsidR="004258E0" w:rsidRPr="00BD664C" w:rsidRDefault="004258E0" w:rsidP="004258E0">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8552ADE" w14:textId="77777777" w:rsidR="004258E0" w:rsidRPr="00BD664C" w:rsidRDefault="004258E0" w:rsidP="004258E0">
      <w:pPr>
        <w:tabs>
          <w:tab w:val="left" w:pos="1134"/>
          <w:tab w:val="left" w:pos="1276"/>
          <w:tab w:val="left" w:pos="1560"/>
        </w:tabs>
        <w:ind w:right="-1" w:firstLine="709"/>
        <w:jc w:val="both"/>
      </w:pPr>
    </w:p>
    <w:p w14:paraId="565A5A0B"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633D3834"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lastRenderedPageBreak/>
        <w:t>Все споры по настоящему Договору решаются путем переговоров с соблюдением претензионного порядка урегулирования споров.</w:t>
      </w:r>
    </w:p>
    <w:p w14:paraId="3EA2056C" w14:textId="77777777" w:rsidR="004258E0" w:rsidRPr="00BD664C" w:rsidRDefault="004258E0" w:rsidP="004258E0">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68B6D49A" w14:textId="77777777" w:rsidR="004258E0" w:rsidRPr="00BD664C" w:rsidRDefault="004258E0" w:rsidP="004258E0">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49070604"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7E9AC6"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6D04772B" w14:textId="77777777" w:rsidR="004258E0" w:rsidRPr="00BD664C" w:rsidRDefault="004258E0" w:rsidP="004258E0">
      <w:pPr>
        <w:widowControl w:val="0"/>
        <w:tabs>
          <w:tab w:val="left" w:pos="1134"/>
          <w:tab w:val="left" w:pos="1276"/>
          <w:tab w:val="left" w:pos="1560"/>
        </w:tabs>
        <w:autoSpaceDE w:val="0"/>
        <w:autoSpaceDN w:val="0"/>
        <w:adjustRightInd w:val="0"/>
        <w:ind w:right="-1" w:firstLine="709"/>
        <w:jc w:val="both"/>
      </w:pPr>
    </w:p>
    <w:p w14:paraId="5F5C9345" w14:textId="77777777" w:rsidR="004258E0" w:rsidRPr="00FF0177" w:rsidRDefault="004258E0" w:rsidP="004258E0">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7D8AB892"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4DD7B891"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7D07282"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2C5CB47"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39144BC5"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 xml:space="preserve">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BD664C">
        <w:rPr>
          <w:rFonts w:eastAsia="Calibri"/>
          <w:lang w:eastAsia="en-US"/>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14:paraId="5AAB8A66"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1E94FFD" w14:textId="77777777" w:rsidR="004258E0" w:rsidRPr="00BD664C" w:rsidRDefault="004258E0" w:rsidP="004258E0">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EAE43B8" w14:textId="77777777" w:rsidR="004258E0" w:rsidRPr="00BD664C" w:rsidRDefault="004258E0" w:rsidP="004258E0">
      <w:pPr>
        <w:tabs>
          <w:tab w:val="left" w:pos="1134"/>
          <w:tab w:val="left" w:pos="1276"/>
          <w:tab w:val="left" w:pos="1560"/>
        </w:tabs>
        <w:ind w:right="-1" w:firstLine="709"/>
        <w:jc w:val="both"/>
      </w:pPr>
    </w:p>
    <w:p w14:paraId="2E68ED7F" w14:textId="77777777" w:rsidR="004258E0" w:rsidRPr="00BD664C" w:rsidRDefault="004258E0" w:rsidP="004258E0">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0A6BF117" w14:textId="77777777" w:rsidR="004258E0"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A0CAB90" w14:textId="77777777"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p>
    <w:p w14:paraId="031E9399"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rPr>
          <w:b/>
        </w:rPr>
      </w:pPr>
      <w:r w:rsidRPr="00C93DC0">
        <w:t>– </w:t>
      </w:r>
      <w:r>
        <w:t>р</w:t>
      </w:r>
      <w:r w:rsidRPr="00E026DD">
        <w:t xml:space="preserve">ежим оказания услуг в соответствии с режимом работы </w:t>
      </w:r>
      <w:r>
        <w:t xml:space="preserve">станции технического обслуживания </w:t>
      </w:r>
      <w:r w:rsidRPr="00971022">
        <w:t>и/или ремонтн</w:t>
      </w:r>
      <w:r>
        <w:t>ой</w:t>
      </w:r>
      <w:r w:rsidRPr="00971022">
        <w:t xml:space="preserve"> баз</w:t>
      </w:r>
      <w:r>
        <w:t>ы</w:t>
      </w:r>
      <w:r w:rsidRPr="00971022">
        <w:t xml:space="preserve"> технического обслуживания автомобилей</w:t>
      </w:r>
      <w:r>
        <w:t>;</w:t>
      </w:r>
    </w:p>
    <w:p w14:paraId="471117B8"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 допущенный к данному виду деятельности персонал</w:t>
      </w:r>
      <w:r>
        <w:t>;</w:t>
      </w:r>
    </w:p>
    <w:p w14:paraId="75C7BE17"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0AD47DCE" w14:textId="77777777"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14EB0EA5" w14:textId="328304D4"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189D9C5F" w14:textId="77777777" w:rsidR="004258E0" w:rsidRPr="001E01CB" w:rsidRDefault="004258E0" w:rsidP="004258E0">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7184A67A"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08F3787B"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7F61B85C"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2EA8BAB" w14:textId="77777777" w:rsidR="004258E0"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5AFD0ED6" w14:textId="77777777" w:rsidR="004258E0" w:rsidRPr="00811A34"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392F2147" w14:textId="77777777" w:rsidR="004258E0" w:rsidRPr="00E13791"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sidRPr="001E01CB">
        <w:rPr>
          <w:rFonts w:eastAsia="Calibri"/>
        </w:rPr>
        <w:t>.</w:t>
      </w:r>
    </w:p>
    <w:p w14:paraId="601C6C18"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3D6BC39D"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3C3147"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223B696E" w14:textId="77777777" w:rsidR="004258E0" w:rsidRPr="00E13791" w:rsidRDefault="004258E0" w:rsidP="004258E0">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5C48655E" w14:textId="77777777" w:rsidR="004258E0" w:rsidRPr="00E13791" w:rsidRDefault="004258E0" w:rsidP="004258E0">
      <w:pPr>
        <w:shd w:val="clear" w:color="auto" w:fill="FFFFFF"/>
        <w:tabs>
          <w:tab w:val="left" w:pos="816"/>
        </w:tabs>
        <w:ind w:firstLine="709"/>
        <w:jc w:val="both"/>
      </w:pPr>
      <w:r w:rsidRPr="00E13791">
        <w:lastRenderedPageBreak/>
        <w:t>– </w:t>
      </w:r>
      <w:r w:rsidRPr="0035406E">
        <w:t>стоимости запасных частей и расходных материалов</w:t>
      </w:r>
      <w:r w:rsidRPr="00E13791">
        <w:t>.</w:t>
      </w:r>
    </w:p>
    <w:p w14:paraId="6065C121"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3AAF041A"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673D2F9C" w14:textId="77777777" w:rsidR="004258E0" w:rsidRPr="00BD664C" w:rsidRDefault="004258E0" w:rsidP="004258E0">
      <w:pPr>
        <w:widowControl w:val="0"/>
        <w:tabs>
          <w:tab w:val="left" w:pos="1134"/>
          <w:tab w:val="left" w:pos="1276"/>
          <w:tab w:val="left" w:pos="1560"/>
        </w:tabs>
        <w:autoSpaceDE w:val="0"/>
        <w:autoSpaceDN w:val="0"/>
        <w:adjustRightInd w:val="0"/>
        <w:ind w:right="-1" w:firstLine="709"/>
        <w:jc w:val="both"/>
      </w:pPr>
    </w:p>
    <w:p w14:paraId="31586F88" w14:textId="77777777" w:rsidR="004258E0" w:rsidRPr="00BD664C" w:rsidRDefault="004258E0" w:rsidP="004258E0">
      <w:pPr>
        <w:suppressAutoHyphens/>
        <w:jc w:val="center"/>
        <w:rPr>
          <w:color w:val="000000"/>
          <w:lang w:eastAsia="ar-SA"/>
        </w:rPr>
      </w:pPr>
      <w:r w:rsidRPr="00BD664C">
        <w:rPr>
          <w:b/>
          <w:color w:val="000000"/>
          <w:lang w:eastAsia="ar-SA"/>
        </w:rPr>
        <w:t>10. ПОРЯДОК СДАЧИ-ПРИЕМКИ УСЛУГ</w:t>
      </w:r>
    </w:p>
    <w:p w14:paraId="28BB718D" w14:textId="77777777" w:rsidR="004258E0" w:rsidRPr="00BD664C" w:rsidRDefault="004258E0" w:rsidP="004258E0">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39FFEA17"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29C45337"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6BB93D2B"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C6C92CE"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C48D02A"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066A13F"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7C449406" w14:textId="77777777" w:rsidR="004258E0" w:rsidRPr="00BD664C" w:rsidRDefault="004258E0" w:rsidP="004258E0">
      <w:pPr>
        <w:keepNext/>
        <w:keepLines/>
        <w:suppressAutoHyphens/>
        <w:jc w:val="both"/>
        <w:outlineLvl w:val="1"/>
        <w:rPr>
          <w:b/>
          <w:color w:val="000000"/>
          <w:lang w:eastAsia="ar-SA"/>
        </w:rPr>
      </w:pPr>
    </w:p>
    <w:p w14:paraId="6DEF957A" w14:textId="77777777" w:rsidR="004258E0" w:rsidRPr="00BD664C" w:rsidRDefault="004258E0" w:rsidP="004258E0">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1B4655BE"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74542D91"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C6501D2"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A03AFBB"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xml:space="preserve">, а также факсимильной связи, с последующей отсылкой </w:t>
      </w:r>
      <w:r w:rsidRPr="00BD664C">
        <w:rPr>
          <w:rFonts w:eastAsia="Calibri"/>
        </w:rPr>
        <w:lastRenderedPageBreak/>
        <w:t>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7955A0"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4BD6B9E9" w14:textId="77777777" w:rsidR="004258E0" w:rsidRPr="00BD664C" w:rsidRDefault="004258E0" w:rsidP="004258E0">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7A6F0DF"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734A98"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240169CF"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6544F3B4" w14:textId="77777777" w:rsidR="004258E0" w:rsidRPr="00BD664C" w:rsidRDefault="004258E0" w:rsidP="004258E0">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1462180" w14:textId="77777777" w:rsidR="004258E0" w:rsidRPr="00BD664C" w:rsidRDefault="004258E0" w:rsidP="004258E0">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A7FEE90"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8EFD398"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63953A6B" w14:textId="77777777" w:rsidR="004258E0" w:rsidRPr="00BD664C" w:rsidRDefault="004258E0" w:rsidP="004258E0">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6EEF10A8" w14:textId="77777777" w:rsidR="004258E0" w:rsidRPr="00E66CDC" w:rsidRDefault="004258E0" w:rsidP="004258E0">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645EEB8C" w14:textId="77777777" w:rsidR="004258E0" w:rsidRPr="00BD664C" w:rsidRDefault="004258E0" w:rsidP="004258E0">
      <w:pPr>
        <w:tabs>
          <w:tab w:val="left" w:pos="1134"/>
          <w:tab w:val="left" w:pos="1276"/>
          <w:tab w:val="left" w:pos="1560"/>
        </w:tabs>
        <w:ind w:right="-1" w:firstLine="709"/>
        <w:jc w:val="both"/>
      </w:pPr>
    </w:p>
    <w:p w14:paraId="287F5711" w14:textId="77777777" w:rsidR="004258E0" w:rsidRPr="00BD664C" w:rsidRDefault="004258E0" w:rsidP="004258E0">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383BEEA8" w14:textId="77777777" w:rsidR="004258E0" w:rsidRPr="00BD664C" w:rsidRDefault="004258E0" w:rsidP="004258E0">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4258E0" w:rsidRPr="00930718" w14:paraId="5AD0EB6A" w14:textId="77777777" w:rsidTr="004258E0">
        <w:tc>
          <w:tcPr>
            <w:tcW w:w="2500" w:type="pct"/>
          </w:tcPr>
          <w:p w14:paraId="6E3F87CF" w14:textId="77777777" w:rsidR="004258E0" w:rsidRPr="00930718" w:rsidRDefault="004258E0" w:rsidP="004258E0">
            <w:pPr>
              <w:ind w:left="139"/>
              <w:jc w:val="both"/>
              <w:rPr>
                <w:b/>
                <w:szCs w:val="20"/>
                <w:lang w:eastAsia="en-US"/>
              </w:rPr>
            </w:pPr>
            <w:r w:rsidRPr="00930718">
              <w:rPr>
                <w:b/>
                <w:szCs w:val="20"/>
                <w:lang w:eastAsia="en-US"/>
              </w:rPr>
              <w:t>ИСПОЛНИТЕЛЬ:</w:t>
            </w:r>
          </w:p>
          <w:p w14:paraId="1649F5CE" w14:textId="77777777" w:rsidR="004258E0" w:rsidRDefault="004258E0" w:rsidP="004258E0">
            <w:pPr>
              <w:ind w:left="139"/>
              <w:rPr>
                <w:color w:val="000000"/>
                <w:szCs w:val="20"/>
                <w:lang w:eastAsia="en-US"/>
              </w:rPr>
            </w:pPr>
          </w:p>
          <w:p w14:paraId="2E679F00" w14:textId="77777777" w:rsidR="004258E0" w:rsidRDefault="004258E0" w:rsidP="004258E0">
            <w:pPr>
              <w:ind w:left="139"/>
              <w:rPr>
                <w:color w:val="000000"/>
                <w:szCs w:val="20"/>
                <w:lang w:eastAsia="en-US"/>
              </w:rPr>
            </w:pPr>
          </w:p>
          <w:p w14:paraId="584BA18F" w14:textId="77777777" w:rsidR="004258E0" w:rsidRDefault="004258E0" w:rsidP="004258E0">
            <w:pPr>
              <w:ind w:left="139"/>
              <w:rPr>
                <w:color w:val="000000"/>
                <w:szCs w:val="20"/>
                <w:lang w:eastAsia="en-US"/>
              </w:rPr>
            </w:pPr>
          </w:p>
          <w:p w14:paraId="6881CDA1" w14:textId="77777777" w:rsidR="004258E0" w:rsidRDefault="004258E0" w:rsidP="004258E0">
            <w:pPr>
              <w:ind w:left="139"/>
              <w:rPr>
                <w:color w:val="000000"/>
                <w:szCs w:val="20"/>
                <w:lang w:eastAsia="en-US"/>
              </w:rPr>
            </w:pPr>
          </w:p>
          <w:p w14:paraId="56BA7BCB" w14:textId="77777777" w:rsidR="004258E0" w:rsidRDefault="004258E0" w:rsidP="004258E0">
            <w:pPr>
              <w:ind w:left="139"/>
              <w:rPr>
                <w:color w:val="000000"/>
                <w:szCs w:val="20"/>
                <w:lang w:eastAsia="en-US"/>
              </w:rPr>
            </w:pPr>
          </w:p>
          <w:p w14:paraId="4B2C0093" w14:textId="77777777" w:rsidR="004258E0" w:rsidRDefault="004258E0" w:rsidP="004258E0">
            <w:pPr>
              <w:ind w:left="139"/>
              <w:rPr>
                <w:color w:val="000000"/>
                <w:szCs w:val="20"/>
                <w:lang w:eastAsia="en-US"/>
              </w:rPr>
            </w:pPr>
          </w:p>
          <w:p w14:paraId="721EDB78" w14:textId="77777777" w:rsidR="004258E0" w:rsidRDefault="004258E0" w:rsidP="004258E0">
            <w:pPr>
              <w:ind w:left="139"/>
              <w:rPr>
                <w:color w:val="000000"/>
                <w:szCs w:val="20"/>
                <w:lang w:eastAsia="en-US"/>
              </w:rPr>
            </w:pPr>
          </w:p>
          <w:p w14:paraId="24D68328" w14:textId="77777777" w:rsidR="004258E0" w:rsidRDefault="004258E0" w:rsidP="004258E0">
            <w:pPr>
              <w:ind w:left="139"/>
              <w:rPr>
                <w:color w:val="000000"/>
                <w:szCs w:val="20"/>
                <w:lang w:eastAsia="en-US"/>
              </w:rPr>
            </w:pPr>
          </w:p>
          <w:p w14:paraId="5472530C" w14:textId="77777777" w:rsidR="004258E0" w:rsidRDefault="004258E0" w:rsidP="004258E0">
            <w:pPr>
              <w:ind w:left="139"/>
              <w:rPr>
                <w:color w:val="000000"/>
                <w:szCs w:val="20"/>
                <w:lang w:eastAsia="en-US"/>
              </w:rPr>
            </w:pPr>
          </w:p>
          <w:p w14:paraId="40E8D212" w14:textId="77777777" w:rsidR="004258E0" w:rsidRDefault="004258E0" w:rsidP="004258E0">
            <w:pPr>
              <w:ind w:left="139"/>
              <w:rPr>
                <w:color w:val="000000"/>
                <w:szCs w:val="20"/>
                <w:lang w:eastAsia="en-US"/>
              </w:rPr>
            </w:pPr>
          </w:p>
          <w:p w14:paraId="3ECFC6CB" w14:textId="77777777" w:rsidR="004258E0" w:rsidRDefault="004258E0" w:rsidP="004258E0">
            <w:pPr>
              <w:ind w:left="139"/>
              <w:rPr>
                <w:color w:val="000000"/>
                <w:szCs w:val="20"/>
                <w:lang w:eastAsia="en-US"/>
              </w:rPr>
            </w:pPr>
          </w:p>
          <w:p w14:paraId="440A33CF" w14:textId="77777777" w:rsidR="004258E0" w:rsidRDefault="004258E0" w:rsidP="004258E0">
            <w:pPr>
              <w:ind w:left="139"/>
              <w:rPr>
                <w:color w:val="000000"/>
                <w:szCs w:val="20"/>
                <w:lang w:eastAsia="en-US"/>
              </w:rPr>
            </w:pPr>
          </w:p>
          <w:p w14:paraId="567272C6" w14:textId="77777777" w:rsidR="004258E0" w:rsidRDefault="004258E0" w:rsidP="004258E0">
            <w:pPr>
              <w:ind w:left="139"/>
              <w:rPr>
                <w:color w:val="000000"/>
                <w:szCs w:val="20"/>
                <w:lang w:eastAsia="en-US"/>
              </w:rPr>
            </w:pPr>
          </w:p>
          <w:p w14:paraId="7FAA0951" w14:textId="77777777" w:rsidR="004258E0" w:rsidRDefault="004258E0" w:rsidP="004258E0">
            <w:pPr>
              <w:ind w:left="139"/>
              <w:rPr>
                <w:color w:val="000000"/>
                <w:szCs w:val="20"/>
                <w:lang w:eastAsia="en-US"/>
              </w:rPr>
            </w:pPr>
          </w:p>
          <w:p w14:paraId="39345E24" w14:textId="77777777" w:rsidR="004258E0" w:rsidRDefault="004258E0" w:rsidP="004258E0">
            <w:pPr>
              <w:ind w:left="139"/>
              <w:rPr>
                <w:color w:val="000000"/>
                <w:szCs w:val="20"/>
                <w:lang w:eastAsia="en-US"/>
              </w:rPr>
            </w:pPr>
          </w:p>
          <w:p w14:paraId="290C4C58" w14:textId="77777777" w:rsidR="004258E0" w:rsidRDefault="004258E0" w:rsidP="004258E0">
            <w:pPr>
              <w:ind w:left="139"/>
              <w:rPr>
                <w:color w:val="000000"/>
                <w:szCs w:val="20"/>
                <w:lang w:eastAsia="en-US"/>
              </w:rPr>
            </w:pPr>
          </w:p>
          <w:p w14:paraId="57D98776" w14:textId="77777777" w:rsidR="004258E0" w:rsidRDefault="004258E0" w:rsidP="004258E0">
            <w:pPr>
              <w:ind w:left="139"/>
              <w:rPr>
                <w:color w:val="000000"/>
                <w:szCs w:val="20"/>
                <w:lang w:eastAsia="en-US"/>
              </w:rPr>
            </w:pPr>
          </w:p>
          <w:p w14:paraId="4F2E9C3F" w14:textId="77777777" w:rsidR="004258E0" w:rsidRDefault="004258E0" w:rsidP="004258E0">
            <w:pPr>
              <w:ind w:left="139"/>
              <w:rPr>
                <w:color w:val="000000"/>
                <w:szCs w:val="20"/>
                <w:lang w:eastAsia="en-US"/>
              </w:rPr>
            </w:pPr>
          </w:p>
          <w:p w14:paraId="4A2D09AF" w14:textId="77777777" w:rsidR="004258E0" w:rsidRDefault="004258E0" w:rsidP="004258E0">
            <w:pPr>
              <w:ind w:left="139"/>
              <w:rPr>
                <w:color w:val="000000"/>
                <w:szCs w:val="20"/>
                <w:lang w:eastAsia="en-US"/>
              </w:rPr>
            </w:pPr>
          </w:p>
          <w:p w14:paraId="3CD94E86" w14:textId="77777777" w:rsidR="004258E0" w:rsidRDefault="004258E0" w:rsidP="004258E0">
            <w:pPr>
              <w:ind w:left="139"/>
              <w:rPr>
                <w:color w:val="000000"/>
                <w:szCs w:val="20"/>
                <w:lang w:eastAsia="en-US"/>
              </w:rPr>
            </w:pPr>
          </w:p>
          <w:p w14:paraId="77A63D3F" w14:textId="77777777" w:rsidR="004258E0" w:rsidRDefault="004258E0" w:rsidP="004258E0">
            <w:pPr>
              <w:ind w:left="139"/>
              <w:rPr>
                <w:color w:val="000000"/>
                <w:szCs w:val="20"/>
                <w:lang w:eastAsia="en-US"/>
              </w:rPr>
            </w:pPr>
          </w:p>
          <w:p w14:paraId="3F88A089" w14:textId="77777777" w:rsidR="004258E0" w:rsidRDefault="004258E0" w:rsidP="004258E0">
            <w:pPr>
              <w:ind w:left="139"/>
              <w:rPr>
                <w:color w:val="000000"/>
                <w:szCs w:val="20"/>
                <w:lang w:eastAsia="en-US"/>
              </w:rPr>
            </w:pPr>
          </w:p>
          <w:p w14:paraId="77836AFA" w14:textId="77777777" w:rsidR="004258E0" w:rsidRDefault="004258E0" w:rsidP="004258E0">
            <w:pPr>
              <w:ind w:left="139"/>
              <w:rPr>
                <w:color w:val="000000"/>
                <w:szCs w:val="20"/>
                <w:lang w:eastAsia="en-US"/>
              </w:rPr>
            </w:pPr>
          </w:p>
          <w:p w14:paraId="07ABF667" w14:textId="77777777" w:rsidR="004258E0" w:rsidRDefault="004258E0" w:rsidP="004258E0">
            <w:pPr>
              <w:ind w:left="139"/>
              <w:rPr>
                <w:color w:val="000000"/>
                <w:szCs w:val="20"/>
                <w:lang w:eastAsia="en-US"/>
              </w:rPr>
            </w:pPr>
          </w:p>
          <w:p w14:paraId="6B189160" w14:textId="77777777" w:rsidR="004258E0" w:rsidRPr="00930718" w:rsidRDefault="004258E0" w:rsidP="004258E0">
            <w:pPr>
              <w:ind w:left="139"/>
              <w:rPr>
                <w:color w:val="000000"/>
                <w:szCs w:val="20"/>
                <w:lang w:eastAsia="en-US"/>
              </w:rPr>
            </w:pPr>
          </w:p>
          <w:p w14:paraId="288E066A" w14:textId="77777777" w:rsidR="004258E0" w:rsidRPr="00930718" w:rsidRDefault="004258E0" w:rsidP="004258E0">
            <w:pPr>
              <w:shd w:val="clear" w:color="auto" w:fill="FFFFFF"/>
              <w:tabs>
                <w:tab w:val="num" w:pos="567"/>
                <w:tab w:val="left" w:pos="816"/>
              </w:tabs>
              <w:ind w:left="139"/>
              <w:jc w:val="both"/>
              <w:rPr>
                <w:b/>
              </w:rPr>
            </w:pPr>
            <w:r w:rsidRPr="00930718">
              <w:rPr>
                <w:b/>
              </w:rPr>
              <w:t>ОТ ИСПОЛНИТЕЛЯ:</w:t>
            </w:r>
          </w:p>
          <w:p w14:paraId="6B98D1C5" w14:textId="77777777" w:rsidR="004258E0" w:rsidRPr="00930718" w:rsidRDefault="004258E0" w:rsidP="004258E0">
            <w:pPr>
              <w:shd w:val="clear" w:color="auto" w:fill="FFFFFF"/>
              <w:tabs>
                <w:tab w:val="num" w:pos="567"/>
                <w:tab w:val="left" w:pos="816"/>
              </w:tabs>
              <w:ind w:left="139"/>
              <w:jc w:val="both"/>
              <w:rPr>
                <w:b/>
              </w:rPr>
            </w:pPr>
          </w:p>
          <w:p w14:paraId="60B4546C" w14:textId="77777777" w:rsidR="004258E0" w:rsidRPr="00930718" w:rsidRDefault="004258E0" w:rsidP="004258E0">
            <w:pPr>
              <w:shd w:val="clear" w:color="auto" w:fill="FFFFFF"/>
              <w:tabs>
                <w:tab w:val="num" w:pos="567"/>
                <w:tab w:val="left" w:pos="816"/>
              </w:tabs>
              <w:ind w:left="139"/>
              <w:jc w:val="both"/>
              <w:rPr>
                <w:b/>
              </w:rPr>
            </w:pPr>
          </w:p>
          <w:p w14:paraId="011795C5" w14:textId="77777777" w:rsidR="004258E0" w:rsidRPr="00930718" w:rsidRDefault="004258E0" w:rsidP="004258E0">
            <w:pPr>
              <w:shd w:val="clear" w:color="auto" w:fill="FFFFFF"/>
              <w:tabs>
                <w:tab w:val="num" w:pos="567"/>
                <w:tab w:val="left" w:pos="816"/>
              </w:tabs>
              <w:ind w:left="139"/>
              <w:jc w:val="both"/>
            </w:pPr>
            <w:r w:rsidRPr="00930718">
              <w:t>_</w:t>
            </w:r>
            <w:r>
              <w:t>________________ /_____________</w:t>
            </w:r>
            <w:r w:rsidRPr="00930718">
              <w:t xml:space="preserve"> /</w:t>
            </w:r>
          </w:p>
          <w:p w14:paraId="00D95494" w14:textId="77777777" w:rsidR="004258E0" w:rsidRPr="00930718" w:rsidRDefault="004258E0" w:rsidP="004258E0">
            <w:pPr>
              <w:shd w:val="clear" w:color="auto" w:fill="FFFFFF"/>
              <w:tabs>
                <w:tab w:val="num" w:pos="567"/>
                <w:tab w:val="left" w:pos="816"/>
              </w:tabs>
              <w:ind w:left="139"/>
              <w:jc w:val="both"/>
            </w:pPr>
            <w:r w:rsidRPr="00930718">
              <w:rPr>
                <w:i/>
                <w:sz w:val="18"/>
                <w:szCs w:val="18"/>
              </w:rPr>
              <w:t>(подписано ЭЦП)</w:t>
            </w:r>
          </w:p>
        </w:tc>
        <w:tc>
          <w:tcPr>
            <w:tcW w:w="2500" w:type="pct"/>
          </w:tcPr>
          <w:p w14:paraId="2C8E531D" w14:textId="77777777" w:rsidR="004258E0" w:rsidRPr="00930718" w:rsidRDefault="004258E0" w:rsidP="004258E0">
            <w:pPr>
              <w:shd w:val="clear" w:color="auto" w:fill="FFFFFF"/>
              <w:tabs>
                <w:tab w:val="num" w:pos="567"/>
                <w:tab w:val="left" w:pos="816"/>
              </w:tabs>
              <w:jc w:val="both"/>
              <w:rPr>
                <w:b/>
              </w:rPr>
            </w:pPr>
            <w:r w:rsidRPr="00930718">
              <w:rPr>
                <w:b/>
              </w:rPr>
              <w:lastRenderedPageBreak/>
              <w:t>ЗАКАЗЧИК:</w:t>
            </w:r>
          </w:p>
          <w:p w14:paraId="6B1737FD" w14:textId="77777777" w:rsidR="004258E0" w:rsidRPr="00930718" w:rsidRDefault="004258E0" w:rsidP="004258E0">
            <w:r w:rsidRPr="00930718">
              <w:t>АО «КАВКАЗ</w:t>
            </w:r>
            <w:proofErr w:type="gramStart"/>
            <w:r w:rsidRPr="00930718">
              <w:t>.Р</w:t>
            </w:r>
            <w:proofErr w:type="gramEnd"/>
            <w:r w:rsidRPr="00930718">
              <w:t>Ф»</w:t>
            </w:r>
          </w:p>
          <w:p w14:paraId="74CBDC28" w14:textId="77777777" w:rsidR="004258E0" w:rsidRPr="00930718" w:rsidRDefault="004258E0" w:rsidP="004258E0"/>
          <w:p w14:paraId="4BC9DAB3" w14:textId="77777777" w:rsidR="004258E0" w:rsidRPr="00930718" w:rsidRDefault="004258E0" w:rsidP="004258E0">
            <w:pPr>
              <w:rPr>
                <w:color w:val="000000"/>
              </w:rPr>
            </w:pPr>
            <w:r w:rsidRPr="00930718">
              <w:rPr>
                <w:color w:val="000000"/>
                <w:u w:val="single"/>
              </w:rPr>
              <w:t>Адрес места нахождения</w:t>
            </w:r>
            <w:r w:rsidRPr="00930718">
              <w:rPr>
                <w:color w:val="000000"/>
              </w:rPr>
              <w:t>:</w:t>
            </w:r>
          </w:p>
          <w:p w14:paraId="19D7DBB9" w14:textId="77777777" w:rsidR="004258E0" w:rsidRPr="00930718" w:rsidRDefault="004258E0" w:rsidP="004258E0">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91501C1" w14:textId="77777777" w:rsidR="004258E0" w:rsidRPr="00930718" w:rsidRDefault="004258E0" w:rsidP="004258E0">
            <w:pPr>
              <w:rPr>
                <w:color w:val="000000"/>
              </w:rPr>
            </w:pPr>
            <w:r w:rsidRPr="00930718">
              <w:rPr>
                <w:color w:val="000000"/>
              </w:rPr>
              <w:t>помещение I, город Москва,</w:t>
            </w:r>
          </w:p>
          <w:p w14:paraId="05F10FC6" w14:textId="77777777" w:rsidR="004258E0" w:rsidRPr="00930718" w:rsidRDefault="004258E0" w:rsidP="004258E0">
            <w:pPr>
              <w:rPr>
                <w:color w:val="000000"/>
              </w:rPr>
            </w:pPr>
            <w:r w:rsidRPr="00930718">
              <w:rPr>
                <w:color w:val="000000"/>
              </w:rPr>
              <w:t>Российская Федерация, 123112</w:t>
            </w:r>
          </w:p>
          <w:p w14:paraId="0BF6DD6C" w14:textId="77777777" w:rsidR="004258E0" w:rsidRPr="00930718" w:rsidRDefault="004258E0" w:rsidP="004258E0">
            <w:pPr>
              <w:rPr>
                <w:color w:val="000000"/>
                <w:u w:val="single"/>
              </w:rPr>
            </w:pPr>
            <w:r w:rsidRPr="00930718">
              <w:rPr>
                <w:color w:val="000000"/>
                <w:u w:val="single"/>
              </w:rPr>
              <w:t xml:space="preserve">Адрес для отправки </w:t>
            </w:r>
          </w:p>
          <w:p w14:paraId="18993E72" w14:textId="77777777" w:rsidR="004258E0" w:rsidRPr="00930718" w:rsidRDefault="004258E0" w:rsidP="004258E0">
            <w:pPr>
              <w:rPr>
                <w:color w:val="000000"/>
                <w:u w:val="single"/>
              </w:rPr>
            </w:pPr>
            <w:r w:rsidRPr="00930718">
              <w:rPr>
                <w:color w:val="000000"/>
                <w:u w:val="single"/>
              </w:rPr>
              <w:t>почтовой корреспонденции:</w:t>
            </w:r>
          </w:p>
          <w:p w14:paraId="49FD5675" w14:textId="77777777" w:rsidR="004258E0" w:rsidRPr="00930718" w:rsidRDefault="004258E0" w:rsidP="004258E0">
            <w:pPr>
              <w:rPr>
                <w:color w:val="000000"/>
              </w:rPr>
            </w:pPr>
            <w:r w:rsidRPr="00930718">
              <w:rPr>
                <w:color w:val="000000"/>
              </w:rPr>
              <w:t>123112, Российская Федерация,</w:t>
            </w:r>
          </w:p>
          <w:p w14:paraId="16EAA571" w14:textId="77777777" w:rsidR="004258E0" w:rsidRPr="00930718" w:rsidRDefault="004258E0" w:rsidP="004258E0">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2D998D9" w14:textId="77777777" w:rsidR="004258E0" w:rsidRPr="00930718" w:rsidRDefault="004258E0" w:rsidP="004258E0">
            <w:pPr>
              <w:rPr>
                <w:color w:val="000000"/>
              </w:rPr>
            </w:pPr>
            <w:r w:rsidRPr="00930718">
              <w:rPr>
                <w:color w:val="000000"/>
              </w:rPr>
              <w:t>дом 10, 26 этаж, помещение I</w:t>
            </w:r>
          </w:p>
          <w:p w14:paraId="30C98A89" w14:textId="77777777" w:rsidR="004258E0" w:rsidRPr="00930718" w:rsidRDefault="004258E0" w:rsidP="004258E0">
            <w:pPr>
              <w:rPr>
                <w:color w:val="000000"/>
              </w:rPr>
            </w:pPr>
            <w:r w:rsidRPr="00930718">
              <w:rPr>
                <w:color w:val="000000"/>
              </w:rPr>
              <w:lastRenderedPageBreak/>
              <w:t>Тел./факс: +7(495)775-91-22 / -24</w:t>
            </w:r>
          </w:p>
          <w:p w14:paraId="3ED46B1B" w14:textId="77777777" w:rsidR="004258E0" w:rsidRPr="00930718" w:rsidRDefault="004258E0" w:rsidP="004258E0">
            <w:pPr>
              <w:rPr>
                <w:color w:val="000000"/>
              </w:rPr>
            </w:pPr>
            <w:r w:rsidRPr="00930718">
              <w:rPr>
                <w:color w:val="000000"/>
              </w:rPr>
              <w:t>ИНН 2632100740, КПП 770301001</w:t>
            </w:r>
          </w:p>
          <w:p w14:paraId="761DD3A1" w14:textId="77777777" w:rsidR="004258E0" w:rsidRPr="00930718" w:rsidRDefault="004258E0" w:rsidP="004258E0">
            <w:pPr>
              <w:rPr>
                <w:color w:val="000000"/>
              </w:rPr>
            </w:pPr>
            <w:r w:rsidRPr="00930718">
              <w:rPr>
                <w:color w:val="000000"/>
              </w:rPr>
              <w:t>ОКПО 67132337</w:t>
            </w:r>
          </w:p>
          <w:p w14:paraId="714CCC1C" w14:textId="77777777" w:rsidR="004258E0" w:rsidRPr="00930718" w:rsidRDefault="004258E0" w:rsidP="004258E0">
            <w:pPr>
              <w:rPr>
                <w:color w:val="000000"/>
              </w:rPr>
            </w:pPr>
            <w:r w:rsidRPr="00930718">
              <w:rPr>
                <w:color w:val="000000"/>
              </w:rPr>
              <w:t>ОГРН 1102632003320</w:t>
            </w:r>
          </w:p>
          <w:p w14:paraId="2A3F3B7E" w14:textId="77777777" w:rsidR="004258E0" w:rsidRPr="00930718" w:rsidRDefault="004258E0" w:rsidP="004258E0">
            <w:pPr>
              <w:rPr>
                <w:color w:val="000000"/>
                <w:u w:val="single"/>
              </w:rPr>
            </w:pPr>
            <w:r w:rsidRPr="00930718">
              <w:rPr>
                <w:color w:val="000000"/>
                <w:u w:val="single"/>
              </w:rPr>
              <w:t>Платежные реквизиты:</w:t>
            </w:r>
          </w:p>
          <w:p w14:paraId="56DA2B36" w14:textId="77777777" w:rsidR="004258E0" w:rsidRPr="00930718" w:rsidRDefault="004258E0" w:rsidP="004258E0">
            <w:pPr>
              <w:rPr>
                <w:color w:val="000000"/>
              </w:rPr>
            </w:pPr>
            <w:r w:rsidRPr="00930718">
              <w:rPr>
                <w:color w:val="000000"/>
              </w:rPr>
              <w:t>УФК по г. Москве</w:t>
            </w:r>
          </w:p>
          <w:p w14:paraId="0AB899AD" w14:textId="77777777" w:rsidR="004258E0" w:rsidRPr="00930718" w:rsidRDefault="004258E0" w:rsidP="004258E0">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66EC3A44" w14:textId="77777777" w:rsidR="004258E0" w:rsidRPr="00930718" w:rsidRDefault="004258E0" w:rsidP="004258E0">
            <w:pPr>
              <w:rPr>
                <w:color w:val="000000"/>
              </w:rPr>
            </w:pPr>
            <w:proofErr w:type="gramStart"/>
            <w:r w:rsidRPr="00930718">
              <w:rPr>
                <w:color w:val="000000"/>
              </w:rPr>
              <w:t>л</w:t>
            </w:r>
            <w:proofErr w:type="gramEnd"/>
            <w:r w:rsidRPr="00930718">
              <w:rPr>
                <w:color w:val="000000"/>
              </w:rPr>
              <w:t>/с 711Н7550001)</w:t>
            </w:r>
          </w:p>
          <w:p w14:paraId="0F843A4B" w14:textId="77777777" w:rsidR="004258E0" w:rsidRPr="00930718" w:rsidRDefault="004258E0" w:rsidP="004258E0">
            <w:pPr>
              <w:rPr>
                <w:color w:val="000000"/>
              </w:rPr>
            </w:pPr>
            <w:proofErr w:type="gramStart"/>
            <w:r w:rsidRPr="00930718">
              <w:rPr>
                <w:color w:val="000000"/>
              </w:rPr>
              <w:t>р</w:t>
            </w:r>
            <w:proofErr w:type="gramEnd"/>
            <w:r w:rsidRPr="00930718">
              <w:rPr>
                <w:color w:val="000000"/>
              </w:rPr>
              <w:t>/с 03215643000000017301</w:t>
            </w:r>
          </w:p>
          <w:p w14:paraId="5EBCFED3" w14:textId="77777777" w:rsidR="004258E0" w:rsidRPr="00930718" w:rsidRDefault="004258E0" w:rsidP="004258E0">
            <w:pPr>
              <w:rPr>
                <w:color w:val="000000"/>
              </w:rPr>
            </w:pPr>
            <w:r w:rsidRPr="00930718">
              <w:rPr>
                <w:color w:val="000000"/>
              </w:rPr>
              <w:t>ГУ БАНКА РОССИИ ПО ЦФО//</w:t>
            </w:r>
          </w:p>
          <w:p w14:paraId="1388CB9B" w14:textId="77777777" w:rsidR="004258E0" w:rsidRPr="00930718" w:rsidRDefault="004258E0" w:rsidP="004258E0">
            <w:pPr>
              <w:rPr>
                <w:color w:val="000000"/>
              </w:rPr>
            </w:pPr>
            <w:r w:rsidRPr="00930718">
              <w:rPr>
                <w:color w:val="000000"/>
              </w:rPr>
              <w:t>УФК ПО Г. МОСКВЕ г. Москва</w:t>
            </w:r>
          </w:p>
          <w:p w14:paraId="01F7C2D1" w14:textId="77777777" w:rsidR="004258E0" w:rsidRPr="00930718" w:rsidRDefault="004258E0" w:rsidP="004258E0">
            <w:pPr>
              <w:rPr>
                <w:color w:val="000000"/>
              </w:rPr>
            </w:pPr>
            <w:r w:rsidRPr="00930718">
              <w:rPr>
                <w:color w:val="000000"/>
              </w:rPr>
              <w:t>к/с 40102810545370000003</w:t>
            </w:r>
          </w:p>
          <w:p w14:paraId="18F986AC" w14:textId="77777777" w:rsidR="004258E0" w:rsidRPr="00930718" w:rsidRDefault="004258E0" w:rsidP="004258E0">
            <w:pPr>
              <w:shd w:val="clear" w:color="auto" w:fill="FFFFFF"/>
              <w:tabs>
                <w:tab w:val="num" w:pos="567"/>
                <w:tab w:val="left" w:pos="816"/>
              </w:tabs>
              <w:jc w:val="both"/>
              <w:rPr>
                <w:color w:val="000000"/>
              </w:rPr>
            </w:pPr>
            <w:r w:rsidRPr="00930718">
              <w:rPr>
                <w:color w:val="000000"/>
              </w:rPr>
              <w:t>БИК 004525988</w:t>
            </w:r>
          </w:p>
          <w:p w14:paraId="37B0378C" w14:textId="77777777" w:rsidR="004258E0" w:rsidRPr="00930718" w:rsidRDefault="004258E0" w:rsidP="004258E0">
            <w:pPr>
              <w:shd w:val="clear" w:color="auto" w:fill="FFFFFF"/>
              <w:tabs>
                <w:tab w:val="num" w:pos="567"/>
                <w:tab w:val="left" w:pos="816"/>
              </w:tabs>
              <w:jc w:val="both"/>
              <w:rPr>
                <w:b/>
              </w:rPr>
            </w:pPr>
          </w:p>
          <w:p w14:paraId="7E4FD624" w14:textId="77777777" w:rsidR="004258E0" w:rsidRPr="00930718" w:rsidRDefault="004258E0" w:rsidP="004258E0">
            <w:pPr>
              <w:shd w:val="clear" w:color="auto" w:fill="FFFFFF"/>
              <w:tabs>
                <w:tab w:val="num" w:pos="567"/>
                <w:tab w:val="left" w:pos="816"/>
              </w:tabs>
              <w:rPr>
                <w:b/>
              </w:rPr>
            </w:pPr>
            <w:r w:rsidRPr="00930718">
              <w:rPr>
                <w:b/>
              </w:rPr>
              <w:t>ОТ ЗАКАЗЧИКА:</w:t>
            </w:r>
          </w:p>
          <w:p w14:paraId="57D70C93" w14:textId="77777777" w:rsidR="004258E0" w:rsidRPr="00930718" w:rsidRDefault="004258E0" w:rsidP="004258E0">
            <w:pPr>
              <w:shd w:val="clear" w:color="auto" w:fill="FFFFFF"/>
              <w:tabs>
                <w:tab w:val="num" w:pos="567"/>
                <w:tab w:val="left" w:pos="816"/>
              </w:tabs>
              <w:jc w:val="both"/>
              <w:rPr>
                <w:b/>
              </w:rPr>
            </w:pPr>
          </w:p>
          <w:p w14:paraId="700A5A03" w14:textId="77777777" w:rsidR="004258E0" w:rsidRPr="00930718" w:rsidRDefault="004258E0" w:rsidP="004258E0">
            <w:pPr>
              <w:shd w:val="clear" w:color="auto" w:fill="FFFFFF"/>
              <w:tabs>
                <w:tab w:val="num" w:pos="567"/>
                <w:tab w:val="left" w:pos="816"/>
              </w:tabs>
              <w:jc w:val="both"/>
              <w:rPr>
                <w:b/>
              </w:rPr>
            </w:pPr>
          </w:p>
          <w:p w14:paraId="582C1388" w14:textId="77777777" w:rsidR="004258E0" w:rsidRPr="00930718" w:rsidRDefault="004258E0" w:rsidP="004258E0">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2DF63EB8" w14:textId="77777777" w:rsidR="004258E0" w:rsidRPr="00930718" w:rsidRDefault="004258E0" w:rsidP="004258E0">
            <w:pPr>
              <w:shd w:val="clear" w:color="auto" w:fill="FFFFFF"/>
              <w:tabs>
                <w:tab w:val="num" w:pos="567"/>
                <w:tab w:val="left" w:pos="816"/>
              </w:tabs>
              <w:jc w:val="both"/>
              <w:rPr>
                <w:b/>
              </w:rPr>
            </w:pPr>
            <w:r w:rsidRPr="00930718">
              <w:rPr>
                <w:i/>
                <w:sz w:val="18"/>
                <w:szCs w:val="18"/>
              </w:rPr>
              <w:t>(подписано ЭЦП)</w:t>
            </w:r>
          </w:p>
        </w:tc>
      </w:tr>
    </w:tbl>
    <w:p w14:paraId="1BE421CB" w14:textId="77777777" w:rsidR="004258E0" w:rsidRPr="00BD664C" w:rsidRDefault="004258E0" w:rsidP="004258E0">
      <w:pPr>
        <w:widowControl w:val="0"/>
        <w:tabs>
          <w:tab w:val="left" w:pos="1134"/>
          <w:tab w:val="left" w:pos="1276"/>
          <w:tab w:val="left" w:pos="1560"/>
        </w:tabs>
        <w:autoSpaceDE w:val="0"/>
        <w:autoSpaceDN w:val="0"/>
        <w:adjustRightInd w:val="0"/>
        <w:ind w:left="709"/>
        <w:rPr>
          <w:b/>
        </w:rPr>
      </w:pPr>
    </w:p>
    <w:p w14:paraId="19F12BE2" w14:textId="77777777" w:rsidR="004258E0" w:rsidRPr="00BD664C" w:rsidRDefault="004258E0" w:rsidP="004258E0">
      <w:pPr>
        <w:rPr>
          <w:b/>
        </w:rPr>
      </w:pPr>
    </w:p>
    <w:p w14:paraId="542D4D59" w14:textId="77777777" w:rsidR="004258E0" w:rsidRPr="00BD664C" w:rsidRDefault="004258E0" w:rsidP="004258E0">
      <w:pPr>
        <w:rPr>
          <w:b/>
        </w:rPr>
        <w:sectPr w:rsidR="004258E0" w:rsidRPr="00BD664C" w:rsidSect="00F61A83">
          <w:footerReference w:type="even" r:id="rId37"/>
          <w:footerReference w:type="default" r:id="rId38"/>
          <w:pgSz w:w="11906" w:h="16838"/>
          <w:pgMar w:top="1134" w:right="850" w:bottom="851" w:left="1701" w:header="708" w:footer="510" w:gutter="0"/>
          <w:cols w:space="720"/>
        </w:sectPr>
      </w:pPr>
    </w:p>
    <w:p w14:paraId="68FD3DC6" w14:textId="77777777" w:rsidR="004258E0" w:rsidRPr="00BD664C" w:rsidRDefault="004258E0" w:rsidP="004258E0">
      <w:pPr>
        <w:ind w:firstLine="709"/>
        <w:jc w:val="right"/>
        <w:rPr>
          <w:b/>
        </w:rPr>
      </w:pPr>
      <w:r w:rsidRPr="00BD664C">
        <w:rPr>
          <w:b/>
        </w:rPr>
        <w:lastRenderedPageBreak/>
        <w:t>Приложение № 1</w:t>
      </w:r>
    </w:p>
    <w:p w14:paraId="5637CB17" w14:textId="77777777" w:rsidR="004258E0" w:rsidRPr="00BD664C" w:rsidRDefault="004258E0" w:rsidP="004258E0">
      <w:pPr>
        <w:ind w:firstLine="709"/>
        <w:jc w:val="right"/>
      </w:pPr>
      <w:r w:rsidRPr="00BD664C">
        <w:t>к</w:t>
      </w:r>
      <w:r>
        <w:t xml:space="preserve"> договору от «___»__________2023</w:t>
      </w:r>
      <w:r w:rsidRPr="00BD664C">
        <w:t xml:space="preserve"> г.</w:t>
      </w:r>
    </w:p>
    <w:p w14:paraId="35771C5B" w14:textId="77777777" w:rsidR="004258E0" w:rsidRPr="00BD664C" w:rsidRDefault="004258E0" w:rsidP="004258E0">
      <w:pPr>
        <w:ind w:firstLine="709"/>
        <w:jc w:val="right"/>
      </w:pPr>
      <w:r w:rsidRPr="00BD664C">
        <w:t xml:space="preserve">№ </w:t>
      </w:r>
    </w:p>
    <w:p w14:paraId="35879139" w14:textId="77777777" w:rsidR="004258E0" w:rsidRPr="00BD664C" w:rsidRDefault="004258E0" w:rsidP="004258E0">
      <w:pPr>
        <w:ind w:firstLine="709"/>
        <w:jc w:val="right"/>
      </w:pPr>
    </w:p>
    <w:p w14:paraId="2CDAFA18" w14:textId="77777777" w:rsidR="004258E0" w:rsidRPr="00BD664C" w:rsidRDefault="004258E0" w:rsidP="004258E0">
      <w:pPr>
        <w:snapToGrid w:val="0"/>
        <w:ind w:firstLine="709"/>
        <w:jc w:val="center"/>
        <w:rPr>
          <w:b/>
          <w:i/>
        </w:rPr>
      </w:pPr>
    </w:p>
    <w:p w14:paraId="67B94202" w14:textId="77777777" w:rsidR="004258E0" w:rsidRDefault="004258E0" w:rsidP="004258E0">
      <w:pPr>
        <w:snapToGrid w:val="0"/>
        <w:jc w:val="center"/>
        <w:rPr>
          <w:b/>
        </w:rPr>
      </w:pPr>
      <w:r w:rsidRPr="00BD664C">
        <w:rPr>
          <w:b/>
        </w:rPr>
        <w:t>Список автомобилей Заказчика</w:t>
      </w:r>
    </w:p>
    <w:p w14:paraId="49263805" w14:textId="77777777" w:rsidR="004258E0" w:rsidRDefault="004258E0" w:rsidP="004258E0">
      <w:pPr>
        <w:snapToGrid w:val="0"/>
        <w:jc w:val="center"/>
        <w:rPr>
          <w:b/>
        </w:rPr>
      </w:pPr>
    </w:p>
    <w:tbl>
      <w:tblPr>
        <w:tblW w:w="9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7"/>
        <w:gridCol w:w="1701"/>
        <w:gridCol w:w="1134"/>
        <w:gridCol w:w="1275"/>
        <w:gridCol w:w="3006"/>
      </w:tblGrid>
      <w:tr w:rsidR="004258E0" w:rsidRPr="0035406E" w14:paraId="7A17E7C2" w14:textId="77777777" w:rsidTr="004258E0">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5A3FE3DE" w14:textId="77777777" w:rsidR="004258E0" w:rsidRPr="0035406E" w:rsidRDefault="004258E0" w:rsidP="004258E0">
            <w:pPr>
              <w:shd w:val="clear" w:color="auto" w:fill="FFFFFF"/>
              <w:tabs>
                <w:tab w:val="left" w:pos="816"/>
              </w:tabs>
              <w:jc w:val="center"/>
            </w:pPr>
            <w:r w:rsidRPr="0035406E">
              <w:t xml:space="preserve">№ </w:t>
            </w:r>
            <w:proofErr w:type="gramStart"/>
            <w:r w:rsidRPr="0035406E">
              <w:t>п</w:t>
            </w:r>
            <w:proofErr w:type="gramEnd"/>
            <w:r w:rsidRPr="0035406E">
              <w:t>/п</w:t>
            </w:r>
          </w:p>
        </w:tc>
        <w:tc>
          <w:tcPr>
            <w:tcW w:w="2297" w:type="dxa"/>
            <w:tcBorders>
              <w:top w:val="single" w:sz="4" w:space="0" w:color="auto"/>
              <w:left w:val="single" w:sz="4" w:space="0" w:color="auto"/>
              <w:bottom w:val="single" w:sz="4" w:space="0" w:color="auto"/>
              <w:right w:val="single" w:sz="4" w:space="0" w:color="auto"/>
            </w:tcBorders>
            <w:vAlign w:val="center"/>
            <w:hideMark/>
          </w:tcPr>
          <w:p w14:paraId="6015A37F" w14:textId="77777777" w:rsidR="004258E0" w:rsidRPr="0035406E" w:rsidRDefault="004258E0" w:rsidP="004258E0">
            <w:pPr>
              <w:shd w:val="clear" w:color="auto" w:fill="FFFFFF"/>
              <w:tabs>
                <w:tab w:val="left" w:pos="816"/>
              </w:tabs>
              <w:jc w:val="center"/>
            </w:pPr>
            <w:r w:rsidRPr="0035406E">
              <w:t>Модель</w:t>
            </w:r>
          </w:p>
          <w:p w14:paraId="392E35E6" w14:textId="77777777" w:rsidR="004258E0" w:rsidRPr="0035406E" w:rsidRDefault="004258E0" w:rsidP="004258E0">
            <w:pPr>
              <w:shd w:val="clear" w:color="auto" w:fill="FFFFFF"/>
              <w:tabs>
                <w:tab w:val="left" w:pos="816"/>
              </w:tabs>
              <w:jc w:val="center"/>
            </w:pPr>
            <w:r w:rsidRPr="0035406E">
              <w:t>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D68E93" w14:textId="77777777" w:rsidR="004258E0" w:rsidRPr="0035406E" w:rsidRDefault="004258E0" w:rsidP="004258E0">
            <w:pPr>
              <w:shd w:val="clear" w:color="auto" w:fill="FFFFFF"/>
              <w:tabs>
                <w:tab w:val="left" w:pos="816"/>
              </w:tabs>
              <w:jc w:val="center"/>
            </w:pPr>
            <w:r w:rsidRPr="0035406E">
              <w:t>Гос. регистр.</w:t>
            </w:r>
          </w:p>
          <w:p w14:paraId="0E2864F6" w14:textId="77777777" w:rsidR="004258E0" w:rsidRPr="0035406E" w:rsidRDefault="004258E0" w:rsidP="004258E0">
            <w:pPr>
              <w:shd w:val="clear" w:color="auto" w:fill="FFFFFF"/>
              <w:tabs>
                <w:tab w:val="left" w:pos="816"/>
              </w:tabs>
              <w:jc w:val="center"/>
            </w:pPr>
            <w:r w:rsidRPr="0035406E">
              <w:t>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5F6C0" w14:textId="77777777" w:rsidR="004258E0" w:rsidRPr="0035406E" w:rsidRDefault="004258E0" w:rsidP="004258E0">
            <w:pPr>
              <w:shd w:val="clear" w:color="auto" w:fill="FFFFFF"/>
              <w:tabs>
                <w:tab w:val="left" w:pos="816"/>
              </w:tabs>
              <w:jc w:val="center"/>
            </w:pPr>
            <w:r w:rsidRPr="0035406E">
              <w:t>Год</w:t>
            </w:r>
          </w:p>
          <w:p w14:paraId="65C8053B" w14:textId="77777777" w:rsidR="004258E0" w:rsidRPr="0035406E" w:rsidRDefault="004258E0" w:rsidP="004258E0">
            <w:pPr>
              <w:shd w:val="clear" w:color="auto" w:fill="FFFFFF"/>
              <w:tabs>
                <w:tab w:val="left" w:pos="816"/>
              </w:tabs>
              <w:jc w:val="center"/>
            </w:pPr>
            <w:r w:rsidRPr="0035406E">
              <w:t>выпуска</w:t>
            </w:r>
          </w:p>
        </w:tc>
        <w:tc>
          <w:tcPr>
            <w:tcW w:w="1275" w:type="dxa"/>
            <w:tcBorders>
              <w:top w:val="single" w:sz="4" w:space="0" w:color="auto"/>
              <w:left w:val="single" w:sz="4" w:space="0" w:color="auto"/>
              <w:bottom w:val="single" w:sz="4" w:space="0" w:color="auto"/>
              <w:right w:val="single" w:sz="4" w:space="0" w:color="auto"/>
            </w:tcBorders>
            <w:vAlign w:val="center"/>
          </w:tcPr>
          <w:p w14:paraId="457D8E56" w14:textId="77777777" w:rsidR="004258E0" w:rsidRPr="0035406E" w:rsidRDefault="004258E0" w:rsidP="004258E0">
            <w:pPr>
              <w:shd w:val="clear" w:color="auto" w:fill="FFFFFF"/>
              <w:tabs>
                <w:tab w:val="left" w:pos="816"/>
              </w:tabs>
              <w:jc w:val="center"/>
            </w:pPr>
            <w:r w:rsidRPr="0035406E">
              <w:t>Объем двигателя</w:t>
            </w:r>
          </w:p>
          <w:p w14:paraId="7CCA5447" w14:textId="77777777" w:rsidR="004258E0" w:rsidRPr="0035406E" w:rsidRDefault="004258E0" w:rsidP="004258E0">
            <w:pPr>
              <w:shd w:val="clear" w:color="auto" w:fill="FFFFFF"/>
              <w:tabs>
                <w:tab w:val="left" w:pos="816"/>
              </w:tabs>
              <w:jc w:val="center"/>
            </w:pPr>
            <w:r w:rsidRPr="0035406E">
              <w:t>(см. куб.)</w:t>
            </w:r>
          </w:p>
        </w:tc>
        <w:tc>
          <w:tcPr>
            <w:tcW w:w="3006" w:type="dxa"/>
            <w:tcBorders>
              <w:top w:val="single" w:sz="4" w:space="0" w:color="auto"/>
              <w:left w:val="single" w:sz="4" w:space="0" w:color="auto"/>
              <w:bottom w:val="single" w:sz="4" w:space="0" w:color="auto"/>
              <w:right w:val="single" w:sz="4" w:space="0" w:color="auto"/>
            </w:tcBorders>
            <w:vAlign w:val="center"/>
          </w:tcPr>
          <w:p w14:paraId="79101C3A" w14:textId="77777777" w:rsidR="004258E0" w:rsidRPr="0035406E" w:rsidRDefault="004258E0" w:rsidP="004258E0">
            <w:pPr>
              <w:shd w:val="clear" w:color="auto" w:fill="FFFFFF"/>
              <w:tabs>
                <w:tab w:val="left" w:pos="816"/>
              </w:tabs>
              <w:jc w:val="center"/>
              <w:rPr>
                <w:lang w:val="en-US"/>
              </w:rPr>
            </w:pPr>
            <w:r w:rsidRPr="0035406E">
              <w:t xml:space="preserve">Идентификационный номер автомобиля </w:t>
            </w:r>
            <w:r w:rsidRPr="0035406E">
              <w:rPr>
                <w:lang w:val="en-US"/>
              </w:rPr>
              <w:t>(VIN)</w:t>
            </w:r>
          </w:p>
        </w:tc>
      </w:tr>
      <w:tr w:rsidR="004258E0" w:rsidRPr="0035406E" w14:paraId="58BFB0B1" w14:textId="77777777" w:rsidTr="004258E0">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02230613" w14:textId="77777777" w:rsidR="004258E0" w:rsidRPr="0035406E" w:rsidRDefault="004258E0" w:rsidP="004258E0">
            <w:pPr>
              <w:shd w:val="clear" w:color="auto" w:fill="FFFFFF"/>
              <w:tabs>
                <w:tab w:val="left" w:pos="816"/>
              </w:tabs>
              <w:jc w:val="both"/>
            </w:pPr>
            <w:r w:rsidRPr="0035406E">
              <w:t>1.</w:t>
            </w:r>
          </w:p>
        </w:tc>
        <w:tc>
          <w:tcPr>
            <w:tcW w:w="2297" w:type="dxa"/>
            <w:tcBorders>
              <w:top w:val="single" w:sz="4" w:space="0" w:color="auto"/>
              <w:left w:val="single" w:sz="4" w:space="0" w:color="auto"/>
              <w:bottom w:val="single" w:sz="4" w:space="0" w:color="auto"/>
              <w:right w:val="single" w:sz="4" w:space="0" w:color="auto"/>
            </w:tcBorders>
            <w:vAlign w:val="center"/>
          </w:tcPr>
          <w:p w14:paraId="14ACBF7A" w14:textId="77777777" w:rsidR="004258E0" w:rsidRPr="0035406E" w:rsidRDefault="004258E0" w:rsidP="004258E0">
            <w:pPr>
              <w:shd w:val="clear" w:color="auto" w:fill="FFFFFF"/>
              <w:tabs>
                <w:tab w:val="left" w:pos="816"/>
              </w:tabs>
              <w:jc w:val="both"/>
              <w:rPr>
                <w:lang w:val="en-US"/>
              </w:rPr>
            </w:pPr>
            <w:r w:rsidRPr="0035406E">
              <w:t>УАЗ 390945</w:t>
            </w:r>
          </w:p>
        </w:tc>
        <w:tc>
          <w:tcPr>
            <w:tcW w:w="1701" w:type="dxa"/>
            <w:tcBorders>
              <w:top w:val="single" w:sz="4" w:space="0" w:color="auto"/>
              <w:left w:val="single" w:sz="4" w:space="0" w:color="auto"/>
              <w:bottom w:val="single" w:sz="4" w:space="0" w:color="auto"/>
              <w:right w:val="single" w:sz="4" w:space="0" w:color="auto"/>
            </w:tcBorders>
            <w:vAlign w:val="center"/>
          </w:tcPr>
          <w:p w14:paraId="423A641E" w14:textId="77777777" w:rsidR="004258E0" w:rsidRPr="0035406E" w:rsidRDefault="004258E0" w:rsidP="004258E0">
            <w:pPr>
              <w:shd w:val="clear" w:color="auto" w:fill="FFFFFF"/>
              <w:tabs>
                <w:tab w:val="left" w:pos="816"/>
              </w:tabs>
            </w:pPr>
          </w:p>
        </w:tc>
        <w:tc>
          <w:tcPr>
            <w:tcW w:w="1134" w:type="dxa"/>
            <w:tcBorders>
              <w:top w:val="single" w:sz="4" w:space="0" w:color="auto"/>
              <w:left w:val="single" w:sz="4" w:space="0" w:color="auto"/>
              <w:bottom w:val="single" w:sz="4" w:space="0" w:color="auto"/>
              <w:right w:val="single" w:sz="4" w:space="0" w:color="auto"/>
            </w:tcBorders>
            <w:vAlign w:val="center"/>
          </w:tcPr>
          <w:p w14:paraId="551FB79A" w14:textId="77777777" w:rsidR="004258E0" w:rsidRPr="0035406E" w:rsidRDefault="004258E0" w:rsidP="004258E0">
            <w:pPr>
              <w:shd w:val="clear" w:color="auto" w:fill="FFFFFF"/>
              <w:tabs>
                <w:tab w:val="left" w:pos="816"/>
              </w:tabs>
            </w:pPr>
            <w:r w:rsidRPr="0035406E">
              <w:t>2020</w:t>
            </w:r>
          </w:p>
        </w:tc>
        <w:tc>
          <w:tcPr>
            <w:tcW w:w="1275" w:type="dxa"/>
            <w:tcBorders>
              <w:top w:val="single" w:sz="4" w:space="0" w:color="auto"/>
              <w:left w:val="single" w:sz="4" w:space="0" w:color="auto"/>
              <w:bottom w:val="single" w:sz="4" w:space="0" w:color="auto"/>
              <w:right w:val="single" w:sz="4" w:space="0" w:color="auto"/>
            </w:tcBorders>
            <w:vAlign w:val="center"/>
          </w:tcPr>
          <w:p w14:paraId="3CD36D95" w14:textId="77777777" w:rsidR="004258E0" w:rsidRPr="0035406E" w:rsidRDefault="004258E0" w:rsidP="004258E0">
            <w:pPr>
              <w:shd w:val="clear" w:color="auto" w:fill="FFFFFF"/>
              <w:tabs>
                <w:tab w:val="left" w:pos="816"/>
              </w:tabs>
              <w:rPr>
                <w:lang w:val="en-US"/>
              </w:rPr>
            </w:pPr>
            <w:r w:rsidRPr="0035406E">
              <w:t>2693</w:t>
            </w:r>
          </w:p>
        </w:tc>
        <w:tc>
          <w:tcPr>
            <w:tcW w:w="3006" w:type="dxa"/>
            <w:tcBorders>
              <w:top w:val="single" w:sz="4" w:space="0" w:color="auto"/>
              <w:left w:val="single" w:sz="4" w:space="0" w:color="auto"/>
              <w:bottom w:val="single" w:sz="4" w:space="0" w:color="auto"/>
              <w:right w:val="single" w:sz="4" w:space="0" w:color="auto"/>
            </w:tcBorders>
            <w:vAlign w:val="center"/>
          </w:tcPr>
          <w:p w14:paraId="161FB06B" w14:textId="77777777" w:rsidR="004258E0" w:rsidRPr="0035406E" w:rsidRDefault="004258E0" w:rsidP="004258E0">
            <w:pPr>
              <w:shd w:val="clear" w:color="auto" w:fill="FFFFFF"/>
              <w:tabs>
                <w:tab w:val="left" w:pos="816"/>
              </w:tabs>
              <w:rPr>
                <w:lang w:val="en-US"/>
              </w:rPr>
            </w:pPr>
            <w:r w:rsidRPr="0035406E">
              <w:rPr>
                <w:lang w:val="en-US"/>
              </w:rPr>
              <w:t>XTT390945M1210294</w:t>
            </w:r>
          </w:p>
        </w:tc>
      </w:tr>
      <w:tr w:rsidR="004258E0" w:rsidRPr="0035406E" w14:paraId="36E5F553" w14:textId="77777777" w:rsidTr="004258E0">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4CEA5C81" w14:textId="77777777" w:rsidR="004258E0" w:rsidRPr="0035406E" w:rsidRDefault="004258E0" w:rsidP="004258E0">
            <w:pPr>
              <w:shd w:val="clear" w:color="auto" w:fill="FFFFFF"/>
              <w:tabs>
                <w:tab w:val="left" w:pos="816"/>
              </w:tabs>
              <w:jc w:val="both"/>
            </w:pPr>
            <w:r w:rsidRPr="0035406E">
              <w:t>2</w:t>
            </w:r>
          </w:p>
        </w:tc>
        <w:tc>
          <w:tcPr>
            <w:tcW w:w="2297" w:type="dxa"/>
            <w:tcBorders>
              <w:top w:val="single" w:sz="4" w:space="0" w:color="auto"/>
              <w:left w:val="single" w:sz="4" w:space="0" w:color="auto"/>
              <w:bottom w:val="single" w:sz="4" w:space="0" w:color="auto"/>
              <w:right w:val="single" w:sz="4" w:space="0" w:color="auto"/>
            </w:tcBorders>
            <w:vAlign w:val="center"/>
          </w:tcPr>
          <w:p w14:paraId="55EB9169" w14:textId="77777777" w:rsidR="004258E0" w:rsidRPr="0035406E" w:rsidRDefault="004258E0" w:rsidP="004258E0">
            <w:pPr>
              <w:shd w:val="clear" w:color="auto" w:fill="FFFFFF"/>
              <w:tabs>
                <w:tab w:val="left" w:pos="816"/>
              </w:tabs>
              <w:jc w:val="both"/>
              <w:rPr>
                <w:lang w:val="en-US"/>
              </w:rPr>
            </w:pPr>
            <w:r w:rsidRPr="0035406E">
              <w:t>L</w:t>
            </w:r>
            <w:r w:rsidRPr="0035406E">
              <w:rPr>
                <w:lang w:val="en-US"/>
              </w:rPr>
              <w:t>ADA LARGUS</w:t>
            </w:r>
          </w:p>
        </w:tc>
        <w:tc>
          <w:tcPr>
            <w:tcW w:w="1701" w:type="dxa"/>
            <w:vAlign w:val="center"/>
          </w:tcPr>
          <w:p w14:paraId="49364D19" w14:textId="77777777" w:rsidR="004258E0" w:rsidRPr="0035406E" w:rsidRDefault="004258E0" w:rsidP="004258E0"/>
        </w:tc>
        <w:tc>
          <w:tcPr>
            <w:tcW w:w="1134" w:type="dxa"/>
            <w:vAlign w:val="center"/>
          </w:tcPr>
          <w:p w14:paraId="43389DC3" w14:textId="77777777" w:rsidR="004258E0" w:rsidRPr="0035406E" w:rsidRDefault="004258E0" w:rsidP="004258E0">
            <w:pPr>
              <w:rPr>
                <w:lang w:val="en-US"/>
              </w:rPr>
            </w:pPr>
            <w:r w:rsidRPr="0035406E">
              <w:rPr>
                <w:lang w:val="en-US"/>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6E0907F8" w14:textId="77777777" w:rsidR="004258E0" w:rsidRPr="0035406E" w:rsidRDefault="004258E0" w:rsidP="004258E0">
            <w:pPr>
              <w:shd w:val="clear" w:color="auto" w:fill="FFFFFF"/>
              <w:tabs>
                <w:tab w:val="left" w:pos="816"/>
              </w:tabs>
            </w:pPr>
            <w:r w:rsidRPr="0035406E">
              <w:t>1596</w:t>
            </w:r>
          </w:p>
        </w:tc>
        <w:tc>
          <w:tcPr>
            <w:tcW w:w="3006" w:type="dxa"/>
            <w:tcBorders>
              <w:top w:val="single" w:sz="4" w:space="0" w:color="auto"/>
              <w:left w:val="single" w:sz="4" w:space="0" w:color="auto"/>
              <w:bottom w:val="single" w:sz="4" w:space="0" w:color="auto"/>
              <w:right w:val="single" w:sz="4" w:space="0" w:color="auto"/>
            </w:tcBorders>
            <w:vAlign w:val="center"/>
          </w:tcPr>
          <w:p w14:paraId="6B83B5E5" w14:textId="77777777" w:rsidR="004258E0" w:rsidRPr="0035406E" w:rsidRDefault="004258E0" w:rsidP="004258E0">
            <w:pPr>
              <w:shd w:val="clear" w:color="auto" w:fill="FFFFFF"/>
              <w:tabs>
                <w:tab w:val="left" w:pos="816"/>
              </w:tabs>
              <w:rPr>
                <w:lang w:val="en-US"/>
              </w:rPr>
            </w:pPr>
            <w:r w:rsidRPr="0035406E">
              <w:t>XTARS045LK1221948</w:t>
            </w:r>
          </w:p>
        </w:tc>
      </w:tr>
    </w:tbl>
    <w:p w14:paraId="2F01309E" w14:textId="77777777" w:rsidR="004258E0" w:rsidRDefault="004258E0" w:rsidP="004258E0">
      <w:pPr>
        <w:snapToGrid w:val="0"/>
        <w:jc w:val="center"/>
        <w:rPr>
          <w:b/>
        </w:rPr>
      </w:pPr>
    </w:p>
    <w:p w14:paraId="5BB2F177" w14:textId="77777777" w:rsidR="004258E0" w:rsidRPr="00BD664C" w:rsidRDefault="004258E0" w:rsidP="004258E0">
      <w:pPr>
        <w:snapToGrid w:val="0"/>
        <w:jc w:val="center"/>
        <w:rPr>
          <w:b/>
        </w:rPr>
      </w:pPr>
    </w:p>
    <w:p w14:paraId="7AE65AC9" w14:textId="77777777" w:rsidR="004258E0" w:rsidRPr="0023522D" w:rsidRDefault="004258E0" w:rsidP="004258E0">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4258E0" w:rsidRPr="00BD664C" w14:paraId="7D7FDC09" w14:textId="77777777" w:rsidTr="004258E0">
        <w:trPr>
          <w:cantSplit/>
          <w:trHeight w:val="1408"/>
        </w:trPr>
        <w:tc>
          <w:tcPr>
            <w:tcW w:w="2473" w:type="pct"/>
          </w:tcPr>
          <w:p w14:paraId="7235DB2F" w14:textId="77777777" w:rsidR="004258E0" w:rsidRPr="00BD664C" w:rsidRDefault="004258E0" w:rsidP="004258E0">
            <w:pPr>
              <w:suppressAutoHyphens/>
              <w:rPr>
                <w:b/>
                <w:lang w:eastAsia="ar-SA"/>
              </w:rPr>
            </w:pPr>
            <w:r w:rsidRPr="00BD664C">
              <w:rPr>
                <w:b/>
                <w:lang w:eastAsia="ar-SA"/>
              </w:rPr>
              <w:t>ИСПОЛНИТЕЛЬ:</w:t>
            </w:r>
          </w:p>
          <w:p w14:paraId="1726982E"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3EA8EB29"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7152648D" w14:textId="77777777" w:rsidR="004258E0" w:rsidRPr="00BD664C" w:rsidRDefault="004258E0" w:rsidP="004258E0">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00E85B34"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c>
          <w:tcPr>
            <w:tcW w:w="2527" w:type="pct"/>
          </w:tcPr>
          <w:p w14:paraId="6CFF959B" w14:textId="77777777" w:rsidR="004258E0" w:rsidRPr="00BD664C" w:rsidRDefault="004258E0" w:rsidP="004258E0">
            <w:pPr>
              <w:suppressAutoHyphens/>
              <w:rPr>
                <w:b/>
                <w:lang w:eastAsia="ar-SA"/>
              </w:rPr>
            </w:pPr>
            <w:r w:rsidRPr="00BD664C">
              <w:rPr>
                <w:b/>
                <w:lang w:eastAsia="ar-SA"/>
              </w:rPr>
              <w:t>ЗАКАЗЧИК:</w:t>
            </w:r>
          </w:p>
          <w:p w14:paraId="241B5299" w14:textId="77777777" w:rsidR="004258E0" w:rsidRPr="00BD664C" w:rsidRDefault="004258E0" w:rsidP="004258E0">
            <w:pPr>
              <w:suppressAutoHyphens/>
              <w:rPr>
                <w:lang w:eastAsia="ar-SA"/>
              </w:rPr>
            </w:pPr>
          </w:p>
          <w:p w14:paraId="473C7D31" w14:textId="77777777" w:rsidR="004258E0" w:rsidRPr="00BD664C" w:rsidRDefault="004258E0" w:rsidP="004258E0">
            <w:pPr>
              <w:widowControl w:val="0"/>
              <w:tabs>
                <w:tab w:val="left" w:pos="993"/>
              </w:tabs>
              <w:autoSpaceDE w:val="0"/>
              <w:autoSpaceDN w:val="0"/>
              <w:adjustRightInd w:val="0"/>
              <w:jc w:val="both"/>
              <w:rPr>
                <w:color w:val="000000"/>
              </w:rPr>
            </w:pPr>
          </w:p>
          <w:p w14:paraId="769B90D2" w14:textId="77777777" w:rsidR="004258E0" w:rsidRPr="00BD664C" w:rsidRDefault="004258E0" w:rsidP="004258E0">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490FC831"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r>
    </w:tbl>
    <w:p w14:paraId="2D29361D" w14:textId="77777777" w:rsidR="004258E0" w:rsidRPr="00BD664C" w:rsidRDefault="004258E0" w:rsidP="004258E0">
      <w:pPr>
        <w:snapToGrid w:val="0"/>
        <w:rPr>
          <w:b/>
          <w:i/>
        </w:rPr>
      </w:pPr>
    </w:p>
    <w:p w14:paraId="210DBF4B" w14:textId="77777777" w:rsidR="004258E0" w:rsidRPr="00BD664C" w:rsidRDefault="004258E0" w:rsidP="004258E0">
      <w:pPr>
        <w:rPr>
          <w:b/>
          <w:i/>
        </w:rPr>
        <w:sectPr w:rsidR="004258E0" w:rsidRPr="00BD664C">
          <w:pgSz w:w="11906" w:h="16838"/>
          <w:pgMar w:top="1134" w:right="850" w:bottom="851" w:left="1276" w:header="708" w:footer="510" w:gutter="0"/>
          <w:cols w:space="720"/>
        </w:sectPr>
      </w:pPr>
    </w:p>
    <w:p w14:paraId="27706209" w14:textId="77777777" w:rsidR="004258E0" w:rsidRPr="00BD664C" w:rsidRDefault="004258E0" w:rsidP="004258E0">
      <w:pPr>
        <w:ind w:firstLine="709"/>
        <w:jc w:val="right"/>
        <w:rPr>
          <w:b/>
        </w:rPr>
      </w:pPr>
      <w:r w:rsidRPr="00BD664C">
        <w:rPr>
          <w:b/>
        </w:rPr>
        <w:lastRenderedPageBreak/>
        <w:t>Приложение № 2</w:t>
      </w:r>
    </w:p>
    <w:p w14:paraId="1D6DB92E" w14:textId="77777777" w:rsidR="004258E0" w:rsidRPr="00BD664C" w:rsidRDefault="004258E0" w:rsidP="004258E0">
      <w:pPr>
        <w:ind w:firstLine="709"/>
        <w:jc w:val="right"/>
      </w:pPr>
      <w:r w:rsidRPr="00BD664C">
        <w:t>к</w:t>
      </w:r>
      <w:r>
        <w:t xml:space="preserve"> договору от «___»__________2023</w:t>
      </w:r>
      <w:r w:rsidRPr="00BD664C">
        <w:t xml:space="preserve"> г.</w:t>
      </w:r>
    </w:p>
    <w:p w14:paraId="1565DF3F" w14:textId="77777777" w:rsidR="004258E0" w:rsidRPr="00BD664C" w:rsidRDefault="004258E0" w:rsidP="004258E0">
      <w:pPr>
        <w:ind w:firstLine="709"/>
        <w:jc w:val="right"/>
      </w:pPr>
      <w:r w:rsidRPr="00BD664C">
        <w:t xml:space="preserve">№ </w:t>
      </w:r>
    </w:p>
    <w:p w14:paraId="00323CF2" w14:textId="77777777" w:rsidR="004258E0" w:rsidRPr="00BD664C" w:rsidRDefault="004258E0" w:rsidP="004258E0">
      <w:pPr>
        <w:ind w:firstLine="709"/>
        <w:jc w:val="right"/>
      </w:pPr>
    </w:p>
    <w:p w14:paraId="2258C737" w14:textId="77777777" w:rsidR="004258E0" w:rsidRPr="00BD664C" w:rsidRDefault="004258E0" w:rsidP="004258E0">
      <w:pPr>
        <w:jc w:val="center"/>
        <w:rPr>
          <w:b/>
        </w:rPr>
      </w:pPr>
      <w:r w:rsidRPr="00BD664C">
        <w:rPr>
          <w:b/>
        </w:rPr>
        <w:t>СРОКИ ГАРАНТИИ</w:t>
      </w:r>
    </w:p>
    <w:p w14:paraId="42DF3E68" w14:textId="77777777" w:rsidR="004258E0" w:rsidRPr="00BD664C" w:rsidRDefault="004258E0" w:rsidP="004258E0">
      <w:pPr>
        <w:ind w:firstLine="709"/>
        <w:jc w:val="right"/>
      </w:pPr>
    </w:p>
    <w:p w14:paraId="0969F134" w14:textId="77777777" w:rsidR="004258E0" w:rsidRDefault="004258E0" w:rsidP="004258E0">
      <w:pPr>
        <w:shd w:val="clear" w:color="auto" w:fill="FFFFFF"/>
        <w:tabs>
          <w:tab w:val="left" w:pos="816"/>
        </w:tabs>
        <w:jc w:val="both"/>
      </w:pPr>
    </w:p>
    <w:tbl>
      <w:tblPr>
        <w:tblW w:w="5000" w:type="pct"/>
        <w:tblCellMar>
          <w:left w:w="30" w:type="dxa"/>
          <w:right w:w="30" w:type="dxa"/>
        </w:tblCellMar>
        <w:tblLook w:val="04A0" w:firstRow="1" w:lastRow="0" w:firstColumn="1" w:lastColumn="0" w:noHBand="0" w:noVBand="1"/>
      </w:tblPr>
      <w:tblGrid>
        <w:gridCol w:w="589"/>
        <w:gridCol w:w="5606"/>
        <w:gridCol w:w="62"/>
        <w:gridCol w:w="3158"/>
      </w:tblGrid>
      <w:tr w:rsidR="004258E0" w:rsidRPr="00415D13" w14:paraId="66C3622A" w14:textId="77777777" w:rsidTr="004258E0">
        <w:trPr>
          <w:trHeight w:val="185"/>
        </w:trPr>
        <w:tc>
          <w:tcPr>
            <w:tcW w:w="5000" w:type="pct"/>
            <w:gridSpan w:val="4"/>
            <w:tcBorders>
              <w:top w:val="single" w:sz="4" w:space="0" w:color="auto"/>
              <w:left w:val="single" w:sz="4" w:space="0" w:color="auto"/>
              <w:bottom w:val="nil"/>
              <w:right w:val="single" w:sz="4" w:space="0" w:color="auto"/>
            </w:tcBorders>
            <w:hideMark/>
          </w:tcPr>
          <w:p w14:paraId="40570E10" w14:textId="77777777" w:rsidR="004258E0" w:rsidRPr="00415D13" w:rsidRDefault="004258E0" w:rsidP="004258E0">
            <w:pPr>
              <w:numPr>
                <w:ilvl w:val="0"/>
                <w:numId w:val="57"/>
              </w:numPr>
              <w:shd w:val="clear" w:color="auto" w:fill="FFFFFF"/>
              <w:tabs>
                <w:tab w:val="left" w:pos="816"/>
              </w:tabs>
              <w:jc w:val="both"/>
            </w:pPr>
            <w:r w:rsidRPr="00415D13">
              <w:t xml:space="preserve">На </w:t>
            </w:r>
            <w:proofErr w:type="gramStart"/>
            <w:r w:rsidRPr="00415D13">
              <w:t>приобретенные</w:t>
            </w:r>
            <w:proofErr w:type="gramEnd"/>
            <w:r w:rsidRPr="00415D13">
              <w:t xml:space="preserve"> и установленные у Исполнителя:</w:t>
            </w:r>
          </w:p>
        </w:tc>
      </w:tr>
      <w:tr w:rsidR="004258E0" w:rsidRPr="00415D13" w14:paraId="0655B1BA" w14:textId="77777777" w:rsidTr="004258E0">
        <w:trPr>
          <w:cantSplit/>
          <w:trHeight w:val="158"/>
        </w:trPr>
        <w:tc>
          <w:tcPr>
            <w:tcW w:w="3290" w:type="pct"/>
            <w:gridSpan w:val="2"/>
            <w:tcBorders>
              <w:top w:val="nil"/>
              <w:left w:val="single" w:sz="4" w:space="0" w:color="auto"/>
              <w:bottom w:val="nil"/>
              <w:right w:val="nil"/>
            </w:tcBorders>
          </w:tcPr>
          <w:p w14:paraId="7099C3B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tcPr>
          <w:p w14:paraId="55F72BBC" w14:textId="77777777" w:rsidR="004258E0" w:rsidRPr="00415D13" w:rsidRDefault="004258E0" w:rsidP="004258E0">
            <w:pPr>
              <w:shd w:val="clear" w:color="auto" w:fill="FFFFFF"/>
              <w:tabs>
                <w:tab w:val="left" w:pos="816"/>
              </w:tabs>
              <w:jc w:val="both"/>
            </w:pPr>
          </w:p>
        </w:tc>
      </w:tr>
      <w:tr w:rsidR="004258E0" w:rsidRPr="00415D13" w14:paraId="48CA6F59" w14:textId="77777777" w:rsidTr="004258E0">
        <w:trPr>
          <w:cantSplit/>
          <w:trHeight w:val="158"/>
        </w:trPr>
        <w:tc>
          <w:tcPr>
            <w:tcW w:w="3290" w:type="pct"/>
            <w:gridSpan w:val="2"/>
            <w:tcBorders>
              <w:top w:val="nil"/>
              <w:left w:val="single" w:sz="4" w:space="0" w:color="auto"/>
              <w:bottom w:val="nil"/>
              <w:right w:val="nil"/>
            </w:tcBorders>
            <w:hideMark/>
          </w:tcPr>
          <w:p w14:paraId="208FEBAA" w14:textId="77777777" w:rsidR="004258E0" w:rsidRPr="00415D13" w:rsidRDefault="004258E0" w:rsidP="004258E0">
            <w:pPr>
              <w:numPr>
                <w:ilvl w:val="1"/>
                <w:numId w:val="58"/>
              </w:numPr>
              <w:shd w:val="clear" w:color="auto" w:fill="FFFFFF"/>
              <w:tabs>
                <w:tab w:val="left" w:pos="816"/>
              </w:tabs>
              <w:jc w:val="both"/>
            </w:pPr>
            <w:r w:rsidRPr="00415D13">
              <w:t>оригинальные запасные части, узлы, агрегаты, комплектующие</w:t>
            </w:r>
          </w:p>
        </w:tc>
        <w:tc>
          <w:tcPr>
            <w:tcW w:w="1710" w:type="pct"/>
            <w:gridSpan w:val="2"/>
            <w:tcBorders>
              <w:top w:val="nil"/>
              <w:left w:val="nil"/>
              <w:bottom w:val="nil"/>
              <w:right w:val="single" w:sz="4" w:space="0" w:color="auto"/>
            </w:tcBorders>
            <w:hideMark/>
          </w:tcPr>
          <w:p w14:paraId="4C5089FC" w14:textId="77777777" w:rsidR="004258E0" w:rsidRPr="00415D13" w:rsidRDefault="004258E0" w:rsidP="004258E0">
            <w:pPr>
              <w:shd w:val="clear" w:color="auto" w:fill="FFFFFF"/>
              <w:tabs>
                <w:tab w:val="left" w:pos="816"/>
              </w:tabs>
              <w:jc w:val="both"/>
              <w:rPr>
                <w:bCs/>
              </w:rPr>
            </w:pPr>
            <w:r w:rsidRPr="00415D13">
              <w:rPr>
                <w:bCs/>
              </w:rPr>
              <w:t>6 (шесть) месяцев, но не менее срока, установленного заводом-изготовителем, без ограничения пробега</w:t>
            </w:r>
          </w:p>
        </w:tc>
      </w:tr>
      <w:tr w:rsidR="004258E0" w:rsidRPr="00415D13" w14:paraId="5529B29D" w14:textId="77777777" w:rsidTr="004258E0">
        <w:trPr>
          <w:cantSplit/>
          <w:trHeight w:val="62"/>
        </w:trPr>
        <w:tc>
          <w:tcPr>
            <w:tcW w:w="3323" w:type="pct"/>
            <w:gridSpan w:val="3"/>
            <w:tcBorders>
              <w:top w:val="nil"/>
              <w:left w:val="single" w:sz="4" w:space="0" w:color="auto"/>
              <w:bottom w:val="nil"/>
              <w:right w:val="nil"/>
            </w:tcBorders>
            <w:hideMark/>
          </w:tcPr>
          <w:p w14:paraId="191E8B44" w14:textId="77777777" w:rsidR="004258E0" w:rsidRPr="00415D13" w:rsidRDefault="004258E0" w:rsidP="004258E0">
            <w:pPr>
              <w:numPr>
                <w:ilvl w:val="1"/>
                <w:numId w:val="58"/>
              </w:numPr>
              <w:shd w:val="clear" w:color="auto" w:fill="FFFFFF"/>
              <w:tabs>
                <w:tab w:val="left" w:pos="816"/>
              </w:tabs>
              <w:jc w:val="both"/>
            </w:pPr>
            <w:r w:rsidRPr="00415D13">
              <w:t>неоригинальные запасные части, узлы, агрегаты, комплектующие</w:t>
            </w:r>
          </w:p>
        </w:tc>
        <w:tc>
          <w:tcPr>
            <w:tcW w:w="1677" w:type="pct"/>
            <w:tcBorders>
              <w:top w:val="nil"/>
              <w:left w:val="nil"/>
              <w:bottom w:val="nil"/>
              <w:right w:val="single" w:sz="4" w:space="0" w:color="auto"/>
            </w:tcBorders>
            <w:hideMark/>
          </w:tcPr>
          <w:p w14:paraId="43D172B0" w14:textId="77777777" w:rsidR="004258E0" w:rsidRPr="00415D13" w:rsidRDefault="004258E0" w:rsidP="004258E0">
            <w:pPr>
              <w:shd w:val="clear" w:color="auto" w:fill="FFFFFF"/>
              <w:tabs>
                <w:tab w:val="left" w:pos="816"/>
              </w:tabs>
              <w:jc w:val="both"/>
              <w:rPr>
                <w:bCs/>
              </w:rPr>
            </w:pPr>
            <w:r w:rsidRPr="00415D13">
              <w:rPr>
                <w:bCs/>
              </w:rPr>
              <w:t>6 (шесть) месяцев, но не менее срока, установленного заводом-изготовителем, без ограничения пробега</w:t>
            </w:r>
          </w:p>
        </w:tc>
      </w:tr>
      <w:tr w:rsidR="004258E0" w:rsidRPr="00415D13" w14:paraId="505EF578" w14:textId="77777777" w:rsidTr="004258E0">
        <w:trPr>
          <w:cantSplit/>
          <w:trHeight w:val="295"/>
        </w:trPr>
        <w:tc>
          <w:tcPr>
            <w:tcW w:w="5000" w:type="pct"/>
            <w:gridSpan w:val="4"/>
            <w:tcBorders>
              <w:top w:val="nil"/>
              <w:left w:val="single" w:sz="4" w:space="0" w:color="auto"/>
              <w:bottom w:val="nil"/>
              <w:right w:val="single" w:sz="4" w:space="0" w:color="auto"/>
            </w:tcBorders>
            <w:hideMark/>
          </w:tcPr>
          <w:p w14:paraId="3BB6015C" w14:textId="77777777" w:rsidR="004258E0" w:rsidRPr="00415D13" w:rsidRDefault="004258E0" w:rsidP="004258E0">
            <w:pPr>
              <w:shd w:val="clear" w:color="auto" w:fill="FFFFFF"/>
              <w:tabs>
                <w:tab w:val="left" w:pos="816"/>
              </w:tabs>
              <w:jc w:val="both"/>
            </w:pPr>
            <w:proofErr w:type="gramStart"/>
            <w:r w:rsidRPr="00415D13">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4258E0" w:rsidRPr="00415D13" w14:paraId="0CFEA83A" w14:textId="77777777" w:rsidTr="004258E0">
        <w:trPr>
          <w:cantSplit/>
          <w:trHeight w:val="48"/>
        </w:trPr>
        <w:tc>
          <w:tcPr>
            <w:tcW w:w="5000" w:type="pct"/>
            <w:gridSpan w:val="4"/>
            <w:tcBorders>
              <w:top w:val="nil"/>
              <w:left w:val="single" w:sz="4" w:space="0" w:color="auto"/>
              <w:bottom w:val="nil"/>
              <w:right w:val="single" w:sz="4" w:space="0" w:color="auto"/>
            </w:tcBorders>
          </w:tcPr>
          <w:p w14:paraId="65FBEEA2" w14:textId="77777777" w:rsidR="004258E0" w:rsidRPr="00415D13" w:rsidRDefault="004258E0" w:rsidP="004258E0">
            <w:pPr>
              <w:shd w:val="clear" w:color="auto" w:fill="FFFFFF"/>
              <w:tabs>
                <w:tab w:val="left" w:pos="816"/>
              </w:tabs>
              <w:jc w:val="both"/>
            </w:pPr>
          </w:p>
        </w:tc>
      </w:tr>
      <w:tr w:rsidR="004258E0" w:rsidRPr="00415D13" w14:paraId="2E655543" w14:textId="77777777" w:rsidTr="004258E0">
        <w:trPr>
          <w:cantSplit/>
          <w:trHeight w:val="158"/>
        </w:trPr>
        <w:tc>
          <w:tcPr>
            <w:tcW w:w="5000" w:type="pct"/>
            <w:gridSpan w:val="4"/>
            <w:tcBorders>
              <w:top w:val="nil"/>
              <w:left w:val="single" w:sz="4" w:space="0" w:color="auto"/>
              <w:bottom w:val="nil"/>
              <w:right w:val="single" w:sz="4" w:space="0" w:color="auto"/>
            </w:tcBorders>
            <w:hideMark/>
          </w:tcPr>
          <w:p w14:paraId="208877B6" w14:textId="77777777" w:rsidR="004258E0" w:rsidRPr="00415D13" w:rsidRDefault="004258E0" w:rsidP="004258E0">
            <w:pPr>
              <w:shd w:val="clear" w:color="auto" w:fill="FFFFFF"/>
              <w:tabs>
                <w:tab w:val="left" w:pos="816"/>
              </w:tabs>
              <w:jc w:val="both"/>
            </w:pPr>
            <w:r w:rsidRPr="00415D13">
              <w:t>2.</w:t>
            </w:r>
            <w:r w:rsidRPr="00415D13">
              <w:tab/>
              <w:t>На выполненные работы:</w:t>
            </w:r>
          </w:p>
        </w:tc>
      </w:tr>
      <w:tr w:rsidR="004258E0" w:rsidRPr="00415D13" w14:paraId="220C3F2D" w14:textId="77777777" w:rsidTr="004258E0">
        <w:trPr>
          <w:cantSplit/>
          <w:trHeight w:val="158"/>
        </w:trPr>
        <w:tc>
          <w:tcPr>
            <w:tcW w:w="313" w:type="pct"/>
            <w:tcBorders>
              <w:top w:val="nil"/>
              <w:left w:val="single" w:sz="4" w:space="0" w:color="auto"/>
              <w:bottom w:val="nil"/>
              <w:right w:val="nil"/>
            </w:tcBorders>
          </w:tcPr>
          <w:p w14:paraId="0084C482" w14:textId="77777777" w:rsidR="004258E0" w:rsidRPr="00415D13" w:rsidRDefault="004258E0" w:rsidP="004258E0">
            <w:pPr>
              <w:shd w:val="clear" w:color="auto" w:fill="FFFFFF"/>
              <w:tabs>
                <w:tab w:val="left" w:pos="816"/>
              </w:tabs>
              <w:jc w:val="both"/>
            </w:pPr>
          </w:p>
        </w:tc>
        <w:tc>
          <w:tcPr>
            <w:tcW w:w="2976" w:type="pct"/>
          </w:tcPr>
          <w:p w14:paraId="0073688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tcPr>
          <w:p w14:paraId="667E9AF9" w14:textId="77777777" w:rsidR="004258E0" w:rsidRPr="00415D13" w:rsidRDefault="004258E0" w:rsidP="004258E0">
            <w:pPr>
              <w:shd w:val="clear" w:color="auto" w:fill="FFFFFF"/>
              <w:tabs>
                <w:tab w:val="left" w:pos="816"/>
              </w:tabs>
              <w:jc w:val="both"/>
            </w:pPr>
          </w:p>
        </w:tc>
      </w:tr>
      <w:tr w:rsidR="004258E0" w:rsidRPr="00415D13" w14:paraId="0562C5B8" w14:textId="77777777" w:rsidTr="004258E0">
        <w:trPr>
          <w:trHeight w:val="158"/>
        </w:trPr>
        <w:tc>
          <w:tcPr>
            <w:tcW w:w="313" w:type="pct"/>
            <w:tcBorders>
              <w:top w:val="nil"/>
              <w:left w:val="single" w:sz="4" w:space="0" w:color="auto"/>
              <w:bottom w:val="nil"/>
              <w:right w:val="nil"/>
            </w:tcBorders>
            <w:hideMark/>
          </w:tcPr>
          <w:p w14:paraId="4AE05E1D" w14:textId="77777777" w:rsidR="004258E0" w:rsidRPr="00415D13" w:rsidRDefault="004258E0" w:rsidP="004258E0">
            <w:pPr>
              <w:shd w:val="clear" w:color="auto" w:fill="FFFFFF"/>
              <w:tabs>
                <w:tab w:val="left" w:pos="816"/>
              </w:tabs>
              <w:jc w:val="both"/>
            </w:pPr>
            <w:r w:rsidRPr="00415D13">
              <w:t>2.1.</w:t>
            </w:r>
          </w:p>
        </w:tc>
        <w:tc>
          <w:tcPr>
            <w:tcW w:w="2976" w:type="pct"/>
          </w:tcPr>
          <w:p w14:paraId="1C87644A" w14:textId="77777777" w:rsidR="004258E0" w:rsidRPr="00415D13" w:rsidRDefault="004258E0" w:rsidP="004258E0">
            <w:pPr>
              <w:shd w:val="clear" w:color="auto" w:fill="FFFFFF"/>
              <w:tabs>
                <w:tab w:val="left" w:pos="816"/>
              </w:tabs>
              <w:jc w:val="both"/>
            </w:pPr>
            <w:r w:rsidRPr="00415D13">
              <w:t xml:space="preserve">Техническое обслуживание и ремонт  </w:t>
            </w:r>
          </w:p>
          <w:p w14:paraId="111F37F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vAlign w:val="bottom"/>
            <w:hideMark/>
          </w:tcPr>
          <w:p w14:paraId="75B394DC" w14:textId="77777777" w:rsidR="004258E0" w:rsidRPr="00415D13" w:rsidRDefault="004258E0" w:rsidP="004258E0">
            <w:pPr>
              <w:shd w:val="clear" w:color="auto" w:fill="FFFFFF"/>
              <w:tabs>
                <w:tab w:val="left" w:pos="816"/>
              </w:tabs>
              <w:jc w:val="both"/>
              <w:rPr>
                <w:bCs/>
              </w:rPr>
            </w:pPr>
            <w:r w:rsidRPr="00415D13">
              <w:rPr>
                <w:bCs/>
              </w:rPr>
              <w:t>6 (шесть) месяцев без ограничения пробега</w:t>
            </w:r>
          </w:p>
        </w:tc>
      </w:tr>
      <w:tr w:rsidR="004258E0" w:rsidRPr="00415D13" w14:paraId="2758C442" w14:textId="77777777" w:rsidTr="004258E0">
        <w:trPr>
          <w:cantSplit/>
          <w:trHeight w:val="185"/>
        </w:trPr>
        <w:tc>
          <w:tcPr>
            <w:tcW w:w="313" w:type="pct"/>
            <w:tcBorders>
              <w:top w:val="nil"/>
              <w:left w:val="single" w:sz="4" w:space="0" w:color="auto"/>
              <w:bottom w:val="nil"/>
              <w:right w:val="nil"/>
            </w:tcBorders>
            <w:hideMark/>
          </w:tcPr>
          <w:p w14:paraId="3947D8D2" w14:textId="77777777" w:rsidR="004258E0" w:rsidRPr="00415D13" w:rsidRDefault="004258E0" w:rsidP="004258E0">
            <w:pPr>
              <w:shd w:val="clear" w:color="auto" w:fill="FFFFFF"/>
              <w:tabs>
                <w:tab w:val="left" w:pos="816"/>
              </w:tabs>
              <w:jc w:val="both"/>
            </w:pPr>
            <w:r w:rsidRPr="00415D13">
              <w:t>2.2.</w:t>
            </w:r>
          </w:p>
        </w:tc>
        <w:tc>
          <w:tcPr>
            <w:tcW w:w="2976" w:type="pct"/>
            <w:hideMark/>
          </w:tcPr>
          <w:p w14:paraId="1455B3E1" w14:textId="77777777" w:rsidR="004258E0" w:rsidRPr="00415D13" w:rsidRDefault="004258E0" w:rsidP="004258E0">
            <w:pPr>
              <w:shd w:val="clear" w:color="auto" w:fill="FFFFFF"/>
              <w:tabs>
                <w:tab w:val="left" w:pos="816"/>
              </w:tabs>
              <w:jc w:val="both"/>
            </w:pPr>
            <w:r w:rsidRPr="00415D13">
              <w:t xml:space="preserve">По ремонту двигателя и КПП </w:t>
            </w:r>
          </w:p>
        </w:tc>
        <w:tc>
          <w:tcPr>
            <w:tcW w:w="1710" w:type="pct"/>
            <w:gridSpan w:val="2"/>
            <w:tcBorders>
              <w:top w:val="nil"/>
              <w:left w:val="nil"/>
              <w:bottom w:val="nil"/>
              <w:right w:val="single" w:sz="4" w:space="0" w:color="auto"/>
            </w:tcBorders>
            <w:hideMark/>
          </w:tcPr>
          <w:p w14:paraId="36E26C12" w14:textId="77777777" w:rsidR="004258E0" w:rsidRPr="00415D13" w:rsidRDefault="004258E0" w:rsidP="004258E0">
            <w:pPr>
              <w:shd w:val="clear" w:color="auto" w:fill="FFFFFF"/>
              <w:tabs>
                <w:tab w:val="left" w:pos="816"/>
              </w:tabs>
              <w:jc w:val="both"/>
              <w:rPr>
                <w:bCs/>
              </w:rPr>
            </w:pPr>
            <w:r w:rsidRPr="00415D13">
              <w:rPr>
                <w:bCs/>
              </w:rPr>
              <w:t>6 (шесть) месяцев без ограничения пробега</w:t>
            </w:r>
          </w:p>
        </w:tc>
      </w:tr>
      <w:tr w:rsidR="004258E0" w:rsidRPr="00415D13" w14:paraId="7602B257" w14:textId="77777777" w:rsidTr="004258E0">
        <w:trPr>
          <w:cantSplit/>
          <w:trHeight w:val="1337"/>
        </w:trPr>
        <w:tc>
          <w:tcPr>
            <w:tcW w:w="313" w:type="pct"/>
            <w:tcBorders>
              <w:top w:val="nil"/>
              <w:left w:val="single" w:sz="4" w:space="0" w:color="auto"/>
              <w:bottom w:val="single" w:sz="4" w:space="0" w:color="auto"/>
              <w:right w:val="nil"/>
            </w:tcBorders>
            <w:hideMark/>
          </w:tcPr>
          <w:p w14:paraId="136DEA07" w14:textId="77777777" w:rsidR="004258E0" w:rsidRPr="00415D13" w:rsidRDefault="004258E0" w:rsidP="004258E0">
            <w:pPr>
              <w:shd w:val="clear" w:color="auto" w:fill="FFFFFF"/>
              <w:tabs>
                <w:tab w:val="left" w:pos="816"/>
              </w:tabs>
              <w:jc w:val="both"/>
            </w:pPr>
            <w:r w:rsidRPr="00415D13">
              <w:t>3.</w:t>
            </w:r>
          </w:p>
        </w:tc>
        <w:tc>
          <w:tcPr>
            <w:tcW w:w="4687" w:type="pct"/>
            <w:gridSpan w:val="3"/>
            <w:tcBorders>
              <w:top w:val="nil"/>
              <w:left w:val="nil"/>
              <w:bottom w:val="single" w:sz="4" w:space="0" w:color="auto"/>
              <w:right w:val="single" w:sz="4" w:space="0" w:color="auto"/>
            </w:tcBorders>
            <w:hideMark/>
          </w:tcPr>
          <w:p w14:paraId="7AB7BE0B" w14:textId="77777777" w:rsidR="004258E0" w:rsidRPr="00415D13" w:rsidRDefault="004258E0" w:rsidP="004258E0">
            <w:pPr>
              <w:shd w:val="clear" w:color="auto" w:fill="FFFFFF"/>
              <w:tabs>
                <w:tab w:val="left" w:pos="816"/>
              </w:tabs>
              <w:jc w:val="both"/>
            </w:pPr>
            <w:r w:rsidRPr="00415D13">
              <w:t xml:space="preserve">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w:t>
            </w:r>
            <w:proofErr w:type="gramStart"/>
            <w:r w:rsidRPr="00415D13">
              <w:t>агрегаты, комплектующие не распространяются</w:t>
            </w:r>
            <w:proofErr w:type="gramEnd"/>
          </w:p>
        </w:tc>
      </w:tr>
    </w:tbl>
    <w:p w14:paraId="6080A7AB" w14:textId="77777777" w:rsidR="004258E0" w:rsidRDefault="004258E0" w:rsidP="004258E0">
      <w:pPr>
        <w:shd w:val="clear" w:color="auto" w:fill="FFFFFF"/>
        <w:tabs>
          <w:tab w:val="left" w:pos="816"/>
        </w:tabs>
        <w:jc w:val="both"/>
      </w:pPr>
    </w:p>
    <w:p w14:paraId="42AD32E6" w14:textId="77777777" w:rsidR="004258E0" w:rsidRPr="00BD664C" w:rsidRDefault="004258E0" w:rsidP="004258E0">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4258E0" w:rsidRPr="00BD664C" w14:paraId="60987949" w14:textId="77777777" w:rsidTr="004258E0">
        <w:trPr>
          <w:cantSplit/>
          <w:trHeight w:val="1408"/>
        </w:trPr>
        <w:tc>
          <w:tcPr>
            <w:tcW w:w="2473" w:type="pct"/>
          </w:tcPr>
          <w:p w14:paraId="09866AFD" w14:textId="77777777" w:rsidR="004258E0" w:rsidRPr="00BD664C" w:rsidRDefault="004258E0" w:rsidP="004258E0">
            <w:pPr>
              <w:suppressAutoHyphens/>
              <w:rPr>
                <w:b/>
                <w:lang w:eastAsia="ar-SA"/>
              </w:rPr>
            </w:pPr>
            <w:r w:rsidRPr="00BD664C">
              <w:rPr>
                <w:b/>
                <w:lang w:eastAsia="ar-SA"/>
              </w:rPr>
              <w:t>ИСПОЛНИТЕЛЬ:</w:t>
            </w:r>
          </w:p>
          <w:p w14:paraId="04C31FB1"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4CA36A1E"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342AF02B" w14:textId="77777777" w:rsidR="004258E0" w:rsidRPr="00BD664C" w:rsidRDefault="004258E0" w:rsidP="004258E0">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6E4C7158"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c>
          <w:tcPr>
            <w:tcW w:w="2527" w:type="pct"/>
          </w:tcPr>
          <w:p w14:paraId="05A52100" w14:textId="77777777" w:rsidR="004258E0" w:rsidRPr="00BD664C" w:rsidRDefault="004258E0" w:rsidP="004258E0">
            <w:pPr>
              <w:suppressAutoHyphens/>
              <w:rPr>
                <w:b/>
                <w:lang w:eastAsia="ar-SA"/>
              </w:rPr>
            </w:pPr>
            <w:r w:rsidRPr="00BD664C">
              <w:rPr>
                <w:b/>
                <w:lang w:eastAsia="ar-SA"/>
              </w:rPr>
              <w:t>ЗАКАЗЧИК:</w:t>
            </w:r>
          </w:p>
          <w:p w14:paraId="2AEFC35C" w14:textId="77777777" w:rsidR="004258E0" w:rsidRPr="00BD664C" w:rsidRDefault="004258E0" w:rsidP="004258E0">
            <w:pPr>
              <w:suppressAutoHyphens/>
              <w:rPr>
                <w:lang w:eastAsia="ar-SA"/>
              </w:rPr>
            </w:pPr>
          </w:p>
          <w:p w14:paraId="4B266967" w14:textId="77777777" w:rsidR="004258E0" w:rsidRPr="00BD664C" w:rsidRDefault="004258E0" w:rsidP="004258E0">
            <w:pPr>
              <w:widowControl w:val="0"/>
              <w:tabs>
                <w:tab w:val="left" w:pos="993"/>
              </w:tabs>
              <w:autoSpaceDE w:val="0"/>
              <w:autoSpaceDN w:val="0"/>
              <w:adjustRightInd w:val="0"/>
              <w:jc w:val="both"/>
              <w:rPr>
                <w:color w:val="000000"/>
              </w:rPr>
            </w:pPr>
          </w:p>
          <w:p w14:paraId="1BA66B1D" w14:textId="77777777" w:rsidR="004258E0" w:rsidRPr="00BD664C" w:rsidRDefault="004258E0" w:rsidP="004258E0">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5A67F114"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r>
    </w:tbl>
    <w:p w14:paraId="4B838CB3" w14:textId="77777777" w:rsidR="005A7E9D" w:rsidRPr="00B8097F" w:rsidRDefault="005A7E9D" w:rsidP="004258E0">
      <w:pPr>
        <w:widowControl w:val="0"/>
        <w:ind w:left="5664"/>
        <w:jc w:val="right"/>
      </w:pPr>
    </w:p>
    <w:sectPr w:rsidR="005A7E9D" w:rsidRPr="00B8097F"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4258E0" w:rsidRDefault="004258E0" w:rsidP="00B067D9">
      <w:r>
        <w:separator/>
      </w:r>
    </w:p>
  </w:endnote>
  <w:endnote w:type="continuationSeparator" w:id="0">
    <w:p w14:paraId="0CED92E7" w14:textId="77777777" w:rsidR="004258E0" w:rsidRDefault="004258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258E0" w:rsidRDefault="004258E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258E0" w:rsidRDefault="004258E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69D8166" w:rsidR="004258E0" w:rsidRPr="00B067D9" w:rsidRDefault="004258E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62073">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E6563BD" w:rsidR="004258E0" w:rsidRDefault="004258E0">
    <w:pPr>
      <w:pStyle w:val="a6"/>
      <w:jc w:val="right"/>
    </w:pPr>
    <w:r>
      <w:fldChar w:fldCharType="begin"/>
    </w:r>
    <w:r>
      <w:instrText>PAGE   \* MERGEFORMAT</w:instrText>
    </w:r>
    <w:r>
      <w:fldChar w:fldCharType="separate"/>
    </w:r>
    <w:r w:rsidR="0026207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33F7721" w:rsidR="004258E0" w:rsidRPr="00203AD7" w:rsidRDefault="004258E0" w:rsidP="00C46F56">
    <w:pPr>
      <w:pStyle w:val="a6"/>
      <w:jc w:val="right"/>
    </w:pPr>
    <w:r>
      <w:fldChar w:fldCharType="begin"/>
    </w:r>
    <w:r>
      <w:instrText>PAGE   \* MERGEFORMAT</w:instrText>
    </w:r>
    <w:r>
      <w:fldChar w:fldCharType="separate"/>
    </w:r>
    <w:r w:rsidR="00262073">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258E0" w:rsidRPr="004B4EFB" w:rsidRDefault="004258E0" w:rsidP="00C46F56">
    <w:pPr>
      <w:pStyle w:val="a6"/>
      <w:jc w:val="right"/>
    </w:pPr>
    <w:r w:rsidRPr="004B4EFB">
      <w:t>Задание на проведение закупки</w:t>
    </w:r>
  </w:p>
  <w:p w14:paraId="12C535D2" w14:textId="77777777" w:rsidR="004258E0" w:rsidRPr="004B4EFB" w:rsidRDefault="004258E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4258E0" w:rsidRPr="00203AD7" w:rsidRDefault="004258E0"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380D" w14:textId="77777777" w:rsidR="004258E0" w:rsidRDefault="004258E0"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27223E4" w14:textId="77777777" w:rsidR="004258E0" w:rsidRDefault="004258E0"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D8EB" w14:textId="587A247F" w:rsidR="004258E0" w:rsidRPr="007911BF" w:rsidRDefault="004258E0"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262073">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2B05C53" w:rsidR="004258E0" w:rsidRPr="00203AD7" w:rsidRDefault="004258E0" w:rsidP="00777A76">
    <w:pPr>
      <w:pStyle w:val="a6"/>
      <w:jc w:val="right"/>
    </w:pPr>
    <w:r>
      <w:fldChar w:fldCharType="begin"/>
    </w:r>
    <w:r>
      <w:instrText>PAGE   \* MERGEFORMAT</w:instrText>
    </w:r>
    <w:r>
      <w:fldChar w:fldCharType="separate"/>
    </w:r>
    <w:r w:rsidR="00262073">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258E0" w:rsidRPr="00203AD7" w:rsidRDefault="004258E0"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4258E0" w:rsidRDefault="004258E0" w:rsidP="00B067D9">
      <w:r>
        <w:separator/>
      </w:r>
    </w:p>
  </w:footnote>
  <w:footnote w:type="continuationSeparator" w:id="0">
    <w:p w14:paraId="622F64AD" w14:textId="77777777" w:rsidR="004258E0" w:rsidRDefault="004258E0" w:rsidP="00B067D9">
      <w:r>
        <w:continuationSeparator/>
      </w:r>
    </w:p>
  </w:footnote>
  <w:footnote w:id="1">
    <w:p w14:paraId="017D860A" w14:textId="77777777" w:rsidR="004258E0" w:rsidRDefault="004258E0" w:rsidP="004258E0">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8BE634" w14:textId="77777777" w:rsidR="004258E0" w:rsidRDefault="004258E0" w:rsidP="004258E0">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59E2"/>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2B1"/>
    <w:rsid w:val="00252A3E"/>
    <w:rsid w:val="00253698"/>
    <w:rsid w:val="00253B20"/>
    <w:rsid w:val="002559D4"/>
    <w:rsid w:val="00257BA7"/>
    <w:rsid w:val="00260B36"/>
    <w:rsid w:val="00262073"/>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439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58E0"/>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6FB8"/>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2E9"/>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02"/>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26B9"/>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3EF"/>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38CF"/>
    <w:rsid w:val="00B54ED1"/>
    <w:rsid w:val="00B57278"/>
    <w:rsid w:val="00B611A2"/>
    <w:rsid w:val="00B624F1"/>
    <w:rsid w:val="00B625DA"/>
    <w:rsid w:val="00B6272D"/>
    <w:rsid w:val="00B64D99"/>
    <w:rsid w:val="00B66823"/>
    <w:rsid w:val="00B669D1"/>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0137"/>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2FD4"/>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0327-16A5-4020-B72A-631BCD51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12285</Words>
  <Characters>70029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2020-09-25T08:14:00Z</cp:lastPrinted>
  <dcterms:created xsi:type="dcterms:W3CDTF">2023-03-16T08:59:00Z</dcterms:created>
  <dcterms:modified xsi:type="dcterms:W3CDTF">2023-04-07T14:14:00Z</dcterms:modified>
</cp:coreProperties>
</file>