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5CCE2A8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505758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F25209">
        <w:rPr>
          <w:rFonts w:ascii="Times New Roman" w:hAnsi="Times New Roman" w:cs="Times New Roman"/>
          <w:b/>
          <w:sz w:val="24"/>
          <w:szCs w:val="24"/>
        </w:rPr>
        <w:t>11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2B10A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ED598F">
        <w:rPr>
          <w:rFonts w:ascii="Times New Roman" w:hAnsi="Times New Roman" w:cs="Times New Roman"/>
          <w:b/>
          <w:sz w:val="24"/>
          <w:szCs w:val="24"/>
        </w:rPr>
        <w:t>1</w:t>
      </w:r>
    </w:p>
    <w:p w14:paraId="2074A39A" w14:textId="00E8B019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D598F" w:rsidRPr="00ED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17.11.2021 г. № ЗКЭФ-ДМ-493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386"/>
      </w:tblGrid>
      <w:tr w:rsidR="00F07EF9" w:rsidRPr="00F07EF9" w14:paraId="4A5D1711" w14:textId="77777777" w:rsidTr="00375B22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F07EF9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07E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857066" w14:textId="77777777" w:rsidR="00FA046A" w:rsidRPr="00F07EF9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3604A6" w14:textId="77777777" w:rsidR="00FA046A" w:rsidRPr="00F07EF9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07E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07EF9" w:rsidRPr="00F07EF9" w14:paraId="4D1B749D" w14:textId="77777777" w:rsidTr="00375B22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F07EF9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F07E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04B9440F" w14:textId="77777777" w:rsidR="004246AD" w:rsidRPr="00F07EF9" w:rsidRDefault="004246AD" w:rsidP="004246AD">
            <w:pPr>
              <w:pStyle w:val="ac"/>
              <w:contextualSpacing/>
              <w:jc w:val="both"/>
            </w:pPr>
            <w:r w:rsidRPr="00F07EF9">
              <w:t xml:space="preserve">1 </w:t>
            </w:r>
            <w:r w:rsidRPr="00F07EF9">
              <w:tab/>
              <w:t xml:space="preserve">Просим уточнить цель создания ролика (увеличение продаж, создание благоприятного образа и т.д.) </w:t>
            </w:r>
          </w:p>
          <w:p w14:paraId="52749AA3" w14:textId="77777777" w:rsidR="004246AD" w:rsidRPr="00F07EF9" w:rsidRDefault="004246AD" w:rsidP="004246AD">
            <w:pPr>
              <w:pStyle w:val="ac"/>
              <w:contextualSpacing/>
              <w:jc w:val="both"/>
            </w:pPr>
            <w:r w:rsidRPr="00F07EF9">
              <w:t xml:space="preserve">2 </w:t>
            </w:r>
            <w:r w:rsidRPr="00F07EF9">
              <w:tab/>
              <w:t xml:space="preserve">Тон рекламного сообщения (Эмоциональный, </w:t>
            </w:r>
            <w:proofErr w:type="spellStart"/>
            <w:r w:rsidRPr="00F07EF9">
              <w:t>Имиджевый</w:t>
            </w:r>
            <w:proofErr w:type="spellEnd"/>
            <w:r w:rsidRPr="00F07EF9">
              <w:t xml:space="preserve">, Пафосный, Веселый, Серьезный) </w:t>
            </w:r>
          </w:p>
          <w:p w14:paraId="5E5D38FA" w14:textId="77777777" w:rsidR="004246AD" w:rsidRPr="00F07EF9" w:rsidRDefault="004246AD" w:rsidP="004246AD">
            <w:pPr>
              <w:pStyle w:val="ac"/>
              <w:contextualSpacing/>
              <w:jc w:val="both"/>
            </w:pPr>
            <w:r w:rsidRPr="00F07EF9">
              <w:t xml:space="preserve">3 </w:t>
            </w:r>
            <w:r w:rsidRPr="00F07EF9">
              <w:tab/>
              <w:t xml:space="preserve">Тип ролика (рекламный, </w:t>
            </w:r>
            <w:proofErr w:type="spellStart"/>
            <w:r w:rsidRPr="00F07EF9">
              <w:t>имиджевый</w:t>
            </w:r>
            <w:proofErr w:type="spellEnd"/>
            <w:r w:rsidRPr="00F07EF9">
              <w:t xml:space="preserve">, презентационный и т.д.) </w:t>
            </w:r>
          </w:p>
          <w:p w14:paraId="395FBFE3" w14:textId="77777777" w:rsidR="004246AD" w:rsidRPr="00F07EF9" w:rsidRDefault="004246AD" w:rsidP="004246AD">
            <w:pPr>
              <w:pStyle w:val="ac"/>
              <w:contextualSpacing/>
              <w:jc w:val="both"/>
            </w:pPr>
            <w:r w:rsidRPr="00F07EF9">
              <w:t xml:space="preserve">4 </w:t>
            </w:r>
            <w:r w:rsidRPr="00F07EF9">
              <w:tab/>
              <w:t xml:space="preserve">Основная целевая аудитория </w:t>
            </w:r>
          </w:p>
          <w:p w14:paraId="295144FA" w14:textId="77777777" w:rsidR="004246AD" w:rsidRPr="00F07EF9" w:rsidRDefault="004246AD" w:rsidP="004246AD">
            <w:pPr>
              <w:pStyle w:val="ac"/>
              <w:contextualSpacing/>
              <w:jc w:val="both"/>
            </w:pPr>
            <w:r w:rsidRPr="00F07EF9">
              <w:t xml:space="preserve">5 </w:t>
            </w:r>
            <w:r w:rsidRPr="00F07EF9">
              <w:tab/>
              <w:t xml:space="preserve">Планируемый охват </w:t>
            </w:r>
          </w:p>
          <w:p w14:paraId="65D51A75" w14:textId="2DCFF8AC" w:rsidR="00F25209" w:rsidRPr="00F07EF9" w:rsidRDefault="004246AD" w:rsidP="004246AD">
            <w:pPr>
              <w:pStyle w:val="ac"/>
              <w:contextualSpacing/>
              <w:jc w:val="both"/>
              <w:rPr>
                <w:highlight w:val="yellow"/>
              </w:rPr>
            </w:pPr>
            <w:r w:rsidRPr="00F07EF9">
              <w:t xml:space="preserve">6 </w:t>
            </w:r>
            <w:r w:rsidRPr="00F07EF9">
              <w:tab/>
              <w:t>Площадки для размещения ролика</w:t>
            </w:r>
          </w:p>
        </w:tc>
        <w:tc>
          <w:tcPr>
            <w:tcW w:w="5386" w:type="dxa"/>
            <w:shd w:val="clear" w:color="auto" w:fill="auto"/>
          </w:tcPr>
          <w:p w14:paraId="2F7F2B75" w14:textId="0B53BC20" w:rsidR="004246AD" w:rsidRPr="00F07EF9" w:rsidRDefault="004246AD" w:rsidP="00755489">
            <w:pPr>
              <w:pStyle w:val="a3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Цель создания ролика - рекламные, </w:t>
            </w:r>
            <w:proofErr w:type="spellStart"/>
            <w:r w:rsidRPr="00F07EF9">
              <w:rPr>
                <w:rFonts w:ascii="Times New Roman" w:hAnsi="Times New Roman" w:cs="Times New Roman"/>
                <w:sz w:val="24"/>
                <w:szCs w:val="24"/>
              </w:rPr>
              <w:t>имиджевые</w:t>
            </w:r>
            <w:proofErr w:type="spellEnd"/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 ролики</w:t>
            </w:r>
            <w:r w:rsidR="00375B22" w:rsidRPr="00F07EF9">
              <w:rPr>
                <w:rFonts w:ascii="Times New Roman" w:hAnsi="Times New Roman" w:cs="Times New Roman"/>
                <w:sz w:val="24"/>
                <w:szCs w:val="24"/>
              </w:rPr>
              <w:t>. Важно продемонстрировать все преимущества курортов – виды, трассы, сервисы, активности, развлечения.</w:t>
            </w:r>
          </w:p>
          <w:p w14:paraId="39FCA201" w14:textId="126212A9" w:rsidR="004246AD" w:rsidRPr="00F07EF9" w:rsidRDefault="00375B22" w:rsidP="00755489">
            <w:pPr>
              <w:pStyle w:val="a3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Тон рекламного сообщения -  </w:t>
            </w:r>
            <w:proofErr w:type="spellStart"/>
            <w:r w:rsidRPr="00F07EF9">
              <w:rPr>
                <w:rFonts w:ascii="Times New Roman" w:hAnsi="Times New Roman" w:cs="Times New Roman"/>
                <w:sz w:val="24"/>
                <w:szCs w:val="24"/>
              </w:rPr>
              <w:t>имиджевый</w:t>
            </w:r>
            <w:proofErr w:type="spellEnd"/>
            <w:r w:rsidRPr="00F07EF9">
              <w:rPr>
                <w:rFonts w:ascii="Times New Roman" w:hAnsi="Times New Roman" w:cs="Times New Roman"/>
                <w:sz w:val="24"/>
                <w:szCs w:val="24"/>
              </w:rPr>
              <w:t>, эмоциональный.</w:t>
            </w:r>
          </w:p>
          <w:p w14:paraId="2BDFD1D0" w14:textId="3CE7A0BC" w:rsidR="004246AD" w:rsidRPr="00F07EF9" w:rsidRDefault="00375B22" w:rsidP="00755489">
            <w:pPr>
              <w:pStyle w:val="a3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Тип ролика - ролики с динамичной сменой кадров, эмоциональные, с </w:t>
            </w:r>
            <w:r w:rsidR="00755489" w:rsidRPr="00F07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7EF9">
              <w:rPr>
                <w:rFonts w:ascii="Times New Roman" w:hAnsi="Times New Roman" w:cs="Times New Roman"/>
                <w:sz w:val="24"/>
                <w:szCs w:val="24"/>
              </w:rPr>
              <w:t>вау</w:t>
            </w:r>
            <w:proofErr w:type="spellEnd"/>
            <w:r w:rsidR="00755489" w:rsidRPr="00F07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-эффектом. </w:t>
            </w:r>
            <w:r w:rsidR="004246AD"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Монтаж роликов с семьей – </w:t>
            </w:r>
            <w:r w:rsidR="003C0282" w:rsidRPr="00F07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246AD" w:rsidRPr="00F07EF9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="003C0282" w:rsidRPr="00F07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46AD"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 про отдых всей семьёй с детьми.</w:t>
            </w: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6AD" w:rsidRPr="00F07EF9">
              <w:rPr>
                <w:rFonts w:ascii="Times New Roman" w:hAnsi="Times New Roman" w:cs="Times New Roman"/>
                <w:sz w:val="24"/>
                <w:szCs w:val="24"/>
              </w:rPr>
              <w:t>Монтаж ролика с райдерами – красивые виды, трассы, техничные райдеры.</w:t>
            </w:r>
          </w:p>
          <w:p w14:paraId="4480DD0C" w14:textId="1D0E2B62" w:rsidR="004246AD" w:rsidRPr="00F07EF9" w:rsidRDefault="00375B22" w:rsidP="00755489">
            <w:pPr>
              <w:pStyle w:val="a3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целевая </w:t>
            </w:r>
            <w:proofErr w:type="gramStart"/>
            <w:r w:rsidRPr="00F07EF9">
              <w:rPr>
                <w:rFonts w:ascii="Times New Roman" w:hAnsi="Times New Roman" w:cs="Times New Roman"/>
                <w:sz w:val="24"/>
                <w:szCs w:val="24"/>
              </w:rPr>
              <w:t>аудитория  –</w:t>
            </w:r>
            <w:proofErr w:type="gramEnd"/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 семьи с детьми 30-45 лет (комфорт, удобство, разнообразие развлечений и активностей)</w:t>
            </w:r>
            <w:r w:rsidR="003C0282" w:rsidRPr="00F07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489"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282" w:rsidRPr="00F07E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 также молодые люди, парочки и друзья 25-35 лет – активные, любя</w:t>
            </w:r>
            <w:r w:rsidR="003C0282" w:rsidRPr="00F07EF9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и новые впечатления.</w:t>
            </w:r>
          </w:p>
          <w:p w14:paraId="1EACEFF3" w14:textId="7BA8248B" w:rsidR="004246AD" w:rsidRPr="00F07EF9" w:rsidRDefault="00375B22" w:rsidP="00755489">
            <w:pPr>
              <w:pStyle w:val="a3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охват </w:t>
            </w:r>
            <w:r w:rsidR="00DA5D89" w:rsidRPr="00F07E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D89"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охват в соответствии с потребностями Заказчика. </w:t>
            </w:r>
          </w:p>
          <w:p w14:paraId="49EC65E5" w14:textId="43A31555" w:rsidR="004246AD" w:rsidRPr="00F07EF9" w:rsidRDefault="00375B22" w:rsidP="00755489">
            <w:pPr>
              <w:pStyle w:val="a3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размещения ролика - </w:t>
            </w:r>
            <w:r w:rsidR="00DA5D89" w:rsidRPr="00F07EF9">
              <w:rPr>
                <w:rFonts w:ascii="Times New Roman" w:hAnsi="Times New Roman" w:cs="Times New Roman"/>
                <w:sz w:val="24"/>
                <w:szCs w:val="24"/>
              </w:rPr>
              <w:t>площадки – соц</w:t>
            </w:r>
            <w:r w:rsidR="00755489"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иальные </w:t>
            </w:r>
            <w:r w:rsidR="00DA5D89" w:rsidRPr="00F07EF9">
              <w:rPr>
                <w:rFonts w:ascii="Times New Roman" w:hAnsi="Times New Roman" w:cs="Times New Roman"/>
                <w:sz w:val="24"/>
                <w:szCs w:val="24"/>
              </w:rPr>
              <w:t>сети, презентации.</w:t>
            </w:r>
          </w:p>
          <w:p w14:paraId="66CC247A" w14:textId="627649B3" w:rsidR="004246AD" w:rsidRPr="00F07EF9" w:rsidRDefault="004246AD" w:rsidP="00755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F9">
              <w:rPr>
                <w:rFonts w:ascii="Times New Roman" w:hAnsi="Times New Roman" w:cs="Times New Roman"/>
                <w:sz w:val="24"/>
                <w:szCs w:val="24"/>
              </w:rPr>
              <w:t>Референсы</w:t>
            </w:r>
            <w:proofErr w:type="spellEnd"/>
            <w:r w:rsidR="00DA5D89"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 (образцы работ, которым должны соответствовать ролики)</w:t>
            </w:r>
            <w:r w:rsidR="00755489" w:rsidRPr="00F07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A042BF" w14:textId="77777777" w:rsidR="004246AD" w:rsidRPr="00F07EF9" w:rsidRDefault="004246AD" w:rsidP="007554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Фото: </w:t>
            </w:r>
            <w:hyperlink r:id="rId8" w:history="1">
              <w:r w:rsidRPr="00F07EF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https://disk.yandex.ru/d/vXTHIagWWeqr-w</w:t>
              </w:r>
            </w:hyperlink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6F67D5B2" w14:textId="0416EDDF" w:rsidR="004246AD" w:rsidRPr="00F07EF9" w:rsidRDefault="004246AD" w:rsidP="007554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hyperlink r:id="rId9" w:history="1">
              <w:r w:rsidRPr="00F07EF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https://www.youtube.com/watch?v=PSVMNjv6Rug&amp;ab_channel=%D0%9A%D1%83%D1%80%D0%BE%D1%80%D1%82%D0%9A%D1%80%D0%B0%D1%81%D0%BD%D0%B0%D1%8F%D0%9F%D0%BE%D0%BB%D1%8F%D0%BD%D0%B0</w:t>
              </w:r>
            </w:hyperlink>
            <w:r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7DF476" w14:textId="77777777" w:rsidR="004246AD" w:rsidRPr="00F07EF9" w:rsidRDefault="00505758" w:rsidP="007554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46AD" w:rsidRPr="00F07EF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https://www.youtube.com/watch?v=9b8J0CGMFdM&amp;ab_channel=%D0%9A%D1%83%D1%80%D0%BE%D1%80%D1%82%D0%9A%D1%80%D0%B0%D1%81%D0%BD%D0%B0%D1%8F%D0%9F%D0%BE%D0%BB%D1%8F%D0%BD%D0%B0</w:t>
              </w:r>
            </w:hyperlink>
            <w:r w:rsidR="004246AD" w:rsidRPr="00F0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2FCEC0" w14:textId="64185B29" w:rsidR="00EB6435" w:rsidRPr="00F07EF9" w:rsidRDefault="00505758" w:rsidP="00755489">
            <w:pPr>
              <w:pStyle w:val="ac"/>
              <w:spacing w:before="0" w:beforeAutospacing="0" w:after="0" w:afterAutospacing="0"/>
              <w:contextualSpacing/>
              <w:jc w:val="both"/>
              <w:rPr>
                <w:highlight w:val="yellow"/>
              </w:rPr>
            </w:pPr>
            <w:hyperlink r:id="rId11" w:history="1">
              <w:r w:rsidR="004246AD" w:rsidRPr="00F07EF9">
                <w:rPr>
                  <w:rStyle w:val="ab"/>
                  <w:color w:val="auto"/>
                </w:rPr>
                <w:t>https://www.youtube.com/watch?v=4flr9eKK6vg&amp;ab_channel=WhistlerBlackcomb</w:t>
              </w:r>
            </w:hyperlink>
          </w:p>
        </w:tc>
      </w:tr>
    </w:tbl>
    <w:p w14:paraId="01B43D12" w14:textId="5C494813" w:rsidR="00197986" w:rsidRPr="007645CF" w:rsidRDefault="00197986" w:rsidP="00F25209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197986">
      <w:footerReference w:type="default" r:id="rId12"/>
      <w:pgSz w:w="11906" w:h="16838" w:code="9"/>
      <w:pgMar w:top="709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B662B9"/>
    <w:multiLevelType w:val="hybridMultilevel"/>
    <w:tmpl w:val="D906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D27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B10A2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5B22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0282"/>
    <w:rsid w:val="003C6839"/>
    <w:rsid w:val="003C7C5A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46AD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05758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1CC4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5489"/>
    <w:rsid w:val="00757BFF"/>
    <w:rsid w:val="007645CF"/>
    <w:rsid w:val="00786846"/>
    <w:rsid w:val="007B319C"/>
    <w:rsid w:val="007C2C5D"/>
    <w:rsid w:val="007D18B7"/>
    <w:rsid w:val="007D532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0DA0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1E39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1773F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B138B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A5D89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B6435"/>
    <w:rsid w:val="00EC05EA"/>
    <w:rsid w:val="00EC5B95"/>
    <w:rsid w:val="00EC6F52"/>
    <w:rsid w:val="00ED3159"/>
    <w:rsid w:val="00ED52CD"/>
    <w:rsid w:val="00ED598F"/>
    <w:rsid w:val="00EE5AE9"/>
    <w:rsid w:val="00F07EF9"/>
    <w:rsid w:val="00F16A6C"/>
    <w:rsid w:val="00F25209"/>
    <w:rsid w:val="00F3507F"/>
    <w:rsid w:val="00F56AAA"/>
    <w:rsid w:val="00F61611"/>
    <w:rsid w:val="00F61FB6"/>
    <w:rsid w:val="00F81996"/>
    <w:rsid w:val="00F82B0B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6764358"/>
  <w15:docId w15:val="{5DB78DEF-3D11-4D17-AAE8-47D584D5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2B10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vXTHIagWWeqr-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flr9eKK6vg&amp;ab_channel=WhistlerBlackcom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b8J0CGMFdM&amp;ab_channel=%D0%9A%D1%83%D1%80%D0%BE%D1%80%D1%82%D0%9A%D1%80%D0%B0%D1%81%D0%BD%D0%B0%D1%8F%D0%9F%D0%BE%D0%BB%D1%8F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SVMNjv6Rug&amp;ab_channel=%D0%9A%D1%83%D1%80%D0%BE%D1%80%D1%82%D0%9A%D1%80%D0%B0%D1%81%D0%BD%D0%B0%D1%8F%D0%9F%D0%BE%D0%BB%D1%8F%D0%BD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2D93-3CD5-4F48-BAC5-E2707E72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 Константин Николаевич</dc:creator>
  <cp:lastModifiedBy>Боев Владимир Александрович</cp:lastModifiedBy>
  <cp:revision>5</cp:revision>
  <cp:lastPrinted>2019-12-20T07:37:00Z</cp:lastPrinted>
  <dcterms:created xsi:type="dcterms:W3CDTF">2021-11-18T12:58:00Z</dcterms:created>
  <dcterms:modified xsi:type="dcterms:W3CDTF">2021-11-19T10:14:00Z</dcterms:modified>
</cp:coreProperties>
</file>