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944A9" w14:textId="01C8774D" w:rsidR="00694CF1" w:rsidRPr="00A55BC5" w:rsidRDefault="000D2D3F" w:rsidP="00387813">
      <w:pPr>
        <w:spacing w:after="0"/>
        <w:jc w:val="center"/>
        <w:rPr>
          <w:b/>
        </w:rPr>
      </w:pPr>
      <w:r w:rsidRPr="000D2D3F">
        <w:rPr>
          <w:b/>
        </w:rPr>
        <w:t>ЧАСТЬ III. ПРОЕКТ ДОГОВОРА</w:t>
      </w:r>
    </w:p>
    <w:p w14:paraId="12ABC92F" w14:textId="77777777" w:rsidR="00694CF1" w:rsidRPr="00A55BC5" w:rsidRDefault="00694CF1" w:rsidP="00387813">
      <w:pPr>
        <w:widowControl w:val="0"/>
        <w:spacing w:after="0"/>
        <w:ind w:left="3828" w:hanging="426"/>
        <w:rPr>
          <w:b/>
          <w:bCs/>
        </w:rPr>
      </w:pPr>
    </w:p>
    <w:p w14:paraId="6351D5FB" w14:textId="77777777" w:rsidR="00AE52BD" w:rsidRPr="00A55BC5" w:rsidRDefault="00AE52BD" w:rsidP="00387813">
      <w:pPr>
        <w:widowControl w:val="0"/>
        <w:spacing w:after="0"/>
        <w:ind w:left="3828" w:hanging="426"/>
        <w:rPr>
          <w:b/>
          <w:bCs/>
        </w:rPr>
      </w:pPr>
      <w:r w:rsidRPr="00A55BC5">
        <w:rPr>
          <w:b/>
          <w:bCs/>
        </w:rPr>
        <w:t>ДОГОВОР № ___________________</w:t>
      </w:r>
    </w:p>
    <w:p w14:paraId="558AEA14" w14:textId="77777777" w:rsidR="00AE52BD" w:rsidRPr="00A55BC5" w:rsidRDefault="00AE52BD" w:rsidP="00387813">
      <w:pPr>
        <w:widowControl w:val="0"/>
        <w:tabs>
          <w:tab w:val="left" w:leader="underscore" w:pos="3726"/>
        </w:tabs>
        <w:spacing w:after="0"/>
        <w:jc w:val="center"/>
        <w:rPr>
          <w:b/>
          <w:bCs/>
        </w:rPr>
      </w:pPr>
      <w:r w:rsidRPr="00A55BC5">
        <w:rPr>
          <w:b/>
          <w:bCs/>
        </w:rPr>
        <w:t>на выполнение проектно-изыскательских работ</w:t>
      </w:r>
    </w:p>
    <w:p w14:paraId="24C3D587" w14:textId="14528D9B" w:rsidR="00AE52BD" w:rsidRDefault="00AE52BD" w:rsidP="00387813">
      <w:pPr>
        <w:spacing w:after="0"/>
        <w:jc w:val="center"/>
        <w:rPr>
          <w:b/>
        </w:rPr>
      </w:pPr>
      <w:r w:rsidRPr="00A55BC5">
        <w:rPr>
          <w:b/>
          <w:bCs/>
        </w:rPr>
        <w:t>по объект</w:t>
      </w:r>
      <w:r w:rsidR="00B476F2">
        <w:rPr>
          <w:b/>
          <w:bCs/>
        </w:rPr>
        <w:t>у</w:t>
      </w:r>
      <w:r w:rsidRPr="00A55BC5">
        <w:rPr>
          <w:b/>
          <w:bCs/>
        </w:rPr>
        <w:t xml:space="preserve">: </w:t>
      </w:r>
      <w:r w:rsidR="00EE6DBC" w:rsidRPr="00A55BC5">
        <w:rPr>
          <w:b/>
          <w:bCs/>
        </w:rPr>
        <w:t>«</w:t>
      </w:r>
      <w:r w:rsidR="00B00764">
        <w:rPr>
          <w:b/>
          <w:bCs/>
        </w:rPr>
        <w:t>Сети ВТРК «Ведучи</w:t>
      </w:r>
      <w:r w:rsidR="00156A14">
        <w:rPr>
          <w:b/>
        </w:rPr>
        <w:t>»</w:t>
      </w:r>
    </w:p>
    <w:p w14:paraId="0DE81C8E" w14:textId="77777777" w:rsidR="00650334" w:rsidRPr="0067765E" w:rsidRDefault="00650334" w:rsidP="00387813">
      <w:pPr>
        <w:spacing w:after="0"/>
        <w:jc w:val="center"/>
        <w:rPr>
          <w:b/>
          <w:bCs/>
        </w:rPr>
      </w:pPr>
    </w:p>
    <w:p w14:paraId="378DE60E" w14:textId="77777777" w:rsidR="0067765E" w:rsidRPr="00CF29CA" w:rsidRDefault="0067765E" w:rsidP="00387813">
      <w:pPr>
        <w:widowControl w:val="0"/>
        <w:spacing w:after="0"/>
        <w:ind w:firstLine="567"/>
        <w:rPr>
          <w:b/>
        </w:rPr>
      </w:pPr>
    </w:p>
    <w:tbl>
      <w:tblPr>
        <w:tblW w:w="0" w:type="auto"/>
        <w:tblLook w:val="04A0" w:firstRow="1" w:lastRow="0" w:firstColumn="1" w:lastColumn="0" w:noHBand="0" w:noVBand="1"/>
      </w:tblPr>
      <w:tblGrid>
        <w:gridCol w:w="4927"/>
        <w:gridCol w:w="4928"/>
      </w:tblGrid>
      <w:tr w:rsidR="00AE52BD" w:rsidRPr="00A55BC5" w14:paraId="47DADE2E" w14:textId="77777777" w:rsidTr="008B1374">
        <w:tc>
          <w:tcPr>
            <w:tcW w:w="4927" w:type="dxa"/>
          </w:tcPr>
          <w:p w14:paraId="59BF8A5D" w14:textId="77777777" w:rsidR="00AE52BD" w:rsidRPr="00A55BC5" w:rsidRDefault="00AE52BD" w:rsidP="00387813">
            <w:pPr>
              <w:spacing w:after="0"/>
              <w:rPr>
                <w:lang w:eastAsia="en-US"/>
              </w:rPr>
            </w:pPr>
            <w:r w:rsidRPr="00A55BC5">
              <w:rPr>
                <w:lang w:eastAsia="en-US"/>
              </w:rPr>
              <w:t>г. Москва</w:t>
            </w:r>
          </w:p>
        </w:tc>
        <w:tc>
          <w:tcPr>
            <w:tcW w:w="4928" w:type="dxa"/>
            <w:shd w:val="clear" w:color="auto" w:fill="auto"/>
          </w:tcPr>
          <w:p w14:paraId="242C057A" w14:textId="77777777" w:rsidR="00AE52BD" w:rsidRPr="00A55BC5" w:rsidRDefault="00AE52BD" w:rsidP="00387813">
            <w:pPr>
              <w:spacing w:after="0"/>
              <w:ind w:left="1877"/>
              <w:rPr>
                <w:lang w:eastAsia="en-US"/>
              </w:rPr>
            </w:pPr>
            <w:r w:rsidRPr="00A55BC5">
              <w:rPr>
                <w:lang w:eastAsia="en-US"/>
              </w:rPr>
              <w:t>«___»__________202__г.</w:t>
            </w:r>
          </w:p>
        </w:tc>
      </w:tr>
      <w:tr w:rsidR="00AE52BD" w:rsidRPr="00A55BC5" w14:paraId="06BF4AA1" w14:textId="77777777" w:rsidTr="008B1374">
        <w:tc>
          <w:tcPr>
            <w:tcW w:w="4927" w:type="dxa"/>
          </w:tcPr>
          <w:p w14:paraId="328A61C7" w14:textId="77777777" w:rsidR="00AE52BD" w:rsidRPr="00A55BC5" w:rsidRDefault="00AE52BD" w:rsidP="00387813">
            <w:pPr>
              <w:spacing w:after="0"/>
              <w:rPr>
                <w:lang w:eastAsia="en-US"/>
              </w:rPr>
            </w:pPr>
          </w:p>
        </w:tc>
        <w:tc>
          <w:tcPr>
            <w:tcW w:w="4928" w:type="dxa"/>
            <w:shd w:val="clear" w:color="auto" w:fill="auto"/>
          </w:tcPr>
          <w:p w14:paraId="01D5EBAF" w14:textId="77777777" w:rsidR="00AE52BD" w:rsidRPr="00A55BC5" w:rsidRDefault="00AE52BD" w:rsidP="00387813">
            <w:pPr>
              <w:spacing w:after="0"/>
              <w:ind w:left="567"/>
              <w:rPr>
                <w:lang w:eastAsia="en-US"/>
              </w:rPr>
            </w:pPr>
          </w:p>
        </w:tc>
      </w:tr>
    </w:tbl>
    <w:p w14:paraId="739EC2DA" w14:textId="77777777" w:rsidR="0067765E" w:rsidRDefault="0067765E" w:rsidP="00387813">
      <w:pPr>
        <w:widowControl w:val="0"/>
        <w:spacing w:after="0"/>
        <w:ind w:firstLine="567"/>
        <w:rPr>
          <w:b/>
          <w:bCs/>
          <w:spacing w:val="-10"/>
          <w:shd w:val="clear" w:color="auto" w:fill="FFFFFF"/>
        </w:rPr>
      </w:pPr>
    </w:p>
    <w:p w14:paraId="2CA61727" w14:textId="77777777" w:rsidR="00AE52BD" w:rsidRPr="00A55BC5" w:rsidRDefault="00AE52BD" w:rsidP="00387813">
      <w:pPr>
        <w:widowControl w:val="0"/>
        <w:spacing w:after="0"/>
        <w:ind w:firstLine="567"/>
      </w:pPr>
      <w:r w:rsidRPr="00A55BC5">
        <w:rPr>
          <w:b/>
          <w:bCs/>
          <w:spacing w:val="-10"/>
          <w:shd w:val="clear" w:color="auto" w:fill="FFFFFF"/>
        </w:rPr>
        <w:t xml:space="preserve">Акционерное общество «Курорты Северного Кавказа» </w:t>
      </w:r>
      <w:r w:rsidRPr="00A55BC5">
        <w:t>(АО «КСК»),</w:t>
      </w:r>
      <w:r w:rsidR="00156A14">
        <w:t xml:space="preserve"> в лице Генерального директора</w:t>
      </w:r>
      <w:r w:rsidRPr="00A55BC5">
        <w:t xml:space="preserve">, действующего на основании Устава, именуемое в дальнейшем </w:t>
      </w:r>
      <w:r w:rsidRPr="00A55BC5">
        <w:rPr>
          <w:b/>
          <w:bCs/>
          <w:spacing w:val="-10"/>
          <w:shd w:val="clear" w:color="auto" w:fill="FFFFFF"/>
        </w:rPr>
        <w:t>«Заказчик»</w:t>
      </w:r>
      <w:r w:rsidRPr="00A55BC5">
        <w:rPr>
          <w:bCs/>
          <w:spacing w:val="-10"/>
          <w:shd w:val="clear" w:color="auto" w:fill="FFFFFF"/>
        </w:rPr>
        <w:t xml:space="preserve">, </w:t>
      </w:r>
      <w:r w:rsidRPr="00A55BC5">
        <w:t xml:space="preserve">с одной стороны, и </w:t>
      </w:r>
    </w:p>
    <w:p w14:paraId="7AD3085C" w14:textId="77777777" w:rsidR="00AE52BD" w:rsidRPr="00A55BC5" w:rsidRDefault="00AE52BD" w:rsidP="00387813">
      <w:pPr>
        <w:widowControl w:val="0"/>
        <w:spacing w:after="0"/>
        <w:ind w:firstLine="567"/>
      </w:pPr>
      <w:r w:rsidRPr="00A55BC5">
        <w:rPr>
          <w:b/>
        </w:rPr>
        <w:t>__________________________</w:t>
      </w:r>
      <w:r w:rsidR="006B2D54">
        <w:rPr>
          <w:b/>
        </w:rPr>
        <w:t>______________________</w:t>
      </w:r>
      <w:r w:rsidRPr="00A55BC5">
        <w:t xml:space="preserve">, именуемое </w:t>
      </w:r>
      <w:r w:rsidRPr="00A55BC5">
        <w:rPr>
          <w:bCs/>
          <w:spacing w:val="-10"/>
          <w:shd w:val="clear" w:color="auto" w:fill="FFFFFF"/>
        </w:rPr>
        <w:t>в</w:t>
      </w:r>
      <w:r w:rsidRPr="00A55BC5">
        <w:rPr>
          <w:b/>
          <w:bCs/>
          <w:spacing w:val="-10"/>
          <w:shd w:val="clear" w:color="auto" w:fill="FFFFFF"/>
        </w:rPr>
        <w:t xml:space="preserve"> </w:t>
      </w:r>
      <w:r w:rsidRPr="00A55BC5">
        <w:t xml:space="preserve">дальнейшем </w:t>
      </w:r>
      <w:r w:rsidRPr="00A55BC5">
        <w:rPr>
          <w:b/>
          <w:bCs/>
          <w:spacing w:val="-10"/>
          <w:shd w:val="clear" w:color="auto" w:fill="FFFFFF"/>
        </w:rPr>
        <w:t>«Подрядчик»</w:t>
      </w:r>
      <w:r w:rsidRPr="00A55BC5">
        <w:t>,</w:t>
      </w:r>
      <w:r w:rsidRPr="00A55BC5">
        <w:rPr>
          <w:b/>
          <w:bCs/>
          <w:spacing w:val="-10"/>
          <w:shd w:val="clear" w:color="auto" w:fill="FFFFFF"/>
        </w:rPr>
        <w:t xml:space="preserve"> </w:t>
      </w:r>
      <w:r w:rsidRPr="00A55BC5">
        <w:t xml:space="preserve">в лице ___________________________________, действующего на основании ___________, с другой стороны, совместно именуемые в дальнейшем «Стороны», а по отдельности - «Сторона», заключили настоящий договор (далее - Договор) на основании результатов размещения закупки путем проведения </w:t>
      </w:r>
      <w:r w:rsidR="0091703A" w:rsidRPr="00A55BC5">
        <w:t>_________</w:t>
      </w:r>
      <w:r w:rsidR="00694CF1" w:rsidRPr="00A55BC5">
        <w:t>, идентификационный код закупки ____________,</w:t>
      </w:r>
      <w:r w:rsidR="0091703A" w:rsidRPr="00A55BC5">
        <w:t xml:space="preserve"> </w:t>
      </w:r>
      <w:r w:rsidRPr="00A55BC5">
        <w:t>о нижеследующем:</w:t>
      </w:r>
    </w:p>
    <w:p w14:paraId="0CF49F6C" w14:textId="77777777" w:rsidR="00AE52BD" w:rsidRPr="00A55BC5" w:rsidRDefault="00AE52BD" w:rsidP="00387813">
      <w:pPr>
        <w:widowControl w:val="0"/>
        <w:autoSpaceDE w:val="0"/>
        <w:autoSpaceDN w:val="0"/>
        <w:adjustRightInd w:val="0"/>
        <w:spacing w:after="0"/>
        <w:ind w:firstLine="567"/>
        <w:rPr>
          <w:b/>
        </w:rPr>
      </w:pPr>
    </w:p>
    <w:p w14:paraId="1F94983A" w14:textId="77777777" w:rsidR="00AE52BD" w:rsidRPr="00A55BC5" w:rsidRDefault="00AE52BD" w:rsidP="00387813">
      <w:pPr>
        <w:widowControl w:val="0"/>
        <w:numPr>
          <w:ilvl w:val="0"/>
          <w:numId w:val="119"/>
        </w:numPr>
        <w:tabs>
          <w:tab w:val="left" w:pos="851"/>
        </w:tabs>
        <w:autoSpaceDE w:val="0"/>
        <w:autoSpaceDN w:val="0"/>
        <w:adjustRightInd w:val="0"/>
        <w:spacing w:after="0"/>
        <w:ind w:left="0" w:firstLine="567"/>
        <w:contextualSpacing/>
        <w:jc w:val="center"/>
        <w:rPr>
          <w:b/>
        </w:rPr>
      </w:pPr>
      <w:r w:rsidRPr="00A55BC5">
        <w:rPr>
          <w:b/>
        </w:rPr>
        <w:t>Определение и толкование терминов</w:t>
      </w:r>
    </w:p>
    <w:p w14:paraId="22A0A012" w14:textId="77777777" w:rsidR="00AE52BD" w:rsidRPr="00A55BC5" w:rsidRDefault="00AE52BD" w:rsidP="00387813">
      <w:pPr>
        <w:widowControl w:val="0"/>
        <w:numPr>
          <w:ilvl w:val="1"/>
          <w:numId w:val="119"/>
        </w:numPr>
        <w:tabs>
          <w:tab w:val="left" w:pos="1134"/>
          <w:tab w:val="left" w:pos="1418"/>
        </w:tabs>
        <w:autoSpaceDE w:val="0"/>
        <w:autoSpaceDN w:val="0"/>
        <w:adjustRightInd w:val="0"/>
        <w:spacing w:after="0"/>
        <w:ind w:left="0" w:firstLine="567"/>
      </w:pPr>
      <w:r w:rsidRPr="00A55BC5">
        <w:t>Заголовки, используемые в настоящем Договоре, представлены исключительно для удобства, их не следует учитывать при толковании Договора.</w:t>
      </w:r>
    </w:p>
    <w:p w14:paraId="300463DE" w14:textId="77777777" w:rsidR="00AE52BD" w:rsidRPr="00A55BC5" w:rsidRDefault="00AE52BD" w:rsidP="00387813">
      <w:pPr>
        <w:widowControl w:val="0"/>
        <w:numPr>
          <w:ilvl w:val="1"/>
          <w:numId w:val="119"/>
        </w:numPr>
        <w:tabs>
          <w:tab w:val="left" w:pos="1134"/>
        </w:tabs>
        <w:autoSpaceDE w:val="0"/>
        <w:autoSpaceDN w:val="0"/>
        <w:adjustRightInd w:val="0"/>
        <w:spacing w:after="0"/>
        <w:ind w:left="0" w:firstLine="567"/>
      </w:pPr>
      <w:r w:rsidRPr="00A55BC5">
        <w:t>Для целей Договора применяются следующие термины и толкования:</w:t>
      </w:r>
    </w:p>
    <w:p w14:paraId="3377FB57" w14:textId="703FFB6D" w:rsidR="0076684C" w:rsidRDefault="00AE52BD" w:rsidP="00387813">
      <w:pPr>
        <w:widowControl w:val="0"/>
        <w:tabs>
          <w:tab w:val="left" w:pos="-142"/>
        </w:tabs>
        <w:spacing w:after="0"/>
        <w:ind w:firstLine="567"/>
      </w:pPr>
      <w:r w:rsidRPr="00A55BC5">
        <w:rPr>
          <w:b/>
          <w:bCs/>
          <w:spacing w:val="-10"/>
          <w:shd w:val="clear" w:color="auto" w:fill="FFFFFF"/>
        </w:rPr>
        <w:t xml:space="preserve">Акт сдачи-приемки </w:t>
      </w:r>
      <w:r w:rsidR="00FF5662" w:rsidRPr="00A55BC5">
        <w:rPr>
          <w:b/>
          <w:bCs/>
          <w:spacing w:val="-10"/>
          <w:shd w:val="clear" w:color="auto" w:fill="FFFFFF"/>
        </w:rPr>
        <w:t>выполнен</w:t>
      </w:r>
      <w:r w:rsidR="00202239" w:rsidRPr="00A55BC5">
        <w:rPr>
          <w:b/>
          <w:bCs/>
          <w:spacing w:val="-10"/>
          <w:shd w:val="clear" w:color="auto" w:fill="FFFFFF"/>
        </w:rPr>
        <w:t>ных</w:t>
      </w:r>
      <w:r w:rsidR="00FF5662" w:rsidRPr="00A55BC5">
        <w:rPr>
          <w:b/>
          <w:bCs/>
          <w:spacing w:val="-10"/>
          <w:shd w:val="clear" w:color="auto" w:fill="FFFFFF"/>
        </w:rPr>
        <w:t xml:space="preserve"> </w:t>
      </w:r>
      <w:r w:rsidRPr="00A55BC5">
        <w:rPr>
          <w:b/>
          <w:bCs/>
          <w:spacing w:val="-10"/>
          <w:shd w:val="clear" w:color="auto" w:fill="FFFFFF"/>
        </w:rPr>
        <w:t>работ</w:t>
      </w:r>
      <w:r w:rsidRPr="00A55BC5">
        <w:rPr>
          <w:bCs/>
          <w:spacing w:val="-10"/>
          <w:shd w:val="clear" w:color="auto" w:fill="FFFFFF"/>
        </w:rPr>
        <w:t xml:space="preserve"> </w:t>
      </w:r>
      <w:r w:rsidRPr="00A55BC5">
        <w:t xml:space="preserve">– документ, подписываемый Сторонами и подтверждающий окончание Подрядчиком Проектно-изыскательских работ или завершение Подрядчиком указанных работ в полном объеме. </w:t>
      </w:r>
      <w:r w:rsidR="0076684C" w:rsidRPr="000B093C">
        <w:rPr>
          <w:color w:val="000000"/>
          <w:lang w:eastAsia="en-US"/>
        </w:rPr>
        <w:t xml:space="preserve">(Приложение № </w:t>
      </w:r>
      <w:r w:rsidR="0076684C">
        <w:rPr>
          <w:color w:val="000000"/>
          <w:lang w:eastAsia="en-US"/>
        </w:rPr>
        <w:t>5</w:t>
      </w:r>
      <w:r w:rsidR="0076684C" w:rsidRPr="00B82E32">
        <w:rPr>
          <w:color w:val="000000"/>
        </w:rPr>
        <w:t xml:space="preserve"> </w:t>
      </w:r>
      <w:r w:rsidR="0076684C">
        <w:rPr>
          <w:color w:val="000000"/>
        </w:rPr>
        <w:t>к настоящему Договору</w:t>
      </w:r>
      <w:r w:rsidR="0076684C" w:rsidRPr="000B093C">
        <w:rPr>
          <w:color w:val="000000"/>
          <w:lang w:eastAsia="en-US"/>
        </w:rPr>
        <w:t>)</w:t>
      </w:r>
      <w:r w:rsidR="0076684C" w:rsidRPr="00073690">
        <w:t>.</w:t>
      </w:r>
    </w:p>
    <w:p w14:paraId="1CF1FB38" w14:textId="386DCECE" w:rsidR="0076684C" w:rsidRPr="00073690" w:rsidRDefault="00AE52BD" w:rsidP="00387813">
      <w:pPr>
        <w:widowControl w:val="0"/>
        <w:tabs>
          <w:tab w:val="left" w:pos="-142"/>
        </w:tabs>
        <w:spacing w:after="0"/>
        <w:ind w:firstLine="567"/>
      </w:pPr>
      <w:r w:rsidRPr="00A55BC5">
        <w:rPr>
          <w:b/>
        </w:rPr>
        <w:t xml:space="preserve">Акт сдачи-приемки </w:t>
      </w:r>
      <w:r w:rsidR="00FF5662" w:rsidRPr="00A55BC5">
        <w:rPr>
          <w:b/>
        </w:rPr>
        <w:t>выполнен</w:t>
      </w:r>
      <w:r w:rsidR="00202239" w:rsidRPr="00A55BC5">
        <w:rPr>
          <w:b/>
        </w:rPr>
        <w:t>ных</w:t>
      </w:r>
      <w:r w:rsidR="00FF5662" w:rsidRPr="00A55BC5">
        <w:rPr>
          <w:b/>
        </w:rPr>
        <w:t xml:space="preserve"> </w:t>
      </w:r>
      <w:r w:rsidRPr="00A55BC5">
        <w:rPr>
          <w:b/>
        </w:rPr>
        <w:t>полевых работ</w:t>
      </w:r>
      <w:r w:rsidRPr="00A55BC5">
        <w:t xml:space="preserve"> – документ, подписываемый Сторонами и подтверждающий завершение Подрядчиком полевых изыскательских работ. </w:t>
      </w:r>
      <w:r w:rsidR="0076684C" w:rsidRPr="000B093C">
        <w:rPr>
          <w:color w:val="000000"/>
          <w:lang w:eastAsia="en-US"/>
        </w:rPr>
        <w:t xml:space="preserve">(Приложение № </w:t>
      </w:r>
      <w:r w:rsidR="0076684C">
        <w:rPr>
          <w:color w:val="000000"/>
          <w:lang w:eastAsia="en-US"/>
        </w:rPr>
        <w:t>6</w:t>
      </w:r>
      <w:r w:rsidR="0076684C" w:rsidRPr="00B82E32">
        <w:rPr>
          <w:color w:val="000000"/>
        </w:rPr>
        <w:t xml:space="preserve"> </w:t>
      </w:r>
      <w:r w:rsidR="0076684C">
        <w:rPr>
          <w:color w:val="000000"/>
        </w:rPr>
        <w:t>к настоящему Договору</w:t>
      </w:r>
      <w:r w:rsidR="0076684C" w:rsidRPr="000B093C">
        <w:rPr>
          <w:color w:val="000000"/>
          <w:lang w:eastAsia="en-US"/>
        </w:rPr>
        <w:t>)</w:t>
      </w:r>
      <w:r w:rsidR="0076684C" w:rsidRPr="00073690">
        <w:t>.</w:t>
      </w:r>
    </w:p>
    <w:p w14:paraId="3B4CF847" w14:textId="278B605E" w:rsidR="00AE52BD" w:rsidRPr="00A55BC5" w:rsidRDefault="00AE52BD" w:rsidP="00387813">
      <w:pPr>
        <w:widowControl w:val="0"/>
        <w:autoSpaceDE w:val="0"/>
        <w:autoSpaceDN w:val="0"/>
        <w:adjustRightInd w:val="0"/>
        <w:spacing w:after="0"/>
        <w:ind w:firstLine="567"/>
      </w:pPr>
      <w:r w:rsidRPr="00A55BC5">
        <w:rPr>
          <w:b/>
        </w:rPr>
        <w:t>Государственная экспертиза</w:t>
      </w:r>
      <w:r w:rsidRPr="00A55BC5">
        <w:t xml:space="preserve"> – экспертиза проектной документации </w:t>
      </w:r>
      <w:r w:rsidR="00EA4601">
        <w:t>о</w:t>
      </w:r>
      <w:r w:rsidRPr="00A55BC5">
        <w:t>бъект</w:t>
      </w:r>
      <w:r w:rsidR="00EA4601">
        <w:t>а</w:t>
      </w:r>
      <w:r w:rsidRPr="00A55BC5">
        <w:t xml:space="preserve"> капитального строительства и результатов инженерных изысканий, выполненных для подготовки такой проектной документации, проводимая ФАУ «Главное управление государственной экспертизы» в соответствии с требованиями действующего законодательства Российской Федерации.</w:t>
      </w:r>
    </w:p>
    <w:p w14:paraId="12DD88F9" w14:textId="77777777" w:rsidR="00AE52BD" w:rsidRPr="00A55BC5" w:rsidRDefault="00AE52BD" w:rsidP="00387813">
      <w:pPr>
        <w:tabs>
          <w:tab w:val="left" w:pos="-284"/>
          <w:tab w:val="left" w:pos="-142"/>
        </w:tabs>
        <w:spacing w:after="0"/>
        <w:ind w:firstLine="567"/>
      </w:pPr>
      <w:r w:rsidRPr="00A55BC5">
        <w:rPr>
          <w:b/>
        </w:rPr>
        <w:t>Дефекты/Недостатки</w:t>
      </w:r>
      <w:r w:rsidRPr="00A55BC5">
        <w:t xml:space="preserve"> – несоответствие выполненной в результате Проектно-изыскательских работ </w:t>
      </w:r>
      <w:r w:rsidR="003009E8">
        <w:t>т</w:t>
      </w:r>
      <w:r w:rsidRPr="00A55BC5">
        <w:t>ехнической документации условиям настоящего Договора, а также требованиям СП, ГОСТ и другим нормативным и правовым документам Российской Федерации.</w:t>
      </w:r>
    </w:p>
    <w:p w14:paraId="57DC6F61" w14:textId="77777777" w:rsidR="00AE52BD" w:rsidRPr="00A55BC5" w:rsidRDefault="00AE52BD" w:rsidP="00387813">
      <w:pPr>
        <w:spacing w:after="0"/>
        <w:ind w:firstLine="567"/>
      </w:pPr>
      <w:r w:rsidRPr="00A55BC5">
        <w:rPr>
          <w:b/>
        </w:rPr>
        <w:t>Договор</w:t>
      </w:r>
      <w:r w:rsidRPr="00A55BC5">
        <w:t xml:space="preserve"> </w:t>
      </w:r>
      <w:r w:rsidRPr="00A55BC5">
        <w:rPr>
          <w:b/>
        </w:rPr>
        <w:t>–</w:t>
      </w:r>
      <w:r w:rsidRPr="00A55BC5">
        <w:t xml:space="preserve"> настоящий Договор, подписанный Заказчиком и Подрядчиком, включая Приложения, а также все изменения и дополнения к нему, которые могут быть подписаны Сторонами в период его действия.</w:t>
      </w:r>
    </w:p>
    <w:p w14:paraId="3EA9BB8C" w14:textId="77777777" w:rsidR="00AE52BD" w:rsidRPr="00A55BC5" w:rsidRDefault="00AE52BD" w:rsidP="00387813">
      <w:pPr>
        <w:spacing w:after="0"/>
        <w:ind w:firstLine="567"/>
      </w:pPr>
      <w:r w:rsidRPr="00A55BC5">
        <w:rPr>
          <w:b/>
        </w:rPr>
        <w:t>Договорная цена</w:t>
      </w:r>
      <w:r w:rsidRPr="00A55BC5">
        <w:t xml:space="preserve"> – денежная сумма, которая выплачивается Подрядчику в порядке и на условиях, определенных настоящим Договором. </w:t>
      </w:r>
    </w:p>
    <w:p w14:paraId="108CC580" w14:textId="77777777" w:rsidR="00AE52BD" w:rsidRPr="00A55BC5" w:rsidRDefault="00AE52BD" w:rsidP="00387813">
      <w:pPr>
        <w:tabs>
          <w:tab w:val="left" w:pos="-284"/>
          <w:tab w:val="left" w:pos="-142"/>
        </w:tabs>
        <w:spacing w:after="0"/>
        <w:ind w:firstLine="567"/>
        <w:rPr>
          <w:b/>
          <w:bCs/>
        </w:rPr>
      </w:pPr>
      <w:r w:rsidRPr="00A55BC5">
        <w:rPr>
          <w:b/>
          <w:bCs/>
        </w:rPr>
        <w:t>Дополнительное соглашение</w:t>
      </w:r>
      <w:r w:rsidRPr="00A55BC5">
        <w:t xml:space="preserve"> – подписанный Сторонами документ, определяющий изменения и/или дополнения, вносимые в настоящий Договор, и составляющий неотъемлемую часть настоящего Договора.</w:t>
      </w:r>
      <w:r w:rsidRPr="00A55BC5">
        <w:rPr>
          <w:b/>
          <w:bCs/>
        </w:rPr>
        <w:t xml:space="preserve"> </w:t>
      </w:r>
    </w:p>
    <w:p w14:paraId="03817899" w14:textId="77777777" w:rsidR="00AE52BD" w:rsidRPr="00A55BC5" w:rsidRDefault="00AE52BD" w:rsidP="00387813">
      <w:pPr>
        <w:widowControl w:val="0"/>
        <w:autoSpaceDE w:val="0"/>
        <w:autoSpaceDN w:val="0"/>
        <w:adjustRightInd w:val="0"/>
        <w:spacing w:after="0"/>
        <w:ind w:firstLine="567"/>
      </w:pPr>
      <w:r w:rsidRPr="00A55BC5">
        <w:rPr>
          <w:b/>
        </w:rPr>
        <w:t>Задание на проектирование –</w:t>
      </w:r>
      <w:r w:rsidRPr="00A55BC5">
        <w:t xml:space="preserve"> исходный документ для проектирования зданий и сооружений, содержащий основные исходные технические требования, предъявляемые к зданиям и сооружениям и исходные данные для их разработки, утвержденный Заказчиком.</w:t>
      </w:r>
    </w:p>
    <w:p w14:paraId="18FC48CC" w14:textId="77777777" w:rsidR="00AE52BD" w:rsidRPr="00A55BC5" w:rsidRDefault="00AE52BD" w:rsidP="00387813">
      <w:pPr>
        <w:widowControl w:val="0"/>
        <w:autoSpaceDE w:val="0"/>
        <w:autoSpaceDN w:val="0"/>
        <w:adjustRightInd w:val="0"/>
        <w:spacing w:after="0"/>
        <w:ind w:firstLine="567"/>
      </w:pPr>
      <w:r w:rsidRPr="00A55BC5">
        <w:rPr>
          <w:b/>
        </w:rPr>
        <w:t xml:space="preserve">Задание на выполнение инженерных изысканий и исследований – </w:t>
      </w:r>
      <w:r w:rsidRPr="00A55BC5">
        <w:t xml:space="preserve">документ, устанавливающий исходные данные для определения состава и объемов необходимых работ, выполняемых на основании действующих нормативных документов для получения </w:t>
      </w:r>
      <w:r w:rsidRPr="00A55BC5">
        <w:lastRenderedPageBreak/>
        <w:t>необходимых и достаточных материалов и данных для разработки и утверждения проектной документации. Составляется Подрядчиком и согласовывается с Заказчиком.</w:t>
      </w:r>
    </w:p>
    <w:p w14:paraId="21816AF7" w14:textId="77777777" w:rsidR="00AE52BD" w:rsidRPr="00A55BC5" w:rsidRDefault="00AE52BD" w:rsidP="00387813">
      <w:pPr>
        <w:widowControl w:val="0"/>
        <w:autoSpaceDE w:val="0"/>
        <w:autoSpaceDN w:val="0"/>
        <w:adjustRightInd w:val="0"/>
        <w:spacing w:after="0"/>
        <w:ind w:firstLine="567"/>
      </w:pPr>
      <w:r w:rsidRPr="00A55BC5">
        <w:rPr>
          <w:b/>
        </w:rPr>
        <w:t>Иные организации</w:t>
      </w:r>
      <w:r w:rsidRPr="00A55BC5">
        <w:t>:</w:t>
      </w:r>
    </w:p>
    <w:p w14:paraId="7CF149B0" w14:textId="77777777" w:rsidR="00AE52BD" w:rsidRPr="00A55BC5" w:rsidRDefault="00AE52BD" w:rsidP="00387813">
      <w:pPr>
        <w:widowControl w:val="0"/>
        <w:autoSpaceDE w:val="0"/>
        <w:autoSpaceDN w:val="0"/>
        <w:adjustRightInd w:val="0"/>
        <w:spacing w:after="0"/>
        <w:ind w:firstLine="567"/>
      </w:pPr>
      <w:r w:rsidRPr="00A55BC5">
        <w:t xml:space="preserve">а) заинтересованные коммерческие и некоммерческие организации, предприятия и учреждения, с которыми необходимо согласовать </w:t>
      </w:r>
      <w:r w:rsidR="003009E8">
        <w:t>т</w:t>
      </w:r>
      <w:r w:rsidRPr="00A55BC5">
        <w:t xml:space="preserve">ехническую документацию; </w:t>
      </w:r>
    </w:p>
    <w:p w14:paraId="4FA4DB79" w14:textId="77777777" w:rsidR="00AE52BD" w:rsidRPr="00A55BC5" w:rsidRDefault="00AE52BD" w:rsidP="00387813">
      <w:pPr>
        <w:widowControl w:val="0"/>
        <w:autoSpaceDE w:val="0"/>
        <w:autoSpaceDN w:val="0"/>
        <w:adjustRightInd w:val="0"/>
        <w:spacing w:after="0"/>
        <w:ind w:firstLine="567"/>
      </w:pPr>
      <w:r w:rsidRPr="00A55BC5">
        <w:t xml:space="preserve">б) коммерческие и некоммерческие организации, оказывающие услуги по оценке соответствия </w:t>
      </w:r>
      <w:r w:rsidR="003009E8">
        <w:t>т</w:t>
      </w:r>
      <w:r w:rsidRPr="00A55BC5">
        <w:t>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02849896" w14:textId="77777777" w:rsidR="00AE52BD" w:rsidRPr="00A55BC5" w:rsidRDefault="00AE52BD" w:rsidP="00387813">
      <w:pPr>
        <w:widowControl w:val="0"/>
        <w:autoSpaceDE w:val="0"/>
        <w:autoSpaceDN w:val="0"/>
        <w:adjustRightInd w:val="0"/>
        <w:spacing w:after="0"/>
        <w:ind w:firstLine="567"/>
      </w:pPr>
      <w:r w:rsidRPr="00A55BC5">
        <w:rPr>
          <w:b/>
        </w:rPr>
        <w:t>Исходные данные</w:t>
      </w:r>
      <w:r w:rsidRPr="00A55BC5">
        <w:t xml:space="preserve"> – данные необходимые для выполнения проектных работ (Задание на проектирование, заключения, согласования, технические условия, справки и прочие материалы).</w:t>
      </w:r>
    </w:p>
    <w:p w14:paraId="33DE6DFC" w14:textId="77777777" w:rsidR="00AE52BD" w:rsidRPr="00A55BC5" w:rsidRDefault="00AE52BD" w:rsidP="00387813">
      <w:pPr>
        <w:widowControl w:val="0"/>
        <w:autoSpaceDE w:val="0"/>
        <w:autoSpaceDN w:val="0"/>
        <w:adjustRightInd w:val="0"/>
        <w:spacing w:after="0"/>
        <w:ind w:firstLine="567"/>
      </w:pPr>
      <w:r w:rsidRPr="00A55BC5">
        <w:rPr>
          <w:b/>
        </w:rPr>
        <w:t>Календарный план</w:t>
      </w:r>
      <w:r w:rsidRPr="00A55BC5">
        <w:t xml:space="preserve"> </w:t>
      </w:r>
      <w:r w:rsidR="00680B39" w:rsidRPr="00680B39">
        <w:rPr>
          <w:b/>
        </w:rPr>
        <w:t>проектно-изыскательских работ</w:t>
      </w:r>
      <w:r w:rsidRPr="00A55BC5">
        <w:t xml:space="preserve"> – документ определяющий последовательность выполнения Проектно-изыскательских работ, даты начала и окончания работ. </w:t>
      </w:r>
    </w:p>
    <w:p w14:paraId="772E3EED" w14:textId="77777777" w:rsidR="00AE52BD" w:rsidRPr="00A55BC5" w:rsidRDefault="00AE52BD" w:rsidP="00387813">
      <w:pPr>
        <w:widowControl w:val="0"/>
        <w:autoSpaceDE w:val="0"/>
        <w:autoSpaceDN w:val="0"/>
        <w:adjustRightInd w:val="0"/>
        <w:spacing w:after="0"/>
        <w:ind w:firstLine="567"/>
      </w:pPr>
      <w:r w:rsidRPr="00A55BC5">
        <w:rPr>
          <w:b/>
        </w:rPr>
        <w:t xml:space="preserve">Материалы инженерных изысканий и исследований </w:t>
      </w:r>
      <w:r w:rsidRPr="00A8761D">
        <w:t>–</w:t>
      </w:r>
      <w:r w:rsidRPr="00A55BC5">
        <w:t xml:space="preserve"> технический отчет по результатам изыскательских работ, состоящий из текстовых и графических материалов и выполненный на основании Задания на выполнение инженерных изысканий и исследований в соответствии с программой инженерных изысканий и нормативно-</w:t>
      </w:r>
      <w:r w:rsidR="003009E8">
        <w:t>т</w:t>
      </w:r>
      <w:r w:rsidRPr="00A55BC5">
        <w:t>ехнической документации, действующей на территории Российской Федерации.</w:t>
      </w:r>
    </w:p>
    <w:p w14:paraId="44310DE6" w14:textId="62EB6846" w:rsidR="00984D8F" w:rsidRPr="00A55BC5" w:rsidRDefault="00AE52BD" w:rsidP="00387813">
      <w:pPr>
        <w:autoSpaceDE w:val="0"/>
        <w:autoSpaceDN w:val="0"/>
        <w:adjustRightInd w:val="0"/>
        <w:spacing w:after="0"/>
        <w:ind w:firstLine="567"/>
      </w:pPr>
      <w:r w:rsidRPr="00A55BC5">
        <w:rPr>
          <w:b/>
        </w:rPr>
        <w:t>Объект</w:t>
      </w:r>
      <w:r w:rsidR="008026BF">
        <w:rPr>
          <w:b/>
        </w:rPr>
        <w:t xml:space="preserve"> </w:t>
      </w:r>
      <w:r w:rsidR="00984D8F" w:rsidRPr="00A55BC5">
        <w:t>–</w:t>
      </w:r>
      <w:r w:rsidRPr="00A55BC5">
        <w:t xml:space="preserve"> </w:t>
      </w:r>
      <w:r w:rsidR="0067765E" w:rsidRPr="0067765E">
        <w:rPr>
          <w:bCs/>
        </w:rPr>
        <w:t>«</w:t>
      </w:r>
      <w:r w:rsidR="004B65B5" w:rsidRPr="004B65B5">
        <w:t>Сети ВТРК «Ведучи</w:t>
      </w:r>
      <w:r w:rsidR="005B2901" w:rsidRPr="005B2901">
        <w:t>»</w:t>
      </w:r>
      <w:r w:rsidR="00A53AF9">
        <w:t xml:space="preserve">, </w:t>
      </w:r>
      <w:r w:rsidR="009C4A40">
        <w:t>расположен</w:t>
      </w:r>
      <w:r w:rsidR="00A53AF9">
        <w:t xml:space="preserve"> по адресу: </w:t>
      </w:r>
      <w:r w:rsidR="007800DA">
        <w:t xml:space="preserve">Российская Федерация, </w:t>
      </w:r>
      <w:r w:rsidR="00A53AF9">
        <w:rPr>
          <w:bCs/>
        </w:rPr>
        <w:t>Чеченская Республика, Итум-Калинский муниципальный район, село Ведучи</w:t>
      </w:r>
      <w:r w:rsidR="00E80B67">
        <w:rPr>
          <w:bCs/>
        </w:rPr>
        <w:t>»</w:t>
      </w:r>
      <w:r w:rsidR="00646C14" w:rsidRPr="00A55BC5">
        <w:t>.</w:t>
      </w:r>
    </w:p>
    <w:p w14:paraId="28EEF783" w14:textId="77777777" w:rsidR="00AE52BD" w:rsidRPr="00A55BC5" w:rsidRDefault="00AE52BD" w:rsidP="00387813">
      <w:pPr>
        <w:widowControl w:val="0"/>
        <w:autoSpaceDE w:val="0"/>
        <w:autoSpaceDN w:val="0"/>
        <w:adjustRightInd w:val="0"/>
        <w:spacing w:after="0"/>
        <w:ind w:firstLine="567"/>
      </w:pPr>
      <w:r w:rsidRPr="00A55BC5">
        <w:rPr>
          <w:b/>
        </w:rPr>
        <w:t xml:space="preserve">Представитель Подрядчика/Заказчика </w:t>
      </w:r>
      <w:r w:rsidRPr="00A8761D">
        <w:t>–</w:t>
      </w:r>
      <w:r w:rsidRPr="00A55BC5">
        <w:t xml:space="preserve"> лицо, уполномоченное Подрядчиком/Заказчиком, на совершение от его имени действий в соответствии с Договором.</w:t>
      </w:r>
    </w:p>
    <w:p w14:paraId="729A36F3" w14:textId="77777777" w:rsidR="00AE52BD" w:rsidRPr="00A55BC5" w:rsidRDefault="00AE52BD" w:rsidP="00387813">
      <w:pPr>
        <w:widowControl w:val="0"/>
        <w:autoSpaceDE w:val="0"/>
        <w:autoSpaceDN w:val="0"/>
        <w:adjustRightInd w:val="0"/>
        <w:spacing w:after="0"/>
        <w:ind w:firstLine="567"/>
      </w:pPr>
      <w:r w:rsidRPr="00A55BC5">
        <w:rPr>
          <w:b/>
        </w:rPr>
        <w:t xml:space="preserve">Программа выполнения инженерных изысканий и исследований – </w:t>
      </w:r>
      <w:r w:rsidRPr="00A55BC5">
        <w:t>документ, определяющий состав и объем выполнения инженерных изысканий, составленный Подрядчиком в соответствии с Заданием на выполнение инженерных изысканий и исследований согласно требованиям нормативно-технической документации, действующей на территории Российской Федерации.</w:t>
      </w:r>
    </w:p>
    <w:p w14:paraId="213B0ABB" w14:textId="1E0C1DEE" w:rsidR="00AE52BD" w:rsidRPr="00A55BC5" w:rsidRDefault="00AE52BD" w:rsidP="00387813">
      <w:pPr>
        <w:widowControl w:val="0"/>
        <w:autoSpaceDE w:val="0"/>
        <w:autoSpaceDN w:val="0"/>
        <w:adjustRightInd w:val="0"/>
        <w:spacing w:after="0"/>
        <w:ind w:firstLine="567"/>
      </w:pPr>
      <w:r w:rsidRPr="00A55BC5">
        <w:rPr>
          <w:b/>
        </w:rPr>
        <w:t>Проектная документация</w:t>
      </w:r>
      <w:r w:rsidRPr="00A55BC5">
        <w:t xml:space="preserve"> – документация, разрабатываемая в соответствии с постановлением Правительства Российской Федерации от 16</w:t>
      </w:r>
      <w:r w:rsidR="00A931B6" w:rsidRPr="00A55BC5">
        <w:t>.0</w:t>
      </w:r>
      <w:r w:rsidR="00884C16">
        <w:t>2</w:t>
      </w:r>
      <w:r w:rsidR="00A931B6" w:rsidRPr="00A55BC5">
        <w:t>.</w:t>
      </w:r>
      <w:r w:rsidRPr="00A55BC5">
        <w:t>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Включает в себя результаты инженерных изысканий и сметную документацию.</w:t>
      </w:r>
    </w:p>
    <w:p w14:paraId="7117648C" w14:textId="784E2300" w:rsidR="00AE52BD" w:rsidRPr="00A55BC5" w:rsidRDefault="00AE52BD" w:rsidP="00884C16">
      <w:pPr>
        <w:widowControl w:val="0"/>
        <w:autoSpaceDE w:val="0"/>
        <w:autoSpaceDN w:val="0"/>
        <w:adjustRightInd w:val="0"/>
        <w:spacing w:after="0"/>
        <w:ind w:firstLine="567"/>
      </w:pPr>
      <w:r w:rsidRPr="00A55BC5">
        <w:rPr>
          <w:b/>
        </w:rPr>
        <w:t xml:space="preserve">Проектно-изыскательские работы (ПИР, Работы) </w:t>
      </w:r>
      <w:r w:rsidRPr="00A55BC5">
        <w:t>–</w:t>
      </w:r>
      <w:r w:rsidRPr="00A55BC5">
        <w:rPr>
          <w:b/>
        </w:rPr>
        <w:t xml:space="preserve"> </w:t>
      </w:r>
      <w:r w:rsidRPr="00A55BC5">
        <w:t>комплекс работ, выполняемых Подрядчиком в соответствии с условиями настоящего Договора, Задания на проектирование и других данных, включая (но не ограничиваясь):</w:t>
      </w:r>
    </w:p>
    <w:p w14:paraId="29794D0A" w14:textId="6C647E09" w:rsidR="00AE52BD" w:rsidRPr="00A55BC5" w:rsidRDefault="00AE52BD" w:rsidP="00884C16">
      <w:pPr>
        <w:autoSpaceDE w:val="0"/>
        <w:autoSpaceDN w:val="0"/>
        <w:adjustRightInd w:val="0"/>
        <w:spacing w:after="0"/>
        <w:ind w:firstLine="567"/>
      </w:pPr>
      <w:r w:rsidRPr="00A55BC5">
        <w:t xml:space="preserve">а) </w:t>
      </w:r>
      <w:r w:rsidRPr="00884C16">
        <w:rPr>
          <w:b/>
        </w:rPr>
        <w:t>инженерные изыскания и исследования</w:t>
      </w:r>
      <w:r w:rsidRPr="00884C16">
        <w:t xml:space="preserve"> –</w:t>
      </w:r>
      <w:r w:rsidR="00884C16">
        <w:t xml:space="preserve"> </w:t>
      </w:r>
      <w:r w:rsidR="00884C16" w:rsidRPr="00884C16">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A55BC5">
        <w:t>;</w:t>
      </w:r>
    </w:p>
    <w:p w14:paraId="2D8D4DFA" w14:textId="7818E4A2" w:rsidR="00AE52BD" w:rsidRPr="00A55BC5" w:rsidRDefault="00AE52BD" w:rsidP="00884C16">
      <w:pPr>
        <w:widowControl w:val="0"/>
        <w:autoSpaceDE w:val="0"/>
        <w:autoSpaceDN w:val="0"/>
        <w:adjustRightInd w:val="0"/>
        <w:spacing w:after="0"/>
        <w:ind w:firstLine="567"/>
      </w:pPr>
      <w:r w:rsidRPr="00A55BC5">
        <w:t xml:space="preserve">б) </w:t>
      </w:r>
      <w:r w:rsidRPr="00A55BC5">
        <w:rPr>
          <w:b/>
        </w:rPr>
        <w:t>проектные работы –</w:t>
      </w:r>
      <w:r w:rsidRPr="00A55BC5">
        <w:t xml:space="preserve"> комплекс работ по разработке проектной документации</w:t>
      </w:r>
      <w:r w:rsidR="00F355EF">
        <w:t xml:space="preserve"> и составлению сметной документации</w:t>
      </w:r>
      <w:r w:rsidRPr="00A55BC5">
        <w:t>;</w:t>
      </w:r>
    </w:p>
    <w:p w14:paraId="20F54564" w14:textId="2EA1205F" w:rsidR="00AE52BD" w:rsidRPr="00A55BC5" w:rsidRDefault="00AE52BD" w:rsidP="00884C16">
      <w:pPr>
        <w:widowControl w:val="0"/>
        <w:autoSpaceDE w:val="0"/>
        <w:autoSpaceDN w:val="0"/>
        <w:adjustRightInd w:val="0"/>
        <w:spacing w:after="0"/>
        <w:ind w:firstLine="567"/>
      </w:pPr>
      <w:r w:rsidRPr="00A55BC5">
        <w:t xml:space="preserve">в) </w:t>
      </w:r>
      <w:r w:rsidRPr="00A55BC5">
        <w:rPr>
          <w:b/>
        </w:rPr>
        <w:t>работы по согласованию и сопровождению экспертизы проектной документации–</w:t>
      </w:r>
      <w:r w:rsidRPr="00A55BC5">
        <w:t xml:space="preserve"> комплекс работ по согласованию проектной документации с заинтересованными организациями, сопровождению экспертизы проектной документации специализированными экспертными организациями</w:t>
      </w:r>
      <w:r w:rsidR="00F355EF">
        <w:t>,</w:t>
      </w:r>
      <w:r w:rsidRPr="00A55BC5">
        <w:t xml:space="preserve"> сопровождению государственной экспертизы проектной документации, а также учету, систематизации, анализу замечаний и их устранению.</w:t>
      </w:r>
    </w:p>
    <w:p w14:paraId="7C73D16F" w14:textId="77777777" w:rsidR="00AE52BD" w:rsidRPr="00A55BC5" w:rsidRDefault="00AE52BD" w:rsidP="00387813">
      <w:pPr>
        <w:widowControl w:val="0"/>
        <w:autoSpaceDE w:val="0"/>
        <w:autoSpaceDN w:val="0"/>
        <w:adjustRightInd w:val="0"/>
        <w:spacing w:after="0"/>
        <w:ind w:firstLine="567"/>
      </w:pPr>
      <w:r w:rsidRPr="00A55BC5">
        <w:rPr>
          <w:b/>
        </w:rPr>
        <w:t>Разработчики технической документации</w:t>
      </w:r>
      <w:r w:rsidRPr="00A55BC5">
        <w:t xml:space="preserve"> </w:t>
      </w:r>
      <w:r w:rsidRPr="00A55BC5">
        <w:rPr>
          <w:b/>
        </w:rPr>
        <w:t>–</w:t>
      </w:r>
      <w:r w:rsidRPr="00A55BC5">
        <w:t xml:space="preserve"> Подрядчик и проектные организации, </w:t>
      </w:r>
      <w:r w:rsidRPr="00A55BC5">
        <w:lastRenderedPageBreak/>
        <w:t xml:space="preserve">привлеченные Подрядчиком по согласованию с </w:t>
      </w:r>
      <w:r w:rsidRPr="00A55BC5">
        <w:rPr>
          <w:bCs/>
        </w:rPr>
        <w:t>Заказчиком</w:t>
      </w:r>
      <w:r w:rsidRPr="00A55BC5">
        <w:t xml:space="preserve"> для исполнения настоящего Договора.</w:t>
      </w:r>
    </w:p>
    <w:p w14:paraId="023693CD" w14:textId="77777777" w:rsidR="00AE52BD" w:rsidRPr="00A55BC5" w:rsidRDefault="00AE52BD" w:rsidP="00387813">
      <w:pPr>
        <w:widowControl w:val="0"/>
        <w:autoSpaceDE w:val="0"/>
        <w:autoSpaceDN w:val="0"/>
        <w:adjustRightInd w:val="0"/>
        <w:spacing w:after="0"/>
        <w:ind w:firstLine="567"/>
      </w:pPr>
      <w:r w:rsidRPr="00A55BC5">
        <w:rPr>
          <w:b/>
        </w:rPr>
        <w:t xml:space="preserve">Существенные и неустранимые Дефекты/Недостатки </w:t>
      </w:r>
      <w:r w:rsidRPr="00A55BC5">
        <w:t>– дефекты и недостатки которые не могут быть устранены без несоразмерных затрат времени и расходов, которые делают результат Работ непригодным для предусмотренного настоящим Договором исполнения.</w:t>
      </w:r>
    </w:p>
    <w:p w14:paraId="02D0D859" w14:textId="77777777" w:rsidR="00AE52BD" w:rsidRPr="00A55BC5" w:rsidRDefault="00AE52BD" w:rsidP="00387813">
      <w:pPr>
        <w:widowControl w:val="0"/>
        <w:autoSpaceDE w:val="0"/>
        <w:autoSpaceDN w:val="0"/>
        <w:adjustRightInd w:val="0"/>
        <w:spacing w:after="0"/>
        <w:ind w:firstLine="567"/>
      </w:pPr>
      <w:r w:rsidRPr="00A55BC5">
        <w:rPr>
          <w:b/>
        </w:rPr>
        <w:t>Сметная документация</w:t>
      </w:r>
      <w:r w:rsidRPr="00A55BC5">
        <w:t xml:space="preserve"> – часть проектной документации, разработанная Подрядчиком и/или привлеченной, по согласованию с Заказчиком, организацией, согласно Постановлению Правительства Российской Федерации от 16</w:t>
      </w:r>
      <w:r w:rsidR="00A931B6" w:rsidRPr="00A55BC5">
        <w:t>.02.</w:t>
      </w:r>
      <w:r w:rsidRPr="00A55BC5">
        <w:t>2008 № 87 «О составе разделов проектной документации</w:t>
      </w:r>
      <w:r w:rsidR="00FD2624">
        <w:t xml:space="preserve"> и требованиях к их содержанию».</w:t>
      </w:r>
      <w:r w:rsidRPr="00A55BC5">
        <w:t xml:space="preserve"> </w:t>
      </w:r>
    </w:p>
    <w:p w14:paraId="21087CA4" w14:textId="77777777" w:rsidR="00AE52BD" w:rsidRPr="00A55BC5" w:rsidRDefault="00AE52BD" w:rsidP="00387813">
      <w:pPr>
        <w:widowControl w:val="0"/>
        <w:autoSpaceDE w:val="0"/>
        <w:autoSpaceDN w:val="0"/>
        <w:adjustRightInd w:val="0"/>
        <w:spacing w:after="0"/>
        <w:ind w:firstLine="567"/>
      </w:pPr>
      <w:r w:rsidRPr="00A55BC5">
        <w:rPr>
          <w:b/>
        </w:rPr>
        <w:t>Согласование –</w:t>
      </w:r>
      <w:r w:rsidRPr="00A55BC5">
        <w:t xml:space="preserve"> проверка </w:t>
      </w:r>
      <w:r w:rsidR="003009E8">
        <w:t>т</w:t>
      </w:r>
      <w:r w:rsidRPr="00A55BC5">
        <w:t>ехнической документации на соответствие требованиям Задания на проектирование (в том числе в части оптимальности технико-экономических показателей), исходных данных для проектирования, нормативных правовых актов Российской Федерации, дополнительных требований, установленных Заказчиком.</w:t>
      </w:r>
    </w:p>
    <w:p w14:paraId="5DA273CB" w14:textId="77777777" w:rsidR="00AE52BD" w:rsidRPr="00A55BC5" w:rsidRDefault="00AE52BD" w:rsidP="00387813">
      <w:pPr>
        <w:widowControl w:val="0"/>
        <w:tabs>
          <w:tab w:val="left" w:pos="-142"/>
        </w:tabs>
        <w:spacing w:after="0"/>
        <w:ind w:firstLine="567"/>
        <w:rPr>
          <w:bCs/>
        </w:rPr>
      </w:pPr>
      <w:r w:rsidRPr="00A55BC5">
        <w:rPr>
          <w:b/>
          <w:bCs/>
        </w:rPr>
        <w:t>Субподрядчик/субподрядная организация</w:t>
      </w:r>
      <w:r w:rsidRPr="00A55BC5">
        <w:rPr>
          <w:bCs/>
        </w:rPr>
        <w:t xml:space="preserve"> </w:t>
      </w:r>
      <w:r w:rsidRPr="00A55BC5">
        <w:t>–</w:t>
      </w:r>
      <w:r w:rsidRPr="00A55BC5">
        <w:rPr>
          <w:bCs/>
        </w:rPr>
        <w:t xml:space="preserve"> юридическое лицо, привлеченное Подрядчиком для выполнения части работ по настоящему Договору.</w:t>
      </w:r>
    </w:p>
    <w:p w14:paraId="3C410B3D" w14:textId="731A2E5A" w:rsidR="00AE52BD" w:rsidRPr="00A55BC5" w:rsidRDefault="00AE52BD" w:rsidP="00387813">
      <w:pPr>
        <w:widowControl w:val="0"/>
        <w:autoSpaceDE w:val="0"/>
        <w:autoSpaceDN w:val="0"/>
        <w:adjustRightInd w:val="0"/>
        <w:spacing w:after="0"/>
        <w:ind w:firstLine="567"/>
      </w:pPr>
      <w:r w:rsidRPr="00A55BC5">
        <w:rPr>
          <w:b/>
        </w:rPr>
        <w:t>Техническая документация –</w:t>
      </w:r>
      <w:r w:rsidRPr="00A55BC5">
        <w:t xml:space="preserve"> результаты инженерных изысканий и исследований, в том числе материалы оценки воздействия проектируем</w:t>
      </w:r>
      <w:r w:rsidR="00EA4601">
        <w:t>ого</w:t>
      </w:r>
      <w:r w:rsidRPr="00A55BC5">
        <w:t xml:space="preserve"> объект</w:t>
      </w:r>
      <w:r w:rsidR="00EA4601">
        <w:t>а</w:t>
      </w:r>
      <w:r w:rsidRPr="00A55BC5">
        <w:t xml:space="preserve"> на окружающую среду, проектная документация, разрабатываемая/разработанная Подрядчиком в соответствии с Заданием на проектирование, Заданием на выполнение инженерных изысканий и исследований, условиями настоящего Договора, сметы (сводный сметный расчет по объекту и локальные сметы), рабочая документация, а также конструкторская документация, технико-экономические расчеты.</w:t>
      </w:r>
    </w:p>
    <w:p w14:paraId="69C90340" w14:textId="28B464BE" w:rsidR="00AE52BD" w:rsidRDefault="00AE52BD" w:rsidP="00387813">
      <w:pPr>
        <w:widowControl w:val="0"/>
        <w:autoSpaceDE w:val="0"/>
        <w:autoSpaceDN w:val="0"/>
        <w:adjustRightInd w:val="0"/>
        <w:spacing w:after="0"/>
        <w:ind w:firstLine="567"/>
      </w:pPr>
      <w:r w:rsidRPr="00A55BC5">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2B89951B" w14:textId="77777777" w:rsidR="004A607D" w:rsidRPr="00A55BC5" w:rsidRDefault="004A607D" w:rsidP="00387813">
      <w:pPr>
        <w:widowControl w:val="0"/>
        <w:autoSpaceDE w:val="0"/>
        <w:autoSpaceDN w:val="0"/>
        <w:adjustRightInd w:val="0"/>
        <w:spacing w:after="0"/>
        <w:ind w:firstLine="567"/>
      </w:pPr>
    </w:p>
    <w:p w14:paraId="43C57347" w14:textId="77777777" w:rsidR="00AE52BD" w:rsidRPr="00A55BC5" w:rsidRDefault="00AE52BD" w:rsidP="00387813">
      <w:pPr>
        <w:widowControl w:val="0"/>
        <w:numPr>
          <w:ilvl w:val="0"/>
          <w:numId w:val="119"/>
        </w:numPr>
        <w:tabs>
          <w:tab w:val="left" w:pos="851"/>
        </w:tabs>
        <w:autoSpaceDE w:val="0"/>
        <w:autoSpaceDN w:val="0"/>
        <w:adjustRightInd w:val="0"/>
        <w:spacing w:after="0"/>
        <w:ind w:left="0" w:firstLine="567"/>
        <w:contextualSpacing/>
        <w:jc w:val="center"/>
        <w:rPr>
          <w:b/>
        </w:rPr>
      </w:pPr>
      <w:r w:rsidRPr="00A55BC5">
        <w:rPr>
          <w:b/>
        </w:rPr>
        <w:t>Предмет Договора</w:t>
      </w:r>
    </w:p>
    <w:p w14:paraId="08E4466F" w14:textId="77777777" w:rsidR="00AE52BD" w:rsidRPr="00A55BC5" w:rsidRDefault="00AE52BD" w:rsidP="00387813">
      <w:pPr>
        <w:widowControl w:val="0"/>
        <w:autoSpaceDE w:val="0"/>
        <w:autoSpaceDN w:val="0"/>
        <w:adjustRightInd w:val="0"/>
        <w:spacing w:after="0"/>
        <w:ind w:firstLine="567"/>
        <w:contextualSpacing/>
        <w:rPr>
          <w:b/>
        </w:rPr>
      </w:pPr>
    </w:p>
    <w:p w14:paraId="386EC96C" w14:textId="5B90FC22" w:rsidR="00AE52BD" w:rsidRPr="00A55BC5" w:rsidRDefault="00AE52BD" w:rsidP="00387813">
      <w:pPr>
        <w:widowControl w:val="0"/>
        <w:numPr>
          <w:ilvl w:val="1"/>
          <w:numId w:val="119"/>
        </w:numPr>
        <w:tabs>
          <w:tab w:val="left" w:pos="993"/>
        </w:tabs>
        <w:autoSpaceDE w:val="0"/>
        <w:autoSpaceDN w:val="0"/>
        <w:adjustRightInd w:val="0"/>
        <w:spacing w:after="0"/>
        <w:ind w:left="0" w:firstLine="567"/>
        <w:contextualSpacing/>
      </w:pPr>
      <w:r w:rsidRPr="00A55BC5">
        <w:t xml:space="preserve">Заказчик поручает, а Подрядчик принимает на себя обязательство в установленные Договором сроки, в пределах цены Договора и в соответствии с условиями настоящего Договора, строительными нормами и правилами Российской Федерации, требованиями иных нормативных правовых актов, на основании и в соответствии с Заданием на проектирование (Приложение № </w:t>
      </w:r>
      <w:r w:rsidR="00E276D7" w:rsidRPr="00A55BC5">
        <w:t xml:space="preserve">3 </w:t>
      </w:r>
      <w:r w:rsidRPr="00A55BC5">
        <w:t>к Договору) выполнить инженерные изыскания, осуществить подготовку проектной документации в целях строительства объект</w:t>
      </w:r>
      <w:r w:rsidR="00EA4601">
        <w:t>а</w:t>
      </w:r>
      <w:r w:rsidRPr="00A55BC5">
        <w:t xml:space="preserve"> капитального строительства</w:t>
      </w:r>
      <w:r w:rsidR="00A61984" w:rsidRPr="00A55BC5">
        <w:t>,</w:t>
      </w:r>
      <w:r w:rsidRPr="00A55BC5">
        <w:t xml:space="preserve"> обеспечить получение</w:t>
      </w:r>
      <w:r w:rsidR="00937404" w:rsidRPr="00A55BC5">
        <w:t xml:space="preserve"> </w:t>
      </w:r>
      <w:r w:rsidRPr="00A55BC5">
        <w:t>положительн</w:t>
      </w:r>
      <w:r w:rsidR="00CC1AB5">
        <w:t>ого</w:t>
      </w:r>
      <w:r w:rsidRPr="00A55BC5">
        <w:t xml:space="preserve"> заключени</w:t>
      </w:r>
      <w:r w:rsidR="00CC1AB5">
        <w:t>я</w:t>
      </w:r>
      <w:r w:rsidRPr="00A55BC5">
        <w:t xml:space="preserve"> </w:t>
      </w:r>
      <w:r w:rsidR="00CC1AB5">
        <w:t>Г</w:t>
      </w:r>
      <w:r w:rsidRPr="00A55BC5">
        <w:t xml:space="preserve">осударственной экспертизы проектной документации, </w:t>
      </w:r>
      <w:r w:rsidR="00A3066B" w:rsidRPr="00A55BC5">
        <w:t>позволяющ</w:t>
      </w:r>
      <w:r w:rsidR="00A3066B">
        <w:t>ее</w:t>
      </w:r>
      <w:r w:rsidR="00A3066B" w:rsidRPr="00A55BC5">
        <w:t xml:space="preserve"> </w:t>
      </w:r>
      <w:r w:rsidRPr="00A55BC5">
        <w:t xml:space="preserve">получить </w:t>
      </w:r>
      <w:r w:rsidR="00A3066B" w:rsidRPr="00A55BC5">
        <w:t>разрешени</w:t>
      </w:r>
      <w:r w:rsidR="00A3066B">
        <w:t>е</w:t>
      </w:r>
      <w:r w:rsidR="00A3066B" w:rsidRPr="00A55BC5">
        <w:t xml:space="preserve"> </w:t>
      </w:r>
      <w:r w:rsidRPr="00A55BC5">
        <w:t>на строительство, передать результат Работ Заказчику, а Заказчик обязуется принять и оплатить Работы в порядке и размере, предусмотренном настоящим Договором.</w:t>
      </w:r>
    </w:p>
    <w:p w14:paraId="3051D2CB" w14:textId="2966BE09" w:rsidR="004A607D" w:rsidRDefault="00AE52BD" w:rsidP="00387813">
      <w:pPr>
        <w:widowControl w:val="0"/>
        <w:numPr>
          <w:ilvl w:val="1"/>
          <w:numId w:val="119"/>
        </w:numPr>
        <w:tabs>
          <w:tab w:val="left" w:pos="993"/>
        </w:tabs>
        <w:autoSpaceDE w:val="0"/>
        <w:autoSpaceDN w:val="0"/>
        <w:adjustRightInd w:val="0"/>
        <w:spacing w:after="0"/>
        <w:ind w:left="0" w:firstLine="567"/>
        <w:contextualSpacing/>
      </w:pPr>
      <w:r w:rsidRPr="00A55BC5">
        <w:t>Подрядчик в установленные Договором сроки и в пределах Договорной цены обязуется качественно выполнить на свой риск, своими силами, средствами и/или силами привлеченных им субподрядчиков все работы, определенные в пункте 2.1 настоящего Договора.</w:t>
      </w:r>
    </w:p>
    <w:p w14:paraId="50EEA7A1" w14:textId="0AAF5161" w:rsidR="00AE52BD" w:rsidRPr="00A55BC5" w:rsidRDefault="00AE52BD" w:rsidP="00387813">
      <w:pPr>
        <w:widowControl w:val="0"/>
        <w:numPr>
          <w:ilvl w:val="1"/>
          <w:numId w:val="119"/>
        </w:numPr>
        <w:tabs>
          <w:tab w:val="left" w:pos="993"/>
        </w:tabs>
        <w:autoSpaceDE w:val="0"/>
        <w:autoSpaceDN w:val="0"/>
        <w:adjustRightInd w:val="0"/>
        <w:spacing w:after="0"/>
        <w:ind w:left="0" w:firstLine="567"/>
        <w:contextualSpacing/>
      </w:pPr>
      <w:r w:rsidRPr="00A55BC5">
        <w:t xml:space="preserve">Сроки выполнения </w:t>
      </w:r>
      <w:r w:rsidR="00937404" w:rsidRPr="00A55BC5">
        <w:t>работ</w:t>
      </w:r>
      <w:r w:rsidRPr="00A55BC5">
        <w:t xml:space="preserve"> по Договору, определяются Календарным планом </w:t>
      </w:r>
      <w:r w:rsidR="00680B39" w:rsidRPr="004B6127">
        <w:t>проектно-изыскательских работ</w:t>
      </w:r>
      <w:r w:rsidR="00D051B9" w:rsidRPr="00A55BC5">
        <w:t xml:space="preserve"> </w:t>
      </w:r>
      <w:r w:rsidRPr="00A55BC5">
        <w:t xml:space="preserve">(Приложение № </w:t>
      </w:r>
      <w:r w:rsidR="000E3EA6" w:rsidRPr="00A55BC5">
        <w:t xml:space="preserve">4 к Договору). </w:t>
      </w:r>
    </w:p>
    <w:p w14:paraId="6EA1B5CF" w14:textId="77777777" w:rsidR="00AE52BD" w:rsidRPr="00A55BC5" w:rsidRDefault="00AE52BD" w:rsidP="00387813">
      <w:pPr>
        <w:widowControl w:val="0"/>
        <w:autoSpaceDE w:val="0"/>
        <w:autoSpaceDN w:val="0"/>
        <w:adjustRightInd w:val="0"/>
        <w:spacing w:after="0"/>
        <w:ind w:firstLine="567"/>
      </w:pPr>
      <w:r w:rsidRPr="00A55BC5">
        <w:t>При этом:</w:t>
      </w:r>
    </w:p>
    <w:p w14:paraId="4CC8BCBC" w14:textId="77777777" w:rsidR="00AE52BD" w:rsidRPr="00A55BC5" w:rsidRDefault="00AE52BD" w:rsidP="00387813">
      <w:pPr>
        <w:widowControl w:val="0"/>
        <w:autoSpaceDE w:val="0"/>
        <w:autoSpaceDN w:val="0"/>
        <w:adjustRightInd w:val="0"/>
        <w:spacing w:after="0"/>
        <w:ind w:firstLine="567"/>
      </w:pPr>
      <w:r w:rsidRPr="00A55BC5">
        <w:t>Начало работ – дата подписания настоящего Договора.</w:t>
      </w:r>
    </w:p>
    <w:p w14:paraId="4BFD5FEC" w14:textId="77777777" w:rsidR="00AE52BD" w:rsidRPr="00A55BC5" w:rsidRDefault="00AE52BD" w:rsidP="00387813">
      <w:pPr>
        <w:widowControl w:val="0"/>
        <w:autoSpaceDE w:val="0"/>
        <w:autoSpaceDN w:val="0"/>
        <w:adjustRightInd w:val="0"/>
        <w:spacing w:after="0"/>
        <w:ind w:firstLine="567"/>
      </w:pPr>
      <w:r w:rsidRPr="00A55BC5">
        <w:t xml:space="preserve">Окончание всех работ по Договору – </w:t>
      </w:r>
      <w:r w:rsidR="00D45A0F" w:rsidRPr="00A55BC5">
        <w:t xml:space="preserve">в соответствии с Календарным планом </w:t>
      </w:r>
      <w:r w:rsidR="00680B39" w:rsidRPr="004B6127">
        <w:t>проектно-изыскательских работ</w:t>
      </w:r>
      <w:r w:rsidR="00D45A0F" w:rsidRPr="00A55BC5">
        <w:t xml:space="preserve"> (Приложение № 4 к Договору).</w:t>
      </w:r>
    </w:p>
    <w:p w14:paraId="5255C297" w14:textId="351A72C4" w:rsidR="00AE52BD" w:rsidRPr="00A55BC5" w:rsidRDefault="00AE52BD" w:rsidP="00387813">
      <w:pPr>
        <w:widowControl w:val="0"/>
        <w:numPr>
          <w:ilvl w:val="1"/>
          <w:numId w:val="119"/>
        </w:numPr>
        <w:tabs>
          <w:tab w:val="left" w:pos="993"/>
        </w:tabs>
        <w:autoSpaceDE w:val="0"/>
        <w:autoSpaceDN w:val="0"/>
        <w:adjustRightInd w:val="0"/>
        <w:spacing w:after="0"/>
        <w:ind w:left="0" w:firstLine="567"/>
        <w:contextualSpacing/>
      </w:pPr>
      <w:r w:rsidRPr="00A55BC5">
        <w:t xml:space="preserve">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w:t>
      </w:r>
      <w:r w:rsidRPr="00A55BC5">
        <w:lastRenderedPageBreak/>
        <w:t>выполнения Работ.</w:t>
      </w:r>
    </w:p>
    <w:p w14:paraId="3F16FD3D" w14:textId="77777777" w:rsidR="00AE52BD" w:rsidRPr="00A55BC5" w:rsidRDefault="00AE52BD" w:rsidP="00387813">
      <w:pPr>
        <w:widowControl w:val="0"/>
        <w:autoSpaceDE w:val="0"/>
        <w:autoSpaceDN w:val="0"/>
        <w:adjustRightInd w:val="0"/>
        <w:spacing w:after="0"/>
        <w:ind w:firstLine="567"/>
        <w:rPr>
          <w:b/>
        </w:rPr>
      </w:pPr>
    </w:p>
    <w:p w14:paraId="6FFDD397" w14:textId="77777777" w:rsidR="00AE52BD" w:rsidRPr="00A55BC5" w:rsidRDefault="00AE52BD" w:rsidP="00387813">
      <w:pPr>
        <w:widowControl w:val="0"/>
        <w:numPr>
          <w:ilvl w:val="0"/>
          <w:numId w:val="119"/>
        </w:numPr>
        <w:tabs>
          <w:tab w:val="left" w:pos="851"/>
        </w:tabs>
        <w:autoSpaceDE w:val="0"/>
        <w:autoSpaceDN w:val="0"/>
        <w:adjustRightInd w:val="0"/>
        <w:spacing w:after="0"/>
        <w:ind w:left="0" w:firstLine="567"/>
        <w:contextualSpacing/>
        <w:jc w:val="center"/>
        <w:rPr>
          <w:b/>
        </w:rPr>
      </w:pPr>
      <w:r w:rsidRPr="00A55BC5">
        <w:rPr>
          <w:b/>
        </w:rPr>
        <w:t>Цена Договора</w:t>
      </w:r>
    </w:p>
    <w:p w14:paraId="77AB3E2A" w14:textId="77777777" w:rsidR="00AE52BD" w:rsidRPr="00A55BC5" w:rsidRDefault="00AE52BD" w:rsidP="00387813">
      <w:pPr>
        <w:widowControl w:val="0"/>
        <w:autoSpaceDE w:val="0"/>
        <w:autoSpaceDN w:val="0"/>
        <w:adjustRightInd w:val="0"/>
        <w:spacing w:after="0"/>
        <w:ind w:firstLine="567"/>
        <w:rPr>
          <w:b/>
        </w:rPr>
      </w:pPr>
    </w:p>
    <w:p w14:paraId="7F7CCA43" w14:textId="77777777" w:rsidR="00006C4C" w:rsidRPr="00A55BC5" w:rsidRDefault="00AE52BD" w:rsidP="00387813">
      <w:pPr>
        <w:widowControl w:val="0"/>
        <w:numPr>
          <w:ilvl w:val="1"/>
          <w:numId w:val="119"/>
        </w:numPr>
        <w:shd w:val="clear" w:color="auto" w:fill="FFFFFF"/>
        <w:tabs>
          <w:tab w:val="left" w:pos="993"/>
        </w:tabs>
        <w:autoSpaceDE w:val="0"/>
        <w:autoSpaceDN w:val="0"/>
        <w:adjustRightInd w:val="0"/>
        <w:spacing w:after="0"/>
        <w:ind w:left="0" w:firstLine="567"/>
      </w:pPr>
      <w:r w:rsidRPr="00A55BC5">
        <w:t>Цена Договора (Договорная цена) составляет: ___________</w:t>
      </w:r>
      <w:r w:rsidR="004A3649">
        <w:t xml:space="preserve"> </w:t>
      </w:r>
      <w:r w:rsidRPr="00A55BC5">
        <w:t>(_______) рублей _____копеек, в том числе налог на добавленную стоимость (далее - НДС) по налоговой ставке 20% (двадцать процентов) процентов, что составляет:</w:t>
      </w:r>
      <w:r w:rsidR="003C175D">
        <w:t xml:space="preserve"> </w:t>
      </w:r>
      <w:r w:rsidRPr="00A55BC5">
        <w:t>______ __</w:t>
      </w:r>
      <w:r w:rsidR="003C175D">
        <w:t xml:space="preserve"> </w:t>
      </w:r>
      <w:r w:rsidRPr="00A55BC5">
        <w:t>(_______ ______) рублей _____ копеек</w:t>
      </w:r>
      <w:r w:rsidR="003C175D">
        <w:rPr>
          <w:rStyle w:val="aff3"/>
        </w:rPr>
        <w:footnoteReference w:id="1"/>
      </w:r>
      <w:r w:rsidRPr="00A55BC5">
        <w:t>.</w:t>
      </w:r>
    </w:p>
    <w:p w14:paraId="501E4AF7" w14:textId="77777777" w:rsidR="00AE52BD" w:rsidRPr="00A55BC5" w:rsidRDefault="00AE52BD" w:rsidP="00387813">
      <w:pPr>
        <w:widowControl w:val="0"/>
        <w:numPr>
          <w:ilvl w:val="1"/>
          <w:numId w:val="119"/>
        </w:numPr>
        <w:shd w:val="clear" w:color="auto" w:fill="FFFFFF"/>
        <w:tabs>
          <w:tab w:val="left" w:pos="1134"/>
        </w:tabs>
        <w:autoSpaceDE w:val="0"/>
        <w:autoSpaceDN w:val="0"/>
        <w:adjustRightInd w:val="0"/>
        <w:spacing w:after="0"/>
        <w:ind w:left="0" w:firstLine="567"/>
      </w:pPr>
      <w:r w:rsidRPr="00A55BC5">
        <w:t>Договорная цена является твердой, определена на весь срок исполнения Договора, включает в себя в том числе, прибыль Подрядчика, все налоги и расходы Подрядчика, связанные с выполнением обязательств по настоящему Договору.</w:t>
      </w:r>
    </w:p>
    <w:p w14:paraId="352EB947" w14:textId="77777777" w:rsidR="00AE52BD" w:rsidRPr="00A55BC5" w:rsidRDefault="00AE52BD" w:rsidP="00387813">
      <w:pPr>
        <w:widowControl w:val="0"/>
        <w:shd w:val="clear" w:color="auto" w:fill="FFFFFF"/>
        <w:autoSpaceDE w:val="0"/>
        <w:autoSpaceDN w:val="0"/>
        <w:adjustRightInd w:val="0"/>
        <w:spacing w:after="0"/>
        <w:ind w:firstLine="567"/>
        <w:rPr>
          <w:bCs/>
          <w:spacing w:val="-4"/>
        </w:rPr>
      </w:pPr>
      <w:r w:rsidRPr="00A55BC5">
        <w:rPr>
          <w:bCs/>
          <w:spacing w:val="-4"/>
        </w:rPr>
        <w:t>Цена Договора включает в себя вознаграждение Подрядчика за передачу Заказчику исключительных прав на результаты интеллектуальной деятельности, созданные в ходе исполнения настоящего Договора в размере 1 (Один) рубль, в том числе НДС.</w:t>
      </w:r>
    </w:p>
    <w:p w14:paraId="5C86A093" w14:textId="77777777" w:rsidR="00AE52BD" w:rsidRPr="00A55BC5" w:rsidRDefault="00AE52BD" w:rsidP="00387813">
      <w:pPr>
        <w:widowControl w:val="0"/>
        <w:spacing w:after="0"/>
        <w:ind w:firstLine="567"/>
      </w:pPr>
      <w:r w:rsidRPr="00A55BC5">
        <w:t xml:space="preserve">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w:t>
      </w:r>
      <w:r w:rsidR="00D051B9" w:rsidRPr="00A55BC5">
        <w:t xml:space="preserve">1 </w:t>
      </w:r>
      <w:r w:rsidRPr="00A55BC5">
        <w:t>к Договору).</w:t>
      </w:r>
    </w:p>
    <w:p w14:paraId="33CB01B1" w14:textId="77777777" w:rsidR="00EA0C24" w:rsidRPr="00A55BC5" w:rsidRDefault="00EA0C24" w:rsidP="00387813">
      <w:pPr>
        <w:widowControl w:val="0"/>
        <w:shd w:val="clear" w:color="auto" w:fill="FFFFFF"/>
        <w:autoSpaceDE w:val="0"/>
        <w:autoSpaceDN w:val="0"/>
        <w:adjustRightInd w:val="0"/>
        <w:spacing w:after="0"/>
        <w:ind w:firstLine="567"/>
        <w:rPr>
          <w:bCs/>
          <w:spacing w:val="-4"/>
        </w:rPr>
      </w:pPr>
      <w:r w:rsidRPr="00A55BC5">
        <w:t>Распределение цены Договора указано в Приложении № 2 к настоящему Договору.</w:t>
      </w:r>
    </w:p>
    <w:p w14:paraId="0E0CB86C" w14:textId="77777777" w:rsidR="00AE52BD" w:rsidRPr="00A55BC5" w:rsidRDefault="00AE52BD" w:rsidP="00387813">
      <w:pPr>
        <w:widowControl w:val="0"/>
        <w:shd w:val="clear" w:color="auto" w:fill="FFFFFF"/>
        <w:autoSpaceDE w:val="0"/>
        <w:autoSpaceDN w:val="0"/>
        <w:adjustRightInd w:val="0"/>
        <w:spacing w:after="0"/>
        <w:ind w:firstLine="567"/>
      </w:pPr>
      <w:r w:rsidRPr="00A55BC5">
        <w:t>3.3. Подрядчик не вправе требовать увеличения цены Договора, установленной пунктом 3.1 Договора, а Заказчик ее уменьшения, в том числе в случае, когда в момент заключения Договора отсутствовала возможность предусмотреть полный объем подлежащих выполнению работ или необходимых для этого расходов, за исключением следующих случаев:</w:t>
      </w:r>
    </w:p>
    <w:p w14:paraId="02371D34" w14:textId="02799616" w:rsidR="00C73AD7" w:rsidRDefault="00AE52BD" w:rsidP="00C73AD7">
      <w:pPr>
        <w:widowControl w:val="0"/>
        <w:autoSpaceDE w:val="0"/>
        <w:autoSpaceDN w:val="0"/>
        <w:adjustRightInd w:val="0"/>
        <w:spacing w:after="0"/>
        <w:ind w:firstLine="567"/>
        <w:rPr>
          <w:lang w:eastAsia="en-US"/>
        </w:rPr>
      </w:pPr>
      <w:r w:rsidRPr="00A55BC5">
        <w:t>3.3.</w:t>
      </w:r>
      <w:r w:rsidR="00CE0247" w:rsidRPr="00A55BC5">
        <w:t>1</w:t>
      </w:r>
      <w:r w:rsidRPr="00A55BC5">
        <w:t>. </w:t>
      </w:r>
      <w:r w:rsidR="00C73AD7" w:rsidRPr="00A55BC5">
        <w:rPr>
          <w:lang w:eastAsia="en-US"/>
        </w:rPr>
        <w:t>если после получения положительного заключения</w:t>
      </w:r>
      <w:r w:rsidR="00C73AD7" w:rsidRPr="009F0B00">
        <w:t xml:space="preserve"> </w:t>
      </w:r>
      <w:r w:rsidR="00C73AD7" w:rsidRPr="009F0B00">
        <w:rPr>
          <w:lang w:eastAsia="en-US"/>
        </w:rPr>
        <w:t>о проверке</w:t>
      </w:r>
      <w:r w:rsidR="00C73AD7" w:rsidRPr="00A55BC5">
        <w:rPr>
          <w:lang w:eastAsia="en-US"/>
        </w:rPr>
        <w:t xml:space="preserve"> достоверности </w:t>
      </w:r>
      <w:r w:rsidR="00C73AD7" w:rsidRPr="009F0B00">
        <w:rPr>
          <w:lang w:eastAsia="en-US"/>
        </w:rPr>
        <w:t xml:space="preserve">определения </w:t>
      </w:r>
      <w:r w:rsidR="00C73AD7" w:rsidRPr="00A55BC5">
        <w:rPr>
          <w:lang w:eastAsia="en-US"/>
        </w:rPr>
        <w:t xml:space="preserve">сметной стоимости </w:t>
      </w:r>
      <w:r w:rsidR="00C73AD7" w:rsidRPr="009F0B00">
        <w:rPr>
          <w:lang w:eastAsia="en-US"/>
        </w:rPr>
        <w:t xml:space="preserve">строительства объекта </w:t>
      </w:r>
      <w:r w:rsidR="00C73AD7" w:rsidRPr="00A55BC5">
        <w:rPr>
          <w:lang w:eastAsia="en-US"/>
        </w:rPr>
        <w:t xml:space="preserve">в </w:t>
      </w:r>
      <w:r w:rsidR="00C73AD7">
        <w:t>органах Г</w:t>
      </w:r>
      <w:r w:rsidR="00C73AD7" w:rsidRPr="00A55BC5">
        <w:t>осударственной экспертизы</w:t>
      </w:r>
      <w:r w:rsidR="00C73AD7" w:rsidRPr="00A55BC5">
        <w:rPr>
          <w:lang w:eastAsia="en-US"/>
        </w:rPr>
        <w:t xml:space="preserve"> итоговая цена Работ, указанная в</w:t>
      </w:r>
      <w:r w:rsidR="00C73AD7">
        <w:rPr>
          <w:lang w:eastAsia="en-US"/>
        </w:rPr>
        <w:t xml:space="preserve"> сводном</w:t>
      </w:r>
      <w:r w:rsidR="00C73AD7" w:rsidRPr="00A55BC5">
        <w:rPr>
          <w:lang w:eastAsia="en-US"/>
        </w:rPr>
        <w:t xml:space="preserve"> сметном расчете, составит менее цены Договора</w:t>
      </w:r>
      <w:r w:rsidR="0007579F">
        <w:rPr>
          <w:lang w:eastAsia="en-US"/>
        </w:rPr>
        <w:t>.</w:t>
      </w:r>
      <w:r w:rsidR="00C73AD7" w:rsidRPr="00A55BC5">
        <w:rPr>
          <w:lang w:eastAsia="en-US"/>
        </w:rPr>
        <w:t xml:space="preserve"> </w:t>
      </w:r>
      <w:r w:rsidR="0007579F">
        <w:rPr>
          <w:lang w:eastAsia="en-US"/>
        </w:rPr>
        <w:t>В</w:t>
      </w:r>
      <w:r w:rsidR="00C73AD7" w:rsidRPr="00A55BC5">
        <w:rPr>
          <w:lang w:eastAsia="en-US"/>
        </w:rPr>
        <w:t xml:space="preserve"> таком случае цена Договора подлежит уменьшению до итоговой </w:t>
      </w:r>
      <w:r w:rsidR="00C73AD7">
        <w:rPr>
          <w:lang w:eastAsia="en-US"/>
        </w:rPr>
        <w:t xml:space="preserve">цены </w:t>
      </w:r>
      <w:r w:rsidR="00C73AD7" w:rsidRPr="009F0B00">
        <w:rPr>
          <w:lang w:eastAsia="en-US"/>
        </w:rPr>
        <w:t>указанных в сводном сметном расчете</w:t>
      </w:r>
      <w:r w:rsidR="00C73AD7">
        <w:rPr>
          <w:lang w:eastAsia="en-US"/>
        </w:rPr>
        <w:t xml:space="preserve"> Работ</w:t>
      </w:r>
      <w:r w:rsidR="00C73AD7" w:rsidRPr="00A55BC5">
        <w:rPr>
          <w:lang w:eastAsia="en-US"/>
        </w:rPr>
        <w:t xml:space="preserve">, </w:t>
      </w:r>
      <w:r w:rsidR="00C73AD7">
        <w:rPr>
          <w:lang w:eastAsia="en-US"/>
        </w:rPr>
        <w:t>при этом непредвиденные затраты по сводному сметному расчету в итоговой цене Работ не учитываются, и к итоговой цене Работ применяется коэффициент тендерного понижения</w:t>
      </w:r>
      <w:r w:rsidR="0007579F">
        <w:rPr>
          <w:lang w:eastAsia="en-US"/>
        </w:rPr>
        <w:t>;</w:t>
      </w:r>
    </w:p>
    <w:p w14:paraId="74009306" w14:textId="70F9DC76" w:rsidR="00AE52BD" w:rsidRDefault="00AE52BD" w:rsidP="00C73AD7">
      <w:pPr>
        <w:widowControl w:val="0"/>
        <w:autoSpaceDE w:val="0"/>
        <w:autoSpaceDN w:val="0"/>
        <w:adjustRightInd w:val="0"/>
        <w:spacing w:after="0"/>
        <w:ind w:firstLine="567"/>
      </w:pPr>
      <w:r w:rsidRPr="00A55BC5">
        <w:t>3.3.</w:t>
      </w:r>
      <w:r w:rsidR="0007579F">
        <w:t>2</w:t>
      </w:r>
      <w:r w:rsidRPr="00A55BC5">
        <w:t>.</w:t>
      </w:r>
      <w:r w:rsidR="00C73AD7">
        <w:rPr>
          <w:lang w:val="en-US"/>
        </w:rPr>
        <w:t> </w:t>
      </w:r>
      <w:r w:rsidRPr="00A55BC5">
        <w:t xml:space="preserve">внесения Заказчиком изменений в задание на проектирование и (или) задание на выполнение инженерных изысканий, которые соответственно влекут увеличение или уменьшение </w:t>
      </w:r>
      <w:r w:rsidR="00AB64E3">
        <w:t>предусмотренного Договором объема Работ.</w:t>
      </w:r>
    </w:p>
    <w:p w14:paraId="03E9B491" w14:textId="6F516DB3" w:rsidR="0007579F" w:rsidRPr="00A55BC5" w:rsidRDefault="0007579F" w:rsidP="0007579F">
      <w:pPr>
        <w:widowControl w:val="0"/>
        <w:autoSpaceDE w:val="0"/>
        <w:autoSpaceDN w:val="0"/>
        <w:adjustRightInd w:val="0"/>
        <w:spacing w:after="0"/>
        <w:ind w:firstLine="567"/>
        <w:rPr>
          <w:lang w:eastAsia="en-US"/>
        </w:rPr>
      </w:pPr>
      <w:r>
        <w:t xml:space="preserve">Цена Договора не подлежит изменению также и в том </w:t>
      </w:r>
      <w:r w:rsidRPr="00A55BC5">
        <w:t>случае</w:t>
      </w:r>
      <w:r>
        <w:t>,</w:t>
      </w:r>
      <w:r w:rsidRPr="00A55BC5">
        <w:rPr>
          <w:lang w:eastAsia="en-US"/>
        </w:rPr>
        <w:t xml:space="preserve"> если после получения положительного заключения </w:t>
      </w:r>
      <w:r>
        <w:rPr>
          <w:lang w:eastAsia="en-US"/>
        </w:rPr>
        <w:t xml:space="preserve">о проверке </w:t>
      </w:r>
      <w:r w:rsidRPr="00A55BC5">
        <w:rPr>
          <w:lang w:eastAsia="en-US"/>
        </w:rPr>
        <w:t xml:space="preserve">достоверности </w:t>
      </w:r>
      <w:r>
        <w:rPr>
          <w:lang w:eastAsia="en-US"/>
        </w:rPr>
        <w:t xml:space="preserve">определения </w:t>
      </w:r>
      <w:r w:rsidRPr="00A55BC5">
        <w:rPr>
          <w:lang w:eastAsia="en-US"/>
        </w:rPr>
        <w:t xml:space="preserve">сметной стоимости </w:t>
      </w:r>
      <w:r>
        <w:rPr>
          <w:lang w:eastAsia="en-US"/>
        </w:rPr>
        <w:t xml:space="preserve">строительства объекта </w:t>
      </w:r>
      <w:r w:rsidRPr="00A55BC5">
        <w:rPr>
          <w:lang w:eastAsia="en-US"/>
        </w:rPr>
        <w:t xml:space="preserve">в </w:t>
      </w:r>
      <w:r>
        <w:t>органах Г</w:t>
      </w:r>
      <w:r w:rsidRPr="00A55BC5">
        <w:t>осударственной экспертизы</w:t>
      </w:r>
      <w:r w:rsidRPr="00A55BC5">
        <w:rPr>
          <w:lang w:eastAsia="en-US"/>
        </w:rPr>
        <w:t xml:space="preserve"> итоговая цена Работ, указанная в </w:t>
      </w:r>
      <w:r>
        <w:rPr>
          <w:lang w:eastAsia="en-US"/>
        </w:rPr>
        <w:t xml:space="preserve">сводном </w:t>
      </w:r>
      <w:r w:rsidRPr="00A55BC5">
        <w:rPr>
          <w:lang w:eastAsia="en-US"/>
        </w:rPr>
        <w:t>сметном расчете</w:t>
      </w:r>
      <w:r>
        <w:rPr>
          <w:lang w:eastAsia="en-US"/>
        </w:rPr>
        <w:t>,</w:t>
      </w:r>
      <w:r w:rsidRPr="00A55BC5">
        <w:rPr>
          <w:lang w:eastAsia="en-US"/>
        </w:rPr>
        <w:t xml:space="preserve"> превысит цену </w:t>
      </w:r>
      <w:r>
        <w:rPr>
          <w:lang w:eastAsia="en-US"/>
        </w:rPr>
        <w:t xml:space="preserve">Работ по </w:t>
      </w:r>
      <w:r w:rsidRPr="00A55BC5">
        <w:rPr>
          <w:lang w:eastAsia="en-US"/>
        </w:rPr>
        <w:t>Договор</w:t>
      </w:r>
      <w:r>
        <w:rPr>
          <w:lang w:eastAsia="en-US"/>
        </w:rPr>
        <w:t xml:space="preserve">у. В таком случае </w:t>
      </w:r>
      <w:r w:rsidRPr="00A55BC5">
        <w:rPr>
          <w:lang w:eastAsia="en-US"/>
        </w:rPr>
        <w:t>Работы выполняются в полном объеме, предусмотренном</w:t>
      </w:r>
      <w:r>
        <w:rPr>
          <w:lang w:eastAsia="en-US"/>
        </w:rPr>
        <w:t xml:space="preserve"> проектно-сметной документацией.</w:t>
      </w:r>
    </w:p>
    <w:p w14:paraId="55155087" w14:textId="468A10DC" w:rsidR="00AE17D1" w:rsidRPr="00A55BC5" w:rsidRDefault="00AE17D1" w:rsidP="00387813">
      <w:pPr>
        <w:widowControl w:val="0"/>
        <w:shd w:val="clear" w:color="auto" w:fill="FFFFFF"/>
        <w:autoSpaceDE w:val="0"/>
        <w:autoSpaceDN w:val="0"/>
        <w:adjustRightInd w:val="0"/>
        <w:spacing w:after="0"/>
        <w:ind w:firstLine="567"/>
      </w:pPr>
      <w:r w:rsidRPr="00A55BC5">
        <w:rPr>
          <w:rFonts w:eastAsia="MS Mincho"/>
        </w:rPr>
        <w:t>Договорная цена может быть снижена по соглашению Сторон без изменения предусмотренных настоящим Договором объем</w:t>
      </w:r>
      <w:r w:rsidR="00AB64E3">
        <w:rPr>
          <w:rFonts w:eastAsia="MS Mincho"/>
        </w:rPr>
        <w:t>а</w:t>
      </w:r>
      <w:r w:rsidRPr="00A55BC5">
        <w:rPr>
          <w:rFonts w:eastAsia="MS Mincho"/>
        </w:rPr>
        <w:t xml:space="preserve"> работ, качества выполняемых </w:t>
      </w:r>
      <w:r w:rsidR="00AB64E3">
        <w:rPr>
          <w:rFonts w:eastAsia="MS Mincho"/>
        </w:rPr>
        <w:t>Р</w:t>
      </w:r>
      <w:r w:rsidRPr="00A55BC5">
        <w:rPr>
          <w:rFonts w:eastAsia="MS Mincho"/>
        </w:rPr>
        <w:t>абот и иных условий исполнения настоящего Договора.</w:t>
      </w:r>
    </w:p>
    <w:p w14:paraId="2DBF34EB" w14:textId="10AD995A" w:rsidR="00AE52BD" w:rsidRPr="00A55BC5" w:rsidRDefault="00AE52BD" w:rsidP="00387813">
      <w:pPr>
        <w:widowControl w:val="0"/>
        <w:autoSpaceDE w:val="0"/>
        <w:autoSpaceDN w:val="0"/>
        <w:adjustRightInd w:val="0"/>
        <w:spacing w:after="0"/>
        <w:ind w:firstLine="567"/>
      </w:pPr>
      <w:r w:rsidRPr="00A55BC5">
        <w:t xml:space="preserve">3.4. По результатам изменения цены Договора, окончательная цена оформляется соответствующим дополнительным соглашением с внесением необходимых изменений </w:t>
      </w:r>
      <w:r w:rsidRPr="00A55BC5">
        <w:br/>
        <w:t>в Приложения к Договору.</w:t>
      </w:r>
    </w:p>
    <w:p w14:paraId="1B5DE81A" w14:textId="77777777" w:rsidR="00AE52BD" w:rsidRPr="00A55BC5" w:rsidRDefault="00AE52BD" w:rsidP="00387813">
      <w:pPr>
        <w:widowControl w:val="0"/>
        <w:shd w:val="clear" w:color="auto" w:fill="FFFFFF"/>
        <w:autoSpaceDE w:val="0"/>
        <w:autoSpaceDN w:val="0"/>
        <w:adjustRightInd w:val="0"/>
        <w:spacing w:after="0"/>
        <w:ind w:firstLine="567"/>
        <w:rPr>
          <w:b/>
        </w:rPr>
      </w:pPr>
      <w:r w:rsidRPr="00A55BC5">
        <w:t>3.5. В цене Договора учтены следующие затраты:</w:t>
      </w:r>
    </w:p>
    <w:p w14:paraId="7C9DE0EB" w14:textId="02657DAD" w:rsidR="00AE52BD" w:rsidRPr="00A55BC5" w:rsidRDefault="00AE52BD" w:rsidP="00387813">
      <w:pPr>
        <w:spacing w:after="0"/>
        <w:ind w:firstLine="567"/>
        <w:rPr>
          <w:b/>
        </w:rPr>
      </w:pPr>
      <w:r w:rsidRPr="00A55BC5">
        <w:t>3.5.1. на проведение инженерных изысканий и исследований</w:t>
      </w:r>
      <w:r w:rsidR="00F2018A">
        <w:t>:</w:t>
      </w:r>
    </w:p>
    <w:p w14:paraId="7D6A5ED0" w14:textId="3AFF7B92" w:rsidR="00F65AD2" w:rsidRPr="009D0C1D" w:rsidRDefault="00F65AD2" w:rsidP="009D0C1D">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9D0C1D">
        <w:rPr>
          <w:kern w:val="1"/>
        </w:rPr>
        <w:t>инженерно-геодезические изыскания</w:t>
      </w:r>
      <w:r w:rsidR="00602DAE" w:rsidRPr="009D0C1D">
        <w:rPr>
          <w:kern w:val="1"/>
        </w:rPr>
        <w:t>;</w:t>
      </w:r>
    </w:p>
    <w:p w14:paraId="6C15DABF" w14:textId="45809D29" w:rsidR="00F2018A" w:rsidRPr="009D0C1D" w:rsidRDefault="00F2018A" w:rsidP="009D0C1D">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9D0C1D">
        <w:rPr>
          <w:kern w:val="1"/>
        </w:rPr>
        <w:t>инженерно-геологические изыскания;</w:t>
      </w:r>
    </w:p>
    <w:p w14:paraId="711D0304" w14:textId="3A22A323" w:rsidR="00F2018A" w:rsidRPr="009D0C1D" w:rsidRDefault="00F2018A" w:rsidP="009D0C1D">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9D0C1D">
        <w:rPr>
          <w:kern w:val="1"/>
        </w:rPr>
        <w:t>геофизические исследования;</w:t>
      </w:r>
    </w:p>
    <w:p w14:paraId="3DFC7F97" w14:textId="5C07ACB4" w:rsidR="00F2018A" w:rsidRPr="009D0C1D" w:rsidRDefault="00F2018A" w:rsidP="009D0C1D">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9D0C1D">
        <w:rPr>
          <w:kern w:val="1"/>
        </w:rPr>
        <w:t>инженерно-гидрометеорологические изыскания;</w:t>
      </w:r>
    </w:p>
    <w:p w14:paraId="2BAE7E29" w14:textId="61248D9A" w:rsidR="0088095B" w:rsidRDefault="0088095B" w:rsidP="009D0C1D">
      <w:pPr>
        <w:widowControl w:val="0"/>
        <w:numPr>
          <w:ilvl w:val="0"/>
          <w:numId w:val="120"/>
        </w:numPr>
        <w:tabs>
          <w:tab w:val="left" w:pos="-426"/>
          <w:tab w:val="left" w:pos="-284"/>
          <w:tab w:val="left" w:pos="-142"/>
        </w:tabs>
        <w:autoSpaceDE w:val="0"/>
        <w:autoSpaceDN w:val="0"/>
        <w:adjustRightInd w:val="0"/>
        <w:spacing w:after="0"/>
        <w:ind w:left="0" w:firstLine="567"/>
        <w:contextualSpacing/>
      </w:pPr>
      <w:r w:rsidRPr="009D0C1D">
        <w:rPr>
          <w:kern w:val="1"/>
        </w:rPr>
        <w:lastRenderedPageBreak/>
        <w:t>инженерно</w:t>
      </w:r>
      <w:r w:rsidRPr="00F2018A">
        <w:t>-экологические изыскания</w:t>
      </w:r>
      <w:r>
        <w:t>.</w:t>
      </w:r>
    </w:p>
    <w:p w14:paraId="4FCA8F68" w14:textId="6EE0C372" w:rsidR="00AE52BD" w:rsidRPr="00A55BC5" w:rsidRDefault="00602DAE" w:rsidP="00387813">
      <w:pPr>
        <w:spacing w:after="0"/>
        <w:ind w:firstLine="567"/>
        <w:rPr>
          <w:b/>
        </w:rPr>
      </w:pPr>
      <w:r>
        <w:t xml:space="preserve">3.5.2. </w:t>
      </w:r>
      <w:r w:rsidR="00AE52BD" w:rsidRPr="00A55BC5">
        <w:t>на разработку проектной документации</w:t>
      </w:r>
      <w:r w:rsidR="00E2399B">
        <w:t>,</w:t>
      </w:r>
      <w:r w:rsidR="00AE52BD" w:rsidRPr="00A55BC5">
        <w:t xml:space="preserve"> включая сметную документацию, включая согласование с Заказчиком основных технических решений (далее – ОТР) в ходе проектирования, выполненных в различных вариантах в соответствии с указаниями Задания на проектирование;</w:t>
      </w:r>
    </w:p>
    <w:p w14:paraId="64E7A9C9" w14:textId="099A9794" w:rsidR="0088095B" w:rsidRDefault="00AE52BD" w:rsidP="00387813">
      <w:pPr>
        <w:spacing w:after="0"/>
        <w:ind w:firstLine="567"/>
      </w:pPr>
      <w:r w:rsidRPr="00A55BC5">
        <w:t xml:space="preserve">3.5.3. </w:t>
      </w:r>
      <w:r w:rsidR="0088095B" w:rsidRPr="0088095B">
        <w:t>резерв средств на непредвиденные работы и затраты;</w:t>
      </w:r>
    </w:p>
    <w:p w14:paraId="28EC6253" w14:textId="23896925" w:rsidR="00AE52BD" w:rsidRPr="00A55BC5" w:rsidRDefault="0088095B" w:rsidP="00387813">
      <w:pPr>
        <w:spacing w:after="0"/>
        <w:ind w:firstLine="567"/>
        <w:rPr>
          <w:b/>
        </w:rPr>
      </w:pPr>
      <w:r>
        <w:t xml:space="preserve">3.5.4. </w:t>
      </w:r>
      <w:r w:rsidR="00AE52BD" w:rsidRPr="00A55BC5">
        <w:t>расходы, связанные со сдачей результатов Работ в установленном порядке Заказчику;</w:t>
      </w:r>
    </w:p>
    <w:p w14:paraId="0F84BFF4" w14:textId="7D8EC83E" w:rsidR="00024586" w:rsidRDefault="00024586" w:rsidP="00387813">
      <w:pPr>
        <w:spacing w:after="0"/>
        <w:ind w:firstLine="567"/>
      </w:pPr>
      <w:r w:rsidRPr="00A55BC5">
        <w:t>3.5.</w:t>
      </w:r>
      <w:r w:rsidR="0088095B">
        <w:t>5</w:t>
      </w:r>
      <w:r w:rsidRPr="00A55BC5">
        <w:t>. расходы, связанные с комплексом работ по согласованию и сопровождению экспертиз изыскате</w:t>
      </w:r>
      <w:r w:rsidR="00AB64E3">
        <w:t>льской и проектной документации;</w:t>
      </w:r>
    </w:p>
    <w:p w14:paraId="080B5CB5" w14:textId="401C51B4" w:rsidR="00AB64E3" w:rsidRPr="00A55BC5" w:rsidRDefault="00AB64E3" w:rsidP="00387813">
      <w:pPr>
        <w:spacing w:after="0"/>
        <w:ind w:firstLine="567"/>
      </w:pPr>
      <w:r>
        <w:t>3.5.</w:t>
      </w:r>
      <w:r w:rsidR="0088095B">
        <w:t>6</w:t>
      </w:r>
      <w:r>
        <w:t>. иные затраты, издержки и расходы Подрядчика, связанные с выполнением условий Договора.</w:t>
      </w:r>
    </w:p>
    <w:p w14:paraId="72C4B726" w14:textId="69D298D4" w:rsidR="00AE52BD" w:rsidRPr="00A55BC5" w:rsidRDefault="00AE52BD" w:rsidP="00387813">
      <w:pPr>
        <w:spacing w:after="0"/>
        <w:ind w:firstLine="567"/>
        <w:contextualSpacing/>
      </w:pPr>
      <w:r w:rsidRPr="00A55BC5">
        <w:t xml:space="preserve">3.6. </w:t>
      </w:r>
      <w:r w:rsidR="00EB3633">
        <w:t>В цене Договора не учтены расходы на оплату услуг Федерального автономного учреждения «Главное управле</w:t>
      </w:r>
      <w:r w:rsidR="006F6653">
        <w:t xml:space="preserve">ние государственной экспертизы», </w:t>
      </w:r>
      <w:r w:rsidR="00EB3633">
        <w:t xml:space="preserve">которые будут компенсированы Подрядчику </w:t>
      </w:r>
      <w:r w:rsidR="00065F88">
        <w:t>в порядке,</w:t>
      </w:r>
      <w:r w:rsidR="00EB3633">
        <w:t xml:space="preserve"> установленном </w:t>
      </w:r>
      <w:r w:rsidR="00065F88">
        <w:t xml:space="preserve">пунктами </w:t>
      </w:r>
      <w:r w:rsidR="00EB3633">
        <w:t>8</w:t>
      </w:r>
      <w:r w:rsidR="00065F88">
        <w:t>.3-8.</w:t>
      </w:r>
      <w:r w:rsidR="006171EE">
        <w:t>4</w:t>
      </w:r>
      <w:r w:rsidR="00EB3633">
        <w:t xml:space="preserve"> Договора.</w:t>
      </w:r>
    </w:p>
    <w:p w14:paraId="7FB31FE4" w14:textId="144EC9F1" w:rsidR="00AE52BD" w:rsidRPr="00A55BC5" w:rsidRDefault="00AE52BD" w:rsidP="00387813">
      <w:pPr>
        <w:widowControl w:val="0"/>
        <w:autoSpaceDE w:val="0"/>
        <w:autoSpaceDN w:val="0"/>
        <w:adjustRightInd w:val="0"/>
        <w:spacing w:after="0"/>
        <w:ind w:firstLine="567"/>
      </w:pPr>
      <w:r w:rsidRPr="00A55BC5">
        <w:t>3.</w:t>
      </w:r>
      <w:r w:rsidR="0021070A">
        <w:t>7</w:t>
      </w:r>
      <w:r w:rsidR="001C62AF">
        <w:t xml:space="preserve">. </w:t>
      </w:r>
      <w:r w:rsidRPr="00A55BC5">
        <w:t>В случае возникновения экономии Подрядчика, указанная экономия распределяется в пользу Заказчика в размере 100%.</w:t>
      </w:r>
    </w:p>
    <w:p w14:paraId="15DB6E09" w14:textId="77777777" w:rsidR="00D5692F" w:rsidRPr="00A55BC5" w:rsidRDefault="00D5692F" w:rsidP="00387813">
      <w:pPr>
        <w:widowControl w:val="0"/>
        <w:autoSpaceDE w:val="0"/>
        <w:autoSpaceDN w:val="0"/>
        <w:adjustRightInd w:val="0"/>
        <w:spacing w:after="0"/>
        <w:ind w:firstLine="567"/>
      </w:pPr>
    </w:p>
    <w:p w14:paraId="1E18FAA8" w14:textId="77777777" w:rsidR="00AE52BD" w:rsidRPr="00A55BC5" w:rsidRDefault="00AE52BD" w:rsidP="00387813">
      <w:pPr>
        <w:widowControl w:val="0"/>
        <w:numPr>
          <w:ilvl w:val="0"/>
          <w:numId w:val="119"/>
        </w:numPr>
        <w:tabs>
          <w:tab w:val="left" w:pos="1134"/>
        </w:tabs>
        <w:autoSpaceDE w:val="0"/>
        <w:autoSpaceDN w:val="0"/>
        <w:adjustRightInd w:val="0"/>
        <w:spacing w:after="0"/>
        <w:ind w:left="0" w:firstLine="567"/>
        <w:contextualSpacing/>
        <w:jc w:val="center"/>
        <w:rPr>
          <w:b/>
        </w:rPr>
      </w:pPr>
      <w:r w:rsidRPr="00A55BC5">
        <w:rPr>
          <w:b/>
        </w:rPr>
        <w:t>Порядок и условия платежей</w:t>
      </w:r>
    </w:p>
    <w:p w14:paraId="3F54B907" w14:textId="77777777" w:rsidR="00AE52BD" w:rsidRPr="00A55BC5" w:rsidRDefault="00AE52BD" w:rsidP="00387813">
      <w:pPr>
        <w:widowControl w:val="0"/>
        <w:autoSpaceDE w:val="0"/>
        <w:autoSpaceDN w:val="0"/>
        <w:adjustRightInd w:val="0"/>
        <w:spacing w:after="0"/>
        <w:ind w:firstLine="567"/>
        <w:contextualSpacing/>
        <w:rPr>
          <w:b/>
        </w:rPr>
      </w:pPr>
    </w:p>
    <w:p w14:paraId="304B0BA6" w14:textId="009DB431" w:rsidR="00AE52BD" w:rsidRPr="00A55BC5" w:rsidRDefault="00F221C3" w:rsidP="00F221C3">
      <w:pPr>
        <w:widowControl w:val="0"/>
        <w:numPr>
          <w:ilvl w:val="1"/>
          <w:numId w:val="119"/>
        </w:numPr>
        <w:tabs>
          <w:tab w:val="left" w:pos="1134"/>
        </w:tabs>
        <w:autoSpaceDE w:val="0"/>
        <w:autoSpaceDN w:val="0"/>
        <w:adjustRightInd w:val="0"/>
        <w:spacing w:after="0"/>
        <w:ind w:left="0" w:firstLine="567"/>
        <w:contextualSpacing/>
      </w:pPr>
      <w:r w:rsidRPr="00F221C3">
        <w:rPr>
          <w:rFonts w:eastAsiaTheme="minorHAnsi"/>
          <w:lang w:eastAsia="en-US"/>
        </w:rPr>
        <w:t>Оплата по настоящему Договору производится в рублях Российской Федерации, платежными поручениями: за фактически выполненные работы по платежным реквизитам Подрядчика, указанным в ст</w:t>
      </w:r>
      <w:r>
        <w:rPr>
          <w:rFonts w:eastAsiaTheme="minorHAnsi"/>
          <w:lang w:eastAsia="en-US"/>
        </w:rPr>
        <w:t>атье</w:t>
      </w:r>
      <w:r w:rsidRPr="00F221C3">
        <w:rPr>
          <w:rFonts w:eastAsiaTheme="minorHAnsi"/>
          <w:lang w:eastAsia="en-US"/>
        </w:rPr>
        <w:t xml:space="preserve"> 22 Дого</w:t>
      </w:r>
      <w:bookmarkStart w:id="0" w:name="_GoBack"/>
      <w:bookmarkEnd w:id="0"/>
      <w:r w:rsidRPr="00F221C3">
        <w:rPr>
          <w:rFonts w:eastAsiaTheme="minorHAnsi"/>
          <w:lang w:eastAsia="en-US"/>
        </w:rPr>
        <w:t xml:space="preserve">вора, </w:t>
      </w:r>
      <w:r>
        <w:rPr>
          <w:rFonts w:eastAsiaTheme="minorHAnsi"/>
          <w:lang w:eastAsia="en-US"/>
        </w:rPr>
        <w:t xml:space="preserve">выплата </w:t>
      </w:r>
      <w:r w:rsidRPr="00F221C3">
        <w:rPr>
          <w:rFonts w:eastAsiaTheme="minorHAnsi"/>
          <w:lang w:eastAsia="en-US"/>
        </w:rPr>
        <w:t>аванс</w:t>
      </w:r>
      <w:r>
        <w:rPr>
          <w:rFonts w:eastAsiaTheme="minorHAnsi"/>
          <w:lang w:eastAsia="en-US"/>
        </w:rPr>
        <w:t xml:space="preserve">а, производится </w:t>
      </w:r>
      <w:r w:rsidRPr="00F221C3">
        <w:rPr>
          <w:rFonts w:eastAsiaTheme="minorHAnsi"/>
          <w:lang w:eastAsia="en-US"/>
        </w:rPr>
        <w:t>в соответствии с пунктом 4.2.1</w:t>
      </w:r>
      <w:r>
        <w:rPr>
          <w:rFonts w:eastAsiaTheme="minorHAnsi"/>
          <w:lang w:eastAsia="en-US"/>
        </w:rPr>
        <w:t xml:space="preserve"> Договора.</w:t>
      </w:r>
    </w:p>
    <w:p w14:paraId="376DC4E1" w14:textId="77777777" w:rsidR="00D60A7B" w:rsidRPr="002A5D08" w:rsidRDefault="00D60A7B" w:rsidP="00387813">
      <w:pPr>
        <w:widowControl w:val="0"/>
        <w:numPr>
          <w:ilvl w:val="1"/>
          <w:numId w:val="119"/>
        </w:numPr>
        <w:tabs>
          <w:tab w:val="left" w:pos="1134"/>
        </w:tabs>
        <w:autoSpaceDE w:val="0"/>
        <w:autoSpaceDN w:val="0"/>
        <w:adjustRightInd w:val="0"/>
        <w:spacing w:after="0"/>
        <w:ind w:left="0" w:firstLine="567"/>
        <w:contextualSpacing/>
      </w:pPr>
      <w:r w:rsidRPr="002A5D08">
        <w:t>Оплата работ, указанных в пункте 2.1 настоящего Договора, производится Заказчиком в следующем порядке:</w:t>
      </w:r>
    </w:p>
    <w:p w14:paraId="0926C9A1" w14:textId="37DB7D6E" w:rsidR="00D60A7B" w:rsidRDefault="00D60A7B" w:rsidP="00387813">
      <w:pPr>
        <w:pStyle w:val="aff4"/>
        <w:widowControl w:val="0"/>
        <w:numPr>
          <w:ilvl w:val="2"/>
          <w:numId w:val="119"/>
        </w:numPr>
        <w:tabs>
          <w:tab w:val="left" w:pos="1134"/>
        </w:tabs>
        <w:autoSpaceDE w:val="0"/>
        <w:autoSpaceDN w:val="0"/>
        <w:adjustRightInd w:val="0"/>
        <w:ind w:left="0" w:firstLine="567"/>
        <w:jc w:val="both"/>
      </w:pPr>
      <w:r w:rsidRPr="002A5D08">
        <w:t>В течение 20</w:t>
      </w:r>
      <w:r>
        <w:t> </w:t>
      </w:r>
      <w:r w:rsidRPr="002A5D08">
        <w:t xml:space="preserve">(двадцати) рабочих дней с момента получения Заказчиком от </w:t>
      </w:r>
      <w:r>
        <w:t>П</w:t>
      </w:r>
      <w:r w:rsidRPr="002A5D08">
        <w:t>одрядчика уведомления об открытии лицевого счета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w:t>
      </w:r>
      <w:r>
        <w:t>и</w:t>
      </w:r>
      <w:r w:rsidRPr="002A5D08">
        <w:t xml:space="preserve">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w:t>
      </w:r>
      <w:r>
        <w:t>П</w:t>
      </w:r>
      <w:r w:rsidRPr="002A5D08">
        <w:t>одрядчиком оригинала счета</w:t>
      </w:r>
      <w:r w:rsidRPr="00BD372B">
        <w:t xml:space="preserve">, </w:t>
      </w:r>
      <w:r>
        <w:t>а также н</w:t>
      </w:r>
      <w:r w:rsidRPr="00470D9A">
        <w:t>а</w:t>
      </w:r>
      <w:r>
        <w:t> </w:t>
      </w:r>
      <w:r w:rsidRPr="00470D9A">
        <w:t>основании представленного оригинала безусловной безотзывной банковской гарантии,</w:t>
      </w:r>
      <w:r>
        <w:t xml:space="preserve"> </w:t>
      </w:r>
      <w:r w:rsidRPr="00470D9A">
        <w:t xml:space="preserve">оформленной в соответствии со статьей </w:t>
      </w:r>
      <w:r>
        <w:t xml:space="preserve">15 </w:t>
      </w:r>
      <w:r w:rsidRPr="00470D9A">
        <w:t>настоящего Договора</w:t>
      </w:r>
      <w:r>
        <w:t>,</w:t>
      </w:r>
      <w:r w:rsidRPr="00B24EA8">
        <w:t xml:space="preserve"> </w:t>
      </w:r>
      <w:r>
        <w:t xml:space="preserve">либо </w:t>
      </w:r>
      <w:r w:rsidRPr="00E31017">
        <w:t>внесения денежных средств</w:t>
      </w:r>
      <w:r>
        <w:t xml:space="preserve"> на лицевой счет Заказчика</w:t>
      </w:r>
      <w:r w:rsidRPr="00B24EA8">
        <w:t xml:space="preserve"> </w:t>
      </w:r>
      <w:r w:rsidRPr="00470D9A">
        <w:t xml:space="preserve">в соответствии со статьей </w:t>
      </w:r>
      <w:r>
        <w:t xml:space="preserve">15 </w:t>
      </w:r>
      <w:r w:rsidRPr="00470D9A">
        <w:t>настоящего Договора на сумму возможной выплаты авансового платежа</w:t>
      </w:r>
      <w:r>
        <w:t>,</w:t>
      </w:r>
      <w:r w:rsidRPr="00BD372B">
        <w:t xml:space="preserve"> </w:t>
      </w:r>
      <w:r w:rsidRPr="002A5D08">
        <w:t xml:space="preserve">Заказчик перечисляет на лицевой счет </w:t>
      </w:r>
      <w:r>
        <w:t>Подрядчика аванс в размере 30%</w:t>
      </w:r>
      <w:r w:rsidRPr="002014C2">
        <w:t> </w:t>
      </w:r>
      <w:r>
        <w:t>(тридцать</w:t>
      </w:r>
      <w:r w:rsidRPr="002D5B9A">
        <w:t xml:space="preserve"> </w:t>
      </w:r>
      <w:r>
        <w:t>процентов)</w:t>
      </w:r>
      <w:r w:rsidRPr="002A5D08">
        <w:t xml:space="preserve"> от</w:t>
      </w:r>
      <w:r>
        <w:t xml:space="preserve"> цены Договора, </w:t>
      </w:r>
      <w:r w:rsidRPr="002A5D08">
        <w:t>указанной в Приложении</w:t>
      </w:r>
      <w:r w:rsidRPr="00D60A7B">
        <w:rPr>
          <w:lang w:val="en-US"/>
        </w:rPr>
        <w:t> </w:t>
      </w:r>
      <w:r w:rsidRPr="002A5D08">
        <w:t>№</w:t>
      </w:r>
      <w:r w:rsidRPr="00D60A7B">
        <w:rPr>
          <w:lang w:val="en-US"/>
        </w:rPr>
        <w:t> </w:t>
      </w:r>
      <w:r>
        <w:t>1</w:t>
      </w:r>
      <w:r w:rsidRPr="002A5D08">
        <w:t xml:space="preserve"> к настоящему Договору</w:t>
      </w:r>
      <w:r>
        <w:t xml:space="preserve">, что составляет </w:t>
      </w:r>
      <w:r w:rsidRPr="002A5D08">
        <w:t>сумму _________ (___________) рубля ____ копеек, в том числе НДС (20%) в сумме _______ (__________) рублей ____ копеек</w:t>
      </w:r>
      <w:r w:rsidR="001A7169">
        <w:rPr>
          <w:rStyle w:val="aff3"/>
        </w:rPr>
        <w:footnoteReference w:id="2"/>
      </w:r>
      <w:r>
        <w:t>.</w:t>
      </w:r>
    </w:p>
    <w:p w14:paraId="3011C975" w14:textId="4AF91ACC" w:rsidR="00D60A7B" w:rsidRDefault="00D60A7B" w:rsidP="00657B1E">
      <w:pPr>
        <w:pStyle w:val="aff4"/>
        <w:widowControl w:val="0"/>
        <w:numPr>
          <w:ilvl w:val="2"/>
          <w:numId w:val="119"/>
        </w:numPr>
        <w:tabs>
          <w:tab w:val="left" w:pos="1134"/>
        </w:tabs>
        <w:autoSpaceDE w:val="0"/>
        <w:autoSpaceDN w:val="0"/>
        <w:adjustRightInd w:val="0"/>
        <w:ind w:left="0" w:firstLine="567"/>
        <w:contextualSpacing w:val="0"/>
        <w:jc w:val="both"/>
      </w:pPr>
      <w:r w:rsidRPr="002A5D08">
        <w:t xml:space="preserve">Зачет авансового платежа производится в размере </w:t>
      </w:r>
      <w:r>
        <w:t>10</w:t>
      </w:r>
      <w:r w:rsidRPr="002A5D08">
        <w:t>0%</w:t>
      </w:r>
      <w:r w:rsidR="008F6E2F">
        <w:br/>
      </w:r>
      <w:r w:rsidRPr="002A5D08">
        <w:t>(</w:t>
      </w:r>
      <w:r>
        <w:t>ста процентов</w:t>
      </w:r>
      <w:r w:rsidRPr="002A5D08">
        <w:t>) от стоимости выполненных работ</w:t>
      </w:r>
      <w:r>
        <w:t>.</w:t>
      </w:r>
    </w:p>
    <w:p w14:paraId="6A3589EE" w14:textId="7B36A7B0" w:rsidR="00AE52BD" w:rsidRPr="00A55BC5" w:rsidRDefault="00AE52BD" w:rsidP="00657B1E">
      <w:pPr>
        <w:spacing w:after="0"/>
        <w:ind w:firstLine="567"/>
      </w:pPr>
      <w:r w:rsidRPr="00A55BC5">
        <w:t>Оплата выполненных Подрядчиком работ по подготовке Проектной документации (включая сметную документацию) и результатов инженерных изысканий</w:t>
      </w:r>
      <w:r w:rsidR="00937404" w:rsidRPr="00A55BC5">
        <w:t>, предусмотренн</w:t>
      </w:r>
      <w:r w:rsidR="00230B06">
        <w:t>ых</w:t>
      </w:r>
      <w:r w:rsidR="00937404" w:rsidRPr="00A55BC5">
        <w:t xml:space="preserve"> Календарным планом </w:t>
      </w:r>
      <w:r w:rsidR="00680B39" w:rsidRPr="004B6127">
        <w:t>проектно-изыскательских работ</w:t>
      </w:r>
      <w:r w:rsidR="00937404" w:rsidRPr="00A55BC5">
        <w:t xml:space="preserve"> (Приложение № 4 к Договору), </w:t>
      </w:r>
      <w:r w:rsidRPr="00A55BC5">
        <w:t xml:space="preserve">производится </w:t>
      </w:r>
      <w:r w:rsidRPr="007254E7">
        <w:rPr>
          <w:bCs/>
        </w:rPr>
        <w:t>Заказчиком</w:t>
      </w:r>
      <w:r w:rsidRPr="00A55BC5">
        <w:t xml:space="preserve"> после получения Заказчиком от Подрядчика</w:t>
      </w:r>
      <w:r w:rsidR="00480FC0">
        <w:t xml:space="preserve"> р</w:t>
      </w:r>
      <w:r w:rsidRPr="00A55BC5">
        <w:t xml:space="preserve">анее согласованных Заказчиком оригиналов Проектной, в том числе </w:t>
      </w:r>
      <w:r w:rsidR="002D6AB3" w:rsidRPr="00A55BC5">
        <w:t>Сметной</w:t>
      </w:r>
      <w:r w:rsidRPr="00A55BC5">
        <w:t xml:space="preserve"> документации</w:t>
      </w:r>
      <w:r w:rsidR="00480FC0">
        <w:t xml:space="preserve">, при наличии </w:t>
      </w:r>
      <w:r w:rsidR="00480FC0">
        <w:lastRenderedPageBreak/>
        <w:t>п</w:t>
      </w:r>
      <w:r w:rsidRPr="00A55BC5">
        <w:t xml:space="preserve">оложительного </w:t>
      </w:r>
      <w:r w:rsidR="00CC1AB5">
        <w:t>заключения Г</w:t>
      </w:r>
      <w:r w:rsidRPr="00A55BC5">
        <w:t>осударственной экспертизы Проектной</w:t>
      </w:r>
      <w:r w:rsidR="000447EA" w:rsidRPr="000447EA">
        <w:t xml:space="preserve"> </w:t>
      </w:r>
      <w:r w:rsidR="000447EA" w:rsidRPr="00A55BC5">
        <w:t>документации</w:t>
      </w:r>
      <w:r w:rsidRPr="00A55BC5">
        <w:t xml:space="preserve">, в том числе Сметной, документации. </w:t>
      </w:r>
    </w:p>
    <w:p w14:paraId="22F96C38" w14:textId="0F31F748" w:rsidR="00AE52BD" w:rsidRPr="00A55BC5" w:rsidRDefault="00AE52BD" w:rsidP="00387813">
      <w:pPr>
        <w:widowControl w:val="0"/>
        <w:autoSpaceDE w:val="0"/>
        <w:autoSpaceDN w:val="0"/>
        <w:adjustRightInd w:val="0"/>
        <w:spacing w:after="0"/>
        <w:ind w:firstLine="567"/>
        <w:contextualSpacing/>
      </w:pPr>
      <w:r w:rsidRPr="00A55BC5">
        <w:t>В случае если Заказчиком не согласованы оригиналы Проектной</w:t>
      </w:r>
      <w:r w:rsidR="000447EA" w:rsidRPr="000447EA">
        <w:t xml:space="preserve"> </w:t>
      </w:r>
      <w:r w:rsidR="000447EA" w:rsidRPr="00A55BC5">
        <w:t>документации</w:t>
      </w:r>
      <w:r w:rsidRPr="00A55BC5">
        <w:t>, в том числе сметной, документации и/или получено</w:t>
      </w:r>
      <w:r w:rsidRPr="00A17D38">
        <w:t xml:space="preserve"> </w:t>
      </w:r>
      <w:r w:rsidR="00CC1AB5">
        <w:t>отрицательное заключение Г</w:t>
      </w:r>
      <w:r w:rsidRPr="00A55BC5">
        <w:t>осударственной экспертизы проектной документации, оплата Работ Подрядчику не производится до момента устранения всех замечаний, получения соответствующ</w:t>
      </w:r>
      <w:r w:rsidR="006C69F6">
        <w:t>их согласований от Заказчика, и</w:t>
      </w:r>
      <w:r w:rsidRPr="00A55BC5">
        <w:t xml:space="preserve"> получения </w:t>
      </w:r>
      <w:r w:rsidR="00CC1AB5">
        <w:t>положительного заключения Г</w:t>
      </w:r>
      <w:r w:rsidRPr="00A55BC5">
        <w:t>осударственной экспертизы Проектной документации. При этом оплата последующей(их) государственной(ых) экспертизы(з) производится за счет Подрядчика.</w:t>
      </w:r>
    </w:p>
    <w:p w14:paraId="55B96461" w14:textId="7ACBFFE6" w:rsidR="00AE52BD" w:rsidRPr="00A55BC5" w:rsidRDefault="00AE52BD" w:rsidP="00387813">
      <w:pPr>
        <w:widowControl w:val="0"/>
        <w:autoSpaceDE w:val="0"/>
        <w:autoSpaceDN w:val="0"/>
        <w:adjustRightInd w:val="0"/>
        <w:spacing w:after="0"/>
        <w:ind w:firstLine="567"/>
        <w:contextualSpacing/>
      </w:pPr>
      <w:r w:rsidRPr="00A55BC5">
        <w:t xml:space="preserve">Оплата выполненных работ осуществляется Заказчиком в течение </w:t>
      </w:r>
      <w:r w:rsidR="00011B7F" w:rsidRPr="00A55BC5">
        <w:t>30</w:t>
      </w:r>
      <w:r w:rsidR="00CB779D" w:rsidRPr="00A55BC5">
        <w:t> </w:t>
      </w:r>
      <w:r w:rsidRPr="00A55BC5">
        <w:t>(</w:t>
      </w:r>
      <w:r w:rsidR="00011B7F" w:rsidRPr="00A55BC5">
        <w:t>тридцати</w:t>
      </w:r>
      <w:r w:rsidRPr="00A55BC5">
        <w:t xml:space="preserve">) </w:t>
      </w:r>
      <w:r w:rsidR="00011B7F" w:rsidRPr="00A55BC5">
        <w:t>календарных</w:t>
      </w:r>
      <w:r w:rsidRPr="00A55BC5">
        <w:t xml:space="preserve"> дней после получения Заказчиком от Подрядчика </w:t>
      </w:r>
      <w:r w:rsidR="00AE17D1" w:rsidRPr="00A55BC5">
        <w:t xml:space="preserve">оригиналов </w:t>
      </w:r>
      <w:r w:rsidRPr="00A55BC5">
        <w:t>счета и счета-фактуры, соответствующего нормам действующего законодательства и условиям настоящего Договора</w:t>
      </w:r>
      <w:r w:rsidR="007254E7">
        <w:t>,</w:t>
      </w:r>
      <w:r w:rsidRPr="00A55BC5">
        <w:t xml:space="preserve"> на основании </w:t>
      </w:r>
      <w:r w:rsidR="002D6AB3" w:rsidRPr="00A55BC5">
        <w:t xml:space="preserve">подписанного </w:t>
      </w:r>
      <w:r w:rsidRPr="00A55BC5">
        <w:t xml:space="preserve">Сторонами </w:t>
      </w:r>
      <w:r w:rsidR="002D6AB3" w:rsidRPr="00A55BC5">
        <w:t xml:space="preserve">Акта </w:t>
      </w:r>
      <w:r w:rsidRPr="00A55BC5">
        <w:t xml:space="preserve">сдачи-приемки выполненных работ (Приложение № 5 к Договору). </w:t>
      </w:r>
    </w:p>
    <w:p w14:paraId="6932E396" w14:textId="5F33B6B7" w:rsidR="00AE52BD" w:rsidRDefault="00AE52BD" w:rsidP="00387813">
      <w:pPr>
        <w:widowControl w:val="0"/>
        <w:tabs>
          <w:tab w:val="left" w:pos="-142"/>
          <w:tab w:val="left" w:pos="1276"/>
        </w:tabs>
        <w:autoSpaceDE w:val="0"/>
        <w:autoSpaceDN w:val="0"/>
        <w:adjustRightInd w:val="0"/>
        <w:spacing w:after="0"/>
        <w:ind w:right="20" w:firstLine="709"/>
      </w:pPr>
      <w:r w:rsidRPr="00A55BC5">
        <w:t>4.</w:t>
      </w:r>
      <w:r w:rsidR="00B6457C" w:rsidRPr="00A55BC5">
        <w:t>3</w:t>
      </w:r>
      <w:r w:rsidRPr="00A55BC5">
        <w:t xml:space="preserve">. </w:t>
      </w:r>
      <w:r w:rsidR="00827AFC" w:rsidRPr="002A5D08">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6DB0D6D9" w14:textId="40CA8CE9" w:rsidR="008836C5" w:rsidRPr="008836C5" w:rsidRDefault="008836C5" w:rsidP="00387813">
      <w:pPr>
        <w:tabs>
          <w:tab w:val="left" w:pos="1276"/>
        </w:tabs>
        <w:spacing w:after="0"/>
        <w:ind w:firstLine="709"/>
        <w:contextualSpacing/>
      </w:pPr>
      <w:r>
        <w:t xml:space="preserve">4.4. </w:t>
      </w:r>
      <w:r w:rsidRPr="008836C5">
        <w:t xml:space="preserve">При проведении взаиморасчетов </w:t>
      </w:r>
      <w:r w:rsidR="00427191">
        <w:t>П</w:t>
      </w:r>
      <w:r w:rsidRPr="008836C5">
        <w:t>одрядчик обязан возвратить Заказчику не 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342F3C4B" w14:textId="2E626505" w:rsidR="008836C5" w:rsidRPr="008836C5" w:rsidRDefault="008836C5" w:rsidP="00387813">
      <w:pPr>
        <w:widowControl w:val="0"/>
        <w:tabs>
          <w:tab w:val="left" w:pos="-142"/>
          <w:tab w:val="left" w:pos="1276"/>
        </w:tabs>
        <w:autoSpaceDE w:val="0"/>
        <w:autoSpaceDN w:val="0"/>
        <w:adjustRightInd w:val="0"/>
        <w:spacing w:after="0"/>
        <w:ind w:firstLine="709"/>
        <w:contextualSpacing/>
      </w:pPr>
      <w:r w:rsidRPr="008836C5">
        <w:t>4.</w:t>
      </w:r>
      <w:r>
        <w:t>5</w:t>
      </w:r>
      <w:r w:rsidRPr="008836C5">
        <w:t xml:space="preserve">. В соответствии с пунктом 6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года» (утверждены Постановлением Правительства Российской Федерации от 15.12.2020 № 2106) (далее – Правила) при использовании </w:t>
      </w:r>
      <w:r w:rsidR="008F6E2F">
        <w:t>П</w:t>
      </w:r>
      <w:r w:rsidRPr="008836C5">
        <w:t xml:space="preserve">одрядчиком целевых средств устанавливается: </w:t>
      </w:r>
    </w:p>
    <w:p w14:paraId="1328CDA9" w14:textId="77777777" w:rsidR="008836C5" w:rsidRPr="008836C5" w:rsidRDefault="008836C5" w:rsidP="00387813">
      <w:pPr>
        <w:widowControl w:val="0"/>
        <w:tabs>
          <w:tab w:val="left" w:pos="-142"/>
          <w:tab w:val="left" w:pos="1276"/>
        </w:tabs>
        <w:autoSpaceDE w:val="0"/>
        <w:autoSpaceDN w:val="0"/>
        <w:adjustRightInd w:val="0"/>
        <w:spacing w:after="0"/>
        <w:ind w:right="20" w:firstLine="709"/>
      </w:pPr>
      <w:r w:rsidRPr="008836C5">
        <w:t>а) запрет на перечисление целевых средств:</w:t>
      </w:r>
    </w:p>
    <w:p w14:paraId="1F6679A7" w14:textId="77777777" w:rsidR="008836C5" w:rsidRPr="008836C5" w:rsidRDefault="008836C5" w:rsidP="00387813">
      <w:pPr>
        <w:widowControl w:val="0"/>
        <w:tabs>
          <w:tab w:val="left" w:pos="-142"/>
          <w:tab w:val="left" w:pos="1276"/>
        </w:tabs>
        <w:autoSpaceDE w:val="0"/>
        <w:autoSpaceDN w:val="0"/>
        <w:adjustRightInd w:val="0"/>
        <w:spacing w:after="0"/>
        <w:ind w:right="20" w:firstLine="709"/>
      </w:pPr>
      <w:r w:rsidRPr="008836C5">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3955CA6B" w14:textId="77777777" w:rsidR="008836C5" w:rsidRPr="008836C5" w:rsidRDefault="008836C5" w:rsidP="00387813">
      <w:pPr>
        <w:widowControl w:val="0"/>
        <w:tabs>
          <w:tab w:val="left" w:pos="-142"/>
          <w:tab w:val="left" w:pos="1276"/>
        </w:tabs>
        <w:autoSpaceDE w:val="0"/>
        <w:autoSpaceDN w:val="0"/>
        <w:adjustRightInd w:val="0"/>
        <w:spacing w:after="0"/>
        <w:ind w:right="20" w:firstLine="709"/>
      </w:pPr>
      <w:r w:rsidRPr="008836C5">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8" w:history="1">
        <w:r w:rsidRPr="008836C5">
          <w:t>подпункте «б» пункта 18</w:t>
        </w:r>
      </w:hyperlink>
      <w:r w:rsidRPr="008836C5">
        <w:t xml:space="preserve"> Правил;</w:t>
      </w:r>
    </w:p>
    <w:p w14:paraId="2B43410A" w14:textId="41C64F83" w:rsidR="008836C5" w:rsidRPr="008836C5" w:rsidRDefault="008836C5" w:rsidP="00387813">
      <w:pPr>
        <w:widowControl w:val="0"/>
        <w:tabs>
          <w:tab w:val="left" w:pos="-142"/>
          <w:tab w:val="left" w:pos="1276"/>
        </w:tabs>
        <w:autoSpaceDE w:val="0"/>
        <w:autoSpaceDN w:val="0"/>
        <w:adjustRightInd w:val="0"/>
        <w:spacing w:after="0"/>
        <w:ind w:right="20" w:firstLine="709"/>
      </w:pPr>
      <w:r w:rsidRPr="008836C5">
        <w:t xml:space="preserve">на счета, открытые в банке </w:t>
      </w:r>
      <w:r w:rsidR="00427191">
        <w:t>П</w:t>
      </w:r>
      <w:r w:rsidRPr="008836C5">
        <w:t>одрядчику, за исключением:</w:t>
      </w:r>
    </w:p>
    <w:p w14:paraId="4E22F220" w14:textId="6E12F3B3" w:rsidR="008836C5" w:rsidRPr="008836C5" w:rsidRDefault="008836C5" w:rsidP="00387813">
      <w:pPr>
        <w:widowControl w:val="0"/>
        <w:tabs>
          <w:tab w:val="left" w:pos="-142"/>
          <w:tab w:val="left" w:pos="1276"/>
        </w:tabs>
        <w:autoSpaceDE w:val="0"/>
        <w:autoSpaceDN w:val="0"/>
        <w:adjustRightInd w:val="0"/>
        <w:spacing w:after="0"/>
        <w:ind w:right="20" w:firstLine="709"/>
      </w:pPr>
      <w:r w:rsidRPr="008836C5">
        <w:t xml:space="preserve">оплаты обязательств </w:t>
      </w:r>
      <w:r w:rsidR="00427191">
        <w:t>П</w:t>
      </w:r>
      <w:r w:rsidRPr="008836C5">
        <w:t>одрядчика в соответствии с валютным законодательством Российской Федерации;</w:t>
      </w:r>
    </w:p>
    <w:p w14:paraId="2DAF9922" w14:textId="55513A03" w:rsidR="008836C5" w:rsidRPr="008836C5" w:rsidRDefault="008836C5" w:rsidP="00387813">
      <w:pPr>
        <w:widowControl w:val="0"/>
        <w:tabs>
          <w:tab w:val="left" w:pos="-142"/>
          <w:tab w:val="left" w:pos="1276"/>
        </w:tabs>
        <w:autoSpaceDE w:val="0"/>
        <w:autoSpaceDN w:val="0"/>
        <w:adjustRightInd w:val="0"/>
        <w:spacing w:after="0"/>
        <w:ind w:right="20" w:firstLine="709"/>
      </w:pPr>
      <w:bookmarkStart w:id="1" w:name="Par5"/>
      <w:bookmarkEnd w:id="1"/>
      <w:r w:rsidRPr="008836C5">
        <w:t xml:space="preserve">оплаты обязательств </w:t>
      </w:r>
      <w:r w:rsidR="00427191">
        <w:t>П</w:t>
      </w:r>
      <w:r w:rsidRPr="008836C5">
        <w:t xml:space="preserve">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w:t>
      </w:r>
      <w:r w:rsidR="00427191">
        <w:t>П</w:t>
      </w:r>
      <w:r w:rsidRPr="008836C5">
        <w:t xml:space="preserve">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9" w:history="1">
        <w:r w:rsidRPr="008836C5">
          <w:t>кодексом</w:t>
        </w:r>
      </w:hyperlink>
      <w:r w:rsidRPr="008836C5">
        <w:t xml:space="preserve"> Российской Федерации;</w:t>
      </w:r>
    </w:p>
    <w:p w14:paraId="44926938" w14:textId="4B72AF12" w:rsidR="008836C5" w:rsidRPr="008836C5" w:rsidRDefault="008836C5" w:rsidP="00387813">
      <w:pPr>
        <w:widowControl w:val="0"/>
        <w:tabs>
          <w:tab w:val="left" w:pos="-142"/>
          <w:tab w:val="left" w:pos="1276"/>
        </w:tabs>
        <w:autoSpaceDE w:val="0"/>
        <w:autoSpaceDN w:val="0"/>
        <w:adjustRightInd w:val="0"/>
        <w:spacing w:after="0"/>
        <w:ind w:right="20" w:firstLine="709"/>
      </w:pPr>
      <w:r w:rsidRPr="008836C5">
        <w:t xml:space="preserve">оплаты обязательств </w:t>
      </w:r>
      <w:r w:rsidR="00427191">
        <w:t>П</w:t>
      </w:r>
      <w:r w:rsidRPr="008836C5">
        <w:t xml:space="preserve">одрядчика в целях осуществления расчетов по социальным выплатам и иным выплатам в пользу работников (кроме выплат, указанных в </w:t>
      </w:r>
      <w:hyperlink w:anchor="Par5" w:history="1">
        <w:r w:rsidRPr="008836C5">
          <w:t>абзаце шестом</w:t>
        </w:r>
      </w:hyperlink>
      <w:r w:rsidRPr="008836C5">
        <w:t xml:space="preserve"> настоящего подпункта);</w:t>
      </w:r>
    </w:p>
    <w:p w14:paraId="3FDB6834" w14:textId="77777777" w:rsidR="008836C5" w:rsidRPr="008836C5" w:rsidRDefault="008836C5" w:rsidP="00387813">
      <w:pPr>
        <w:widowControl w:val="0"/>
        <w:tabs>
          <w:tab w:val="left" w:pos="-142"/>
          <w:tab w:val="left" w:pos="1276"/>
        </w:tabs>
        <w:autoSpaceDE w:val="0"/>
        <w:autoSpaceDN w:val="0"/>
        <w:adjustRightInd w:val="0"/>
        <w:spacing w:after="0"/>
        <w:ind w:right="20" w:firstLine="709"/>
      </w:pPr>
      <w:bookmarkStart w:id="2" w:name="Par7"/>
      <w:bookmarkEnd w:id="2"/>
      <w:r w:rsidRPr="008836C5">
        <w:t xml:space="preserve">оплаты фактически поставленных товаров (выполненных работ, оказанных услуг), </w:t>
      </w:r>
      <w:r w:rsidRPr="008836C5">
        <w:lastRenderedPageBreak/>
        <w:t>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5F396B14" w14:textId="15F381F5" w:rsidR="008836C5" w:rsidRPr="008836C5" w:rsidRDefault="008836C5" w:rsidP="00387813">
      <w:pPr>
        <w:widowControl w:val="0"/>
        <w:tabs>
          <w:tab w:val="left" w:pos="-142"/>
          <w:tab w:val="left" w:pos="1276"/>
        </w:tabs>
        <w:autoSpaceDE w:val="0"/>
        <w:autoSpaceDN w:val="0"/>
        <w:adjustRightInd w:val="0"/>
        <w:spacing w:after="0"/>
        <w:ind w:right="20" w:firstLine="709"/>
      </w:pPr>
      <w:r w:rsidRPr="008836C5">
        <w:t xml:space="preserve">возмещения произведенных </w:t>
      </w:r>
      <w:r w:rsidR="00427191">
        <w:t>П</w:t>
      </w:r>
      <w:r w:rsidRPr="008836C5">
        <w:t xml:space="preserve">одрядчиком расходов (части расходов) при условии представления документов в соответствии с </w:t>
      </w:r>
      <w:hyperlink w:anchor="Par7" w:history="1">
        <w:r w:rsidRPr="008836C5">
          <w:t>абзацем восьмым</w:t>
        </w:r>
      </w:hyperlink>
      <w:r w:rsidRPr="008836C5">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38CDD674" w14:textId="16B1A151" w:rsidR="008836C5" w:rsidRPr="008836C5" w:rsidRDefault="008836C5" w:rsidP="00387813">
      <w:pPr>
        <w:widowControl w:val="0"/>
        <w:tabs>
          <w:tab w:val="left" w:pos="-142"/>
          <w:tab w:val="left" w:pos="1276"/>
        </w:tabs>
        <w:autoSpaceDE w:val="0"/>
        <w:autoSpaceDN w:val="0"/>
        <w:adjustRightInd w:val="0"/>
        <w:spacing w:after="0"/>
        <w:ind w:right="20" w:firstLine="709"/>
      </w:pPr>
      <w:r w:rsidRPr="008836C5">
        <w:t xml:space="preserve">оплаты обязательств </w:t>
      </w:r>
      <w:r w:rsidR="00427191">
        <w:t>П</w:t>
      </w:r>
      <w:r w:rsidRPr="008836C5">
        <w:t>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4BA8E11A" w14:textId="42BF794A" w:rsidR="008836C5" w:rsidRPr="008836C5" w:rsidRDefault="008836C5" w:rsidP="00387813">
      <w:pPr>
        <w:widowControl w:val="0"/>
        <w:tabs>
          <w:tab w:val="left" w:pos="-142"/>
          <w:tab w:val="left" w:pos="1276"/>
        </w:tabs>
        <w:autoSpaceDE w:val="0"/>
        <w:autoSpaceDN w:val="0"/>
        <w:adjustRightInd w:val="0"/>
        <w:spacing w:after="0"/>
        <w:ind w:right="20" w:firstLine="709"/>
      </w:pPr>
      <w:r w:rsidRPr="008836C5">
        <w:t xml:space="preserve">на счета, открытые в банках </w:t>
      </w:r>
      <w:r w:rsidR="00872D94">
        <w:t>юридически</w:t>
      </w:r>
      <w:r w:rsidR="00657B1E">
        <w:t>м</w:t>
      </w:r>
      <w:r w:rsidR="00872D94">
        <w:t xml:space="preserve"> </w:t>
      </w:r>
      <w:r w:rsidR="00ED710D">
        <w:t>л</w:t>
      </w:r>
      <w:r w:rsidR="00872D94">
        <w:t>и</w:t>
      </w:r>
      <w:r w:rsidR="00ED710D">
        <w:t>ц</w:t>
      </w:r>
      <w:r w:rsidR="00657B1E">
        <w:t>ам</w:t>
      </w:r>
      <w:r w:rsidRPr="008836C5">
        <w:t xml:space="preserve">, заключившим с </w:t>
      </w:r>
      <w:r w:rsidR="00872D94">
        <w:t>Подрядчиком</w:t>
      </w:r>
      <w:r w:rsidRPr="008836C5">
        <w:t xml:space="preserve">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рабочей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28D08ECB" w14:textId="0BB1BD81" w:rsidR="008836C5" w:rsidRPr="008836C5" w:rsidRDefault="008836C5" w:rsidP="00387813">
      <w:pPr>
        <w:widowControl w:val="0"/>
        <w:tabs>
          <w:tab w:val="left" w:pos="-142"/>
          <w:tab w:val="left" w:pos="1276"/>
        </w:tabs>
        <w:autoSpaceDE w:val="0"/>
        <w:autoSpaceDN w:val="0"/>
        <w:adjustRightInd w:val="0"/>
        <w:spacing w:after="0"/>
        <w:ind w:right="20" w:firstLine="709"/>
      </w:pPr>
      <w:r w:rsidRPr="008836C5">
        <w:t xml:space="preserve">б) обязанность </w:t>
      </w:r>
      <w:r w:rsidR="00427191">
        <w:t>П</w:t>
      </w:r>
      <w:r w:rsidRPr="008836C5">
        <w:t>одрядчика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14:paraId="6402CE3F" w14:textId="0B580040" w:rsidR="008836C5" w:rsidRPr="008836C5" w:rsidRDefault="008836C5" w:rsidP="00387813">
      <w:pPr>
        <w:widowControl w:val="0"/>
        <w:tabs>
          <w:tab w:val="left" w:pos="-142"/>
          <w:tab w:val="left" w:pos="1276"/>
        </w:tabs>
        <w:autoSpaceDE w:val="0"/>
        <w:autoSpaceDN w:val="0"/>
        <w:adjustRightInd w:val="0"/>
        <w:spacing w:after="0"/>
        <w:ind w:right="20" w:firstLine="709"/>
      </w:pPr>
      <w:r w:rsidRPr="008836C5">
        <w:t xml:space="preserve">в) обязанность </w:t>
      </w:r>
      <w:r w:rsidR="00427191">
        <w:t>П</w:t>
      </w:r>
      <w:r w:rsidRPr="008836C5">
        <w:t xml:space="preserve">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10" w:history="1">
        <w:r w:rsidRPr="008836C5">
          <w:t>порядке</w:t>
        </w:r>
      </w:hyperlink>
      <w:r w:rsidRPr="008836C5">
        <w:t>, установленном Министерством финансов Российской Федерации;</w:t>
      </w:r>
    </w:p>
    <w:p w14:paraId="5AAF322F" w14:textId="77777777" w:rsidR="008836C5" w:rsidRPr="008836C5" w:rsidRDefault="008836C5" w:rsidP="00387813">
      <w:pPr>
        <w:widowControl w:val="0"/>
        <w:tabs>
          <w:tab w:val="left" w:pos="-142"/>
          <w:tab w:val="left" w:pos="1276"/>
        </w:tabs>
        <w:autoSpaceDE w:val="0"/>
        <w:autoSpaceDN w:val="0"/>
        <w:adjustRightInd w:val="0"/>
        <w:spacing w:after="0"/>
        <w:ind w:right="20" w:firstLine="709"/>
      </w:pPr>
      <w:r w:rsidRPr="008836C5">
        <w:t xml:space="preserve">г) представление в территориальные органы Федерального казначейства документов, предусмотренных </w:t>
      </w:r>
      <w:hyperlink r:id="rId11" w:history="1">
        <w:r w:rsidRPr="008836C5">
          <w:t>порядком</w:t>
        </w:r>
      </w:hyperlink>
      <w:r w:rsidRPr="008836C5">
        <w:t xml:space="preserve"> санкционирования целевых средств;</w:t>
      </w:r>
    </w:p>
    <w:p w14:paraId="0E25131D" w14:textId="77777777" w:rsidR="008836C5" w:rsidRPr="008836C5" w:rsidRDefault="008836C5" w:rsidP="00387813">
      <w:pPr>
        <w:widowControl w:val="0"/>
        <w:tabs>
          <w:tab w:val="left" w:pos="-142"/>
          <w:tab w:val="left" w:pos="1276"/>
        </w:tabs>
        <w:autoSpaceDE w:val="0"/>
        <w:autoSpaceDN w:val="0"/>
        <w:adjustRightInd w:val="0"/>
        <w:spacing w:after="0"/>
        <w:ind w:right="20" w:firstLine="709"/>
      </w:pPr>
      <w:r w:rsidRPr="008836C5">
        <w:t xml:space="preserve">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w:t>
      </w:r>
      <w:r w:rsidRPr="008836C5">
        <w:lastRenderedPageBreak/>
        <w:t xml:space="preserve">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12" w:history="1">
        <w:r w:rsidRPr="008836C5">
          <w:t>порядок</w:t>
        </w:r>
      </w:hyperlink>
      <w:r w:rsidRPr="008836C5">
        <w:t xml:space="preserve"> формирования которого установлен Федеральным казначейством;</w:t>
      </w:r>
    </w:p>
    <w:p w14:paraId="3F5AF170" w14:textId="387997EC" w:rsidR="008836C5" w:rsidRPr="008836C5" w:rsidRDefault="008836C5" w:rsidP="00387813">
      <w:pPr>
        <w:widowControl w:val="0"/>
        <w:tabs>
          <w:tab w:val="left" w:pos="-142"/>
          <w:tab w:val="left" w:pos="1276"/>
        </w:tabs>
        <w:autoSpaceDE w:val="0"/>
        <w:autoSpaceDN w:val="0"/>
        <w:adjustRightInd w:val="0"/>
        <w:spacing w:after="0"/>
        <w:ind w:right="20" w:firstLine="709"/>
      </w:pPr>
      <w:r w:rsidRPr="008836C5">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13" w:history="1">
        <w:r w:rsidRPr="008836C5">
          <w:t>частью 8 статьи 5</w:t>
        </w:r>
      </w:hyperlink>
      <w:r w:rsidRPr="008836C5">
        <w:t xml:space="preserve"> Федерального закона от </w:t>
      </w:r>
      <w:r w:rsidR="00872D94" w:rsidRPr="008836C5">
        <w:t>08.12.2020 № 385-ФЗ «О федеральном бюджете на 2021 год и на плановый период 2022 и 2023 годов»</w:t>
      </w:r>
      <w:r w:rsidRPr="008836C5">
        <w:t>;</w:t>
      </w:r>
    </w:p>
    <w:p w14:paraId="1EED2E7B" w14:textId="77777777" w:rsidR="008836C5" w:rsidRPr="008836C5" w:rsidRDefault="008836C5" w:rsidP="00387813">
      <w:pPr>
        <w:widowControl w:val="0"/>
        <w:tabs>
          <w:tab w:val="left" w:pos="-142"/>
          <w:tab w:val="left" w:pos="1276"/>
        </w:tabs>
        <w:autoSpaceDE w:val="0"/>
        <w:autoSpaceDN w:val="0"/>
        <w:adjustRightInd w:val="0"/>
        <w:spacing w:after="0"/>
        <w:ind w:right="20" w:firstLine="709"/>
      </w:pPr>
      <w:r w:rsidRPr="008836C5">
        <w:t xml:space="preserve">ж) иные условия, определенные принимаемыми в соответствии с </w:t>
      </w:r>
      <w:hyperlink r:id="rId14" w:history="1">
        <w:r w:rsidRPr="008836C5">
          <w:t>пунктом 10 части 2 статьи 5</w:t>
        </w:r>
      </w:hyperlink>
      <w:r w:rsidRPr="008836C5">
        <w:t xml:space="preserve"> Федерального закона от 08.12.2020 № 385-ФЗ «О федеральном бюджете на 2021 год и на плановый период 2022 и 2023 годов» актами Правительства Российской Федерации, предусмотренными </w:t>
      </w:r>
      <w:hyperlink r:id="rId15" w:history="1">
        <w:r w:rsidRPr="008836C5">
          <w:t>разделом V</w:t>
        </w:r>
      </w:hyperlink>
      <w:r w:rsidRPr="008836C5">
        <w:t xml:space="preserve"> Правил.</w:t>
      </w:r>
    </w:p>
    <w:p w14:paraId="0A820249" w14:textId="77777777" w:rsidR="006C69F6" w:rsidRPr="009D0C1D" w:rsidRDefault="006C69F6" w:rsidP="006C69F6">
      <w:pPr>
        <w:widowControl w:val="0"/>
        <w:tabs>
          <w:tab w:val="left" w:pos="-142"/>
          <w:tab w:val="left" w:pos="1276"/>
        </w:tabs>
        <w:autoSpaceDE w:val="0"/>
        <w:autoSpaceDN w:val="0"/>
        <w:adjustRightInd w:val="0"/>
        <w:spacing w:after="0"/>
        <w:ind w:right="20" w:firstLine="709"/>
      </w:pPr>
      <w:r w:rsidRPr="00A55BC5">
        <w:t xml:space="preserve">Подрядчик </w:t>
      </w:r>
      <w:r>
        <w:t>в</w:t>
      </w:r>
      <w:r w:rsidRPr="009D0C1D">
        <w:t xml:space="preserve">праве возмещать произведенные юридическим лицом расходы </w:t>
      </w:r>
      <w:r w:rsidRPr="009D0C1D">
        <w:br/>
        <w:t>(часть расходов) при условии представления документов в соответствии с абзацем восьмым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w:t>
      </w:r>
    </w:p>
    <w:p w14:paraId="5DF57733" w14:textId="77777777" w:rsidR="008836C5" w:rsidRPr="00A55BC5" w:rsidRDefault="008836C5" w:rsidP="00387813">
      <w:pPr>
        <w:widowControl w:val="0"/>
        <w:tabs>
          <w:tab w:val="left" w:pos="-142"/>
          <w:tab w:val="left" w:pos="1276"/>
        </w:tabs>
        <w:autoSpaceDE w:val="0"/>
        <w:autoSpaceDN w:val="0"/>
        <w:adjustRightInd w:val="0"/>
        <w:spacing w:after="0"/>
        <w:ind w:right="20" w:firstLine="709"/>
        <w:rPr>
          <w:b/>
        </w:rPr>
      </w:pPr>
    </w:p>
    <w:p w14:paraId="6051F1FE" w14:textId="77777777" w:rsidR="00AE52BD" w:rsidRPr="00A55BC5" w:rsidRDefault="00AE52BD" w:rsidP="00387813">
      <w:pPr>
        <w:widowControl w:val="0"/>
        <w:numPr>
          <w:ilvl w:val="0"/>
          <w:numId w:val="119"/>
        </w:numPr>
        <w:tabs>
          <w:tab w:val="left" w:pos="993"/>
        </w:tabs>
        <w:autoSpaceDE w:val="0"/>
        <w:autoSpaceDN w:val="0"/>
        <w:adjustRightInd w:val="0"/>
        <w:spacing w:after="0"/>
        <w:ind w:left="0" w:firstLine="567"/>
        <w:contextualSpacing/>
        <w:jc w:val="center"/>
        <w:rPr>
          <w:b/>
        </w:rPr>
      </w:pPr>
      <w:r w:rsidRPr="00A55BC5">
        <w:rPr>
          <w:b/>
        </w:rPr>
        <w:t>Права и обязанности Подрядчика</w:t>
      </w:r>
    </w:p>
    <w:p w14:paraId="42BD8AD2" w14:textId="77777777" w:rsidR="00AE52BD" w:rsidRPr="00A55BC5" w:rsidRDefault="00AE52BD" w:rsidP="00387813">
      <w:pPr>
        <w:widowControl w:val="0"/>
        <w:autoSpaceDE w:val="0"/>
        <w:autoSpaceDN w:val="0"/>
        <w:adjustRightInd w:val="0"/>
        <w:spacing w:after="0"/>
        <w:ind w:firstLine="567"/>
        <w:rPr>
          <w:b/>
        </w:rPr>
      </w:pPr>
    </w:p>
    <w:p w14:paraId="7C836331" w14:textId="77777777" w:rsidR="00AE52BD" w:rsidRPr="00A55BC5" w:rsidRDefault="00AE52BD" w:rsidP="00387813">
      <w:pPr>
        <w:widowControl w:val="0"/>
        <w:numPr>
          <w:ilvl w:val="1"/>
          <w:numId w:val="119"/>
        </w:numPr>
        <w:tabs>
          <w:tab w:val="left" w:pos="1134"/>
        </w:tabs>
        <w:autoSpaceDE w:val="0"/>
        <w:autoSpaceDN w:val="0"/>
        <w:adjustRightInd w:val="0"/>
        <w:spacing w:after="0"/>
        <w:ind w:left="0" w:firstLine="567"/>
        <w:contextualSpacing/>
      </w:pPr>
      <w:r w:rsidRPr="00A55BC5">
        <w:t xml:space="preserve">Подрядчик выполняет Работы в соответствии с нормативными, нормативно-правовыми актами, техническими регламентами и техническими нормами Российской Федерации, в соответствии с Заданием на проектирование (Приложение № </w:t>
      </w:r>
      <w:r w:rsidR="00D051B9" w:rsidRPr="00A55BC5">
        <w:t xml:space="preserve">3 </w:t>
      </w:r>
      <w:r w:rsidRPr="00A55BC5">
        <w:t xml:space="preserve">к Договору), условиями настоящего Договора, в сроки, определенные Календарным планом </w:t>
      </w:r>
      <w:r w:rsidR="00680B39" w:rsidRPr="004B6127">
        <w:t>проектно-изыскательских работ</w:t>
      </w:r>
      <w:r w:rsidRPr="00A55BC5">
        <w:t xml:space="preserve"> (Приложение № 4 к Договору).</w:t>
      </w:r>
    </w:p>
    <w:p w14:paraId="578144E3" w14:textId="1D8694AB" w:rsidR="00AE52BD" w:rsidRPr="00A55BC5" w:rsidRDefault="00AE52BD" w:rsidP="00387813">
      <w:pPr>
        <w:widowControl w:val="0"/>
        <w:numPr>
          <w:ilvl w:val="1"/>
          <w:numId w:val="119"/>
        </w:numPr>
        <w:tabs>
          <w:tab w:val="left" w:pos="1134"/>
        </w:tabs>
        <w:autoSpaceDE w:val="0"/>
        <w:autoSpaceDN w:val="0"/>
        <w:adjustRightInd w:val="0"/>
        <w:spacing w:after="0"/>
        <w:ind w:left="0" w:firstLine="567"/>
        <w:contextualSpacing/>
      </w:pPr>
      <w:r w:rsidRPr="00A55BC5">
        <w:t>Подрядчик выполняет инженерные изыскания и исследования, осуществляет сбор исходных данных, технических условий, необходимых для исполнения своих обязанностей по настоящему Договору. В случаях, предусмотренных действующим законодательством Российской Федерации, П</w:t>
      </w:r>
      <w:r w:rsidR="00CC1AB5">
        <w:t>одрядчик организует и проводит Г</w:t>
      </w:r>
      <w:r w:rsidRPr="00A55BC5">
        <w:t xml:space="preserve">осударственную экспертизу материалов инженерных изысканий в порядке, предусмотренном в </w:t>
      </w:r>
      <w:r w:rsidR="008E5588">
        <w:t>разделе</w:t>
      </w:r>
      <w:r w:rsidRPr="00A55BC5">
        <w:t xml:space="preserve"> 8 настоящего Договора. </w:t>
      </w:r>
    </w:p>
    <w:p w14:paraId="153C9C7F" w14:textId="77777777" w:rsidR="00AE52BD" w:rsidRPr="00A55BC5" w:rsidRDefault="00AE52BD" w:rsidP="00387813">
      <w:pPr>
        <w:widowControl w:val="0"/>
        <w:numPr>
          <w:ilvl w:val="1"/>
          <w:numId w:val="119"/>
        </w:numPr>
        <w:tabs>
          <w:tab w:val="left" w:pos="1134"/>
        </w:tabs>
        <w:autoSpaceDE w:val="0"/>
        <w:autoSpaceDN w:val="0"/>
        <w:adjustRightInd w:val="0"/>
        <w:spacing w:after="0"/>
        <w:ind w:left="0" w:firstLine="567"/>
        <w:contextualSpacing/>
      </w:pPr>
      <w:r w:rsidRPr="00A55BC5">
        <w:t>Подрядчик:</w:t>
      </w:r>
    </w:p>
    <w:p w14:paraId="514C7A6B" w14:textId="426C64FB" w:rsidR="00AE52BD" w:rsidRPr="00A55BC5" w:rsidRDefault="00AE52BD" w:rsidP="009D0C1D">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не позднее </w:t>
      </w:r>
      <w:r w:rsidR="00BF1427" w:rsidRPr="00A55BC5">
        <w:rPr>
          <w:kern w:val="1"/>
        </w:rPr>
        <w:t xml:space="preserve">30 (тридцати) </w:t>
      </w:r>
      <w:r w:rsidRPr="00A55BC5">
        <w:rPr>
          <w:kern w:val="1"/>
        </w:rPr>
        <w:t>календарных дней с учетом разработки и согласования с Заказчиком с даты подписания настоящего Договора, разрабатывает Задание и Программу выполнения инженерных изысканий и исследований и представляет на согласование Заказчику;</w:t>
      </w:r>
    </w:p>
    <w:p w14:paraId="7E01433E" w14:textId="77777777" w:rsidR="00AE52BD" w:rsidRPr="00A55BC5" w:rsidRDefault="00AE52BD" w:rsidP="009D0C1D">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согласовывает в течение </w:t>
      </w:r>
      <w:r w:rsidR="00BF1427" w:rsidRPr="00A55BC5">
        <w:rPr>
          <w:kern w:val="1"/>
        </w:rPr>
        <w:t>7 (семи)</w:t>
      </w:r>
      <w:r w:rsidRPr="00A55BC5">
        <w:rPr>
          <w:kern w:val="1"/>
        </w:rPr>
        <w:t xml:space="preserve"> календарных дней с даты согласования задания на инженерные изыскания, Программу выполнения инженерных изысканий и исследований с Заказчиком;</w:t>
      </w:r>
    </w:p>
    <w:p w14:paraId="117DA2B4" w14:textId="77777777" w:rsidR="00AE52BD" w:rsidRPr="00A55BC5" w:rsidRDefault="00AE52BD" w:rsidP="009D0C1D">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по завершению полевых изыскательских или исследовательских работ организовывает их сдачу Заказчику по Акту сдачи-приемки </w:t>
      </w:r>
      <w:r w:rsidR="00FF5662" w:rsidRPr="00A55BC5">
        <w:rPr>
          <w:kern w:val="1"/>
        </w:rPr>
        <w:t>выполнен</w:t>
      </w:r>
      <w:r w:rsidR="00D051B9" w:rsidRPr="00A55BC5">
        <w:rPr>
          <w:kern w:val="1"/>
        </w:rPr>
        <w:t>ных</w:t>
      </w:r>
      <w:r w:rsidR="00FF5662" w:rsidRPr="00A55BC5">
        <w:rPr>
          <w:kern w:val="1"/>
        </w:rPr>
        <w:t xml:space="preserve"> </w:t>
      </w:r>
      <w:r w:rsidRPr="00A55BC5">
        <w:rPr>
          <w:kern w:val="1"/>
        </w:rPr>
        <w:t>полевых работ (Приложение № 6 к Договору), заблаговременно согласовав дату и место сдачи работ с Заказчиком, но не позднее 3 (трех) рабочих дней после окончания полевых работ.</w:t>
      </w:r>
    </w:p>
    <w:p w14:paraId="1BD78C90" w14:textId="77777777" w:rsidR="00AE52BD" w:rsidRPr="00A55BC5" w:rsidRDefault="00AE52BD" w:rsidP="00387813">
      <w:pPr>
        <w:widowControl w:val="0"/>
        <w:numPr>
          <w:ilvl w:val="1"/>
          <w:numId w:val="119"/>
        </w:numPr>
        <w:tabs>
          <w:tab w:val="left" w:pos="1134"/>
        </w:tabs>
        <w:autoSpaceDE w:val="0"/>
        <w:autoSpaceDN w:val="0"/>
        <w:adjustRightInd w:val="0"/>
        <w:spacing w:after="0"/>
        <w:ind w:left="0" w:firstLine="567"/>
        <w:contextualSpacing/>
      </w:pPr>
      <w:r w:rsidRPr="00A55BC5">
        <w:t xml:space="preserve"> Подрядчик согласовывает все направляемые запросы на выдачу технических условий с </w:t>
      </w:r>
      <w:r w:rsidRPr="00A55BC5">
        <w:rPr>
          <w:bCs/>
        </w:rPr>
        <w:t>Заказчиком, информирует Заказчика в течение 2 (двух) рабочих дней с момента получения справок и иных документов от государственных учреждений, получаемых в целях проектирования Объекта</w:t>
      </w:r>
      <w:r w:rsidRPr="00A55BC5">
        <w:t>.</w:t>
      </w:r>
    </w:p>
    <w:p w14:paraId="37383A7E" w14:textId="77777777" w:rsidR="00AE52BD" w:rsidRPr="00A55BC5" w:rsidRDefault="00AE52BD" w:rsidP="00387813">
      <w:pPr>
        <w:widowControl w:val="0"/>
        <w:numPr>
          <w:ilvl w:val="1"/>
          <w:numId w:val="119"/>
        </w:numPr>
        <w:tabs>
          <w:tab w:val="left" w:pos="1134"/>
        </w:tabs>
        <w:autoSpaceDE w:val="0"/>
        <w:autoSpaceDN w:val="0"/>
        <w:adjustRightInd w:val="0"/>
        <w:spacing w:after="0"/>
        <w:ind w:left="0" w:firstLine="567"/>
        <w:contextualSpacing/>
      </w:pPr>
      <w:r w:rsidRPr="00A55BC5">
        <w:t xml:space="preserve"> Подрядчик не вправе отступать от требований, указанных в пунктах 5.</w:t>
      </w:r>
      <w:r w:rsidR="00BF1427" w:rsidRPr="00A55BC5">
        <w:t>1</w:t>
      </w:r>
      <w:r w:rsidRPr="00A55BC5">
        <w:t xml:space="preserve"> и 5.</w:t>
      </w:r>
      <w:r w:rsidR="00BF1427" w:rsidRPr="00A55BC5">
        <w:t>2</w:t>
      </w:r>
      <w:r w:rsidRPr="00A55BC5">
        <w:t xml:space="preserve"> настоящего Договора, без предварительного письменного согласования с </w:t>
      </w:r>
      <w:r w:rsidRPr="00A55BC5">
        <w:rPr>
          <w:bCs/>
        </w:rPr>
        <w:t>Заказчиком.</w:t>
      </w:r>
    </w:p>
    <w:p w14:paraId="0328C6DF" w14:textId="77777777" w:rsidR="00AE52BD" w:rsidRPr="00A55BC5" w:rsidRDefault="00AE52BD" w:rsidP="00387813">
      <w:pPr>
        <w:widowControl w:val="0"/>
        <w:numPr>
          <w:ilvl w:val="1"/>
          <w:numId w:val="119"/>
        </w:numPr>
        <w:tabs>
          <w:tab w:val="left" w:pos="1134"/>
        </w:tabs>
        <w:autoSpaceDE w:val="0"/>
        <w:autoSpaceDN w:val="0"/>
        <w:adjustRightInd w:val="0"/>
        <w:spacing w:after="0"/>
        <w:ind w:left="0" w:firstLine="567"/>
        <w:contextualSpacing/>
      </w:pPr>
      <w:r w:rsidRPr="00A55BC5">
        <w:t xml:space="preserve">Подрядчик вносит в Техническую документацию изменения и (или) дополнения в случаях и порядке, предусмотренном </w:t>
      </w:r>
      <w:r w:rsidR="008E5588">
        <w:t xml:space="preserve">разделом </w:t>
      </w:r>
      <w:r w:rsidRPr="00A55BC5">
        <w:t>7 настоящего Договора.</w:t>
      </w:r>
    </w:p>
    <w:p w14:paraId="4E621D59" w14:textId="06B6EACB" w:rsidR="00AE52BD" w:rsidRPr="00A55BC5" w:rsidRDefault="00AE52BD" w:rsidP="00387813">
      <w:pPr>
        <w:widowControl w:val="0"/>
        <w:numPr>
          <w:ilvl w:val="1"/>
          <w:numId w:val="119"/>
        </w:numPr>
        <w:tabs>
          <w:tab w:val="left" w:pos="1134"/>
        </w:tabs>
        <w:autoSpaceDE w:val="0"/>
        <w:autoSpaceDN w:val="0"/>
        <w:adjustRightInd w:val="0"/>
        <w:spacing w:after="0"/>
        <w:ind w:left="0" w:firstLine="567"/>
        <w:contextualSpacing/>
      </w:pPr>
      <w:r w:rsidRPr="00A55BC5">
        <w:lastRenderedPageBreak/>
        <w:t xml:space="preserve"> Подрядчик разрабатывает Проектную документацию в объеме, необходимом и достаточном для получ</w:t>
      </w:r>
      <w:r w:rsidR="002E668A">
        <w:t>ения положительного заключения Г</w:t>
      </w:r>
      <w:r w:rsidRPr="00A55BC5">
        <w:t>осударственной экспертизы Проектной документации.</w:t>
      </w:r>
    </w:p>
    <w:p w14:paraId="250CABFD" w14:textId="34EF615C" w:rsidR="00AE52BD" w:rsidRPr="00A55BC5" w:rsidRDefault="00AE52BD" w:rsidP="00387813">
      <w:pPr>
        <w:widowControl w:val="0"/>
        <w:numPr>
          <w:ilvl w:val="1"/>
          <w:numId w:val="119"/>
        </w:numPr>
        <w:tabs>
          <w:tab w:val="left" w:pos="1134"/>
        </w:tabs>
        <w:autoSpaceDE w:val="0"/>
        <w:autoSpaceDN w:val="0"/>
        <w:adjustRightInd w:val="0"/>
        <w:spacing w:after="0"/>
        <w:ind w:left="0" w:firstLine="567"/>
        <w:contextualSpacing/>
      </w:pPr>
      <w:r w:rsidRPr="00A55BC5">
        <w:t xml:space="preserve"> После разработки Технической документации Подрядчик:</w:t>
      </w:r>
    </w:p>
    <w:p w14:paraId="722ECC6B" w14:textId="7990B78C" w:rsidR="00AE52BD" w:rsidRPr="00A55BC5" w:rsidRDefault="00AE52BD" w:rsidP="009D0C1D">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в предусмотренных законодательством Российской Федерации случаях проводит согласование Технической документации</w:t>
      </w:r>
      <w:r w:rsidR="002C2A3F" w:rsidRPr="00A55BC5">
        <w:rPr>
          <w:kern w:val="1"/>
        </w:rPr>
        <w:t xml:space="preserve"> </w:t>
      </w:r>
      <w:r w:rsidRPr="00A55BC5">
        <w:rPr>
          <w:kern w:val="1"/>
        </w:rPr>
        <w:t xml:space="preserve">с органами государственного контроля и надзора, а </w:t>
      </w:r>
      <w:r w:rsidR="00A17D38" w:rsidRPr="00A55BC5">
        <w:rPr>
          <w:kern w:val="1"/>
        </w:rPr>
        <w:t>также</w:t>
      </w:r>
      <w:r w:rsidR="002148CF">
        <w:rPr>
          <w:kern w:val="1"/>
        </w:rPr>
        <w:t>,</w:t>
      </w:r>
      <w:r w:rsidRPr="00A55BC5">
        <w:rPr>
          <w:kern w:val="1"/>
        </w:rPr>
        <w:t xml:space="preserve"> по указанию Заказчика, с иными заинтересованными организациями (согласно </w:t>
      </w:r>
      <w:r w:rsidR="008E5588">
        <w:rPr>
          <w:kern w:val="1"/>
        </w:rPr>
        <w:t>раздела</w:t>
      </w:r>
      <w:r w:rsidRPr="00A55BC5">
        <w:rPr>
          <w:kern w:val="1"/>
        </w:rPr>
        <w:t xml:space="preserve"> 8 настоящего Договора);</w:t>
      </w:r>
    </w:p>
    <w:p w14:paraId="086517F7" w14:textId="68F44907" w:rsidR="00AE52BD" w:rsidRPr="00A55BC5" w:rsidRDefault="00AE52BD" w:rsidP="009D0C1D">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организует и проводит </w:t>
      </w:r>
      <w:r w:rsidR="002E668A">
        <w:rPr>
          <w:kern w:val="1"/>
        </w:rPr>
        <w:t>Г</w:t>
      </w:r>
      <w:r w:rsidRPr="00A55BC5">
        <w:rPr>
          <w:kern w:val="1"/>
        </w:rPr>
        <w:t xml:space="preserve">осударственную экспертизу Проектной документации, в случаях, предусмотренных действующим законодательством. </w:t>
      </w:r>
    </w:p>
    <w:p w14:paraId="29551235" w14:textId="00CBF572" w:rsidR="00AE52BD" w:rsidRPr="00A55BC5" w:rsidRDefault="00AE52BD" w:rsidP="00387813">
      <w:pPr>
        <w:widowControl w:val="0"/>
        <w:numPr>
          <w:ilvl w:val="1"/>
          <w:numId w:val="119"/>
        </w:numPr>
        <w:tabs>
          <w:tab w:val="left" w:pos="1134"/>
        </w:tabs>
        <w:autoSpaceDE w:val="0"/>
        <w:autoSpaceDN w:val="0"/>
        <w:adjustRightInd w:val="0"/>
        <w:spacing w:after="0"/>
        <w:ind w:left="0" w:firstLine="567"/>
        <w:contextualSpacing/>
        <w:rPr>
          <w:kern w:val="1"/>
        </w:rPr>
      </w:pPr>
      <w:r w:rsidRPr="00A55BC5">
        <w:t xml:space="preserve">Подрядчик вправе приостановить выполнение работ по настоящему Договору в случаях, </w:t>
      </w:r>
      <w:r w:rsidRPr="00A55BC5">
        <w:rPr>
          <w:kern w:val="1"/>
        </w:rPr>
        <w:t xml:space="preserve">если при исполнении Договора обнаруживается невозможность достижения результатов работ, предусмотренных настоящим Договором и Заданием на проектирование (Приложение № </w:t>
      </w:r>
      <w:r w:rsidR="00D051B9" w:rsidRPr="00A55BC5">
        <w:rPr>
          <w:kern w:val="1"/>
        </w:rPr>
        <w:t xml:space="preserve">3 </w:t>
      </w:r>
      <w:r w:rsidRPr="00A55BC5">
        <w:rPr>
          <w:kern w:val="1"/>
        </w:rPr>
        <w:t xml:space="preserve">к Договору). При этом о приостановке работ Подрядчик обязан уведомить Заказчика </w:t>
      </w:r>
      <w:r w:rsidR="00AB64E3">
        <w:rPr>
          <w:kern w:val="1"/>
        </w:rPr>
        <w:t>в течение</w:t>
      </w:r>
      <w:r w:rsidR="00BF1427" w:rsidRPr="00A55BC5">
        <w:rPr>
          <w:kern w:val="1"/>
        </w:rPr>
        <w:t xml:space="preserve"> 3 (трех) </w:t>
      </w:r>
      <w:r w:rsidRPr="00A55BC5">
        <w:rPr>
          <w:kern w:val="1"/>
        </w:rPr>
        <w:t xml:space="preserve">рабочих дней со дня </w:t>
      </w:r>
      <w:r w:rsidR="00AB64E3">
        <w:rPr>
          <w:kern w:val="1"/>
        </w:rPr>
        <w:t>приостановления Работ</w:t>
      </w:r>
      <w:r w:rsidRPr="00A55BC5">
        <w:rPr>
          <w:kern w:val="1"/>
        </w:rPr>
        <w:t>. Выполнение работ будет считаться приостановленным в случае, если Заказчик согласится с обоснованием Подрядчика по невозможности достижения результатов работ.</w:t>
      </w:r>
    </w:p>
    <w:p w14:paraId="3FA84CED" w14:textId="77777777" w:rsidR="00AE52BD" w:rsidRPr="00A55BC5" w:rsidRDefault="00AE52BD" w:rsidP="00387813">
      <w:pPr>
        <w:widowControl w:val="0"/>
        <w:numPr>
          <w:ilvl w:val="1"/>
          <w:numId w:val="119"/>
        </w:numPr>
        <w:tabs>
          <w:tab w:val="left" w:pos="1134"/>
        </w:tabs>
        <w:autoSpaceDE w:val="0"/>
        <w:autoSpaceDN w:val="0"/>
        <w:adjustRightInd w:val="0"/>
        <w:spacing w:after="0"/>
        <w:ind w:left="0" w:firstLine="567"/>
        <w:contextualSpacing/>
      </w:pPr>
      <w:r w:rsidRPr="00A55BC5">
        <w:t xml:space="preserve">Подрядчик представляет Заказчику отчёт о ходе выполнения работ в сроки, установленные в </w:t>
      </w:r>
      <w:r w:rsidR="008E5588">
        <w:t>разделе</w:t>
      </w:r>
      <w:r w:rsidRPr="00A55BC5">
        <w:t xml:space="preserve"> 12 настоящего Договора.</w:t>
      </w:r>
    </w:p>
    <w:p w14:paraId="369BF97D" w14:textId="77777777" w:rsidR="00AE52BD" w:rsidRPr="00A55BC5" w:rsidRDefault="00AE52BD" w:rsidP="00387813">
      <w:pPr>
        <w:widowControl w:val="0"/>
        <w:numPr>
          <w:ilvl w:val="1"/>
          <w:numId w:val="119"/>
        </w:numPr>
        <w:tabs>
          <w:tab w:val="left" w:pos="1134"/>
        </w:tabs>
        <w:autoSpaceDE w:val="0"/>
        <w:autoSpaceDN w:val="0"/>
        <w:adjustRightInd w:val="0"/>
        <w:spacing w:after="0"/>
        <w:ind w:left="0" w:firstLine="567"/>
        <w:contextualSpacing/>
      </w:pPr>
      <w:r w:rsidRPr="00A55BC5">
        <w:t xml:space="preserve">Подрядчик обязан обеспечить сотрудникам </w:t>
      </w:r>
      <w:r w:rsidRPr="00A55BC5">
        <w:rPr>
          <w:bCs/>
        </w:rPr>
        <w:t>Заказчика</w:t>
      </w:r>
      <w:r w:rsidRPr="00A55BC5">
        <w:t xml:space="preserve"> возможность осуществлять контроль хода выполнения Работ по Договору и доступ к бухгалтерской, финансовой и контрактной документации (договорам), связанной с выполнением работ по настоящему Договору.</w:t>
      </w:r>
    </w:p>
    <w:p w14:paraId="18BEFEA3" w14:textId="77777777" w:rsidR="00AE52BD" w:rsidRPr="00A55BC5" w:rsidRDefault="00AE52BD" w:rsidP="00387813">
      <w:pPr>
        <w:widowControl w:val="0"/>
        <w:numPr>
          <w:ilvl w:val="1"/>
          <w:numId w:val="119"/>
        </w:numPr>
        <w:tabs>
          <w:tab w:val="left" w:pos="1134"/>
        </w:tabs>
        <w:autoSpaceDE w:val="0"/>
        <w:autoSpaceDN w:val="0"/>
        <w:adjustRightInd w:val="0"/>
        <w:spacing w:after="0"/>
        <w:ind w:left="0" w:firstLine="567"/>
        <w:contextualSpacing/>
      </w:pPr>
      <w:r w:rsidRPr="00A55BC5">
        <w:t>Подрядчик обязуется:</w:t>
      </w:r>
    </w:p>
    <w:p w14:paraId="723B7EF7" w14:textId="77777777" w:rsidR="00AE52BD" w:rsidRPr="00A55BC5" w:rsidRDefault="00AE52BD" w:rsidP="009D0C1D">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соблюдать требования законодательства Российской Федерации в области охраны окружающей среды, в том числе законодательства об особо охраняемых природных территориях, в том числе при выполнении полевых изыскательских работ;</w:t>
      </w:r>
    </w:p>
    <w:p w14:paraId="6F82BC12" w14:textId="77777777" w:rsidR="00AE52BD" w:rsidRPr="00A55BC5" w:rsidRDefault="00AE52BD" w:rsidP="009D0C1D">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соблюдать природоохранные требования законодательства Российской Федерации, в том числе касающиеся состава и содержания Технической документации;</w:t>
      </w:r>
    </w:p>
    <w:p w14:paraId="0575DF93" w14:textId="77777777" w:rsidR="00AE52BD" w:rsidRPr="00A55BC5" w:rsidRDefault="00AE52BD" w:rsidP="009D0C1D">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компенсировать вред, причиненный окружающей среде в ходе проведения работ, проводить мероприятия по охране окружающей среды.</w:t>
      </w:r>
    </w:p>
    <w:p w14:paraId="160EC693" w14:textId="77777777" w:rsidR="00AE52BD" w:rsidRPr="00A55BC5" w:rsidRDefault="00AE52BD" w:rsidP="00387813">
      <w:pPr>
        <w:widowControl w:val="0"/>
        <w:numPr>
          <w:ilvl w:val="1"/>
          <w:numId w:val="119"/>
        </w:numPr>
        <w:tabs>
          <w:tab w:val="left" w:pos="1134"/>
        </w:tabs>
        <w:autoSpaceDE w:val="0"/>
        <w:autoSpaceDN w:val="0"/>
        <w:adjustRightInd w:val="0"/>
        <w:spacing w:after="0"/>
        <w:ind w:left="0" w:firstLine="567"/>
        <w:contextualSpacing/>
      </w:pPr>
      <w:r w:rsidRPr="00A55BC5">
        <w:t>Подрядчик обеспечивает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4FE4A368" w14:textId="77777777" w:rsidR="00AE52BD" w:rsidRPr="00A55BC5" w:rsidRDefault="00AE52BD" w:rsidP="00387813">
      <w:pPr>
        <w:widowControl w:val="0"/>
        <w:numPr>
          <w:ilvl w:val="1"/>
          <w:numId w:val="119"/>
        </w:numPr>
        <w:tabs>
          <w:tab w:val="left" w:pos="1134"/>
        </w:tabs>
        <w:autoSpaceDE w:val="0"/>
        <w:autoSpaceDN w:val="0"/>
        <w:adjustRightInd w:val="0"/>
        <w:spacing w:after="0"/>
        <w:ind w:left="0" w:firstLine="567"/>
        <w:contextualSpacing/>
      </w:pPr>
      <w:r w:rsidRPr="00A55BC5">
        <w:t>Назначает в течение 5 (</w:t>
      </w:r>
      <w:r w:rsidR="008B1374" w:rsidRPr="00A55BC5">
        <w:t>пяти</w:t>
      </w:r>
      <w:r w:rsidRPr="00A55BC5">
        <w:t>) календарных дней, следующих за датой подписания Договора, лиц, ответственных:</w:t>
      </w:r>
    </w:p>
    <w:p w14:paraId="115DBADB" w14:textId="77777777" w:rsidR="00AE52BD" w:rsidRPr="00A55BC5" w:rsidRDefault="00AE52BD" w:rsidP="00387813">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за выполнение инженерных изысканий и исследований;</w:t>
      </w:r>
    </w:p>
    <w:p w14:paraId="53D61084" w14:textId="77777777" w:rsidR="00AE52BD" w:rsidRPr="00A55BC5" w:rsidRDefault="00AE52BD" w:rsidP="00387813">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за разработку проектной документации и направляет уведомление в адрес Заказчика.</w:t>
      </w:r>
    </w:p>
    <w:p w14:paraId="56447131" w14:textId="77777777" w:rsidR="00AE52BD" w:rsidRPr="00A55BC5" w:rsidRDefault="00AE52BD" w:rsidP="00387813">
      <w:pPr>
        <w:spacing w:after="0"/>
        <w:ind w:firstLine="567"/>
      </w:pPr>
      <w:r w:rsidRPr="00A55BC5">
        <w:t xml:space="preserve">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Подрядчика, регистрационный номер представителя в реестре </w:t>
      </w:r>
      <w:r w:rsidR="00A3766D" w:rsidRPr="00A3766D">
        <w:t>Национально</w:t>
      </w:r>
      <w:r w:rsidR="00A3766D">
        <w:t>го</w:t>
      </w:r>
      <w:r w:rsidR="00A3766D" w:rsidRPr="00A3766D">
        <w:t xml:space="preserve"> объединени</w:t>
      </w:r>
      <w:r w:rsidR="00A3766D">
        <w:t>я</w:t>
      </w:r>
      <w:r w:rsidR="00A3766D" w:rsidRPr="00A3766D">
        <w:t xml:space="preserve"> изыскателей и проектировщиков</w:t>
      </w:r>
      <w:r w:rsidR="00A3766D" w:rsidRPr="00A55BC5">
        <w:t xml:space="preserve"> </w:t>
      </w:r>
      <w:r w:rsidR="00A3766D">
        <w:t>(</w:t>
      </w:r>
      <w:r w:rsidRPr="00A55BC5">
        <w:t>НОПРИЗ</w:t>
      </w:r>
      <w:r w:rsidR="00A3766D">
        <w:t>)</w:t>
      </w:r>
      <w:r w:rsidRPr="00A55BC5">
        <w:t xml:space="preserve">. </w:t>
      </w:r>
    </w:p>
    <w:p w14:paraId="1AB74B75" w14:textId="77777777" w:rsidR="00AE52BD" w:rsidRPr="00A55BC5" w:rsidRDefault="00AE52BD" w:rsidP="00387813">
      <w:pPr>
        <w:spacing w:after="0"/>
        <w:ind w:firstLine="567"/>
      </w:pPr>
      <w:r w:rsidRPr="00A55BC5">
        <w:t>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04D67524" w14:textId="77777777" w:rsidR="00AE52BD" w:rsidRPr="00A55BC5" w:rsidRDefault="00AE52BD" w:rsidP="00387813">
      <w:pPr>
        <w:tabs>
          <w:tab w:val="left" w:pos="-284"/>
        </w:tabs>
        <w:spacing w:after="0"/>
        <w:ind w:firstLine="567"/>
      </w:pPr>
      <w:r w:rsidRPr="00A55BC5">
        <w:t>Ответственные представители Подрядчика вправе осуществлять от имени Подрядчика обязательства, принадлежащие Подрядчику в соответствии с настоящим Договором.</w:t>
      </w:r>
    </w:p>
    <w:p w14:paraId="32588AF2" w14:textId="77777777" w:rsidR="00AE52BD" w:rsidRPr="00A55BC5" w:rsidRDefault="00AE52BD" w:rsidP="00387813">
      <w:pPr>
        <w:tabs>
          <w:tab w:val="left" w:pos="-284"/>
        </w:tabs>
        <w:spacing w:after="0"/>
        <w:ind w:firstLine="567"/>
      </w:pPr>
      <w:r w:rsidRPr="00A55BC5">
        <w:lastRenderedPageBreak/>
        <w:t xml:space="preserve">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и законодательства Российской Федерации. </w:t>
      </w:r>
    </w:p>
    <w:p w14:paraId="09D7277B" w14:textId="77777777" w:rsidR="00AE52BD" w:rsidRPr="00A55BC5" w:rsidRDefault="00AE52BD" w:rsidP="00387813">
      <w:pPr>
        <w:widowControl w:val="0"/>
        <w:autoSpaceDE w:val="0"/>
        <w:autoSpaceDN w:val="0"/>
        <w:adjustRightInd w:val="0"/>
        <w:spacing w:after="0"/>
        <w:ind w:firstLine="567"/>
        <w:rPr>
          <w:spacing w:val="-4"/>
        </w:rPr>
      </w:pPr>
      <w:r w:rsidRPr="00A55BC5">
        <w:t xml:space="preserve">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 </w:t>
      </w:r>
      <w:r w:rsidRPr="00A55BC5">
        <w:rPr>
          <w:spacing w:val="-4"/>
        </w:rPr>
        <w:t>Сведения, известные уполномоченному Представителю Стороны, считаются известными этой Стороне. 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прекращений их полномочий) с приложением документов, подтверждающих полномочия данных лиц.</w:t>
      </w:r>
    </w:p>
    <w:p w14:paraId="1E124AB0" w14:textId="2BC5FB33" w:rsidR="00AE52BD" w:rsidRPr="00A55BC5" w:rsidRDefault="00AE52BD" w:rsidP="00387813">
      <w:pPr>
        <w:widowControl w:val="0"/>
        <w:numPr>
          <w:ilvl w:val="1"/>
          <w:numId w:val="119"/>
        </w:numPr>
        <w:tabs>
          <w:tab w:val="left" w:pos="-284"/>
          <w:tab w:val="left" w:pos="1134"/>
        </w:tabs>
        <w:autoSpaceDE w:val="0"/>
        <w:autoSpaceDN w:val="0"/>
        <w:adjustRightInd w:val="0"/>
        <w:spacing w:after="0"/>
        <w:ind w:left="0" w:firstLine="567"/>
      </w:pPr>
      <w:r w:rsidRPr="00A55BC5">
        <w:t>Информировать Заказчика об изменении</w:t>
      </w:r>
      <w:r w:rsidR="000D6865">
        <w:t>:</w:t>
      </w:r>
      <w:r w:rsidRPr="00A55BC5">
        <w:t xml:space="preserve"> членства Подрядчика</w:t>
      </w:r>
      <w:r w:rsidRPr="00A55BC5">
        <w:rPr>
          <w:spacing w:val="-4"/>
        </w:rPr>
        <w:t xml:space="preserve"> в саморегулируемой организации</w:t>
      </w:r>
      <w:r w:rsidRPr="00A55BC5">
        <w:t xml:space="preserve">,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уровня </w:t>
      </w:r>
      <w:r w:rsidRPr="00A55BC5">
        <w:rPr>
          <w:spacing w:val="-4"/>
        </w:rPr>
        <w:t>его ответственности по обязательствам с учетом условий его членства в таких саморегулируемых организациях в срок не позднее 10 (десяти) календарных дней со дня таких событий</w:t>
      </w:r>
      <w:r w:rsidR="0004166E">
        <w:rPr>
          <w:spacing w:val="-4"/>
        </w:rPr>
        <w:t>.</w:t>
      </w:r>
    </w:p>
    <w:p w14:paraId="3EC813D6" w14:textId="77777777" w:rsidR="00AE52BD" w:rsidRPr="00A55BC5" w:rsidRDefault="00AE52BD" w:rsidP="00387813">
      <w:pPr>
        <w:widowControl w:val="0"/>
        <w:numPr>
          <w:ilvl w:val="1"/>
          <w:numId w:val="119"/>
        </w:numPr>
        <w:tabs>
          <w:tab w:val="left" w:pos="-284"/>
          <w:tab w:val="left" w:pos="1134"/>
        </w:tabs>
        <w:autoSpaceDE w:val="0"/>
        <w:autoSpaceDN w:val="0"/>
        <w:adjustRightInd w:val="0"/>
        <w:spacing w:after="0"/>
        <w:ind w:left="0" w:firstLine="567"/>
      </w:pPr>
      <w:r w:rsidRPr="00A55BC5">
        <w:t>По требованию Заказчика передать ему оригиналы задания на выполнение инженерных изысканий, программы инженерных изысканий при досрочном прекращении Договора в срок не позднее 5 (пяти) рабочих дней со дня поступления такого требования;</w:t>
      </w:r>
    </w:p>
    <w:p w14:paraId="1CADC0AD" w14:textId="65428B6C" w:rsidR="00AE52BD" w:rsidRPr="00A55BC5" w:rsidRDefault="00AE52BD" w:rsidP="00387813">
      <w:pPr>
        <w:widowControl w:val="0"/>
        <w:numPr>
          <w:ilvl w:val="1"/>
          <w:numId w:val="119"/>
        </w:numPr>
        <w:tabs>
          <w:tab w:val="left" w:pos="-284"/>
          <w:tab w:val="left" w:pos="1134"/>
        </w:tabs>
        <w:autoSpaceDE w:val="0"/>
        <w:autoSpaceDN w:val="0"/>
        <w:adjustRightInd w:val="0"/>
        <w:spacing w:after="0"/>
        <w:ind w:left="0" w:firstLine="567"/>
      </w:pPr>
      <w:r w:rsidRPr="00A55BC5">
        <w:rPr>
          <w:spacing w:val="-4"/>
        </w:rPr>
        <w:t>Предоставить</w:t>
      </w:r>
      <w:r w:rsidRPr="00A55BC5">
        <w:t xml:space="preserve"> Заказчику сведения обо всех привлеченных к исполнению Договора третьих лицах, с которыми заключен договор или договоры, цена которого или общая стоимость которых составляет более чем 10 (десять) процентов цены Договора, в течение 10 (</w:t>
      </w:r>
      <w:r w:rsidR="00011B7F" w:rsidRPr="00A55BC5">
        <w:t>десяти</w:t>
      </w:r>
      <w:r w:rsidRPr="00A55BC5">
        <w:t>) календарных дней со дня заключения Подрядчиком указанных договоров</w:t>
      </w:r>
      <w:r w:rsidR="0004166E">
        <w:t>.</w:t>
      </w:r>
    </w:p>
    <w:p w14:paraId="50C56EB5" w14:textId="77777777" w:rsidR="00AE52BD" w:rsidRPr="00A55BC5" w:rsidRDefault="00AE52BD" w:rsidP="00387813">
      <w:pPr>
        <w:widowControl w:val="0"/>
        <w:numPr>
          <w:ilvl w:val="1"/>
          <w:numId w:val="119"/>
        </w:numPr>
        <w:tabs>
          <w:tab w:val="left" w:pos="-284"/>
          <w:tab w:val="left" w:pos="1134"/>
        </w:tabs>
        <w:autoSpaceDE w:val="0"/>
        <w:autoSpaceDN w:val="0"/>
        <w:adjustRightInd w:val="0"/>
        <w:spacing w:after="0"/>
        <w:ind w:left="0" w:firstLine="567"/>
      </w:pPr>
      <w:r w:rsidRPr="00A55BC5">
        <w:t>Не позднее 10 (десяти) рабочих дней со дня окончания выполнения инженерных изысканий освободить земельный участок от временных построек и сооружений, оборудования и техники, применяемых при выполнении инженерных изысканий, строительного мусора и иных отходов производства и потребления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Договора.</w:t>
      </w:r>
    </w:p>
    <w:p w14:paraId="413508FE" w14:textId="77777777" w:rsidR="00AE52BD" w:rsidRPr="00A55BC5" w:rsidRDefault="00AE52BD" w:rsidP="00387813">
      <w:pPr>
        <w:widowControl w:val="0"/>
        <w:numPr>
          <w:ilvl w:val="1"/>
          <w:numId w:val="119"/>
        </w:numPr>
        <w:tabs>
          <w:tab w:val="left" w:pos="-284"/>
          <w:tab w:val="left" w:pos="1134"/>
        </w:tabs>
        <w:autoSpaceDE w:val="0"/>
        <w:autoSpaceDN w:val="0"/>
        <w:adjustRightInd w:val="0"/>
        <w:spacing w:after="0"/>
        <w:ind w:left="0" w:firstLine="567"/>
      </w:pPr>
      <w:r w:rsidRPr="00A55BC5">
        <w:t xml:space="preserve">В соответствии со статьей 761 Гражданского кодекса Российской Федерации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не установлено иное. </w:t>
      </w:r>
    </w:p>
    <w:p w14:paraId="2AA6E00D" w14:textId="5BD756FB" w:rsidR="008773CF" w:rsidRPr="009D0C1D" w:rsidRDefault="00AE52BD" w:rsidP="00387813">
      <w:pPr>
        <w:widowControl w:val="0"/>
        <w:numPr>
          <w:ilvl w:val="1"/>
          <w:numId w:val="119"/>
        </w:numPr>
        <w:tabs>
          <w:tab w:val="left" w:pos="1134"/>
        </w:tabs>
        <w:autoSpaceDE w:val="0"/>
        <w:autoSpaceDN w:val="0"/>
        <w:adjustRightInd w:val="0"/>
        <w:spacing w:after="0"/>
        <w:ind w:left="0" w:firstLine="567"/>
        <w:contextualSpacing/>
        <w:rPr>
          <w:b/>
        </w:rPr>
      </w:pPr>
      <w:r w:rsidRPr="00A55BC5">
        <w:t>Подрядчик имеет иные права и выполняет иные обязательства, предусмотренные законодательством и настоящим Договором</w:t>
      </w:r>
      <w:r w:rsidR="002C10E0" w:rsidRPr="00A55BC5">
        <w:t>,</w:t>
      </w:r>
      <w:r w:rsidRPr="00A55BC5">
        <w:t xml:space="preserve"> включая условия </w:t>
      </w:r>
      <w:r w:rsidR="008E5588">
        <w:t>раздела</w:t>
      </w:r>
      <w:r w:rsidRPr="00A55BC5">
        <w:t xml:space="preserve"> 9 Договора (Порядок сдачи-приемки работ).</w:t>
      </w:r>
    </w:p>
    <w:p w14:paraId="5EEE1C27" w14:textId="77777777" w:rsidR="008773CF" w:rsidRPr="00A55BC5" w:rsidRDefault="008773CF" w:rsidP="00387813">
      <w:pPr>
        <w:widowControl w:val="0"/>
        <w:autoSpaceDE w:val="0"/>
        <w:autoSpaceDN w:val="0"/>
        <w:adjustRightInd w:val="0"/>
        <w:spacing w:after="0"/>
        <w:ind w:firstLine="567"/>
        <w:rPr>
          <w:b/>
        </w:rPr>
      </w:pPr>
    </w:p>
    <w:p w14:paraId="6FBADE4E" w14:textId="77777777" w:rsidR="00AE52BD" w:rsidRPr="00A55BC5" w:rsidRDefault="00AE52BD" w:rsidP="00387813">
      <w:pPr>
        <w:widowControl w:val="0"/>
        <w:numPr>
          <w:ilvl w:val="0"/>
          <w:numId w:val="119"/>
        </w:numPr>
        <w:tabs>
          <w:tab w:val="left" w:pos="851"/>
        </w:tabs>
        <w:autoSpaceDE w:val="0"/>
        <w:autoSpaceDN w:val="0"/>
        <w:adjustRightInd w:val="0"/>
        <w:spacing w:after="0"/>
        <w:ind w:left="0" w:firstLine="567"/>
        <w:contextualSpacing/>
        <w:jc w:val="center"/>
        <w:rPr>
          <w:b/>
        </w:rPr>
      </w:pPr>
      <w:r w:rsidRPr="00A55BC5">
        <w:rPr>
          <w:b/>
        </w:rPr>
        <w:t xml:space="preserve">Права и обязанности </w:t>
      </w:r>
      <w:r w:rsidRPr="00A55BC5">
        <w:rPr>
          <w:b/>
          <w:bCs/>
        </w:rPr>
        <w:t>Заказчика</w:t>
      </w:r>
    </w:p>
    <w:p w14:paraId="6EEF43E1" w14:textId="77777777" w:rsidR="00AE52BD" w:rsidRPr="00A55BC5" w:rsidRDefault="00AE52BD" w:rsidP="00387813">
      <w:pPr>
        <w:widowControl w:val="0"/>
        <w:autoSpaceDE w:val="0"/>
        <w:autoSpaceDN w:val="0"/>
        <w:adjustRightInd w:val="0"/>
        <w:spacing w:after="0"/>
        <w:ind w:firstLine="567"/>
      </w:pPr>
    </w:p>
    <w:p w14:paraId="6C0BFE27" w14:textId="3B340AB3" w:rsidR="00AE52BD" w:rsidRPr="00A55BC5" w:rsidRDefault="00AE52BD" w:rsidP="00387813">
      <w:pPr>
        <w:widowControl w:val="0"/>
        <w:numPr>
          <w:ilvl w:val="1"/>
          <w:numId w:val="119"/>
        </w:numPr>
        <w:tabs>
          <w:tab w:val="left" w:pos="993"/>
        </w:tabs>
        <w:autoSpaceDE w:val="0"/>
        <w:autoSpaceDN w:val="0"/>
        <w:adjustRightInd w:val="0"/>
        <w:spacing w:after="0"/>
        <w:ind w:left="0" w:firstLine="567"/>
        <w:contextualSpacing/>
      </w:pPr>
      <w:r w:rsidRPr="00A55BC5">
        <w:t>Исходные данные для проектирования, указанные</w:t>
      </w:r>
      <w:r w:rsidR="00886568">
        <w:t xml:space="preserve"> в</w:t>
      </w:r>
      <w:r w:rsidRPr="00A55BC5">
        <w:t xml:space="preserve"> </w:t>
      </w:r>
      <w:r w:rsidR="000D6865">
        <w:t>Задани</w:t>
      </w:r>
      <w:r w:rsidR="00886568">
        <w:t>и</w:t>
      </w:r>
      <w:r w:rsidRPr="00A55BC5">
        <w:t xml:space="preserve"> на проектировани</w:t>
      </w:r>
      <w:r w:rsidR="000D6865">
        <w:t>е</w:t>
      </w:r>
      <w:r w:rsidRPr="00A55BC5">
        <w:t xml:space="preserve"> передаются Заказчиком Подрядчику в электронном виде в течение 10 (десяти) рабочих дней с момента заключения Договора.</w:t>
      </w:r>
    </w:p>
    <w:p w14:paraId="23222245" w14:textId="77777777" w:rsidR="00AE52BD" w:rsidRPr="00A55BC5" w:rsidRDefault="00AE52BD" w:rsidP="00387813">
      <w:pPr>
        <w:widowControl w:val="0"/>
        <w:numPr>
          <w:ilvl w:val="1"/>
          <w:numId w:val="119"/>
        </w:numPr>
        <w:tabs>
          <w:tab w:val="left" w:pos="993"/>
        </w:tabs>
        <w:autoSpaceDE w:val="0"/>
        <w:autoSpaceDN w:val="0"/>
        <w:adjustRightInd w:val="0"/>
        <w:spacing w:after="0"/>
        <w:ind w:left="0" w:firstLine="567"/>
        <w:contextualSpacing/>
      </w:pPr>
      <w:r w:rsidRPr="00A55BC5">
        <w:t>Заказчик:</w:t>
      </w:r>
    </w:p>
    <w:p w14:paraId="6F896D88" w14:textId="77777777" w:rsidR="00AE52BD" w:rsidRPr="00A55BC5" w:rsidRDefault="00AE52BD" w:rsidP="00840226">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согласовывает представленное Подрядчиком Задание на выполнение инженерных изысканий и исследований в течение </w:t>
      </w:r>
      <w:r w:rsidR="007C13AA" w:rsidRPr="00A55BC5">
        <w:rPr>
          <w:kern w:val="1"/>
        </w:rPr>
        <w:t xml:space="preserve">10 (десяти) </w:t>
      </w:r>
      <w:r w:rsidRPr="00A55BC5">
        <w:rPr>
          <w:kern w:val="1"/>
        </w:rPr>
        <w:t>рабочих дней с момента ее предоставления Подрядчиком либо направляет замечания к ней;</w:t>
      </w:r>
    </w:p>
    <w:p w14:paraId="063BEAA7" w14:textId="77777777" w:rsidR="00AE52BD" w:rsidRPr="00A55BC5" w:rsidRDefault="00AE52BD" w:rsidP="00840226">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lastRenderedPageBreak/>
        <w:t xml:space="preserve">согласовывает представленную Подрядчиком окончательную редакцию Программы выполнения инженерных изысканий </w:t>
      </w:r>
      <w:r w:rsidRPr="00840226">
        <w:rPr>
          <w:kern w:val="1"/>
        </w:rPr>
        <w:t>и исследований</w:t>
      </w:r>
      <w:r w:rsidRPr="00A55BC5">
        <w:rPr>
          <w:kern w:val="1"/>
        </w:rPr>
        <w:t xml:space="preserve"> в течение </w:t>
      </w:r>
      <w:r w:rsidR="007C13AA" w:rsidRPr="00A55BC5">
        <w:rPr>
          <w:kern w:val="1"/>
        </w:rPr>
        <w:t xml:space="preserve">10 (десяти) </w:t>
      </w:r>
      <w:r w:rsidRPr="00A55BC5">
        <w:rPr>
          <w:kern w:val="1"/>
        </w:rPr>
        <w:t>рабочих дней с момента ее предоставления Подрядчиком при наличии согласованного Задания на выполнение инженерных изысканий либо направляет замечания к ней;</w:t>
      </w:r>
    </w:p>
    <w:p w14:paraId="43A5C00A" w14:textId="77777777" w:rsidR="00AE52BD" w:rsidRPr="00A55BC5" w:rsidRDefault="00AE52BD" w:rsidP="00840226">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участвует в приемке полевых работ с целью проведения оценки достоверности инженерных изысканий, сдаваемых Подрядчиком по Акту сдачи-приемки </w:t>
      </w:r>
      <w:r w:rsidR="00FF5662" w:rsidRPr="00A55BC5">
        <w:rPr>
          <w:kern w:val="1"/>
        </w:rPr>
        <w:t xml:space="preserve">выполненных </w:t>
      </w:r>
      <w:r w:rsidRPr="00A55BC5">
        <w:rPr>
          <w:kern w:val="1"/>
        </w:rPr>
        <w:t>полевых работ (Приложение № 6 к Договору).</w:t>
      </w:r>
    </w:p>
    <w:p w14:paraId="48C52263" w14:textId="77777777" w:rsidR="00AE52BD" w:rsidRPr="00A55BC5" w:rsidRDefault="00AE52BD" w:rsidP="00387813">
      <w:pPr>
        <w:widowControl w:val="0"/>
        <w:numPr>
          <w:ilvl w:val="1"/>
          <w:numId w:val="119"/>
        </w:numPr>
        <w:tabs>
          <w:tab w:val="left" w:pos="993"/>
        </w:tabs>
        <w:autoSpaceDE w:val="0"/>
        <w:autoSpaceDN w:val="0"/>
        <w:adjustRightInd w:val="0"/>
        <w:spacing w:after="0"/>
        <w:ind w:left="0" w:firstLine="567"/>
        <w:contextualSpacing/>
      </w:pPr>
      <w:r w:rsidRPr="00A55BC5">
        <w:t>Заказчик принимает выполненные Подрядчиком Работы и оплачивает их в порядке, предусмотренном настоящим Договором и приложениями к нему.</w:t>
      </w:r>
    </w:p>
    <w:p w14:paraId="4DC5193D" w14:textId="77777777" w:rsidR="00AE52BD" w:rsidRPr="00A55BC5" w:rsidRDefault="00AE52BD" w:rsidP="00387813">
      <w:pPr>
        <w:widowControl w:val="0"/>
        <w:numPr>
          <w:ilvl w:val="1"/>
          <w:numId w:val="119"/>
        </w:numPr>
        <w:tabs>
          <w:tab w:val="left" w:pos="993"/>
        </w:tabs>
        <w:autoSpaceDE w:val="0"/>
        <w:autoSpaceDN w:val="0"/>
        <w:adjustRightInd w:val="0"/>
        <w:spacing w:after="0"/>
        <w:ind w:left="0" w:firstLine="567"/>
        <w:contextualSpacing/>
      </w:pPr>
      <w:r w:rsidRPr="00A55BC5">
        <w:t>Заказчик вправе в любое время до передачи Технической документации дать указание Подрядчику о приостановке работ по настоящему Договору, письменно сообщив об этом Подрядчику в срок не позднее, чем за 5 (пять) календарных дней до дня приостановки работ по Договору.</w:t>
      </w:r>
    </w:p>
    <w:p w14:paraId="1D661ADE" w14:textId="77777777" w:rsidR="00AE52BD" w:rsidRPr="00A55BC5" w:rsidRDefault="00AE52BD" w:rsidP="00387813">
      <w:pPr>
        <w:widowControl w:val="0"/>
        <w:numPr>
          <w:ilvl w:val="1"/>
          <w:numId w:val="119"/>
        </w:numPr>
        <w:tabs>
          <w:tab w:val="left" w:pos="993"/>
        </w:tabs>
        <w:autoSpaceDE w:val="0"/>
        <w:autoSpaceDN w:val="0"/>
        <w:adjustRightInd w:val="0"/>
        <w:spacing w:after="0"/>
        <w:ind w:left="0" w:firstLine="567"/>
        <w:contextualSpacing/>
      </w:pPr>
      <w:r w:rsidRPr="00A55BC5">
        <w:t>Заказчик согласовывает характеристики технологического оборудования, планируемого Подрядчиком к установке на проектируемом Объекте, а также основные технические решения в соответствии с указаниями Задания на проектирование.</w:t>
      </w:r>
    </w:p>
    <w:p w14:paraId="71218B17" w14:textId="77777777" w:rsidR="00AE52BD" w:rsidRPr="00A55BC5" w:rsidRDefault="00AE52BD" w:rsidP="00387813">
      <w:pPr>
        <w:widowControl w:val="0"/>
        <w:numPr>
          <w:ilvl w:val="1"/>
          <w:numId w:val="119"/>
        </w:numPr>
        <w:tabs>
          <w:tab w:val="left" w:pos="993"/>
        </w:tabs>
        <w:autoSpaceDE w:val="0"/>
        <w:autoSpaceDN w:val="0"/>
        <w:adjustRightInd w:val="0"/>
        <w:spacing w:after="0"/>
        <w:ind w:left="0" w:firstLine="567"/>
        <w:contextualSpacing/>
      </w:pPr>
      <w:r w:rsidRPr="00A55BC5">
        <w:t>Заказчик имеет право проводить проверки (ревизии) бухгалтерской, финансовой и контрактной документации, в том числе договоров (контрактов) с исполнителями работ, связанной с исполнением настоящего Договора.</w:t>
      </w:r>
    </w:p>
    <w:p w14:paraId="2EE1E665" w14:textId="77777777" w:rsidR="00AE52BD" w:rsidRPr="00A55BC5" w:rsidRDefault="00AE52BD" w:rsidP="00387813">
      <w:pPr>
        <w:widowControl w:val="0"/>
        <w:numPr>
          <w:ilvl w:val="1"/>
          <w:numId w:val="119"/>
        </w:numPr>
        <w:tabs>
          <w:tab w:val="left" w:pos="993"/>
        </w:tabs>
        <w:autoSpaceDE w:val="0"/>
        <w:autoSpaceDN w:val="0"/>
        <w:adjustRightInd w:val="0"/>
        <w:spacing w:after="0"/>
        <w:ind w:left="0" w:firstLine="567"/>
        <w:contextualSpacing/>
      </w:pPr>
      <w:r w:rsidRPr="00A55BC5">
        <w:rPr>
          <w:spacing w:val="-4"/>
        </w:rPr>
        <w:t>Заказчик имеет право требовать возмещения убытков, причиненных в связи с неисполнением Подрядчиком обязанностей, предусмотренных настоящим Договором, и (или) нарушением установленных сроков исполнения таким обязанностей.</w:t>
      </w:r>
    </w:p>
    <w:p w14:paraId="2B50800B" w14:textId="77777777" w:rsidR="00AE52BD" w:rsidRPr="00A55BC5" w:rsidRDefault="00AE52BD" w:rsidP="00387813">
      <w:pPr>
        <w:widowControl w:val="0"/>
        <w:numPr>
          <w:ilvl w:val="1"/>
          <w:numId w:val="119"/>
        </w:numPr>
        <w:tabs>
          <w:tab w:val="left" w:pos="993"/>
        </w:tabs>
        <w:autoSpaceDE w:val="0"/>
        <w:autoSpaceDN w:val="0"/>
        <w:adjustRightInd w:val="0"/>
        <w:spacing w:after="0"/>
        <w:ind w:left="0" w:firstLine="567"/>
        <w:contextualSpacing/>
      </w:pPr>
      <w:r w:rsidRPr="00A55BC5">
        <w:t>Назначает в течение 30 (тридцати) календарных дней, следующих за датой вступления настоящего Договора в силу, полномочных представителей по Объекту</w:t>
      </w:r>
      <w:r w:rsidR="003009E8">
        <w:t xml:space="preserve"> </w:t>
      </w:r>
      <w:r w:rsidRPr="00A55BC5">
        <w:t>официально известив об этом Подрядчика в письменной форме с указанием предоставленных представителям полномочий.</w:t>
      </w:r>
    </w:p>
    <w:p w14:paraId="4A4CE72F" w14:textId="77777777" w:rsidR="00AE52BD" w:rsidRPr="00A55BC5" w:rsidRDefault="00AE52BD" w:rsidP="00387813">
      <w:pPr>
        <w:widowControl w:val="0"/>
        <w:numPr>
          <w:ilvl w:val="1"/>
          <w:numId w:val="119"/>
        </w:numPr>
        <w:tabs>
          <w:tab w:val="left" w:pos="993"/>
        </w:tabs>
        <w:autoSpaceDE w:val="0"/>
        <w:autoSpaceDN w:val="0"/>
        <w:adjustRightInd w:val="0"/>
        <w:spacing w:after="0"/>
        <w:ind w:left="0" w:firstLine="567"/>
        <w:contextualSpacing/>
      </w:pPr>
      <w:r w:rsidRPr="00A55BC5">
        <w:t>Заказчик имеет иные права и несет иные обязанности, предусмотренные настоящим Договором.</w:t>
      </w:r>
    </w:p>
    <w:p w14:paraId="034DD0F7" w14:textId="77777777" w:rsidR="00AE52BD" w:rsidRPr="00A55BC5" w:rsidRDefault="00AE52BD" w:rsidP="00387813">
      <w:pPr>
        <w:widowControl w:val="0"/>
        <w:autoSpaceDE w:val="0"/>
        <w:autoSpaceDN w:val="0"/>
        <w:adjustRightInd w:val="0"/>
        <w:spacing w:after="0"/>
        <w:ind w:firstLine="567"/>
      </w:pPr>
    </w:p>
    <w:p w14:paraId="5B5653DE" w14:textId="77777777" w:rsidR="00AE52BD" w:rsidRPr="00A55BC5" w:rsidRDefault="00AE52BD" w:rsidP="00387813">
      <w:pPr>
        <w:widowControl w:val="0"/>
        <w:numPr>
          <w:ilvl w:val="0"/>
          <w:numId w:val="119"/>
        </w:numPr>
        <w:tabs>
          <w:tab w:val="left" w:pos="851"/>
        </w:tabs>
        <w:autoSpaceDE w:val="0"/>
        <w:autoSpaceDN w:val="0"/>
        <w:adjustRightInd w:val="0"/>
        <w:spacing w:after="0"/>
        <w:ind w:left="0" w:firstLine="567"/>
        <w:contextualSpacing/>
        <w:rPr>
          <w:b/>
        </w:rPr>
      </w:pPr>
      <w:r w:rsidRPr="00A55BC5">
        <w:rPr>
          <w:b/>
        </w:rPr>
        <w:t>Техническая документация. Внесение изменений в Техническую документацию</w:t>
      </w:r>
    </w:p>
    <w:p w14:paraId="19DC5813" w14:textId="77777777" w:rsidR="00AE52BD" w:rsidRPr="00A55BC5" w:rsidRDefault="00AE52BD" w:rsidP="00387813">
      <w:pPr>
        <w:widowControl w:val="0"/>
        <w:autoSpaceDE w:val="0"/>
        <w:autoSpaceDN w:val="0"/>
        <w:adjustRightInd w:val="0"/>
        <w:spacing w:after="0"/>
        <w:ind w:firstLine="567"/>
      </w:pPr>
    </w:p>
    <w:p w14:paraId="352B9503" w14:textId="77777777" w:rsidR="00AE52BD" w:rsidRPr="00A55BC5" w:rsidRDefault="00AE52BD" w:rsidP="00387813">
      <w:pPr>
        <w:widowControl w:val="0"/>
        <w:numPr>
          <w:ilvl w:val="1"/>
          <w:numId w:val="119"/>
        </w:numPr>
        <w:tabs>
          <w:tab w:val="left" w:pos="851"/>
          <w:tab w:val="left" w:pos="993"/>
        </w:tabs>
        <w:autoSpaceDE w:val="0"/>
        <w:autoSpaceDN w:val="0"/>
        <w:adjustRightInd w:val="0"/>
        <w:spacing w:after="0"/>
        <w:ind w:left="0" w:firstLine="567"/>
        <w:contextualSpacing/>
      </w:pPr>
      <w:r w:rsidRPr="00A55BC5">
        <w:t xml:space="preserve">Подрядчик разрабатывает в составе, предусмотренном Заданием </w:t>
      </w:r>
      <w:r w:rsidRPr="00A55BC5">
        <w:br/>
        <w:t xml:space="preserve">на проектирование (Приложение № </w:t>
      </w:r>
      <w:r w:rsidR="00D051B9" w:rsidRPr="00A55BC5">
        <w:t xml:space="preserve">3 </w:t>
      </w:r>
      <w:r w:rsidRPr="00A55BC5">
        <w:t>к Договору), Техническую документацию.</w:t>
      </w:r>
    </w:p>
    <w:p w14:paraId="64007233" w14:textId="77777777" w:rsidR="00AE52BD" w:rsidRPr="00A55BC5" w:rsidRDefault="00AE52BD" w:rsidP="00387813">
      <w:pPr>
        <w:widowControl w:val="0"/>
        <w:numPr>
          <w:ilvl w:val="1"/>
          <w:numId w:val="119"/>
        </w:numPr>
        <w:tabs>
          <w:tab w:val="left" w:pos="851"/>
          <w:tab w:val="left" w:pos="993"/>
        </w:tabs>
        <w:autoSpaceDE w:val="0"/>
        <w:autoSpaceDN w:val="0"/>
        <w:adjustRightInd w:val="0"/>
        <w:spacing w:after="0"/>
        <w:ind w:left="0" w:firstLine="567"/>
        <w:contextualSpacing/>
      </w:pPr>
      <w:r w:rsidRPr="00A55BC5">
        <w:t xml:space="preserve">Подрядчик в соответствии с Заданием на проектирование (Приложение № </w:t>
      </w:r>
      <w:r w:rsidR="00D051B9" w:rsidRPr="00A55BC5">
        <w:t xml:space="preserve">3 </w:t>
      </w:r>
      <w:r w:rsidRPr="00A55BC5">
        <w:t>к Договору) и действующими нормативами по определению стоимости строительной продукции на территории Российской Федерации разрабатывает сметную документацию, а именно:</w:t>
      </w:r>
    </w:p>
    <w:p w14:paraId="0029EDC4" w14:textId="77777777" w:rsidR="00AE52BD" w:rsidRPr="00A55BC5" w:rsidRDefault="00AE52BD" w:rsidP="00387813">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локальные сметные расчеты, разработанные на основании Проектной документации, по расценкам сметно-нормативной базы (в редакции на год разработки документации) в базисном уровне цен по состоянию на </w:t>
      </w:r>
      <w:r w:rsidR="00F243BC" w:rsidRPr="00A55BC5">
        <w:rPr>
          <w:kern w:val="1"/>
        </w:rPr>
        <w:t>0</w:t>
      </w:r>
      <w:r w:rsidRPr="00A55BC5">
        <w:rPr>
          <w:kern w:val="1"/>
        </w:rPr>
        <w:t>1</w:t>
      </w:r>
      <w:r w:rsidR="00F243BC" w:rsidRPr="00A55BC5">
        <w:rPr>
          <w:kern w:val="1"/>
        </w:rPr>
        <w:t>.01.</w:t>
      </w:r>
      <w:r w:rsidRPr="00A55BC5">
        <w:rPr>
          <w:kern w:val="1"/>
        </w:rPr>
        <w:t>2000;</w:t>
      </w:r>
    </w:p>
    <w:p w14:paraId="63932682" w14:textId="5E81AEFF" w:rsidR="00AE52BD" w:rsidRPr="00A55BC5" w:rsidRDefault="00AE52BD" w:rsidP="00387813">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объектные сметные расчеты, разработанные на основании Проектной документации, с указанием стоимости работ в двух уровнях цен: базисном по состоянию на </w:t>
      </w:r>
      <w:r w:rsidR="00F243BC" w:rsidRPr="00A55BC5">
        <w:rPr>
          <w:kern w:val="1"/>
        </w:rPr>
        <w:t>0</w:t>
      </w:r>
      <w:r w:rsidRPr="00A55BC5">
        <w:rPr>
          <w:kern w:val="1"/>
        </w:rPr>
        <w:t>1</w:t>
      </w:r>
      <w:r w:rsidR="00F243BC" w:rsidRPr="00A55BC5">
        <w:rPr>
          <w:kern w:val="1"/>
        </w:rPr>
        <w:t>.01.</w:t>
      </w:r>
      <w:r w:rsidRPr="00A55BC5">
        <w:rPr>
          <w:kern w:val="1"/>
        </w:rPr>
        <w:t xml:space="preserve">2000 и текущем уровне с использованием индекса изменения сметной стоимости строительно-монтажных работ (далее </w:t>
      </w:r>
      <w:r w:rsidR="00840226" w:rsidRPr="008836C5">
        <w:t>–</w:t>
      </w:r>
      <w:r w:rsidRPr="00A55BC5">
        <w:rPr>
          <w:kern w:val="1"/>
        </w:rPr>
        <w:t xml:space="preserve"> СМР), оборудования и прочих затрат по данным уполномоченного органа Российской Федерации на дату первоначальной передачи </w:t>
      </w:r>
      <w:r w:rsidR="00CC1AB5">
        <w:rPr>
          <w:kern w:val="1"/>
        </w:rPr>
        <w:t>сметной документации в органы Г</w:t>
      </w:r>
      <w:r w:rsidRPr="00A55BC5">
        <w:rPr>
          <w:kern w:val="1"/>
        </w:rPr>
        <w:t>осударственной экспертизы;</w:t>
      </w:r>
    </w:p>
    <w:p w14:paraId="1F392CCF" w14:textId="77777777" w:rsidR="00AE52BD" w:rsidRPr="00A55BC5" w:rsidRDefault="00AE52BD" w:rsidP="00387813">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расчеты прочих затрат, не входящих в стоимость СМР;</w:t>
      </w:r>
    </w:p>
    <w:p w14:paraId="6F78D26B" w14:textId="0A7420E0" w:rsidR="00AE52BD" w:rsidRPr="00A55BC5" w:rsidRDefault="00AE52BD" w:rsidP="00387813">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сметы на инженерные изыскания и исследования, составленные по справочникам базовых цен (далее </w:t>
      </w:r>
      <w:r w:rsidR="00840226" w:rsidRPr="008836C5">
        <w:t>–</w:t>
      </w:r>
      <w:r w:rsidRPr="00A55BC5">
        <w:rPr>
          <w:kern w:val="1"/>
        </w:rPr>
        <w:t xml:space="preserve"> СБЦ) на инженерные изыскания в соответствии с Программой инженерных изысканий, с использованием индексов изменения сметной стоимости изыскательских работ по данным уполномоченного органа Российской Федерации на дату заключения договора на выполнение изысканий. </w:t>
      </w:r>
    </w:p>
    <w:p w14:paraId="092D4F2E" w14:textId="77777777" w:rsidR="00AE52BD" w:rsidRPr="00A55BC5" w:rsidRDefault="00AE52BD" w:rsidP="00387813">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lastRenderedPageBreak/>
        <w:t xml:space="preserve">сметы на проектные работы, составленные по СБЦ на проектные работы в соответствии с Заданием на проектирование (Приложение № </w:t>
      </w:r>
      <w:r w:rsidR="00D051B9" w:rsidRPr="00A55BC5">
        <w:rPr>
          <w:kern w:val="1"/>
        </w:rPr>
        <w:t xml:space="preserve">3 </w:t>
      </w:r>
      <w:r w:rsidRPr="00A55BC5">
        <w:rPr>
          <w:kern w:val="1"/>
        </w:rPr>
        <w:t>к Договору), с учетом дополнительных факторов, влияющих на трудоемкость проектирования, с использованием индексов изменения сметной стоимости проектных и изыскательских работ по данным уполномоченного органа Российской Федерации на дату заключения Договора;</w:t>
      </w:r>
    </w:p>
    <w:p w14:paraId="2A435860" w14:textId="77777777" w:rsidR="00AE52BD" w:rsidRPr="00A55BC5" w:rsidRDefault="00AE52BD" w:rsidP="00387813">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сводную смету на проектно-изыскательские работы;</w:t>
      </w:r>
    </w:p>
    <w:p w14:paraId="74A22B58" w14:textId="3A569D2C" w:rsidR="00AE52BD" w:rsidRPr="00A55BC5" w:rsidRDefault="00AE52BD" w:rsidP="00387813">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сводный сметный расчет (далее </w:t>
      </w:r>
      <w:r w:rsidR="00840226" w:rsidRPr="008836C5">
        <w:t>–</w:t>
      </w:r>
      <w:r w:rsidRPr="00A55BC5">
        <w:rPr>
          <w:kern w:val="1"/>
        </w:rPr>
        <w:t xml:space="preserve"> ССР) стоимости строительства, разработанный на основании Проектной документации, с указанием стоимости в двух уровнях цен: базисном по состоянию на </w:t>
      </w:r>
      <w:r w:rsidR="00F243BC" w:rsidRPr="00A55BC5">
        <w:rPr>
          <w:kern w:val="1"/>
        </w:rPr>
        <w:t xml:space="preserve">01.01.2000 </w:t>
      </w:r>
      <w:r w:rsidRPr="00A55BC5">
        <w:rPr>
          <w:kern w:val="1"/>
        </w:rPr>
        <w:t>и текущем уровне с использованием индекса изменения сметной стоимости СМР, оборудования и прочих затрат по данным уполномоченного органа Российской Федерации на дату первоначальной передачи</w:t>
      </w:r>
      <w:r w:rsidR="00CC1AB5">
        <w:rPr>
          <w:kern w:val="1"/>
        </w:rPr>
        <w:t xml:space="preserve"> сметной документации в органы Г</w:t>
      </w:r>
      <w:r w:rsidRPr="00A55BC5">
        <w:rPr>
          <w:kern w:val="1"/>
        </w:rPr>
        <w:t>осударственной экспертизы.</w:t>
      </w:r>
    </w:p>
    <w:p w14:paraId="0C65D252" w14:textId="2506B469" w:rsidR="00AE52BD" w:rsidRPr="00A55BC5" w:rsidRDefault="00AE52BD" w:rsidP="00387813">
      <w:pPr>
        <w:widowControl w:val="0"/>
        <w:numPr>
          <w:ilvl w:val="1"/>
          <w:numId w:val="119"/>
        </w:numPr>
        <w:tabs>
          <w:tab w:val="left" w:pos="993"/>
        </w:tabs>
        <w:autoSpaceDE w:val="0"/>
        <w:autoSpaceDN w:val="0"/>
        <w:adjustRightInd w:val="0"/>
        <w:spacing w:after="0"/>
        <w:ind w:left="0" w:firstLine="567"/>
        <w:contextualSpacing/>
      </w:pPr>
      <w:r w:rsidRPr="00A55BC5">
        <w:t>Сметная документация, разрабатываем</w:t>
      </w:r>
      <w:r w:rsidR="00CC1AB5">
        <w:t>ая для предоставления в органы Г</w:t>
      </w:r>
      <w:r w:rsidRPr="00A55BC5">
        <w:t>осударственной экспертизы, предварительно согласовывается Заказчиком.</w:t>
      </w:r>
    </w:p>
    <w:p w14:paraId="411BF1B3" w14:textId="3B1AF847" w:rsidR="00AE52BD" w:rsidRPr="00A55BC5" w:rsidRDefault="00AE52BD" w:rsidP="00387813">
      <w:pPr>
        <w:widowControl w:val="0"/>
        <w:numPr>
          <w:ilvl w:val="1"/>
          <w:numId w:val="119"/>
        </w:numPr>
        <w:tabs>
          <w:tab w:val="left" w:pos="993"/>
        </w:tabs>
        <w:autoSpaceDE w:val="0"/>
        <w:autoSpaceDN w:val="0"/>
        <w:adjustRightInd w:val="0"/>
        <w:spacing w:after="0"/>
        <w:ind w:left="0" w:firstLine="567"/>
        <w:contextualSpacing/>
      </w:pPr>
      <w:r w:rsidRPr="00A55BC5">
        <w:t xml:space="preserve">В пределах Договорной цены Подрядчик представляет </w:t>
      </w:r>
      <w:r w:rsidRPr="00A55BC5">
        <w:rPr>
          <w:bCs/>
        </w:rPr>
        <w:t>Заказчику</w:t>
      </w:r>
      <w:r w:rsidRPr="00A55BC5">
        <w:t xml:space="preserve"> в порядке, предусмотренном настоящим Договором, Техническую документацию в количестве экземпляров, указанном в Задании на проектирование (Приложение № </w:t>
      </w:r>
      <w:r w:rsidR="00D051B9" w:rsidRPr="00A55BC5">
        <w:t xml:space="preserve">3 </w:t>
      </w:r>
      <w:r w:rsidRPr="00A55BC5">
        <w:t>к Договору).</w:t>
      </w:r>
    </w:p>
    <w:p w14:paraId="681439DD" w14:textId="77777777" w:rsidR="00AE52BD" w:rsidRPr="00A55BC5" w:rsidRDefault="00AE52BD" w:rsidP="00387813">
      <w:pPr>
        <w:widowControl w:val="0"/>
        <w:numPr>
          <w:ilvl w:val="1"/>
          <w:numId w:val="119"/>
        </w:numPr>
        <w:tabs>
          <w:tab w:val="left" w:pos="993"/>
        </w:tabs>
        <w:autoSpaceDE w:val="0"/>
        <w:autoSpaceDN w:val="0"/>
        <w:adjustRightInd w:val="0"/>
        <w:spacing w:after="0"/>
        <w:ind w:left="0" w:firstLine="567"/>
        <w:contextualSpacing/>
      </w:pPr>
      <w:r w:rsidRPr="00A55BC5">
        <w:t>Заказчик вправе давать указания Подрядчику о внесении изменений в Проектную документацию в порядке, установленном техническими регламентами, нормативными правовыми актами Российской Федерации.</w:t>
      </w:r>
    </w:p>
    <w:p w14:paraId="6AFCCB51" w14:textId="77777777" w:rsidR="00AE52BD" w:rsidRPr="00A55BC5" w:rsidRDefault="00AE52BD" w:rsidP="00387813">
      <w:pPr>
        <w:widowControl w:val="0"/>
        <w:numPr>
          <w:ilvl w:val="1"/>
          <w:numId w:val="119"/>
        </w:numPr>
        <w:tabs>
          <w:tab w:val="left" w:pos="993"/>
        </w:tabs>
        <w:autoSpaceDE w:val="0"/>
        <w:autoSpaceDN w:val="0"/>
        <w:adjustRightInd w:val="0"/>
        <w:spacing w:after="0"/>
        <w:ind w:left="0" w:firstLine="567"/>
        <w:contextualSpacing/>
      </w:pPr>
      <w:r w:rsidRPr="00A55BC5">
        <w:t xml:space="preserve">Подрядчик в сроки, не превышающие 10 (десяти) календарных дней со дня получения указания, по письменному требованию (замечаниям) Заказчика вносит изменения и (или) дополнения в Техническую документацию для устранения Дефектов/Недостатков, обнаруженных </w:t>
      </w:r>
      <w:r w:rsidRPr="00A55BC5">
        <w:rPr>
          <w:bCs/>
        </w:rPr>
        <w:t>Заказчиком</w:t>
      </w:r>
      <w:r w:rsidRPr="00A55BC5">
        <w:t xml:space="preserve"> либо органами государственного контроля и надзора, другими заинтересованными организациями.</w:t>
      </w:r>
    </w:p>
    <w:p w14:paraId="7F10E22D" w14:textId="77777777" w:rsidR="00AE52BD" w:rsidRPr="00A55BC5" w:rsidRDefault="00AE52BD" w:rsidP="00387813">
      <w:pPr>
        <w:widowControl w:val="0"/>
        <w:tabs>
          <w:tab w:val="left" w:pos="2204"/>
        </w:tabs>
        <w:autoSpaceDE w:val="0"/>
        <w:autoSpaceDN w:val="0"/>
        <w:adjustRightInd w:val="0"/>
        <w:spacing w:after="0"/>
        <w:ind w:firstLine="567"/>
        <w:rPr>
          <w:b/>
        </w:rPr>
      </w:pPr>
    </w:p>
    <w:p w14:paraId="45C1CD03" w14:textId="1C41CECE" w:rsidR="00AE52BD" w:rsidRPr="00A55BC5" w:rsidRDefault="00CC1AB5" w:rsidP="00387813">
      <w:pPr>
        <w:widowControl w:val="0"/>
        <w:numPr>
          <w:ilvl w:val="0"/>
          <w:numId w:val="119"/>
        </w:numPr>
        <w:tabs>
          <w:tab w:val="left" w:pos="709"/>
          <w:tab w:val="left" w:pos="851"/>
        </w:tabs>
        <w:autoSpaceDE w:val="0"/>
        <w:autoSpaceDN w:val="0"/>
        <w:adjustRightInd w:val="0"/>
        <w:spacing w:after="0"/>
        <w:ind w:left="0" w:firstLine="567"/>
        <w:contextualSpacing/>
        <w:rPr>
          <w:b/>
        </w:rPr>
      </w:pPr>
      <w:r>
        <w:rPr>
          <w:b/>
        </w:rPr>
        <w:t>Согласование, Г</w:t>
      </w:r>
      <w:r w:rsidR="00AE52BD" w:rsidRPr="00A55BC5">
        <w:rPr>
          <w:b/>
        </w:rPr>
        <w:t>осударственная экспертиза Проектной документации</w:t>
      </w:r>
    </w:p>
    <w:p w14:paraId="36E2BEE3" w14:textId="77777777" w:rsidR="00AE52BD" w:rsidRPr="00A55BC5" w:rsidRDefault="00AE52BD" w:rsidP="00387813">
      <w:pPr>
        <w:widowControl w:val="0"/>
        <w:autoSpaceDE w:val="0"/>
        <w:autoSpaceDN w:val="0"/>
        <w:adjustRightInd w:val="0"/>
        <w:spacing w:after="0"/>
        <w:ind w:firstLine="567"/>
        <w:rPr>
          <w:b/>
        </w:rPr>
      </w:pPr>
    </w:p>
    <w:p w14:paraId="33C1D94A" w14:textId="77777777" w:rsidR="00AE52BD" w:rsidRPr="00A55BC5" w:rsidRDefault="00AE52BD" w:rsidP="00387813">
      <w:pPr>
        <w:widowControl w:val="0"/>
        <w:numPr>
          <w:ilvl w:val="1"/>
          <w:numId w:val="119"/>
        </w:numPr>
        <w:tabs>
          <w:tab w:val="left" w:pos="709"/>
          <w:tab w:val="left" w:pos="851"/>
          <w:tab w:val="left" w:pos="1134"/>
        </w:tabs>
        <w:autoSpaceDE w:val="0"/>
        <w:autoSpaceDN w:val="0"/>
        <w:adjustRightInd w:val="0"/>
        <w:spacing w:after="0"/>
        <w:ind w:left="0" w:firstLine="567"/>
        <w:contextualSpacing/>
      </w:pPr>
      <w:r w:rsidRPr="00A55BC5">
        <w:t>Проектная документация подлежит согласованию с органами государственного контроля и надзора и иными заинтересованными организациями в случаях:</w:t>
      </w:r>
    </w:p>
    <w:p w14:paraId="2EB9C905" w14:textId="77777777" w:rsidR="00AE52BD" w:rsidRPr="00A55BC5" w:rsidRDefault="00AE52BD" w:rsidP="00387813">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установленных Заданием на проектирование (Приложение № </w:t>
      </w:r>
      <w:r w:rsidR="00D051B9" w:rsidRPr="00A55BC5">
        <w:rPr>
          <w:kern w:val="1"/>
        </w:rPr>
        <w:t xml:space="preserve">3 </w:t>
      </w:r>
      <w:r w:rsidRPr="00A55BC5">
        <w:rPr>
          <w:kern w:val="1"/>
        </w:rPr>
        <w:t>к Договору);</w:t>
      </w:r>
    </w:p>
    <w:p w14:paraId="28619631" w14:textId="5B42CFF7" w:rsidR="00AE52BD" w:rsidRPr="00A55BC5" w:rsidRDefault="00AE52BD" w:rsidP="00387813">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необходимости согласования Проектной док</w:t>
      </w:r>
      <w:r w:rsidR="00CC1AB5">
        <w:rPr>
          <w:kern w:val="1"/>
        </w:rPr>
        <w:t>ументации по требованию органа Г</w:t>
      </w:r>
      <w:r w:rsidRPr="00A55BC5">
        <w:rPr>
          <w:kern w:val="1"/>
        </w:rPr>
        <w:t>осударственной экспертизы;</w:t>
      </w:r>
    </w:p>
    <w:p w14:paraId="42CB9351" w14:textId="77777777" w:rsidR="00AE52BD" w:rsidRPr="00A55BC5" w:rsidRDefault="00AE52BD" w:rsidP="00387813">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в других случаях, установленных действующим законодательством Российской Федерации.</w:t>
      </w:r>
    </w:p>
    <w:p w14:paraId="16DF6923" w14:textId="29287B0D" w:rsidR="00AE52BD" w:rsidRPr="00A55BC5" w:rsidRDefault="00BC3341" w:rsidP="00BC3341">
      <w:pPr>
        <w:widowControl w:val="0"/>
        <w:autoSpaceDE w:val="0"/>
        <w:autoSpaceDN w:val="0"/>
        <w:adjustRightInd w:val="0"/>
        <w:spacing w:after="0"/>
        <w:ind w:firstLine="560"/>
      </w:pPr>
      <w:r>
        <w:t>8.2.</w:t>
      </w:r>
      <w:r>
        <w:tab/>
      </w:r>
      <w:r w:rsidR="00AE52BD" w:rsidRPr="00A55BC5">
        <w:t>Техническая документация подлежит согласованию с органами государственного контроля и надзора и иными заинтересованными организациями в случаях</w:t>
      </w:r>
      <w:r w:rsidR="0004166E">
        <w:t>,</w:t>
      </w:r>
      <w:r w:rsidR="00AE52BD" w:rsidRPr="00A55BC5">
        <w:t xml:space="preserve"> установленных нормативными правовыми актами Российской Федерации.</w:t>
      </w:r>
    </w:p>
    <w:p w14:paraId="37A36877" w14:textId="0E999586" w:rsidR="00DA7014" w:rsidRDefault="003839AC" w:rsidP="00BC3341">
      <w:pPr>
        <w:widowControl w:val="0"/>
        <w:autoSpaceDE w:val="0"/>
        <w:autoSpaceDN w:val="0"/>
        <w:adjustRightInd w:val="0"/>
        <w:spacing w:after="0"/>
        <w:ind w:firstLine="560"/>
      </w:pPr>
      <w:r>
        <w:t>8.3.</w:t>
      </w:r>
      <w:r>
        <w:tab/>
      </w:r>
      <w:r w:rsidR="00DA7014">
        <w:t xml:space="preserve">Подрядчик организует и сопровождает проведение </w:t>
      </w:r>
      <w:r w:rsidR="00CC1AB5">
        <w:t>Г</w:t>
      </w:r>
      <w:r w:rsidR="00DA7014">
        <w:t>осударственной экспертизы Проектной документации в соответствии с требованиями действующего законодательства Российской Федерации.</w:t>
      </w:r>
    </w:p>
    <w:p w14:paraId="12EB7F3D" w14:textId="6995B577" w:rsidR="00DA7014" w:rsidRDefault="00DA7014" w:rsidP="007800DA">
      <w:pPr>
        <w:tabs>
          <w:tab w:val="left" w:pos="1134"/>
        </w:tabs>
        <w:suppressAutoHyphens/>
        <w:spacing w:after="0"/>
        <w:ind w:firstLine="602"/>
      </w:pPr>
      <w:r>
        <w:t>Заказчик передает</w:t>
      </w:r>
      <w:r w:rsidRPr="00172F84">
        <w:t xml:space="preserve"> </w:t>
      </w:r>
      <w:r>
        <w:t xml:space="preserve">по доверенности Подрядчику функции Заказчика в части проведения </w:t>
      </w:r>
      <w:r w:rsidR="00CC1AB5">
        <w:t>Г</w:t>
      </w:r>
      <w:r>
        <w:t xml:space="preserve">осударственной экспертизы Проектной документации по Объекту и уполномочивает Подрядчика совершать все </w:t>
      </w:r>
      <w:r w:rsidR="00CC1AB5">
        <w:t>необходимые действия в органах Г</w:t>
      </w:r>
      <w:r>
        <w:t>осударственной экспертизы для сопровождения Проектной документации, а также заключать, изменять, исполнять и о</w:t>
      </w:r>
      <w:r w:rsidR="00CC1AB5">
        <w:t>плачивать договор о проведении Г</w:t>
      </w:r>
      <w:r>
        <w:t xml:space="preserve">осударственной экспертизы (включая проверку достоверности определения сметной стоимости строительства и оплату стоимости оказания услуг по проведению </w:t>
      </w:r>
      <w:r w:rsidR="00CC1AB5">
        <w:t>Г</w:t>
      </w:r>
      <w:r>
        <w:t xml:space="preserve">осударственной экспертизы Проектной документации). </w:t>
      </w:r>
    </w:p>
    <w:p w14:paraId="3B660EB9" w14:textId="13F187C3" w:rsidR="007800DA" w:rsidRDefault="007800DA" w:rsidP="007800DA">
      <w:pPr>
        <w:spacing w:after="0"/>
        <w:ind w:firstLine="602"/>
      </w:pPr>
      <w:r>
        <w:t xml:space="preserve">В случае получения от Подрядчика оригинала положительного заключения </w:t>
      </w:r>
      <w:r w:rsidRPr="00D67244">
        <w:t xml:space="preserve">Федерального автономного учреждения </w:t>
      </w:r>
      <w:r>
        <w:t>«</w:t>
      </w:r>
      <w:r w:rsidRPr="00D67244">
        <w:t>Главное управление государственной экспертизы</w:t>
      </w:r>
      <w:r>
        <w:t xml:space="preserve">», Заказчик </w:t>
      </w:r>
      <w:r w:rsidRPr="00D67244">
        <w:t>в течение 20 (двадцати) рабочих дней</w:t>
      </w:r>
      <w:r>
        <w:t xml:space="preserve"> перечисляет Подрядчику денежные средства </w:t>
      </w:r>
      <w:r>
        <w:lastRenderedPageBreak/>
        <w:t xml:space="preserve">в размере фактически понесенных Подрядчиком расходов на оплату услуг </w:t>
      </w:r>
      <w:r w:rsidRPr="00D67244">
        <w:t xml:space="preserve">Федерального автономного учреждения </w:t>
      </w:r>
      <w:r>
        <w:t>«</w:t>
      </w:r>
      <w:r w:rsidRPr="00D67244">
        <w:t>Главное управление государственной экспертизы</w:t>
      </w:r>
      <w:r>
        <w:t xml:space="preserve">» на основании следующих документов: </w:t>
      </w:r>
      <w:r w:rsidRPr="00D67244">
        <w:t xml:space="preserve">оригинала положительного заключения Федерального автономного учреждения </w:t>
      </w:r>
      <w:r>
        <w:t>«</w:t>
      </w:r>
      <w:r w:rsidRPr="00D67244">
        <w:t>Главное управление государственной экспертизы</w:t>
      </w:r>
      <w:r>
        <w:t>»,</w:t>
      </w:r>
      <w:r w:rsidRPr="00F62DF1">
        <w:t xml:space="preserve"> </w:t>
      </w:r>
      <w:r>
        <w:t xml:space="preserve">оформленного в электронном виде и подписанного усиленной квалифицированной электронной подписью, с учётом наличия сведений о присвоении номера в государственной информационной системе «Единый государственный реестр заключений экспертизы проектной документации объектов капитального строительства» (ГИС ЕГРЗ), отражённого на титульном листе положительного заключения ФАУ «Главгосэкспертиза России», </w:t>
      </w:r>
      <w:r w:rsidRPr="00D67244">
        <w:t>оригинала счета с приложением о</w:t>
      </w:r>
      <w:r>
        <w:t>ригинала договора о проведении Г</w:t>
      </w:r>
      <w:r w:rsidRPr="00D67244">
        <w:t>осударственной экспертизы,</w:t>
      </w:r>
      <w:r w:rsidRPr="00F62DF1">
        <w:t xml:space="preserve"> </w:t>
      </w:r>
      <w:r>
        <w:t xml:space="preserve">оформленного в электронном виде и подписанного Сторонами усиленной квалифицированной электронной подписью, </w:t>
      </w:r>
      <w:r w:rsidRPr="00D67244">
        <w:t>актов выполненных работ по соответствующим Работам</w:t>
      </w:r>
      <w:r>
        <w:t xml:space="preserve">, </w:t>
      </w:r>
      <w:r w:rsidRPr="00D67244">
        <w:t>а также надлежащим образом заверенных копий платежных поручений, и оригинала счета-фактуры соответствующего нормам действующего законодательства и условиям настоящего Договора</w:t>
      </w:r>
      <w:r>
        <w:t>.</w:t>
      </w:r>
      <w:r w:rsidRPr="00172F84">
        <w:t xml:space="preserve"> </w:t>
      </w:r>
    </w:p>
    <w:p w14:paraId="63FCB4E0" w14:textId="4AC6B074" w:rsidR="00AE52BD" w:rsidRPr="00D67244" w:rsidRDefault="00DA7014" w:rsidP="00BC3341">
      <w:pPr>
        <w:widowControl w:val="0"/>
        <w:autoSpaceDE w:val="0"/>
        <w:autoSpaceDN w:val="0"/>
        <w:adjustRightInd w:val="0"/>
        <w:spacing w:after="0"/>
        <w:ind w:firstLine="560"/>
      </w:pPr>
      <w:r>
        <w:t>8.4</w:t>
      </w:r>
      <w:r w:rsidR="006171EE">
        <w:t>.</w:t>
      </w:r>
      <w:r w:rsidRPr="00172F84">
        <w:t xml:space="preserve"> </w:t>
      </w:r>
      <w:r w:rsidR="00AE52BD" w:rsidRPr="00D67244">
        <w:t>В случае получ</w:t>
      </w:r>
      <w:r w:rsidR="00CC1AB5">
        <w:t>ения отрицательного заключения Г</w:t>
      </w:r>
      <w:r w:rsidR="00AE52BD" w:rsidRPr="00D67244">
        <w:t>осударственной экспертизы Проектной документации Заказчиком не производится компенсация з</w:t>
      </w:r>
      <w:r w:rsidR="00CC1AB5">
        <w:t>атрат Подрядчика на проведение Г</w:t>
      </w:r>
      <w:r w:rsidR="00AE52BD" w:rsidRPr="00D67244">
        <w:t xml:space="preserve">осударственной экспертизы Проектной документации. </w:t>
      </w:r>
    </w:p>
    <w:p w14:paraId="70B3DCEC" w14:textId="307DE66F" w:rsidR="00AE52BD" w:rsidRPr="00A55BC5" w:rsidRDefault="0031198E" w:rsidP="00BC3341">
      <w:pPr>
        <w:widowControl w:val="0"/>
        <w:autoSpaceDE w:val="0"/>
        <w:autoSpaceDN w:val="0"/>
        <w:adjustRightInd w:val="0"/>
        <w:spacing w:after="0"/>
        <w:ind w:firstLine="560"/>
      </w:pPr>
      <w:r>
        <w:t>8.</w:t>
      </w:r>
      <w:r w:rsidR="006171EE">
        <w:t>5</w:t>
      </w:r>
      <w:r>
        <w:t xml:space="preserve">. </w:t>
      </w:r>
      <w:r w:rsidR="00CC1AB5">
        <w:t>В целях проведения Г</w:t>
      </w:r>
      <w:r w:rsidR="00AE52BD" w:rsidRPr="00A55BC5">
        <w:t>осударственной экспертизы в соответствии с требованиями законодательства Российской Федерации и нормативных документов, регулирующих строительство:</w:t>
      </w:r>
    </w:p>
    <w:p w14:paraId="3F2F4AFC" w14:textId="77777777" w:rsidR="00AE52BD" w:rsidRPr="00A55BC5" w:rsidRDefault="006A37AC" w:rsidP="00BC3341">
      <w:pPr>
        <w:widowControl w:val="0"/>
        <w:autoSpaceDE w:val="0"/>
        <w:autoSpaceDN w:val="0"/>
        <w:adjustRightInd w:val="0"/>
        <w:spacing w:after="0"/>
        <w:ind w:firstLine="560"/>
      </w:pPr>
      <w:r>
        <w:t xml:space="preserve">8.6.1. </w:t>
      </w:r>
      <w:r w:rsidR="00AE52BD" w:rsidRPr="00A55BC5">
        <w:t>Подрядчик в рамках настоящего Договора:</w:t>
      </w:r>
    </w:p>
    <w:p w14:paraId="145C8C20" w14:textId="50A739EC" w:rsidR="00AE52BD" w:rsidRPr="00A55BC5" w:rsidRDefault="00AE52BD" w:rsidP="00BC3341">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представляет Проектную док</w:t>
      </w:r>
      <w:r w:rsidR="00CC1AB5">
        <w:rPr>
          <w:kern w:val="1"/>
        </w:rPr>
        <w:t>ументацию в федеральные органы Г</w:t>
      </w:r>
      <w:r w:rsidRPr="00A55BC5">
        <w:rPr>
          <w:kern w:val="1"/>
        </w:rPr>
        <w:t>осударственной экспертизы;</w:t>
      </w:r>
    </w:p>
    <w:p w14:paraId="3D7874A7" w14:textId="4B672DC7" w:rsidR="00AE52BD" w:rsidRPr="00A55BC5" w:rsidRDefault="00CC1AB5" w:rsidP="00BC3341">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Pr>
          <w:kern w:val="1"/>
        </w:rPr>
        <w:t>взаимодействует с органами Г</w:t>
      </w:r>
      <w:r w:rsidR="00AE52BD" w:rsidRPr="00A55BC5">
        <w:rPr>
          <w:kern w:val="1"/>
        </w:rPr>
        <w:t>осударственной экспертизы при рассмотрении ими Проектной документации;</w:t>
      </w:r>
    </w:p>
    <w:p w14:paraId="511FFA04" w14:textId="0E5CE866" w:rsidR="00AE52BD" w:rsidRPr="00A55BC5" w:rsidRDefault="00AE52BD" w:rsidP="00BC3341">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в случае необходимости привлекает Заказчика для взаимодействия при рассмотрении Проектной документации </w:t>
      </w:r>
      <w:r w:rsidR="006171EE">
        <w:rPr>
          <w:kern w:val="1"/>
        </w:rPr>
        <w:t>о</w:t>
      </w:r>
      <w:r w:rsidRPr="00A55BC5">
        <w:rPr>
          <w:kern w:val="1"/>
        </w:rPr>
        <w:t xml:space="preserve">рганами </w:t>
      </w:r>
      <w:r w:rsidR="00CC1AB5">
        <w:rPr>
          <w:kern w:val="1"/>
        </w:rPr>
        <w:t>Г</w:t>
      </w:r>
      <w:r w:rsidRPr="00A55BC5">
        <w:rPr>
          <w:kern w:val="1"/>
        </w:rPr>
        <w:t>осударственной экспертизы;</w:t>
      </w:r>
    </w:p>
    <w:p w14:paraId="52C75301" w14:textId="44EB9B68" w:rsidR="00AE52BD" w:rsidRPr="00A55BC5" w:rsidRDefault="00AE52BD" w:rsidP="00BC3341">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в процессе проведения </w:t>
      </w:r>
      <w:r w:rsidR="00CC1AB5">
        <w:rPr>
          <w:kern w:val="1"/>
        </w:rPr>
        <w:t>Г</w:t>
      </w:r>
      <w:r w:rsidRPr="00A55BC5">
        <w:rPr>
          <w:kern w:val="1"/>
        </w:rPr>
        <w:t>осударственной экспертизы вносит в Проектн</w:t>
      </w:r>
      <w:r w:rsidR="0004166E">
        <w:rPr>
          <w:kern w:val="1"/>
        </w:rPr>
        <w:t>ую</w:t>
      </w:r>
      <w:r w:rsidRPr="00A55BC5">
        <w:rPr>
          <w:kern w:val="1"/>
        </w:rPr>
        <w:t xml:space="preserve"> документацию необходимые изменения для оперативного устранения замечаний органов </w:t>
      </w:r>
      <w:r w:rsidR="00CC1AB5">
        <w:rPr>
          <w:kern w:val="1"/>
        </w:rPr>
        <w:t>Г</w:t>
      </w:r>
      <w:r w:rsidRPr="00A55BC5">
        <w:rPr>
          <w:kern w:val="1"/>
        </w:rPr>
        <w:t>осударственной экспертизы;</w:t>
      </w:r>
    </w:p>
    <w:p w14:paraId="43C82840" w14:textId="4FAEB079" w:rsidR="00AE52BD" w:rsidRPr="00A55BC5" w:rsidRDefault="00AE52BD" w:rsidP="00BC3341">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информирует Заказчика обо всех замечаниях </w:t>
      </w:r>
      <w:r w:rsidR="00CC1AB5">
        <w:rPr>
          <w:kern w:val="1"/>
        </w:rPr>
        <w:t>Г</w:t>
      </w:r>
      <w:r w:rsidRPr="00A55BC5">
        <w:rPr>
          <w:kern w:val="1"/>
        </w:rPr>
        <w:t>осударственной экспертизы и оперативно согласовывает с Заказчиком все вносимые изменения в Проектную документацию для устранения замечаний в сроки, обеспечивающие своевременное устранение замечаний органов Государственной экспертизы. В случае, если в органы государственной экспертизы Подрядчиком будет передана документация, содержащая откорректированные в ходе прохождения экспертизы решения, не согласованные предварительно с Заказчиком, Заказчик в дальнейшем вправе на этом основании отказаться от приемки проектной документации даже при наличии положительного заключения Государственной экспертизы на откорректированную документацию;</w:t>
      </w:r>
    </w:p>
    <w:p w14:paraId="70BD05C0" w14:textId="43395941" w:rsidR="00AE52BD" w:rsidRPr="00A55BC5" w:rsidRDefault="00AE52BD" w:rsidP="00BC3341">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получает заключения органов </w:t>
      </w:r>
      <w:r w:rsidR="00CC1AB5">
        <w:rPr>
          <w:kern w:val="1"/>
        </w:rPr>
        <w:t>Г</w:t>
      </w:r>
      <w:r w:rsidRPr="00A55BC5">
        <w:rPr>
          <w:kern w:val="1"/>
        </w:rPr>
        <w:t>осударственной экспертизы по результатам рассмотрения Проектной документации;</w:t>
      </w:r>
    </w:p>
    <w:p w14:paraId="1E92832C" w14:textId="704626FC" w:rsidR="00AE52BD" w:rsidRPr="00A55BC5" w:rsidRDefault="00AE52BD" w:rsidP="00BC3341">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обеспечивает получение положительного заключения государственной экспертизы Проектной документации в соответствии с Календарным планом </w:t>
      </w:r>
      <w:r w:rsidR="00680B39" w:rsidRPr="004B6127">
        <w:t>проектно-изыскательских работ</w:t>
      </w:r>
      <w:r w:rsidR="000E3EA6" w:rsidRPr="00A55BC5">
        <w:rPr>
          <w:kern w:val="1"/>
        </w:rPr>
        <w:t xml:space="preserve"> </w:t>
      </w:r>
      <w:r w:rsidRPr="00A55BC5">
        <w:rPr>
          <w:kern w:val="1"/>
        </w:rPr>
        <w:t>(Приложение № </w:t>
      </w:r>
      <w:r w:rsidR="000E3EA6" w:rsidRPr="00A55BC5">
        <w:rPr>
          <w:kern w:val="1"/>
        </w:rPr>
        <w:t xml:space="preserve">4 </w:t>
      </w:r>
      <w:r w:rsidRPr="00A55BC5">
        <w:rPr>
          <w:kern w:val="1"/>
        </w:rPr>
        <w:t>к Договору);</w:t>
      </w:r>
    </w:p>
    <w:p w14:paraId="75BF0287" w14:textId="16FAD121" w:rsidR="00AE52BD" w:rsidRPr="00A55BC5" w:rsidRDefault="0031198E" w:rsidP="00BC3341">
      <w:pPr>
        <w:widowControl w:val="0"/>
        <w:autoSpaceDE w:val="0"/>
        <w:autoSpaceDN w:val="0"/>
        <w:adjustRightInd w:val="0"/>
        <w:spacing w:after="0"/>
        <w:ind w:firstLine="560"/>
      </w:pPr>
      <w:r>
        <w:t>8.</w:t>
      </w:r>
      <w:r w:rsidR="006A37AC">
        <w:t>6</w:t>
      </w:r>
      <w:r>
        <w:t xml:space="preserve">.2. </w:t>
      </w:r>
      <w:r w:rsidR="00AE52BD" w:rsidRPr="00A55BC5">
        <w:t>Заказчик в рамках настоящего Договора:</w:t>
      </w:r>
    </w:p>
    <w:p w14:paraId="3BD0E330" w14:textId="7F4F6897" w:rsidR="00AE52BD" w:rsidRPr="00A55BC5" w:rsidRDefault="00AE52BD" w:rsidP="00BC3341">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согласовывает внесение изменений в Техническую документацию по замечаниям органов </w:t>
      </w:r>
      <w:r w:rsidR="00CC1AB5">
        <w:rPr>
          <w:kern w:val="1"/>
        </w:rPr>
        <w:t>Г</w:t>
      </w:r>
      <w:r w:rsidRPr="00A55BC5">
        <w:rPr>
          <w:kern w:val="1"/>
        </w:rPr>
        <w:t>осударственной экспертизы;</w:t>
      </w:r>
    </w:p>
    <w:p w14:paraId="57A882E0" w14:textId="7DDC4D56" w:rsidR="00AE52BD" w:rsidRPr="00A55BC5" w:rsidRDefault="00AE52BD" w:rsidP="00BC3341">
      <w:pPr>
        <w:widowControl w:val="0"/>
        <w:numPr>
          <w:ilvl w:val="0"/>
          <w:numId w:val="120"/>
        </w:numPr>
        <w:tabs>
          <w:tab w:val="left" w:pos="-426"/>
          <w:tab w:val="left" w:pos="-284"/>
          <w:tab w:val="left" w:pos="-142"/>
        </w:tabs>
        <w:autoSpaceDE w:val="0"/>
        <w:autoSpaceDN w:val="0"/>
        <w:adjustRightInd w:val="0"/>
        <w:spacing w:after="0"/>
        <w:ind w:left="0" w:firstLine="567"/>
        <w:contextualSpacing/>
      </w:pPr>
      <w:r w:rsidRPr="00A55BC5">
        <w:rPr>
          <w:kern w:val="1"/>
        </w:rPr>
        <w:t xml:space="preserve">при необходимости обеспечивает Подрядчика доверенностями и иными документами, необходимыми последнему для проведения </w:t>
      </w:r>
      <w:r w:rsidR="00CC1AB5">
        <w:rPr>
          <w:kern w:val="1"/>
        </w:rPr>
        <w:t>Г</w:t>
      </w:r>
      <w:r w:rsidRPr="00A55BC5">
        <w:rPr>
          <w:kern w:val="1"/>
        </w:rPr>
        <w:t>осударственной экспертизы.</w:t>
      </w:r>
    </w:p>
    <w:p w14:paraId="76B1AE6D" w14:textId="77777777" w:rsidR="00AE52BD" w:rsidRPr="00A55BC5" w:rsidRDefault="00AE52BD" w:rsidP="00387813">
      <w:pPr>
        <w:widowControl w:val="0"/>
        <w:autoSpaceDE w:val="0"/>
        <w:autoSpaceDN w:val="0"/>
        <w:adjustRightInd w:val="0"/>
        <w:spacing w:after="0"/>
        <w:ind w:firstLine="567"/>
      </w:pPr>
    </w:p>
    <w:p w14:paraId="197D90BF" w14:textId="77777777" w:rsidR="00AE52BD" w:rsidRPr="00D67244" w:rsidRDefault="00AE52BD" w:rsidP="00387813">
      <w:pPr>
        <w:pStyle w:val="aff4"/>
        <w:widowControl w:val="0"/>
        <w:numPr>
          <w:ilvl w:val="0"/>
          <w:numId w:val="119"/>
        </w:numPr>
        <w:tabs>
          <w:tab w:val="left" w:pos="851"/>
        </w:tabs>
        <w:autoSpaceDE w:val="0"/>
        <w:autoSpaceDN w:val="0"/>
        <w:adjustRightInd w:val="0"/>
        <w:jc w:val="center"/>
        <w:rPr>
          <w:b/>
        </w:rPr>
      </w:pPr>
      <w:r w:rsidRPr="00D67244">
        <w:rPr>
          <w:b/>
        </w:rPr>
        <w:t>Порядок сдачи-приемки работ</w:t>
      </w:r>
    </w:p>
    <w:p w14:paraId="0126C0B0" w14:textId="77777777" w:rsidR="00AE52BD" w:rsidRPr="00A55BC5" w:rsidRDefault="00AE52BD" w:rsidP="00387813">
      <w:pPr>
        <w:widowControl w:val="0"/>
        <w:autoSpaceDE w:val="0"/>
        <w:autoSpaceDN w:val="0"/>
        <w:adjustRightInd w:val="0"/>
        <w:spacing w:after="0"/>
        <w:ind w:firstLine="567"/>
      </w:pPr>
    </w:p>
    <w:p w14:paraId="46BAD67C" w14:textId="77777777" w:rsidR="00AE52BD" w:rsidRPr="00A55BC5" w:rsidRDefault="00AE52BD" w:rsidP="00387813">
      <w:pPr>
        <w:widowControl w:val="0"/>
        <w:tabs>
          <w:tab w:val="left" w:pos="851"/>
          <w:tab w:val="left" w:pos="993"/>
          <w:tab w:val="left" w:pos="1276"/>
        </w:tabs>
        <w:autoSpaceDE w:val="0"/>
        <w:autoSpaceDN w:val="0"/>
        <w:adjustRightInd w:val="0"/>
        <w:spacing w:after="0"/>
        <w:ind w:firstLine="567"/>
      </w:pPr>
      <w:r w:rsidRPr="00A55BC5">
        <w:t xml:space="preserve">9.1. Приемка выполненных Работ по настоящему Договору производится </w:t>
      </w:r>
      <w:r w:rsidRPr="00A55BC5">
        <w:br/>
        <w:t xml:space="preserve">в соответствии с Календарным планом </w:t>
      </w:r>
      <w:r w:rsidR="00680B39" w:rsidRPr="004B6127">
        <w:t>проектно-изыскательских работ</w:t>
      </w:r>
      <w:r w:rsidRPr="00A55BC5">
        <w:t xml:space="preserve"> (Приложение № 4 к Договору) в следующем порядке:</w:t>
      </w:r>
    </w:p>
    <w:p w14:paraId="08C335E2" w14:textId="14B37C3C" w:rsidR="00AE52BD" w:rsidRPr="00A55BC5" w:rsidRDefault="00AE52BD" w:rsidP="00387813">
      <w:pPr>
        <w:widowControl w:val="0"/>
        <w:numPr>
          <w:ilvl w:val="2"/>
          <w:numId w:val="119"/>
        </w:numPr>
        <w:tabs>
          <w:tab w:val="left" w:pos="1134"/>
        </w:tabs>
        <w:autoSpaceDE w:val="0"/>
        <w:autoSpaceDN w:val="0"/>
        <w:adjustRightInd w:val="0"/>
        <w:spacing w:after="0"/>
        <w:ind w:left="0" w:firstLine="567"/>
      </w:pPr>
      <w:r w:rsidRPr="00A55BC5">
        <w:t xml:space="preserve">Подрядчик направляет не позднее, чем за 30 (тридцать) календарных дней до истечения срока окончания разработки </w:t>
      </w:r>
      <w:r w:rsidR="00AD69FC" w:rsidRPr="00A55BC5">
        <w:t>Технической</w:t>
      </w:r>
      <w:r w:rsidRPr="00A55BC5">
        <w:t xml:space="preserve"> документации, указанного в Календарном плане </w:t>
      </w:r>
      <w:r w:rsidR="00680B39" w:rsidRPr="004B6127">
        <w:t>проектно-изыскательских работ</w:t>
      </w:r>
      <w:r w:rsidRPr="00A55BC5">
        <w:t xml:space="preserve"> (Приложение № 4 к Договору)</w:t>
      </w:r>
      <w:r w:rsidR="0042525C" w:rsidRPr="00A55BC5">
        <w:t>,</w:t>
      </w:r>
      <w:r w:rsidRPr="00A55BC5">
        <w:t xml:space="preserve"> Заказчику </w:t>
      </w:r>
      <w:r w:rsidR="00AD69FC" w:rsidRPr="00A55BC5">
        <w:t>Техническую</w:t>
      </w:r>
      <w:r w:rsidRPr="00A55BC5">
        <w:t xml:space="preserve"> документацию, разработанную в полном объеме, оформленную в соответствии с требованиями действующих государственных стандартов, в 1 (одном) экземпляре.</w:t>
      </w:r>
    </w:p>
    <w:p w14:paraId="43F6CE15" w14:textId="77777777" w:rsidR="00AE52BD" w:rsidRPr="00A55BC5" w:rsidRDefault="00AE52BD" w:rsidP="00387813">
      <w:pPr>
        <w:widowControl w:val="0"/>
        <w:tabs>
          <w:tab w:val="left" w:pos="1134"/>
        </w:tabs>
        <w:autoSpaceDE w:val="0"/>
        <w:autoSpaceDN w:val="0"/>
        <w:adjustRightInd w:val="0"/>
        <w:spacing w:after="0"/>
        <w:ind w:firstLine="567"/>
      </w:pPr>
      <w:r w:rsidRPr="00A55BC5">
        <w:t xml:space="preserve">Представление Подрядчиком </w:t>
      </w:r>
      <w:r w:rsidR="00AD69FC" w:rsidRPr="00A55BC5">
        <w:t>Технической</w:t>
      </w:r>
      <w:r w:rsidRPr="00A55BC5">
        <w:t xml:space="preserve"> документации осуществляется по накладной с сопроводительным письмом с приложением </w:t>
      </w:r>
      <w:r w:rsidR="00AD69FC" w:rsidRPr="00A55BC5">
        <w:t>Технической</w:t>
      </w:r>
      <w:r w:rsidRPr="00A55BC5">
        <w:t xml:space="preserve"> документации на электронном носителе (с файлами .</w:t>
      </w:r>
      <w:r w:rsidRPr="00A55BC5">
        <w:rPr>
          <w:lang w:val="en-US"/>
        </w:rPr>
        <w:t>pdf</w:t>
      </w:r>
      <w:r w:rsidRPr="00A55BC5">
        <w:t xml:space="preserve"> и в формате разработки), нарочно либо экспресс-почтой.</w:t>
      </w:r>
    </w:p>
    <w:p w14:paraId="6E4CD132" w14:textId="77777777" w:rsidR="00AE52BD" w:rsidRPr="00A55BC5" w:rsidRDefault="00AE52BD" w:rsidP="00387813">
      <w:pPr>
        <w:widowControl w:val="0"/>
        <w:numPr>
          <w:ilvl w:val="2"/>
          <w:numId w:val="119"/>
        </w:numPr>
        <w:tabs>
          <w:tab w:val="left" w:pos="1134"/>
        </w:tabs>
        <w:autoSpaceDE w:val="0"/>
        <w:autoSpaceDN w:val="0"/>
        <w:adjustRightInd w:val="0"/>
        <w:spacing w:after="0"/>
        <w:ind w:left="0" w:firstLine="567"/>
      </w:pPr>
      <w:r w:rsidRPr="00A55BC5">
        <w:t xml:space="preserve">Заказчик рассматривает </w:t>
      </w:r>
      <w:r w:rsidR="00AD69FC" w:rsidRPr="00A55BC5">
        <w:t>Техническую</w:t>
      </w:r>
      <w:r w:rsidRPr="00A55BC5">
        <w:t xml:space="preserve"> документацию (техническую часть) в течение </w:t>
      </w:r>
      <w:r w:rsidR="00216909" w:rsidRPr="00A55BC5">
        <w:t xml:space="preserve">15 (пятнадцати) </w:t>
      </w:r>
      <w:r w:rsidRPr="00A55BC5">
        <w:t xml:space="preserve">календарных дней с момента получения, а сметную документацию – в течение </w:t>
      </w:r>
      <w:r w:rsidR="00216909" w:rsidRPr="00A55BC5">
        <w:t xml:space="preserve">21 (двадцати одного) </w:t>
      </w:r>
      <w:r w:rsidRPr="00A55BC5">
        <w:t>календарных дней с момента получения.</w:t>
      </w:r>
    </w:p>
    <w:p w14:paraId="140255A4" w14:textId="75473511" w:rsidR="00AE52BD" w:rsidRPr="00A55BC5" w:rsidRDefault="00AE52BD" w:rsidP="00387813">
      <w:pPr>
        <w:widowControl w:val="0"/>
        <w:numPr>
          <w:ilvl w:val="1"/>
          <w:numId w:val="119"/>
        </w:numPr>
        <w:tabs>
          <w:tab w:val="left" w:pos="1134"/>
        </w:tabs>
        <w:autoSpaceDE w:val="0"/>
        <w:autoSpaceDN w:val="0"/>
        <w:adjustRightInd w:val="0"/>
        <w:spacing w:after="0"/>
        <w:ind w:left="0" w:firstLine="567"/>
        <w:contextualSpacing/>
      </w:pPr>
      <w:r w:rsidRPr="00A55BC5">
        <w:t>В случае наличия обоснованных претензий Заказчика к выполненным работам по настоящему Договору</w:t>
      </w:r>
      <w:r w:rsidR="00EF03A8" w:rsidRPr="00A55BC5">
        <w:t>,</w:t>
      </w:r>
      <w:r w:rsidRPr="00A55BC5">
        <w:t xml:space="preserve"> производимым в соответствии с Календарным планом </w:t>
      </w:r>
      <w:r w:rsidR="00680B39" w:rsidRPr="004B6127">
        <w:t>проектно-изыскательских работ</w:t>
      </w:r>
      <w:r w:rsidRPr="00A55BC5">
        <w:t xml:space="preserve"> (Приложение № 4 к Договору) (Технической документации), Заказчик устанавливает Подрядчику срок, не превышающий </w:t>
      </w:r>
      <w:r w:rsidR="00216909" w:rsidRPr="00A55BC5">
        <w:t xml:space="preserve">15 (пятнадцати) </w:t>
      </w:r>
      <w:r w:rsidRPr="00A55BC5">
        <w:t xml:space="preserve">календарных дней для устранения выявленных замечаний с требованием об устранении выявленных недостатков (дефектов) работ и (или) документации с их перечнем. Устранение указанных </w:t>
      </w:r>
      <w:r w:rsidR="007C470D" w:rsidRPr="00A55BC5">
        <w:t>недостатков (д</w:t>
      </w:r>
      <w:r w:rsidRPr="00A55BC5">
        <w:t>ефектов</w:t>
      </w:r>
      <w:r w:rsidR="007C470D" w:rsidRPr="00A55BC5">
        <w:t>)</w:t>
      </w:r>
      <w:r w:rsidRPr="00A55BC5">
        <w:t xml:space="preserve"> производ</w:t>
      </w:r>
      <w:r w:rsidR="007C470D" w:rsidRPr="00A55BC5">
        <w:t>и</w:t>
      </w:r>
      <w:r w:rsidRPr="00A55BC5">
        <w:t xml:space="preserve">тся Подрядчиком за свой счет. Представленный Заказчиком срок для устранения Дефектов не может рассматриваться Сторонами как продление срока работ, предусмотренного Календарным планом </w:t>
      </w:r>
      <w:r w:rsidR="00680B39" w:rsidRPr="004B6127">
        <w:t>проектно-изыскательских работ</w:t>
      </w:r>
      <w:r w:rsidRPr="00A55BC5">
        <w:t xml:space="preserve"> (Приложение № 4 к Договору). При неустранении Подрядчиком вышеуказанных замечаний в установленный Заказчиком срок, Заказчик вправе применить к Подрядчику штрафные санкции, предусмотренные </w:t>
      </w:r>
      <w:r w:rsidR="008E5588">
        <w:t>разделом</w:t>
      </w:r>
      <w:r w:rsidRPr="00A55BC5">
        <w:t xml:space="preserve"> 14 Договора.</w:t>
      </w:r>
    </w:p>
    <w:p w14:paraId="389C2C67" w14:textId="31239FCE" w:rsidR="00AE52BD" w:rsidRPr="00A55BC5" w:rsidRDefault="00AE52BD" w:rsidP="00387813">
      <w:pPr>
        <w:widowControl w:val="0"/>
        <w:numPr>
          <w:ilvl w:val="1"/>
          <w:numId w:val="119"/>
        </w:numPr>
        <w:tabs>
          <w:tab w:val="left" w:pos="851"/>
          <w:tab w:val="left" w:pos="993"/>
        </w:tabs>
        <w:autoSpaceDE w:val="0"/>
        <w:autoSpaceDN w:val="0"/>
        <w:adjustRightInd w:val="0"/>
        <w:spacing w:after="0"/>
        <w:ind w:left="0" w:firstLine="567"/>
        <w:contextualSpacing/>
      </w:pPr>
      <w:r w:rsidRPr="00A55BC5">
        <w:t xml:space="preserve">После устранения замечаний Заказчика и согласования Заказчиком проектной, в том числе сметной, документации, </w:t>
      </w:r>
      <w:r w:rsidR="00AD69FC" w:rsidRPr="00A55BC5">
        <w:t>Техническая</w:t>
      </w:r>
      <w:r w:rsidRPr="00A55BC5">
        <w:t xml:space="preserve"> документация</w:t>
      </w:r>
      <w:r w:rsidR="00937404" w:rsidRPr="00A55BC5">
        <w:t xml:space="preserve"> </w:t>
      </w:r>
      <w:r w:rsidRPr="00A55BC5">
        <w:t xml:space="preserve">может направляться в орган Государственной экспертизы </w:t>
      </w:r>
      <w:r w:rsidR="00AD69FC" w:rsidRPr="00A55BC5">
        <w:t>Технической</w:t>
      </w:r>
      <w:r w:rsidRPr="00A55BC5">
        <w:t xml:space="preserve"> документации. При этом Заказчик доверяет Подрядчику совершать от лица Заказчика действия для обеспечения получения положительного заключения государственной экспертизы </w:t>
      </w:r>
      <w:r w:rsidR="00AD69FC" w:rsidRPr="00A55BC5">
        <w:t>Технической</w:t>
      </w:r>
      <w:r w:rsidRPr="00A55BC5">
        <w:t xml:space="preserve"> документации в рамках заключаемого отдельно договора между Заказчиком и соответствующим органом Государственной экспертизы (размещать документацию в электронном виде, вносить платеж по договору Заказчика с органом Государственной экспертизы, получать и устранять замечания органа Государственной экспертизы к </w:t>
      </w:r>
      <w:r w:rsidR="00AD69FC" w:rsidRPr="00A55BC5">
        <w:t>Технической</w:t>
      </w:r>
      <w:r w:rsidRPr="00A55BC5">
        <w:t xml:space="preserve"> документации, осуществлять консультации, проводить совещания с представителями органа Государственной экспертизы, получать бумажный оригинал заключения Государственной экспертизы).</w:t>
      </w:r>
    </w:p>
    <w:p w14:paraId="5A602B41" w14:textId="5343B9B8" w:rsidR="00AE52BD" w:rsidRPr="00A55BC5" w:rsidRDefault="00AE52BD" w:rsidP="00387813">
      <w:pPr>
        <w:widowControl w:val="0"/>
        <w:numPr>
          <w:ilvl w:val="1"/>
          <w:numId w:val="119"/>
        </w:numPr>
        <w:tabs>
          <w:tab w:val="left" w:pos="1134"/>
        </w:tabs>
        <w:autoSpaceDE w:val="0"/>
        <w:autoSpaceDN w:val="0"/>
        <w:adjustRightInd w:val="0"/>
        <w:spacing w:after="0"/>
        <w:ind w:left="0" w:firstLine="567"/>
        <w:contextualSpacing/>
      </w:pPr>
      <w:r w:rsidRPr="00A55BC5">
        <w:t xml:space="preserve">При рассмотрении Заказчиком </w:t>
      </w:r>
      <w:r w:rsidR="00AD69FC" w:rsidRPr="00A55BC5">
        <w:t>Технической</w:t>
      </w:r>
      <w:r w:rsidRPr="00A55BC5">
        <w:t xml:space="preserve"> документации</w:t>
      </w:r>
      <w:r w:rsidR="00937404" w:rsidRPr="00A55BC5">
        <w:t xml:space="preserve"> </w:t>
      </w:r>
      <w:r w:rsidRPr="00A55BC5">
        <w:t xml:space="preserve">в срок, меньший указанного в </w:t>
      </w:r>
      <w:r w:rsidR="008773CF" w:rsidRPr="00A55BC5">
        <w:t xml:space="preserve">пункте </w:t>
      </w:r>
      <w:r w:rsidRPr="00A55BC5">
        <w:t xml:space="preserve">9.1.2 Договора, прохождение Государственной экспертизы может быть начато досрочно, при этом сроки получения положительного заключения государственной экспертизы, установленные Календарным планом </w:t>
      </w:r>
      <w:r w:rsidR="00680B39" w:rsidRPr="004B6127">
        <w:t>проектно-изыскательских работ</w:t>
      </w:r>
      <w:r w:rsidRPr="00A55BC5">
        <w:t xml:space="preserve"> (Приложение № 4 к Договору), соразмерно переносятся.</w:t>
      </w:r>
    </w:p>
    <w:p w14:paraId="36685386" w14:textId="58EA86DE" w:rsidR="00AE52BD" w:rsidRPr="00A55BC5" w:rsidRDefault="00AE52BD" w:rsidP="00387813">
      <w:pPr>
        <w:widowControl w:val="0"/>
        <w:numPr>
          <w:ilvl w:val="1"/>
          <w:numId w:val="119"/>
        </w:numPr>
        <w:tabs>
          <w:tab w:val="left" w:pos="1134"/>
        </w:tabs>
        <w:autoSpaceDE w:val="0"/>
        <w:autoSpaceDN w:val="0"/>
        <w:adjustRightInd w:val="0"/>
        <w:spacing w:after="0"/>
        <w:ind w:left="0" w:firstLine="567"/>
        <w:contextualSpacing/>
      </w:pPr>
      <w:r w:rsidRPr="00A55BC5">
        <w:t xml:space="preserve">После получения положительного заключения Государственной экспертизы </w:t>
      </w:r>
      <w:r w:rsidR="00AD69FC" w:rsidRPr="00A55BC5">
        <w:t>Техническ</w:t>
      </w:r>
      <w:r w:rsidRPr="00A55BC5">
        <w:t xml:space="preserve">ой документации, Подрядчик направляет Заказчику в срок не более 5 (пяти) рабочих дней с даты выдачи заключения </w:t>
      </w:r>
      <w:r w:rsidR="00AD69FC" w:rsidRPr="00A55BC5">
        <w:t>Техническую документацию</w:t>
      </w:r>
      <w:r w:rsidRPr="00A55BC5">
        <w:t xml:space="preserve"> в количест</w:t>
      </w:r>
      <w:r w:rsidR="000D6865">
        <w:t xml:space="preserve">ве экземпляров, определенным </w:t>
      </w:r>
      <w:r w:rsidRPr="00A55BC5">
        <w:t xml:space="preserve">Задания на проектирование, вместе с оригиналом положительного заключения Государственной экспертизы на </w:t>
      </w:r>
      <w:r w:rsidR="00AD69FC" w:rsidRPr="00A55BC5">
        <w:t>Техническую</w:t>
      </w:r>
      <w:r w:rsidRPr="00A55BC5">
        <w:t xml:space="preserve"> документацию, </w:t>
      </w:r>
      <w:r w:rsidR="00D051B9" w:rsidRPr="00A55BC5">
        <w:t xml:space="preserve">Актом </w:t>
      </w:r>
      <w:r w:rsidRPr="00A55BC5">
        <w:t>сдачи-приемки</w:t>
      </w:r>
      <w:r w:rsidR="00D051B9" w:rsidRPr="00A55BC5">
        <w:t xml:space="preserve"> выполненных работ</w:t>
      </w:r>
      <w:r w:rsidRPr="00A55BC5">
        <w:t xml:space="preserve">, счетом-фактурой и счетом на оплату стоимости </w:t>
      </w:r>
      <w:r w:rsidR="00937404" w:rsidRPr="00A55BC5">
        <w:t>р</w:t>
      </w:r>
      <w:r w:rsidRPr="00A55BC5">
        <w:t xml:space="preserve">абот в соответствии с условиями Договора, а также с приложением согласованных Заказчиком исполнительных смет на инженерные изыскания, составленных на основе отчетных материалов по справочникам базовых цен на инженерные изыскания, с </w:t>
      </w:r>
      <w:r w:rsidRPr="00A55BC5">
        <w:lastRenderedPageBreak/>
        <w:t xml:space="preserve">приложением согласованных Заказчиком исполнительных смет на проектные работы, составленных на основе </w:t>
      </w:r>
      <w:r w:rsidR="00AD69FC" w:rsidRPr="00A55BC5">
        <w:t>Технической</w:t>
      </w:r>
      <w:r w:rsidRPr="00A55BC5">
        <w:t xml:space="preserve"> документации по справочникам базовых цен на проектные работы в строительстве, счета на оплату работ по Государственной экспертизе и соответствующего платежного поручения.</w:t>
      </w:r>
    </w:p>
    <w:p w14:paraId="5B591FA2" w14:textId="77777777" w:rsidR="00AE52BD" w:rsidRPr="00A55BC5" w:rsidRDefault="00AE52BD" w:rsidP="00387813">
      <w:pPr>
        <w:widowControl w:val="0"/>
        <w:numPr>
          <w:ilvl w:val="1"/>
          <w:numId w:val="119"/>
        </w:numPr>
        <w:tabs>
          <w:tab w:val="left" w:pos="1134"/>
        </w:tabs>
        <w:autoSpaceDE w:val="0"/>
        <w:autoSpaceDN w:val="0"/>
        <w:adjustRightInd w:val="0"/>
        <w:spacing w:after="0"/>
        <w:ind w:left="0" w:firstLine="567"/>
        <w:contextualSpacing/>
      </w:pPr>
      <w:r w:rsidRPr="00A55BC5">
        <w:t xml:space="preserve">Заказчик в течение 10 (десяти) рабочих дней после предоставления Подрядчиком документации в соответствии с пунктом 9.5 Договора рассматривает ее и подписывает </w:t>
      </w:r>
      <w:r w:rsidR="00F243BC" w:rsidRPr="00A55BC5">
        <w:t xml:space="preserve">Акт </w:t>
      </w:r>
      <w:r w:rsidRPr="00A55BC5">
        <w:t>сдачи-приемки</w:t>
      </w:r>
      <w:r w:rsidR="00F243BC" w:rsidRPr="00A55BC5">
        <w:t xml:space="preserve"> выполненных работ</w:t>
      </w:r>
      <w:r w:rsidRPr="00A55BC5">
        <w:t xml:space="preserve"> либо предоставляет мотивированный отказ с замечаниями к документации с требованием об устранении выявленных недостатков (дефектов) работ и (или) документации с указанием срока устранения замечаний в случае несоответствия результатов Работ требованиям настоящего Договора. Подрядчик устраняет замечания Заказчика за свой счёт.</w:t>
      </w:r>
    </w:p>
    <w:p w14:paraId="051F6F88" w14:textId="77777777" w:rsidR="00AE52BD" w:rsidRPr="00A55BC5" w:rsidRDefault="00AE52BD" w:rsidP="00387813">
      <w:pPr>
        <w:widowControl w:val="0"/>
        <w:numPr>
          <w:ilvl w:val="1"/>
          <w:numId w:val="119"/>
        </w:numPr>
        <w:tabs>
          <w:tab w:val="left" w:pos="1134"/>
        </w:tabs>
        <w:autoSpaceDE w:val="0"/>
        <w:autoSpaceDN w:val="0"/>
        <w:adjustRightInd w:val="0"/>
        <w:spacing w:after="0"/>
        <w:ind w:left="0" w:firstLine="567"/>
        <w:contextualSpacing/>
      </w:pPr>
      <w:r w:rsidRPr="00A55BC5">
        <w:t>Приемка результата работ после устранения замечаний осуществляется в соответствие с пунктами 9.4 - 9.5 настоящего Договора.</w:t>
      </w:r>
    </w:p>
    <w:p w14:paraId="22067A8B" w14:textId="037A4E30" w:rsidR="00937404" w:rsidRPr="00A55BC5" w:rsidRDefault="00AE52BD" w:rsidP="00387813">
      <w:pPr>
        <w:widowControl w:val="0"/>
        <w:numPr>
          <w:ilvl w:val="1"/>
          <w:numId w:val="119"/>
        </w:numPr>
        <w:tabs>
          <w:tab w:val="left" w:pos="1134"/>
        </w:tabs>
        <w:autoSpaceDE w:val="0"/>
        <w:autoSpaceDN w:val="0"/>
        <w:adjustRightInd w:val="0"/>
        <w:spacing w:after="0"/>
        <w:ind w:left="0" w:firstLine="567"/>
        <w:contextualSpacing/>
      </w:pPr>
      <w:r w:rsidRPr="00A55BC5">
        <w:t xml:space="preserve">Факт приемки Заказчиком Технической документации, а также любых согласований основных технических решений в рамках Договора, не дает право Подрядчику ссылаться на них при обнаружении любых дефектов Технической документации впоследствии. Работы по Договору в целом считаются выполненными после подписания Сторонами </w:t>
      </w:r>
      <w:r w:rsidR="002D6AB3" w:rsidRPr="00A55BC5">
        <w:t xml:space="preserve">Акта </w:t>
      </w:r>
      <w:r w:rsidRPr="00A55BC5">
        <w:t>сдачи-приемки выполненных работ (Приложение № 5 к Договору</w:t>
      </w:r>
      <w:r w:rsidR="00937404" w:rsidRPr="00A55BC5">
        <w:t xml:space="preserve">), предусмотренным Календарным планом </w:t>
      </w:r>
      <w:r w:rsidR="00680B39" w:rsidRPr="004B6127">
        <w:t>проектно-изыскательских работ</w:t>
      </w:r>
      <w:r w:rsidR="00937404" w:rsidRPr="00A55BC5">
        <w:t xml:space="preserve"> (Приложение № 3 к Договору).</w:t>
      </w:r>
    </w:p>
    <w:p w14:paraId="6D97DA92" w14:textId="77777777" w:rsidR="00AE52BD" w:rsidRPr="00A55BC5" w:rsidRDefault="00937404" w:rsidP="00387813">
      <w:pPr>
        <w:widowControl w:val="0"/>
        <w:numPr>
          <w:ilvl w:val="1"/>
          <w:numId w:val="119"/>
        </w:numPr>
        <w:tabs>
          <w:tab w:val="left" w:pos="1134"/>
        </w:tabs>
        <w:autoSpaceDE w:val="0"/>
        <w:autoSpaceDN w:val="0"/>
        <w:adjustRightInd w:val="0"/>
        <w:spacing w:after="0"/>
        <w:ind w:left="0" w:firstLine="567"/>
        <w:contextualSpacing/>
      </w:pPr>
      <w:r w:rsidRPr="00A55BC5">
        <w:t xml:space="preserve"> </w:t>
      </w:r>
      <w:r w:rsidR="00AE52BD" w:rsidRPr="00A55BC5">
        <w:t xml:space="preserve">До подписания Заказчиком Акта сдачи-приемки выполненных работ (Приложение </w:t>
      </w:r>
      <w:r w:rsidR="00AE52BD" w:rsidRPr="00A55BC5">
        <w:rPr>
          <w:kern w:val="1"/>
        </w:rPr>
        <w:t>№ 5 к Договору</w:t>
      </w:r>
      <w:r w:rsidR="00AE52BD" w:rsidRPr="00A55BC5">
        <w:t>) Подрядчик несет риск случайной гибели или случайного повреждения Технической документации или ее части.</w:t>
      </w:r>
    </w:p>
    <w:p w14:paraId="75A8F617" w14:textId="77777777" w:rsidR="00AE52BD" w:rsidRPr="00A55BC5" w:rsidRDefault="00AE52BD" w:rsidP="00387813">
      <w:pPr>
        <w:widowControl w:val="0"/>
        <w:autoSpaceDE w:val="0"/>
        <w:autoSpaceDN w:val="0"/>
        <w:adjustRightInd w:val="0"/>
        <w:spacing w:after="0"/>
        <w:ind w:firstLine="567"/>
      </w:pPr>
    </w:p>
    <w:p w14:paraId="6DF5D5A7" w14:textId="7EFC3F55" w:rsidR="00AE52BD" w:rsidRPr="005C1281" w:rsidRDefault="00AE52BD" w:rsidP="00387813">
      <w:pPr>
        <w:widowControl w:val="0"/>
        <w:numPr>
          <w:ilvl w:val="0"/>
          <w:numId w:val="119"/>
        </w:numPr>
        <w:tabs>
          <w:tab w:val="left" w:pos="851"/>
          <w:tab w:val="left" w:pos="1134"/>
        </w:tabs>
        <w:autoSpaceDE w:val="0"/>
        <w:autoSpaceDN w:val="0"/>
        <w:adjustRightInd w:val="0"/>
        <w:spacing w:after="0"/>
        <w:ind w:left="0" w:firstLine="567"/>
        <w:contextualSpacing/>
        <w:jc w:val="center"/>
        <w:rPr>
          <w:b/>
        </w:rPr>
      </w:pPr>
      <w:r w:rsidRPr="005C1281">
        <w:rPr>
          <w:b/>
        </w:rPr>
        <w:t xml:space="preserve">Имущественные права, в том числе исключительное право, на </w:t>
      </w:r>
      <w:r w:rsidR="005C1281">
        <w:rPr>
          <w:b/>
        </w:rPr>
        <w:br/>
      </w:r>
      <w:r w:rsidRPr="005C1281">
        <w:rPr>
          <w:b/>
        </w:rPr>
        <w:t>Техническую документацию</w:t>
      </w:r>
    </w:p>
    <w:p w14:paraId="0B1246E8" w14:textId="77777777" w:rsidR="00AE52BD" w:rsidRPr="00A55BC5" w:rsidRDefault="00AE52BD" w:rsidP="00387813">
      <w:pPr>
        <w:widowControl w:val="0"/>
        <w:autoSpaceDE w:val="0"/>
        <w:autoSpaceDN w:val="0"/>
        <w:adjustRightInd w:val="0"/>
        <w:spacing w:after="0"/>
        <w:ind w:firstLine="567"/>
        <w:rPr>
          <w:b/>
        </w:rPr>
      </w:pPr>
    </w:p>
    <w:p w14:paraId="5736E0A9" w14:textId="77777777" w:rsidR="00AE52BD" w:rsidRPr="00A55BC5" w:rsidRDefault="00AE52BD" w:rsidP="00387813">
      <w:pPr>
        <w:pStyle w:val="aff4"/>
        <w:widowControl w:val="0"/>
        <w:numPr>
          <w:ilvl w:val="1"/>
          <w:numId w:val="137"/>
        </w:numPr>
        <w:tabs>
          <w:tab w:val="left" w:pos="567"/>
        </w:tabs>
        <w:autoSpaceDE w:val="0"/>
        <w:autoSpaceDN w:val="0"/>
        <w:adjustRightInd w:val="0"/>
        <w:ind w:left="0" w:firstLine="567"/>
        <w:jc w:val="both"/>
      </w:pPr>
      <w:r w:rsidRPr="00A55BC5">
        <w:t xml:space="preserve">Все имущественные права на Техническую документацию или ее часть, изложенные в любых отчетных материалах по настоящему Договору и переданные Заказчику вне зависимости от формы носителя (печатная и/или электронная версия материалов), принадлежат </w:t>
      </w:r>
      <w:r w:rsidRPr="00733235">
        <w:rPr>
          <w:bCs/>
        </w:rPr>
        <w:t>Заказчику</w:t>
      </w:r>
      <w:r w:rsidRPr="00A55BC5">
        <w:t>.</w:t>
      </w:r>
    </w:p>
    <w:p w14:paraId="6F559DF1" w14:textId="77777777"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pPr>
      <w:r w:rsidRPr="00A55BC5">
        <w:t>Подрядчик гарантирует, что имеет надлежащим образом приобретенные от авторов результаты интеллектуальной деятельности, используемые Подрядчиком при исполнении обязательств по настоящему Договору.</w:t>
      </w:r>
    </w:p>
    <w:p w14:paraId="42990BA1" w14:textId="77777777"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pPr>
      <w:r w:rsidRPr="00A55BC5">
        <w:t>Подрядчик гарантирует, что все объекты интеллектуальной собственности, используемые Подрядчиком при исполнении обязательств по настоящему Договору, которые являются или могут являться объектами авторского права и/или смежных прав в соответствии с применимым законодательством:</w:t>
      </w:r>
    </w:p>
    <w:p w14:paraId="045FFAAE" w14:textId="77777777" w:rsidR="00AE52BD" w:rsidRPr="00A55BC5" w:rsidRDefault="00AE52BD" w:rsidP="00387813">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не нарушают авторские и/или смежные права или иные права третьих лиц на интеллектуальную собственность;</w:t>
      </w:r>
    </w:p>
    <w:p w14:paraId="71209ADB" w14:textId="77777777" w:rsidR="00AE52BD" w:rsidRPr="00A55BC5" w:rsidRDefault="00AE52BD" w:rsidP="00387813">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не обременены имущественными правами третьих лиц, не являются предметом исков или требований третьих лиц.</w:t>
      </w:r>
    </w:p>
    <w:p w14:paraId="0AE1C5DD" w14:textId="77777777" w:rsidR="00AE52BD" w:rsidRPr="007A6DDA" w:rsidRDefault="00AE52BD" w:rsidP="00387813">
      <w:pPr>
        <w:autoSpaceDE w:val="0"/>
        <w:autoSpaceDN w:val="0"/>
        <w:adjustRightInd w:val="0"/>
        <w:spacing w:after="0"/>
        <w:ind w:firstLine="567"/>
      </w:pPr>
      <w:r w:rsidRPr="00A55BC5">
        <w:t>В случае предъявления к Заказчику каких-либо претензий и/или исков со стороны третьих лиц в связи с возможным нарушением прав на интеллектуальную собственность в рамках исполнения настоящего Договора, Подрядчик обязуется самостоятельно урегулировать такие претензии полностью, в том числе в части выплат в пользу таких лиц или по требованию Заказчика выступать в защиту интересов Заказчика, а в случае неблагоприятного решения суда - возместить Заказчику убытки.</w:t>
      </w:r>
    </w:p>
    <w:p w14:paraId="12705DF8" w14:textId="77777777"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pPr>
      <w:r w:rsidRPr="00A55BC5">
        <w:t xml:space="preserve">Право собственности на Техническую документацию переходит к </w:t>
      </w:r>
      <w:r w:rsidRPr="00A55BC5">
        <w:rPr>
          <w:bCs/>
        </w:rPr>
        <w:t>Заказчику</w:t>
      </w:r>
      <w:r w:rsidRPr="00A55BC5">
        <w:t xml:space="preserve"> с даты подписания Сторонами Акта сдачи-приемки выполненных работ (Приложение </w:t>
      </w:r>
      <w:r w:rsidRPr="00A55BC5">
        <w:rPr>
          <w:kern w:val="1"/>
        </w:rPr>
        <w:t>№ 5 к Договору</w:t>
      </w:r>
      <w:r w:rsidRPr="00A55BC5">
        <w:t xml:space="preserve">). С момента перехода права собственности на результат Работ </w:t>
      </w:r>
      <w:r w:rsidRPr="00A55BC5">
        <w:rPr>
          <w:bCs/>
        </w:rPr>
        <w:t>Заказчик</w:t>
      </w:r>
      <w:r w:rsidRPr="00A55BC5">
        <w:t xml:space="preserve"> вправе владеть, пользоваться и распоряжаться Технической документацией по своему усмотрению.</w:t>
      </w:r>
    </w:p>
    <w:p w14:paraId="7BD1ACC9" w14:textId="77777777"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pPr>
      <w:r w:rsidRPr="00A55BC5">
        <w:lastRenderedPageBreak/>
        <w:t>Подрядчик с даты подписания Сторонами Акта сдачи-приемки выполненных работ передает Заказчику в полном объеме принадлежащее ему исключительное право на Техническую документацию, разработанную в рамках настоящего Договора.</w:t>
      </w:r>
    </w:p>
    <w:p w14:paraId="35DE95FA" w14:textId="77777777"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pPr>
      <w:r w:rsidRPr="00A55BC5">
        <w:t xml:space="preserve">В случае досрочного прекращения Договора моментом перехода права собственности (исключительного права) на Техническую документацию считается дата прекращения Договора. С указанного момента </w:t>
      </w:r>
      <w:r w:rsidRPr="00A55BC5">
        <w:rPr>
          <w:bCs/>
        </w:rPr>
        <w:t>Заказчику</w:t>
      </w:r>
      <w:r w:rsidRPr="00A55BC5">
        <w:t xml:space="preserve"> будет принадлежать исключительное право использовать Техническую документацию в соответствии со статьей 1229 Гражданского кодекса Российской Федерации в любой форме и любым не противоречащим закону способом, в том числе способами, указанными в пункте 2 статьи 1270 Гражданского кодекса Российской Федерации.</w:t>
      </w:r>
    </w:p>
    <w:p w14:paraId="372C7482" w14:textId="256C0D53"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pPr>
      <w:r w:rsidRPr="00A55BC5">
        <w:t>Подрядчик заверяет Заказчика, что Техническая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w:t>
      </w:r>
      <w:r w:rsidR="00A63199">
        <w:t>с</w:t>
      </w:r>
      <w:r w:rsidRPr="00A55BC5">
        <w:t>убподрядчиками) и в силу имеющихся с ними трудовых договоров не могут предъявлять каких-либо претензий и исков, вытекающих из исключительных (неисключительных) и смежных прав на использование Технической документации.</w:t>
      </w:r>
    </w:p>
    <w:p w14:paraId="3F7E6D27" w14:textId="77777777"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pPr>
      <w:r w:rsidRPr="00A55BC5">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02E4768" w14:textId="77777777"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pPr>
      <w:r w:rsidRPr="00A55BC5">
        <w:t>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Заказчику.</w:t>
      </w:r>
    </w:p>
    <w:p w14:paraId="3A76639B" w14:textId="77777777" w:rsidR="00AE52BD" w:rsidRPr="00A55BC5" w:rsidRDefault="00AE52BD" w:rsidP="00387813">
      <w:pPr>
        <w:widowControl w:val="0"/>
        <w:autoSpaceDE w:val="0"/>
        <w:autoSpaceDN w:val="0"/>
        <w:adjustRightInd w:val="0"/>
        <w:spacing w:after="0"/>
        <w:ind w:left="567"/>
        <w:contextualSpacing/>
      </w:pPr>
    </w:p>
    <w:p w14:paraId="6AD810D7" w14:textId="77777777" w:rsidR="00AE52BD" w:rsidRPr="00A55BC5" w:rsidRDefault="00AE52BD" w:rsidP="00387813">
      <w:pPr>
        <w:widowControl w:val="0"/>
        <w:numPr>
          <w:ilvl w:val="0"/>
          <w:numId w:val="137"/>
        </w:numPr>
        <w:tabs>
          <w:tab w:val="left" w:pos="1134"/>
        </w:tabs>
        <w:autoSpaceDE w:val="0"/>
        <w:autoSpaceDN w:val="0"/>
        <w:adjustRightInd w:val="0"/>
        <w:spacing w:after="0"/>
        <w:ind w:left="0" w:firstLine="567"/>
        <w:contextualSpacing/>
        <w:jc w:val="center"/>
        <w:rPr>
          <w:b/>
          <w:bCs/>
        </w:rPr>
      </w:pPr>
      <w:r w:rsidRPr="00A55BC5">
        <w:rPr>
          <w:b/>
        </w:rPr>
        <w:t>Привлечение</w:t>
      </w:r>
      <w:r w:rsidRPr="00A55BC5">
        <w:rPr>
          <w:b/>
          <w:bCs/>
        </w:rPr>
        <w:t xml:space="preserve"> </w:t>
      </w:r>
      <w:r w:rsidRPr="00A55BC5">
        <w:rPr>
          <w:b/>
        </w:rPr>
        <w:t>субподрядчиков</w:t>
      </w:r>
    </w:p>
    <w:p w14:paraId="7E0AF8A5" w14:textId="77777777" w:rsidR="00AE52BD" w:rsidRPr="00A55BC5" w:rsidRDefault="00AE52BD" w:rsidP="00387813">
      <w:pPr>
        <w:widowControl w:val="0"/>
        <w:autoSpaceDE w:val="0"/>
        <w:autoSpaceDN w:val="0"/>
        <w:adjustRightInd w:val="0"/>
        <w:spacing w:after="0"/>
        <w:ind w:firstLine="567"/>
        <w:rPr>
          <w:b/>
          <w:bCs/>
        </w:rPr>
      </w:pPr>
    </w:p>
    <w:p w14:paraId="7B28A2F8" w14:textId="6B308BF0" w:rsidR="00A63199" w:rsidRDefault="00A63199" w:rsidP="00387813">
      <w:pPr>
        <w:pStyle w:val="aff4"/>
        <w:numPr>
          <w:ilvl w:val="1"/>
          <w:numId w:val="137"/>
        </w:numPr>
        <w:ind w:left="0" w:firstLine="567"/>
        <w:jc w:val="both"/>
      </w:pPr>
      <w:r w:rsidRPr="00A63199">
        <w:t>В случае привлечения субподряд</w:t>
      </w:r>
      <w:r w:rsidR="00930039">
        <w:t>чиков</w:t>
      </w:r>
      <w:r w:rsidRPr="00A63199">
        <w:t xml:space="preserve"> </w:t>
      </w:r>
      <w:r>
        <w:t>Подрядчик</w:t>
      </w:r>
      <w:r w:rsidRPr="00A63199">
        <w:t xml:space="preserve"> направляет </w:t>
      </w:r>
      <w:r w:rsidR="00977142">
        <w:t xml:space="preserve">Заказчику </w:t>
      </w:r>
      <w:r w:rsidRPr="00A63199">
        <w:t>письменное уведомление с указанием</w:t>
      </w:r>
      <w:r w:rsidR="00977142">
        <w:t xml:space="preserve"> следующих </w:t>
      </w:r>
      <w:r w:rsidR="003A2C21">
        <w:t xml:space="preserve">сведений </w:t>
      </w:r>
      <w:r w:rsidR="00977142">
        <w:t xml:space="preserve">о </w:t>
      </w:r>
      <w:r w:rsidR="003A2C21">
        <w:t>субподрядной организации</w:t>
      </w:r>
      <w:r w:rsidR="00977142">
        <w:t>:</w:t>
      </w:r>
      <w:r w:rsidR="003A2C21" w:rsidRPr="00A63199">
        <w:t xml:space="preserve"> </w:t>
      </w:r>
      <w:r w:rsidRPr="00A63199">
        <w:t>наименовани</w:t>
      </w:r>
      <w:r w:rsidR="003A2C21">
        <w:t>е</w:t>
      </w:r>
      <w:r w:rsidRPr="00A63199">
        <w:t>, ИНН, КПП, ОГРН, к каким видам работ привлекается, контактны</w:t>
      </w:r>
      <w:r>
        <w:t>х</w:t>
      </w:r>
      <w:r w:rsidRPr="00A63199">
        <w:t xml:space="preserve"> данны</w:t>
      </w:r>
      <w:r>
        <w:t>х</w:t>
      </w:r>
      <w:r w:rsidRPr="00A63199">
        <w:t xml:space="preserve"> ответственных </w:t>
      </w:r>
      <w:r>
        <w:t>работников</w:t>
      </w:r>
      <w:r w:rsidRPr="00A63199">
        <w:t>.</w:t>
      </w:r>
    </w:p>
    <w:p w14:paraId="05F1CB8E" w14:textId="2F3ABB1A" w:rsidR="00AE52BD" w:rsidRPr="00A55BC5" w:rsidRDefault="00AE52BD" w:rsidP="00387813">
      <w:pPr>
        <w:widowControl w:val="0"/>
        <w:numPr>
          <w:ilvl w:val="1"/>
          <w:numId w:val="137"/>
        </w:numPr>
        <w:tabs>
          <w:tab w:val="left" w:pos="-284"/>
          <w:tab w:val="left" w:pos="1134"/>
        </w:tabs>
        <w:autoSpaceDE w:val="0"/>
        <w:autoSpaceDN w:val="0"/>
        <w:adjustRightInd w:val="0"/>
        <w:spacing w:after="0"/>
        <w:ind w:left="0" w:right="23" w:firstLine="567"/>
      </w:pPr>
      <w:r w:rsidRPr="00A55BC5">
        <w:t>Подрядчик несет в полном объеме ответственность за качество и сроки выполнения работ привлеченными им субподрядчиками.</w:t>
      </w:r>
    </w:p>
    <w:p w14:paraId="281AB292" w14:textId="77777777" w:rsidR="00AE52BD" w:rsidRPr="00A55BC5" w:rsidRDefault="00AE52BD" w:rsidP="00387813">
      <w:pPr>
        <w:widowControl w:val="0"/>
        <w:numPr>
          <w:ilvl w:val="1"/>
          <w:numId w:val="137"/>
        </w:numPr>
        <w:tabs>
          <w:tab w:val="left" w:pos="-284"/>
          <w:tab w:val="left" w:pos="1134"/>
        </w:tabs>
        <w:autoSpaceDE w:val="0"/>
        <w:autoSpaceDN w:val="0"/>
        <w:adjustRightInd w:val="0"/>
        <w:spacing w:after="0"/>
        <w:ind w:left="0" w:right="23" w:firstLine="567"/>
      </w:pPr>
      <w:r w:rsidRPr="00A55BC5">
        <w:t>Контроль надлежащего исполнения субподрядчиком условий договора субподряда осуществляется Подрядчиком в соответствии с договором субподряда.</w:t>
      </w:r>
    </w:p>
    <w:p w14:paraId="2341566B" w14:textId="77777777" w:rsidR="00AE52BD" w:rsidRPr="00A55BC5" w:rsidRDefault="00AE52BD" w:rsidP="00387813">
      <w:pPr>
        <w:widowControl w:val="0"/>
        <w:autoSpaceDE w:val="0"/>
        <w:autoSpaceDN w:val="0"/>
        <w:adjustRightInd w:val="0"/>
        <w:spacing w:after="0"/>
        <w:ind w:firstLine="567"/>
        <w:rPr>
          <w:b/>
        </w:rPr>
      </w:pPr>
    </w:p>
    <w:p w14:paraId="1C9D165F" w14:textId="77777777" w:rsidR="00AE52BD" w:rsidRPr="00A55BC5" w:rsidRDefault="00AE52BD" w:rsidP="00387813">
      <w:pPr>
        <w:widowControl w:val="0"/>
        <w:numPr>
          <w:ilvl w:val="0"/>
          <w:numId w:val="137"/>
        </w:numPr>
        <w:tabs>
          <w:tab w:val="left" w:pos="1134"/>
        </w:tabs>
        <w:autoSpaceDE w:val="0"/>
        <w:autoSpaceDN w:val="0"/>
        <w:adjustRightInd w:val="0"/>
        <w:spacing w:after="0"/>
        <w:ind w:left="0" w:firstLine="567"/>
        <w:contextualSpacing/>
        <w:jc w:val="center"/>
        <w:rPr>
          <w:b/>
        </w:rPr>
      </w:pPr>
      <w:r w:rsidRPr="00A55BC5">
        <w:rPr>
          <w:b/>
        </w:rPr>
        <w:t>Отчетность Подрядчика</w:t>
      </w:r>
    </w:p>
    <w:p w14:paraId="517009A3" w14:textId="77777777" w:rsidR="00AE52BD" w:rsidRPr="00A55BC5" w:rsidRDefault="00AE52BD" w:rsidP="00387813">
      <w:pPr>
        <w:widowControl w:val="0"/>
        <w:autoSpaceDE w:val="0"/>
        <w:autoSpaceDN w:val="0"/>
        <w:adjustRightInd w:val="0"/>
        <w:spacing w:after="0"/>
        <w:ind w:firstLine="567"/>
        <w:rPr>
          <w:b/>
        </w:rPr>
      </w:pPr>
    </w:p>
    <w:p w14:paraId="522E84DC" w14:textId="753EFBED"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pPr>
      <w:r w:rsidRPr="00A55BC5">
        <w:t xml:space="preserve">Подрядчик предоставляет Заказчику ежемесячно оперативный отчёт выполненных работ за месяц согласно </w:t>
      </w:r>
      <w:r w:rsidR="0076684C">
        <w:t xml:space="preserve">форме в </w:t>
      </w:r>
      <w:r w:rsidRPr="00A55BC5">
        <w:t>Приложени</w:t>
      </w:r>
      <w:r w:rsidR="0076684C">
        <w:t>и</w:t>
      </w:r>
      <w:r w:rsidRPr="00A55BC5">
        <w:t xml:space="preserve"> № </w:t>
      </w:r>
      <w:r w:rsidR="009045F3" w:rsidRPr="00A55BC5">
        <w:t xml:space="preserve">7 </w:t>
      </w:r>
      <w:r w:rsidRPr="00A55BC5">
        <w:t xml:space="preserve">к Договору (Форма оперативного отчёта выполненных работ за месяц) в формате Excel не позднее 3-го числа </w:t>
      </w:r>
      <w:r w:rsidR="00FD2624" w:rsidRPr="00A55BC5">
        <w:t>каждого месяца,</w:t>
      </w:r>
      <w:r w:rsidRPr="00A55BC5">
        <w:t xml:space="preserve"> следующего за отчётным и подписанную бумажную копию не позднее 5-го числа </w:t>
      </w:r>
      <w:r w:rsidR="00FD2624" w:rsidRPr="00A55BC5">
        <w:t>каждого месяца,</w:t>
      </w:r>
      <w:r w:rsidRPr="00A55BC5">
        <w:t xml:space="preserve"> следующего за отчётным.</w:t>
      </w:r>
    </w:p>
    <w:p w14:paraId="5DABD32C" w14:textId="77777777"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pPr>
      <w:r w:rsidRPr="00A55BC5">
        <w:t xml:space="preserve">Подрядчик несет ответственность за достоверность и полноту представляемой </w:t>
      </w:r>
      <w:r w:rsidRPr="00A55BC5">
        <w:rPr>
          <w:bCs/>
        </w:rPr>
        <w:t>Заказчику</w:t>
      </w:r>
      <w:r w:rsidRPr="00A55BC5">
        <w:t xml:space="preserve"> отчетности о ходе выполнения Проектно-изыскательских работ.</w:t>
      </w:r>
    </w:p>
    <w:p w14:paraId="23D1245D" w14:textId="77777777" w:rsidR="00AE52BD" w:rsidRPr="00A55BC5" w:rsidRDefault="00AE52BD" w:rsidP="00387813">
      <w:pPr>
        <w:autoSpaceDE w:val="0"/>
        <w:autoSpaceDN w:val="0"/>
        <w:adjustRightInd w:val="0"/>
        <w:spacing w:after="0"/>
        <w:ind w:firstLine="567"/>
      </w:pPr>
    </w:p>
    <w:p w14:paraId="296CD469" w14:textId="77777777" w:rsidR="00AE52BD" w:rsidRPr="00A55BC5" w:rsidRDefault="00AE52BD" w:rsidP="00387813">
      <w:pPr>
        <w:widowControl w:val="0"/>
        <w:numPr>
          <w:ilvl w:val="0"/>
          <w:numId w:val="137"/>
        </w:numPr>
        <w:tabs>
          <w:tab w:val="left" w:pos="1134"/>
        </w:tabs>
        <w:autoSpaceDE w:val="0"/>
        <w:autoSpaceDN w:val="0"/>
        <w:adjustRightInd w:val="0"/>
        <w:spacing w:after="0"/>
        <w:ind w:left="0" w:firstLine="567"/>
        <w:contextualSpacing/>
        <w:jc w:val="center"/>
        <w:rPr>
          <w:b/>
          <w:bCs/>
        </w:rPr>
      </w:pPr>
      <w:r w:rsidRPr="00A55BC5">
        <w:rPr>
          <w:b/>
          <w:bCs/>
        </w:rPr>
        <w:t>Принятие Подрядчиком условий Договора</w:t>
      </w:r>
    </w:p>
    <w:p w14:paraId="4F1D84B4" w14:textId="77777777" w:rsidR="00AE52BD" w:rsidRPr="00A55BC5" w:rsidRDefault="00AE52BD" w:rsidP="00387813">
      <w:pPr>
        <w:spacing w:after="0"/>
        <w:ind w:firstLine="567"/>
        <w:contextualSpacing/>
        <w:rPr>
          <w:b/>
          <w:bCs/>
        </w:rPr>
      </w:pPr>
    </w:p>
    <w:p w14:paraId="3A78CEF3" w14:textId="77777777"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rPr>
          <w:bCs/>
        </w:rPr>
      </w:pPr>
      <w:r w:rsidRPr="00A55BC5">
        <w:rPr>
          <w:bCs/>
        </w:rPr>
        <w:t>Подрядчик, подписав настоящий Договор, подтверждает, что:</w:t>
      </w:r>
    </w:p>
    <w:p w14:paraId="47A806C9" w14:textId="77777777"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rPr>
          <w:bCs/>
        </w:rPr>
      </w:pPr>
      <w:r w:rsidRPr="00A55BC5">
        <w:rPr>
          <w:bCs/>
        </w:rPr>
        <w:t>Несет полную ответственность за выполнение Работ по настоящему Договору в соответствии с нормативными правовыми актами Российской Федерации.</w:t>
      </w:r>
    </w:p>
    <w:p w14:paraId="141923F0" w14:textId="77777777"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rPr>
          <w:bCs/>
        </w:rPr>
      </w:pPr>
      <w:r w:rsidRPr="00A55BC5">
        <w:t xml:space="preserve">Тщательно изучил, проверил и согласился со всеми условиями, связанными с </w:t>
      </w:r>
      <w:r w:rsidRPr="00A55BC5">
        <w:lastRenderedPageBreak/>
        <w:t>выполнением Работ по настоящему Договору, получил полную информацию по всем вопросам, которые могли бы повлиять на сроки, стоимость и качество работ и принимает на себя все расходы, риск и трудности, возникающие при выполнении Работ. Кроме того, никакие условия настоящего Договора не являются для Подрядчика обременительными и не нарушают баланс интересов Сторон.</w:t>
      </w:r>
    </w:p>
    <w:p w14:paraId="23847CA4" w14:textId="77777777"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rPr>
          <w:bCs/>
        </w:rPr>
      </w:pPr>
      <w:r w:rsidRPr="00A55BC5">
        <w:rPr>
          <w:bCs/>
        </w:rPr>
        <w:t>Никакая работа Подрядчика не является приоритетной в ущерб Работам по настоящему Договору.</w:t>
      </w:r>
    </w:p>
    <w:p w14:paraId="2CAE59E0" w14:textId="77777777" w:rsidR="00AE52BD" w:rsidRPr="00A55BC5" w:rsidRDefault="00AE52BD" w:rsidP="00387813">
      <w:pPr>
        <w:spacing w:after="0"/>
        <w:ind w:firstLine="567"/>
        <w:contextualSpacing/>
        <w:rPr>
          <w:b/>
          <w:bCs/>
        </w:rPr>
      </w:pPr>
    </w:p>
    <w:p w14:paraId="37BAA5FD" w14:textId="77777777" w:rsidR="00AE52BD" w:rsidRPr="00A55BC5" w:rsidRDefault="00AE52BD" w:rsidP="00387813">
      <w:pPr>
        <w:widowControl w:val="0"/>
        <w:numPr>
          <w:ilvl w:val="0"/>
          <w:numId w:val="137"/>
        </w:numPr>
        <w:autoSpaceDE w:val="0"/>
        <w:autoSpaceDN w:val="0"/>
        <w:adjustRightInd w:val="0"/>
        <w:spacing w:after="0"/>
        <w:ind w:left="0" w:firstLine="567"/>
        <w:contextualSpacing/>
        <w:jc w:val="center"/>
        <w:rPr>
          <w:b/>
          <w:bCs/>
        </w:rPr>
      </w:pPr>
      <w:r w:rsidRPr="00A55BC5">
        <w:rPr>
          <w:b/>
        </w:rPr>
        <w:t>Ответственность</w:t>
      </w:r>
      <w:r w:rsidRPr="00A55BC5">
        <w:rPr>
          <w:b/>
          <w:bCs/>
        </w:rPr>
        <w:t xml:space="preserve"> Сторон</w:t>
      </w:r>
    </w:p>
    <w:p w14:paraId="0E7EBCEB" w14:textId="77777777" w:rsidR="00AE52BD" w:rsidRPr="00A55BC5" w:rsidRDefault="00AE52BD" w:rsidP="00387813">
      <w:pPr>
        <w:widowControl w:val="0"/>
        <w:autoSpaceDE w:val="0"/>
        <w:autoSpaceDN w:val="0"/>
        <w:adjustRightInd w:val="0"/>
        <w:spacing w:after="0"/>
        <w:ind w:firstLine="567"/>
        <w:rPr>
          <w:b/>
          <w:bCs/>
        </w:rPr>
      </w:pPr>
    </w:p>
    <w:p w14:paraId="7FC00B23" w14:textId="4A88793F" w:rsidR="00631741" w:rsidRPr="00C42D45" w:rsidRDefault="00631741" w:rsidP="00387813">
      <w:pPr>
        <w:widowControl w:val="0"/>
        <w:tabs>
          <w:tab w:val="left" w:pos="1134"/>
        </w:tabs>
        <w:autoSpaceDE w:val="0"/>
        <w:autoSpaceDN w:val="0"/>
        <w:adjustRightInd w:val="0"/>
        <w:spacing w:after="0"/>
        <w:ind w:firstLine="567"/>
      </w:pPr>
      <w:r>
        <w:t xml:space="preserve">14.1. </w:t>
      </w:r>
      <w:r w:rsidRPr="00C42D45">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057835FB" w14:textId="773C780C" w:rsidR="00631741" w:rsidRPr="00C42D45" w:rsidRDefault="00631741" w:rsidP="00387813">
      <w:pPr>
        <w:widowControl w:val="0"/>
        <w:tabs>
          <w:tab w:val="left" w:pos="1134"/>
        </w:tabs>
        <w:autoSpaceDE w:val="0"/>
        <w:autoSpaceDN w:val="0"/>
        <w:adjustRightInd w:val="0"/>
        <w:spacing w:after="0"/>
        <w:ind w:firstLine="567"/>
      </w:pPr>
      <w:r>
        <w:t>14</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6FBB7FD3" w14:textId="10250ED6" w:rsidR="00631741" w:rsidRPr="00C42D45" w:rsidRDefault="00631741" w:rsidP="00387813">
      <w:pPr>
        <w:widowControl w:val="0"/>
        <w:tabs>
          <w:tab w:val="left" w:pos="1134"/>
        </w:tabs>
        <w:autoSpaceDE w:val="0"/>
        <w:autoSpaceDN w:val="0"/>
        <w:adjustRightInd w:val="0"/>
        <w:spacing w:after="0"/>
        <w:ind w:firstLine="567"/>
      </w:pPr>
      <w:r>
        <w:t>14</w:t>
      </w:r>
      <w:r w:rsidRPr="00C42D45">
        <w:t>.3.</w:t>
      </w:r>
      <w:r w:rsidRPr="00C42D45">
        <w:tab/>
        <w:t xml:space="preserve">Заказчик имеет право приостановить оплату по Договору в случае неисполнения или ненадлежащего исполнения </w:t>
      </w:r>
      <w:r w:rsidR="00CD3BC0">
        <w:t>П</w:t>
      </w:r>
      <w:r w:rsidRPr="00C42D45">
        <w:t>одрядчиком обязательств по настоящему Договору.</w:t>
      </w:r>
    </w:p>
    <w:p w14:paraId="0723B0DA" w14:textId="7C67EFD7" w:rsidR="00631741" w:rsidRPr="00C42D45" w:rsidRDefault="00631741" w:rsidP="00387813">
      <w:pPr>
        <w:widowControl w:val="0"/>
        <w:tabs>
          <w:tab w:val="left" w:pos="1134"/>
        </w:tabs>
        <w:autoSpaceDE w:val="0"/>
        <w:autoSpaceDN w:val="0"/>
        <w:adjustRightInd w:val="0"/>
        <w:spacing w:after="0"/>
        <w:ind w:firstLine="567"/>
      </w:pPr>
      <w:r>
        <w:t>14</w:t>
      </w:r>
      <w:r w:rsidRPr="00C42D45">
        <w:t>.4.</w:t>
      </w:r>
      <w:r w:rsidRPr="00C42D4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7F443D95" w14:textId="2C07D3BB" w:rsidR="00631741" w:rsidRPr="00C42D45" w:rsidRDefault="00631741" w:rsidP="00387813">
      <w:pPr>
        <w:widowControl w:val="0"/>
        <w:tabs>
          <w:tab w:val="left" w:pos="1134"/>
        </w:tabs>
        <w:autoSpaceDE w:val="0"/>
        <w:autoSpaceDN w:val="0"/>
        <w:adjustRightInd w:val="0"/>
        <w:spacing w:after="0"/>
        <w:ind w:firstLine="567"/>
      </w:pPr>
      <w:r>
        <w:t>14</w:t>
      </w:r>
      <w:r w:rsidRPr="00C42D45">
        <w:t>.5.</w:t>
      </w:r>
      <w:r w:rsidRPr="00C42D45">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w:t>
      </w:r>
      <w:r>
        <w:t>а</w:t>
      </w:r>
      <w:r w:rsidRPr="00C42D45">
        <w:t xml:space="preserve"> последствиям нарушения обязательств.</w:t>
      </w:r>
    </w:p>
    <w:p w14:paraId="77FB8BA4" w14:textId="2213E003" w:rsidR="00631741" w:rsidRPr="00C42D45" w:rsidRDefault="00631741" w:rsidP="00387813">
      <w:pPr>
        <w:widowControl w:val="0"/>
        <w:tabs>
          <w:tab w:val="left" w:pos="1134"/>
        </w:tabs>
        <w:autoSpaceDE w:val="0"/>
        <w:autoSpaceDN w:val="0"/>
        <w:adjustRightInd w:val="0"/>
        <w:spacing w:after="0"/>
        <w:ind w:firstLine="567"/>
      </w:pPr>
      <w:r>
        <w:t>14</w:t>
      </w:r>
      <w:r w:rsidRPr="00C42D45">
        <w:t>.6. Неустойка (пеня, штраф) уплачива</w:t>
      </w:r>
      <w:r>
        <w:t>е</w:t>
      </w:r>
      <w:r w:rsidRPr="00C42D45">
        <w:t xml:space="preserve">тся при наличии соответствующего письменного требования другой Стороны. Заказчик имеет право удержать неустойку (пеню, штраф) из причитающихся </w:t>
      </w:r>
      <w:r w:rsidR="00CD3BC0">
        <w:t>П</w:t>
      </w:r>
      <w:r w:rsidRPr="00C42D45">
        <w:t>одрядчику последующих платежей.</w:t>
      </w:r>
    </w:p>
    <w:p w14:paraId="0828FF01" w14:textId="5DCD7776" w:rsidR="00631741" w:rsidRPr="00C42D45" w:rsidRDefault="00631741" w:rsidP="00387813">
      <w:pPr>
        <w:widowControl w:val="0"/>
        <w:tabs>
          <w:tab w:val="left" w:pos="1134"/>
        </w:tabs>
        <w:autoSpaceDE w:val="0"/>
        <w:autoSpaceDN w:val="0"/>
        <w:adjustRightInd w:val="0"/>
        <w:spacing w:after="0"/>
        <w:ind w:firstLine="567"/>
      </w:pPr>
      <w:r>
        <w:t>14</w:t>
      </w:r>
      <w:r w:rsidRPr="00C42D45">
        <w:t>.7.</w:t>
      </w:r>
      <w:r w:rsidRPr="00C42D45">
        <w:tab/>
        <w:t xml:space="preserve">Если </w:t>
      </w:r>
      <w:r w:rsidR="00CD3BC0">
        <w:t>П</w:t>
      </w:r>
      <w:r w:rsidRPr="00C42D45">
        <w:t xml:space="preserve">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w:t>
      </w:r>
      <w:r w:rsidR="00CD3BC0">
        <w:t>П</w:t>
      </w:r>
      <w:r w:rsidRPr="00C42D45">
        <w:t xml:space="preserve">одрядчика уплаты суммы в размере суммы НДС (неполученного вычета по НДС) или удержать сумму НДС из причитающихся </w:t>
      </w:r>
      <w:r w:rsidR="00CD3BC0">
        <w:t>П</w:t>
      </w:r>
      <w:r w:rsidRPr="00C42D45">
        <w:t xml:space="preserve">одрядчику платежей до фактического исполнения </w:t>
      </w:r>
      <w:r w:rsidR="00CD3BC0">
        <w:t>П</w:t>
      </w:r>
      <w:r w:rsidRPr="00C42D45">
        <w:t>одрядчиком своей обязанности по предоставлению счета-фактуры.</w:t>
      </w:r>
    </w:p>
    <w:p w14:paraId="27CB768C" w14:textId="2A3E60B0" w:rsidR="00631741" w:rsidRPr="00C42D45" w:rsidRDefault="00631741" w:rsidP="00387813">
      <w:pPr>
        <w:widowControl w:val="0"/>
        <w:tabs>
          <w:tab w:val="left" w:pos="1134"/>
        </w:tabs>
        <w:autoSpaceDE w:val="0"/>
        <w:autoSpaceDN w:val="0"/>
        <w:adjustRightInd w:val="0"/>
        <w:spacing w:after="0"/>
        <w:ind w:firstLine="567"/>
      </w:pPr>
      <w:r>
        <w:t>14</w:t>
      </w:r>
      <w:r w:rsidRPr="00C42D45">
        <w:t xml:space="preserve">.8. </w:t>
      </w:r>
      <w:r w:rsidR="00CD3BC0">
        <w:t>П</w:t>
      </w:r>
      <w:r w:rsidRPr="00C42D45">
        <w:t xml:space="preserve">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w:t>
      </w:r>
      <w:r w:rsidR="00CD3BC0">
        <w:t>П</w:t>
      </w:r>
      <w:r w:rsidRPr="00C42D45">
        <w:t>одрядчика:</w:t>
      </w:r>
    </w:p>
    <w:p w14:paraId="438FA0A4" w14:textId="0E860013" w:rsidR="00631741" w:rsidRPr="00930039" w:rsidRDefault="00631741" w:rsidP="00930039">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930039">
        <w:rPr>
          <w:kern w:val="1"/>
        </w:rPr>
        <w:t xml:space="preserve">выписку из лицевого счета налогоплательщика по НДС; </w:t>
      </w:r>
    </w:p>
    <w:p w14:paraId="78128DDD" w14:textId="39FD9413" w:rsidR="00631741" w:rsidRPr="00C42D45" w:rsidRDefault="00631741" w:rsidP="00930039">
      <w:pPr>
        <w:widowControl w:val="0"/>
        <w:numPr>
          <w:ilvl w:val="0"/>
          <w:numId w:val="120"/>
        </w:numPr>
        <w:tabs>
          <w:tab w:val="left" w:pos="-426"/>
          <w:tab w:val="left" w:pos="-284"/>
          <w:tab w:val="left" w:pos="-142"/>
        </w:tabs>
        <w:autoSpaceDE w:val="0"/>
        <w:autoSpaceDN w:val="0"/>
        <w:adjustRightInd w:val="0"/>
        <w:spacing w:after="0"/>
        <w:ind w:left="0" w:firstLine="567"/>
        <w:contextualSpacing/>
      </w:pPr>
      <w:r w:rsidRPr="00930039">
        <w:rPr>
          <w:kern w:val="1"/>
        </w:rPr>
        <w:t>декларацию</w:t>
      </w:r>
      <w:r w:rsidRPr="00C42D45">
        <w:t xml:space="preserve"> по НДС с подтверждением ФНС </w:t>
      </w:r>
      <w:r>
        <w:t xml:space="preserve">России </w:t>
      </w:r>
      <w:r w:rsidRPr="00C42D45">
        <w:t>о принятии декларации.</w:t>
      </w:r>
    </w:p>
    <w:p w14:paraId="7AD952C4" w14:textId="735B6676" w:rsidR="00631741" w:rsidRPr="00C42D45" w:rsidRDefault="00631741" w:rsidP="00387813">
      <w:pPr>
        <w:widowControl w:val="0"/>
        <w:tabs>
          <w:tab w:val="left" w:pos="1134"/>
        </w:tabs>
        <w:autoSpaceDE w:val="0"/>
        <w:autoSpaceDN w:val="0"/>
        <w:adjustRightInd w:val="0"/>
        <w:spacing w:after="0"/>
        <w:ind w:firstLine="709"/>
      </w:pPr>
      <w:r w:rsidRPr="00C42D45">
        <w:t>Указанные документы предоставляются в течение 10 (</w:t>
      </w:r>
      <w:r>
        <w:t>д</w:t>
      </w:r>
      <w:r w:rsidRPr="00C42D45">
        <w:t xml:space="preserve">есяти) календарных дней с момента их запроса Заказчиком. В случае если </w:t>
      </w:r>
      <w:r w:rsidR="00CD3BC0">
        <w:t>П</w:t>
      </w:r>
      <w:r w:rsidRPr="00C42D45">
        <w:t xml:space="preserve">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w:t>
      </w:r>
      <w:r w:rsidR="00CD3BC0">
        <w:t>П</w:t>
      </w:r>
      <w:r w:rsidRPr="00C42D45">
        <w:t xml:space="preserve">одрядчика уплаты штрафа в размере неполученного вычета по НДС путем направления </w:t>
      </w:r>
      <w:r w:rsidR="00CD3BC0">
        <w:t>П</w:t>
      </w:r>
      <w:r w:rsidRPr="00C42D45">
        <w:t>одрядчику письменного уведомления с указанием в нем расчета такой денежной суммы и разумного срока для уплаты.</w:t>
      </w:r>
      <w:r w:rsidRPr="006D662A">
        <w:t xml:space="preserve"> </w:t>
      </w:r>
      <w:r>
        <w:t xml:space="preserve">В случае неисполнения </w:t>
      </w:r>
      <w:r w:rsidR="00CD3BC0">
        <w:t>П</w:t>
      </w:r>
      <w:r>
        <w:t xml:space="preserve">одрядчиком требования об уплате штрафа в размере неполученного вычета по НДС Заказчик вправе удержать сумму штрафа из причитающихся </w:t>
      </w:r>
      <w:r w:rsidR="00CD3BC0">
        <w:t>П</w:t>
      </w:r>
      <w:r>
        <w:t>одрядчику платежей.</w:t>
      </w:r>
    </w:p>
    <w:p w14:paraId="540077FB" w14:textId="469CD756" w:rsidR="00631741" w:rsidRPr="00C42D45" w:rsidRDefault="00631741" w:rsidP="00387813">
      <w:pPr>
        <w:widowControl w:val="0"/>
        <w:tabs>
          <w:tab w:val="left" w:pos="1134"/>
        </w:tabs>
        <w:autoSpaceDE w:val="0"/>
        <w:autoSpaceDN w:val="0"/>
        <w:adjustRightInd w:val="0"/>
        <w:spacing w:after="0"/>
        <w:ind w:firstLine="709"/>
      </w:pPr>
      <w:r>
        <w:t>14</w:t>
      </w:r>
      <w:r w:rsidRPr="00C42D45">
        <w:t>.</w:t>
      </w:r>
      <w:r w:rsidR="00ED710D">
        <w:t>9</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rsidR="00CD3BC0">
        <w:t>П</w:t>
      </w:r>
      <w:r w:rsidRPr="00C42D45">
        <w:t xml:space="preserve">одрядчиком настоящего Договора, последний обязуется возместить Заказчику все расходы и убытки, причиненные им в связи с </w:t>
      </w:r>
      <w:r w:rsidRPr="00C42D45">
        <w:lastRenderedPageBreak/>
        <w:t>нарушением этих прав.</w:t>
      </w:r>
    </w:p>
    <w:p w14:paraId="3107BC37" w14:textId="09FDD4B7" w:rsidR="00631741" w:rsidRPr="00C42D45" w:rsidRDefault="00631741" w:rsidP="00387813">
      <w:pPr>
        <w:widowControl w:val="0"/>
        <w:tabs>
          <w:tab w:val="left" w:pos="1134"/>
        </w:tabs>
        <w:autoSpaceDE w:val="0"/>
        <w:autoSpaceDN w:val="0"/>
        <w:adjustRightInd w:val="0"/>
        <w:spacing w:after="0"/>
        <w:ind w:firstLine="709"/>
      </w:pPr>
      <w:r>
        <w:t>14</w:t>
      </w:r>
      <w:r w:rsidRPr="00C42D45">
        <w:t>.</w:t>
      </w:r>
      <w:r w:rsidR="00ED710D" w:rsidRPr="00C42D45">
        <w:t>1</w:t>
      </w:r>
      <w:r w:rsidR="00ED710D">
        <w:t>0</w:t>
      </w:r>
      <w:r w:rsidRPr="00C42D45">
        <w:t>.</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rsidR="00CD3BC0">
        <w:t>П</w:t>
      </w:r>
      <w:r w:rsidRPr="00C42D45">
        <w:t>одрядчика, который должен за свой счет и риск принять меры к урегулированию заявленных претензий третьих лиц.</w:t>
      </w:r>
    </w:p>
    <w:p w14:paraId="10CC5044" w14:textId="69D6151E" w:rsidR="00631741" w:rsidRPr="00C42D45" w:rsidRDefault="00631741" w:rsidP="00387813">
      <w:pPr>
        <w:widowControl w:val="0"/>
        <w:tabs>
          <w:tab w:val="left" w:pos="1134"/>
        </w:tabs>
        <w:autoSpaceDE w:val="0"/>
        <w:autoSpaceDN w:val="0"/>
        <w:adjustRightInd w:val="0"/>
        <w:spacing w:after="0"/>
        <w:ind w:firstLine="709"/>
      </w:pPr>
      <w:r>
        <w:t>14</w:t>
      </w:r>
      <w:r w:rsidRPr="00C42D45">
        <w:t>.</w:t>
      </w:r>
      <w:r w:rsidR="00ED710D" w:rsidRPr="00C42D45">
        <w:t>1</w:t>
      </w:r>
      <w:r w:rsidR="00ED710D">
        <w:t>1</w:t>
      </w:r>
      <w:r w:rsidRPr="00C42D45">
        <w:t xml:space="preserve">.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rsidR="00CD3BC0">
        <w:t>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rsidR="00CD3BC0">
        <w:t>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rsidR="00CD3BC0">
        <w:t>П</w:t>
      </w:r>
      <w:r w:rsidRPr="00C42D45">
        <w:t xml:space="preserve">одрядчику уведомление с указанием суммы денежных средств, подлежащих оплате, а </w:t>
      </w:r>
      <w:r w:rsidR="00CD3BC0">
        <w:t>П</w:t>
      </w:r>
      <w:r w:rsidRPr="00C42D45">
        <w:t>одрядчик обязан осуществить такую оплату в течение 7 (</w:t>
      </w:r>
      <w:r>
        <w:t>с</w:t>
      </w:r>
      <w:r w:rsidRPr="00C42D45">
        <w:t>еми) рабочих дней.</w:t>
      </w:r>
    </w:p>
    <w:p w14:paraId="093002B8" w14:textId="54F51948" w:rsidR="00631741" w:rsidRPr="00C42D45" w:rsidRDefault="00631741" w:rsidP="00387813">
      <w:pPr>
        <w:tabs>
          <w:tab w:val="left" w:pos="-284"/>
        </w:tabs>
        <w:spacing w:after="0"/>
        <w:ind w:firstLine="709"/>
        <w:contextualSpacing/>
        <w:rPr>
          <w:rFonts w:eastAsia="Calibri"/>
        </w:rPr>
      </w:pPr>
      <w:r>
        <w:t>14</w:t>
      </w:r>
      <w:r w:rsidRPr="00C42D45">
        <w:t>.</w:t>
      </w:r>
      <w:r w:rsidR="00ED710D" w:rsidRPr="00C42D45">
        <w:t>1</w:t>
      </w:r>
      <w:r w:rsidR="00ED710D">
        <w:t>2</w:t>
      </w:r>
      <w:r w:rsidRPr="00C42D45">
        <w:t xml:space="preserve">. </w:t>
      </w:r>
      <w:r w:rsidRPr="00C42D45">
        <w:rPr>
          <w:rFonts w:eastAsia="Calibri"/>
        </w:rPr>
        <w:t>Стороны без письменного согласия другой Стороны не вправе передавать свои права и обязанности по Договору.</w:t>
      </w:r>
    </w:p>
    <w:p w14:paraId="11E5014C" w14:textId="3A560A6F" w:rsidR="00631741" w:rsidRPr="00AE6D7C" w:rsidRDefault="00631741" w:rsidP="00387813">
      <w:pPr>
        <w:widowControl w:val="0"/>
        <w:tabs>
          <w:tab w:val="left" w:pos="1134"/>
        </w:tabs>
        <w:autoSpaceDE w:val="0"/>
        <w:autoSpaceDN w:val="0"/>
        <w:adjustRightInd w:val="0"/>
        <w:spacing w:after="0"/>
        <w:ind w:firstLine="709"/>
      </w:pPr>
      <w:r w:rsidRPr="00AE6D7C">
        <w:t xml:space="preserve">Без письменного согласия Заказчика </w:t>
      </w:r>
      <w:r w:rsidR="00CD3BC0">
        <w:t>П</w:t>
      </w:r>
      <w:r w:rsidRPr="00AE6D7C">
        <w:t xml:space="preserve">одрядчик не вправе заключать </w:t>
      </w:r>
      <w:r>
        <w:t>д</w:t>
      </w:r>
      <w:r w:rsidRPr="00AE6D7C">
        <w:t xml:space="preserve">оговор уступки права требования (цессии), а также </w:t>
      </w:r>
      <w:r>
        <w:t>д</w:t>
      </w:r>
      <w:r w:rsidRPr="00AE6D7C">
        <w:t xml:space="preserve">оговор финансирования уступки права требования (факторинга). В случае нарушения </w:t>
      </w:r>
      <w:r w:rsidR="00CD3BC0">
        <w:t>П</w:t>
      </w:r>
      <w:r w:rsidRPr="00AE6D7C">
        <w:t>одрядчиком запрета на заключени</w:t>
      </w:r>
      <w:r>
        <w:t>е</w:t>
      </w:r>
      <w:r w:rsidRPr="00AE6D7C">
        <w:t xml:space="preserve"> </w:t>
      </w:r>
      <w:r>
        <w:t>д</w:t>
      </w:r>
      <w:r w:rsidRPr="00AE6D7C">
        <w:t xml:space="preserve">оговора уступки права требования (цессии) и </w:t>
      </w:r>
      <w:r>
        <w:t>д</w:t>
      </w:r>
      <w:r w:rsidRPr="00AE6D7C">
        <w:t xml:space="preserve">оговора финансирования уступки права требования (факторинга), </w:t>
      </w:r>
      <w:r w:rsidR="00CD3BC0">
        <w:t>П</w:t>
      </w:r>
      <w:r w:rsidRPr="00AE6D7C">
        <w:t xml:space="preserve">одрядчик уплатит Заказчику штраф в размере </w:t>
      </w:r>
      <w:r>
        <w:t>5</w:t>
      </w:r>
      <w:r w:rsidRPr="00AE6D7C">
        <w:t>0%</w:t>
      </w:r>
      <w:r>
        <w:t xml:space="preserve"> (пятьдесят) процентов</w:t>
      </w:r>
      <w:r w:rsidRPr="00AE6D7C">
        <w:t xml:space="preserve"> от переуступленного денежного требования по указанным договорам уступки.</w:t>
      </w:r>
    </w:p>
    <w:p w14:paraId="196F79C8" w14:textId="77777777" w:rsidR="00631741" w:rsidRPr="002205C0" w:rsidRDefault="00631741" w:rsidP="00387813">
      <w:pPr>
        <w:widowControl w:val="0"/>
        <w:tabs>
          <w:tab w:val="left" w:pos="1134"/>
        </w:tabs>
        <w:autoSpaceDE w:val="0"/>
        <w:autoSpaceDN w:val="0"/>
        <w:adjustRightInd w:val="0"/>
        <w:spacing w:after="0"/>
        <w:ind w:firstLine="709"/>
      </w:pPr>
      <w:r w:rsidRPr="002205C0">
        <w:t>Согласие Сторон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49FB7D5" w14:textId="59D7C2E2" w:rsidR="00631741" w:rsidRPr="00195A73" w:rsidRDefault="00631741" w:rsidP="00387813">
      <w:pPr>
        <w:tabs>
          <w:tab w:val="left" w:pos="-284"/>
        </w:tabs>
        <w:spacing w:after="0"/>
        <w:ind w:firstLine="709"/>
        <w:contextualSpacing/>
        <w:rPr>
          <w:rFonts w:eastAsia="Calibri"/>
        </w:rPr>
      </w:pPr>
      <w:r>
        <w:rPr>
          <w:rFonts w:eastAsia="Calibri"/>
        </w:rPr>
        <w:t>14.</w:t>
      </w:r>
      <w:r w:rsidR="00ED710D">
        <w:rPr>
          <w:rFonts w:eastAsia="Calibri"/>
        </w:rPr>
        <w:t>13</w:t>
      </w:r>
      <w:r>
        <w:rPr>
          <w:rFonts w:eastAsia="Calibri"/>
        </w:rPr>
        <w:t>.</w:t>
      </w:r>
      <w:r>
        <w:rPr>
          <w:rFonts w:eastAsia="Calibri"/>
        </w:rPr>
        <w:tab/>
      </w:r>
      <w:r w:rsidRPr="00195A73">
        <w:rPr>
          <w:rFonts w:eastAsia="Calibri"/>
        </w:rPr>
        <w:t xml:space="preserve">За нарушение срока возврата аванса Заказчик вправе начислить </w:t>
      </w:r>
      <w:r w:rsidR="00CD3BC0">
        <w:rPr>
          <w:rFonts w:eastAsia="Calibri"/>
        </w:rPr>
        <w:t>П</w:t>
      </w:r>
      <w:r w:rsidRPr="00195A73">
        <w:rPr>
          <w:rFonts w:eastAsia="Calibri"/>
        </w:rPr>
        <w:t>одрядчику неустойку в размере 0,05 % (ноль целых пяти сотых процента) от суммы невозвращенного аванса за каждый день просрочки.</w:t>
      </w:r>
    </w:p>
    <w:p w14:paraId="18D57F71" w14:textId="455C4F3D" w:rsidR="00631741" w:rsidRPr="00195A73" w:rsidRDefault="00631741" w:rsidP="00387813">
      <w:pPr>
        <w:tabs>
          <w:tab w:val="left" w:pos="-284"/>
        </w:tabs>
        <w:spacing w:after="0"/>
        <w:ind w:firstLine="709"/>
        <w:contextualSpacing/>
        <w:rPr>
          <w:rFonts w:eastAsia="Calibri"/>
        </w:rPr>
      </w:pPr>
      <w:r>
        <w:rPr>
          <w:rFonts w:eastAsia="Calibri"/>
        </w:rPr>
        <w:t>14</w:t>
      </w:r>
      <w:r w:rsidRPr="00195A73">
        <w:rPr>
          <w:rFonts w:eastAsia="Calibri"/>
        </w:rPr>
        <w:t>.</w:t>
      </w:r>
      <w:r w:rsidR="00ED710D">
        <w:rPr>
          <w:rFonts w:eastAsia="Calibri"/>
        </w:rPr>
        <w:t>14</w:t>
      </w:r>
      <w:r w:rsidRPr="00195A73">
        <w:rPr>
          <w:rFonts w:eastAsia="Calibri"/>
        </w:rPr>
        <w:t>.</w:t>
      </w:r>
      <w:r w:rsidRPr="00195A73">
        <w:rPr>
          <w:rFonts w:eastAsia="Calibri"/>
        </w:rPr>
        <w:tab/>
        <w:t xml:space="preserve">За нарушение срока </w:t>
      </w:r>
      <w:r>
        <w:rPr>
          <w:rFonts w:eastAsia="Calibri"/>
        </w:rPr>
        <w:t>выполнения Работ</w:t>
      </w:r>
      <w:r w:rsidRPr="00195A73">
        <w:rPr>
          <w:rFonts w:eastAsia="Calibri"/>
        </w:rPr>
        <w:t xml:space="preserve">, предусмотренного </w:t>
      </w:r>
      <w:r w:rsidR="008A1CEF" w:rsidRPr="00A55BC5">
        <w:t>Календарны</w:t>
      </w:r>
      <w:r w:rsidR="008A1CEF">
        <w:t>м</w:t>
      </w:r>
      <w:r w:rsidR="008A1CEF" w:rsidRPr="00A55BC5">
        <w:t xml:space="preserve"> план</w:t>
      </w:r>
      <w:r w:rsidR="008A1CEF">
        <w:t>ом</w:t>
      </w:r>
      <w:r w:rsidR="008A1CEF" w:rsidRPr="00A55BC5">
        <w:t xml:space="preserve"> </w:t>
      </w:r>
      <w:r w:rsidR="008A1CEF" w:rsidRPr="004B6127">
        <w:t>проектно-изыскательских работ</w:t>
      </w:r>
      <w:r w:rsidRPr="00195A73">
        <w:rPr>
          <w:rFonts w:eastAsia="Calibri"/>
        </w:rPr>
        <w:t xml:space="preserve">, Заказчик вправе начислить </w:t>
      </w:r>
      <w:r w:rsidR="008A1CEF">
        <w:rPr>
          <w:rFonts w:eastAsia="Calibri"/>
        </w:rPr>
        <w:t>П</w:t>
      </w:r>
      <w:r w:rsidRPr="00195A73">
        <w:rPr>
          <w:rFonts w:eastAsia="Calibri"/>
        </w:rPr>
        <w:t>одрядчику неустойку в размере 0,01</w:t>
      </w:r>
      <w:r w:rsidR="00B23B94">
        <w:rPr>
          <w:rFonts w:eastAsia="Calibri"/>
        </w:rPr>
        <w:t xml:space="preserve"> %</w:t>
      </w:r>
      <w:r w:rsidRPr="00195A73">
        <w:rPr>
          <w:rFonts w:eastAsia="Calibri"/>
        </w:rPr>
        <w:t xml:space="preserve"> (ноль целых одна сотая процента) от стоимости </w:t>
      </w:r>
      <w:r>
        <w:rPr>
          <w:rFonts w:eastAsia="Calibri"/>
        </w:rPr>
        <w:t xml:space="preserve">невыполненных в срок Работ </w:t>
      </w:r>
      <w:r w:rsidRPr="00195A73">
        <w:rPr>
          <w:rFonts w:eastAsia="Calibri"/>
        </w:rPr>
        <w:t xml:space="preserve">за каждый день просрочки. </w:t>
      </w:r>
    </w:p>
    <w:p w14:paraId="5186DEB4" w14:textId="41716B59" w:rsidR="00631741" w:rsidRPr="00195A73" w:rsidRDefault="00631741" w:rsidP="00387813">
      <w:pPr>
        <w:tabs>
          <w:tab w:val="left" w:pos="-284"/>
        </w:tabs>
        <w:spacing w:after="0"/>
        <w:ind w:firstLine="709"/>
        <w:contextualSpacing/>
        <w:rPr>
          <w:rFonts w:eastAsia="Calibri"/>
        </w:rPr>
      </w:pPr>
      <w:r>
        <w:rPr>
          <w:rFonts w:eastAsia="Calibri"/>
        </w:rPr>
        <w:t>14</w:t>
      </w:r>
      <w:r w:rsidRPr="00195A73">
        <w:rPr>
          <w:rFonts w:eastAsia="Calibri"/>
        </w:rPr>
        <w:t>.</w:t>
      </w:r>
      <w:r w:rsidR="00ED710D" w:rsidRPr="00195A73">
        <w:rPr>
          <w:rFonts w:eastAsia="Calibri"/>
        </w:rPr>
        <w:t>1</w:t>
      </w:r>
      <w:r w:rsidR="00ED710D">
        <w:rPr>
          <w:rFonts w:eastAsia="Calibri"/>
        </w:rPr>
        <w:t>5</w:t>
      </w:r>
      <w:r w:rsidRPr="00195A73">
        <w:rPr>
          <w:rFonts w:eastAsia="Calibri"/>
        </w:rPr>
        <w:t xml:space="preserve">. При условии выполнения </w:t>
      </w:r>
      <w:r w:rsidR="008A1CEF">
        <w:rPr>
          <w:rFonts w:eastAsia="Calibri"/>
        </w:rPr>
        <w:t>П</w:t>
      </w:r>
      <w:r w:rsidRPr="00195A73">
        <w:rPr>
          <w:rFonts w:eastAsia="Calibri"/>
        </w:rPr>
        <w:t xml:space="preserve">одрядчиком своих обязательств по Договору, </w:t>
      </w:r>
      <w:r w:rsidR="008A1CEF">
        <w:rPr>
          <w:rFonts w:eastAsia="Calibri"/>
        </w:rPr>
        <w:t>П</w:t>
      </w:r>
      <w:r w:rsidRPr="00195A73">
        <w:rPr>
          <w:rFonts w:eastAsia="Calibri"/>
        </w:rPr>
        <w:t xml:space="preserve">одрядчик вправе начислить Заказчику неустойку, в случае если Заказчик нарушил условия оплаты выполненных </w:t>
      </w:r>
      <w:r>
        <w:rPr>
          <w:rFonts w:eastAsia="Calibri"/>
        </w:rPr>
        <w:t>Р</w:t>
      </w:r>
      <w:r w:rsidRPr="00195A73">
        <w:rPr>
          <w:rFonts w:eastAsia="Calibri"/>
        </w:rPr>
        <w:t>абот, на срок свыше 30 (тридцати) календарных дней, в размере 0,01% (ноль целых одной сотой процента) от суммы просроченного платежа за каждый день просрочки, но не более пяти процентов от суммы просроченного платежа.</w:t>
      </w:r>
    </w:p>
    <w:p w14:paraId="3E1A7243" w14:textId="46FA0831" w:rsidR="00631741" w:rsidRPr="002205C0" w:rsidRDefault="00631741" w:rsidP="00387813">
      <w:pPr>
        <w:tabs>
          <w:tab w:val="left" w:pos="-284"/>
        </w:tabs>
        <w:spacing w:after="0"/>
        <w:ind w:firstLine="709"/>
        <w:contextualSpacing/>
        <w:rPr>
          <w:rFonts w:eastAsia="Calibri"/>
        </w:rPr>
      </w:pPr>
      <w:r>
        <w:rPr>
          <w:rFonts w:eastAsia="Calibri"/>
        </w:rPr>
        <w:t>14</w:t>
      </w:r>
      <w:r w:rsidRPr="002205C0">
        <w:rPr>
          <w:rFonts w:eastAsia="Calibri"/>
        </w:rPr>
        <w:t>.</w:t>
      </w:r>
      <w:r w:rsidR="00ED710D">
        <w:rPr>
          <w:rFonts w:eastAsia="Calibri"/>
        </w:rPr>
        <w:t>16</w:t>
      </w:r>
      <w:r w:rsidRPr="002205C0">
        <w:rPr>
          <w:rFonts w:eastAsia="Calibri"/>
        </w:rPr>
        <w:t xml:space="preserve">. В случаях, предусмотренных законодательством Российской Федерации, Заказчик вправе предоставить отсрочку уплаты неустойки (штрафа, пени) и (или) осуществить списание сумм неустойки (штрафа, пени), начисленных </w:t>
      </w:r>
      <w:r w:rsidR="00CD3BC0">
        <w:rPr>
          <w:rFonts w:eastAsia="Calibri"/>
        </w:rPr>
        <w:t>П</w:t>
      </w:r>
      <w:r w:rsidRPr="002205C0">
        <w:rPr>
          <w:rFonts w:eastAsia="Calibri"/>
        </w:rPr>
        <w:t>одрядчику.</w:t>
      </w:r>
    </w:p>
    <w:p w14:paraId="179E4A23" w14:textId="3D637E72" w:rsidR="00631741" w:rsidRPr="002205C0" w:rsidRDefault="00631741" w:rsidP="00387813">
      <w:pPr>
        <w:tabs>
          <w:tab w:val="left" w:pos="-284"/>
        </w:tabs>
        <w:spacing w:after="0"/>
        <w:ind w:firstLine="709"/>
        <w:contextualSpacing/>
        <w:rPr>
          <w:rFonts w:eastAsia="Calibri"/>
        </w:rPr>
      </w:pPr>
      <w:r>
        <w:rPr>
          <w:rFonts w:eastAsia="Calibri"/>
        </w:rPr>
        <w:t>14</w:t>
      </w:r>
      <w:r w:rsidRPr="002205C0">
        <w:rPr>
          <w:rFonts w:eastAsia="Calibri"/>
        </w:rPr>
        <w:t>.</w:t>
      </w:r>
      <w:r w:rsidR="00ED710D">
        <w:rPr>
          <w:rFonts w:eastAsia="Calibri"/>
        </w:rPr>
        <w:t>17</w:t>
      </w:r>
      <w:r w:rsidRPr="002205C0">
        <w:rPr>
          <w:rFonts w:eastAsia="Calibri"/>
        </w:rPr>
        <w:t>. Оплата неустойки (штрафа, пени),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2E8ED35E" w14:textId="2CF6B122" w:rsidR="00631741" w:rsidRPr="002205C0" w:rsidRDefault="00631741" w:rsidP="00387813">
      <w:pPr>
        <w:tabs>
          <w:tab w:val="left" w:pos="-284"/>
        </w:tabs>
        <w:spacing w:after="0"/>
        <w:ind w:firstLine="709"/>
        <w:contextualSpacing/>
        <w:rPr>
          <w:rFonts w:eastAsia="Calibri"/>
        </w:rPr>
      </w:pPr>
      <w:r>
        <w:rPr>
          <w:rFonts w:eastAsia="Calibri"/>
        </w:rPr>
        <w:t>14</w:t>
      </w:r>
      <w:r w:rsidRPr="002205C0">
        <w:rPr>
          <w:rFonts w:eastAsia="Calibri"/>
        </w:rPr>
        <w:t>.</w:t>
      </w:r>
      <w:r w:rsidR="00ED710D">
        <w:rPr>
          <w:rFonts w:eastAsia="Calibri"/>
        </w:rPr>
        <w:t>18</w:t>
      </w:r>
      <w:r w:rsidRPr="002205C0">
        <w:rPr>
          <w:rFonts w:eastAsia="Calibri"/>
        </w:rPr>
        <w:t>.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w:t>
      </w:r>
    </w:p>
    <w:p w14:paraId="3CA952E5" w14:textId="77777777" w:rsidR="00AE52BD" w:rsidRPr="00A55BC5" w:rsidRDefault="00AE52BD" w:rsidP="00387813">
      <w:pPr>
        <w:widowControl w:val="0"/>
        <w:autoSpaceDE w:val="0"/>
        <w:autoSpaceDN w:val="0"/>
        <w:adjustRightInd w:val="0"/>
        <w:spacing w:after="0"/>
        <w:ind w:firstLine="567"/>
      </w:pPr>
    </w:p>
    <w:p w14:paraId="46DDF661" w14:textId="77777777" w:rsidR="00AE52BD" w:rsidRPr="00A55BC5" w:rsidRDefault="00AE52BD" w:rsidP="00387813">
      <w:pPr>
        <w:widowControl w:val="0"/>
        <w:numPr>
          <w:ilvl w:val="0"/>
          <w:numId w:val="137"/>
        </w:numPr>
        <w:tabs>
          <w:tab w:val="left" w:pos="1134"/>
        </w:tabs>
        <w:autoSpaceDE w:val="0"/>
        <w:autoSpaceDN w:val="0"/>
        <w:adjustRightInd w:val="0"/>
        <w:spacing w:after="0"/>
        <w:ind w:left="0" w:firstLine="567"/>
        <w:contextualSpacing/>
        <w:jc w:val="center"/>
        <w:rPr>
          <w:b/>
        </w:rPr>
      </w:pPr>
      <w:r w:rsidRPr="00A55BC5">
        <w:rPr>
          <w:b/>
        </w:rPr>
        <w:t>Обеспечение исполнения обязательств по Договору</w:t>
      </w:r>
    </w:p>
    <w:p w14:paraId="4C41C340" w14:textId="77777777" w:rsidR="00AE52BD" w:rsidRPr="00A55BC5" w:rsidRDefault="00AE52BD" w:rsidP="00387813">
      <w:pPr>
        <w:spacing w:after="0"/>
        <w:ind w:firstLine="567"/>
        <w:contextualSpacing/>
        <w:rPr>
          <w:b/>
        </w:rPr>
      </w:pPr>
    </w:p>
    <w:p w14:paraId="5C8C26F8" w14:textId="2A571869" w:rsidR="00AC7DAF" w:rsidRPr="00E1338F" w:rsidRDefault="007B211E" w:rsidP="00E203DF">
      <w:pPr>
        <w:pStyle w:val="aff4"/>
        <w:widowControl w:val="0"/>
        <w:numPr>
          <w:ilvl w:val="1"/>
          <w:numId w:val="137"/>
        </w:numPr>
        <w:autoSpaceDE w:val="0"/>
        <w:autoSpaceDN w:val="0"/>
        <w:adjustRightInd w:val="0"/>
        <w:ind w:left="0" w:firstLine="756"/>
        <w:jc w:val="both"/>
        <w:rPr>
          <w:color w:val="000000"/>
        </w:rPr>
      </w:pPr>
      <w:r>
        <w:rPr>
          <w:color w:val="000000"/>
        </w:rPr>
        <w:t>П</w:t>
      </w:r>
      <w:r w:rsidR="00AC7DAF" w:rsidRPr="00E1338F">
        <w:rPr>
          <w:color w:val="000000"/>
        </w:rPr>
        <w:t>одрядчик</w:t>
      </w:r>
      <w:r w:rsidR="00685003">
        <w:rPr>
          <w:color w:val="000000"/>
        </w:rPr>
        <w:t xml:space="preserve"> в обеспечение исполнения всех своих обязательств по Договору </w:t>
      </w:r>
      <w:r w:rsidR="00AC7DAF" w:rsidRPr="00E1338F">
        <w:rPr>
          <w:color w:val="000000"/>
        </w:rPr>
        <w:lastRenderedPageBreak/>
        <w:t xml:space="preserve">предоставляет обеспечение исполнения Договора в размере 30% от цены Договора, что составляет: </w:t>
      </w:r>
    </w:p>
    <w:p w14:paraId="07BFE69E" w14:textId="77777777" w:rsidR="00AC7DAF" w:rsidRPr="009F0782" w:rsidRDefault="00AC7DAF" w:rsidP="00387813">
      <w:pPr>
        <w:widowControl w:val="0"/>
        <w:autoSpaceDE w:val="0"/>
        <w:autoSpaceDN w:val="0"/>
        <w:adjustRightInd w:val="0"/>
        <w:spacing w:after="0"/>
        <w:ind w:firstLine="756"/>
      </w:pPr>
      <w:r w:rsidRPr="00E31017">
        <w:rPr>
          <w:color w:val="000000"/>
        </w:rPr>
        <w:t>– _________________ (_______________________) руб__</w:t>
      </w:r>
      <w:r>
        <w:t xml:space="preserve"> ___ коп__.</w:t>
      </w:r>
    </w:p>
    <w:p w14:paraId="2332853C" w14:textId="77777777" w:rsidR="00AC7DAF" w:rsidRPr="00E31017" w:rsidRDefault="00AC7DAF" w:rsidP="00387813">
      <w:pPr>
        <w:widowControl w:val="0"/>
        <w:numPr>
          <w:ilvl w:val="1"/>
          <w:numId w:val="137"/>
        </w:numPr>
        <w:autoSpaceDE w:val="0"/>
        <w:autoSpaceDN w:val="0"/>
        <w:adjustRightInd w:val="0"/>
        <w:spacing w:after="0"/>
        <w:ind w:left="0" w:firstLine="756"/>
      </w:pPr>
      <w:r w:rsidRPr="00E31017">
        <w:t xml:space="preserve">Обеспечение предоставляется одним из следующих способов: </w:t>
      </w:r>
    </w:p>
    <w:p w14:paraId="642E0DA9" w14:textId="181E0B49" w:rsidR="00AC7DAF" w:rsidRPr="00E31017" w:rsidRDefault="00AC7DAF" w:rsidP="00387813">
      <w:pPr>
        <w:widowControl w:val="0"/>
        <w:autoSpaceDE w:val="0"/>
        <w:autoSpaceDN w:val="0"/>
        <w:adjustRightInd w:val="0"/>
        <w:spacing w:after="0"/>
        <w:ind w:firstLine="756"/>
      </w:pPr>
      <w:r w:rsidRPr="00E31017">
        <w:t>– </w:t>
      </w:r>
      <w:r w:rsidRPr="00E8785F">
        <w:rPr>
          <w:color w:val="000000"/>
        </w:rPr>
        <w:t>в форм</w:t>
      </w:r>
      <w:r w:rsidRPr="00E8785F">
        <w:rPr>
          <w:color w:val="1F497D"/>
        </w:rPr>
        <w:t>е</w:t>
      </w:r>
      <w:r w:rsidRPr="00E8785F">
        <w:rPr>
          <w:color w:val="000000"/>
        </w:rPr>
        <w:t xml:space="preserve"> безусловной безотзывной банковской гарантии</w:t>
      </w:r>
      <w:r w:rsidRPr="00E8785F">
        <w:t>/аккредитивных форм расчетов, предусмотренной настоящей статьей</w:t>
      </w:r>
      <w:r w:rsidRPr="00E31017">
        <w:t>, при этом начало срока действия безотзывной банковской гарантии должно определяться датой ее выдачи банком;</w:t>
      </w:r>
    </w:p>
    <w:p w14:paraId="55CEF571" w14:textId="77777777" w:rsidR="00AC7DAF" w:rsidRPr="00E31017" w:rsidRDefault="00AC7DAF" w:rsidP="00387813">
      <w:pPr>
        <w:widowControl w:val="0"/>
        <w:autoSpaceDE w:val="0"/>
        <w:autoSpaceDN w:val="0"/>
        <w:adjustRightInd w:val="0"/>
        <w:spacing w:after="0"/>
        <w:ind w:left="709"/>
      </w:pPr>
      <w:r w:rsidRPr="00E31017">
        <w:t>– путем внесения денежных средств на лицевой счет Заказчика.</w:t>
      </w:r>
    </w:p>
    <w:p w14:paraId="7FAAE336" w14:textId="563C9471" w:rsidR="00AC7DAF" w:rsidRPr="00E31017" w:rsidRDefault="00AC7DAF" w:rsidP="00387813">
      <w:pPr>
        <w:widowControl w:val="0"/>
        <w:autoSpaceDE w:val="0"/>
        <w:autoSpaceDN w:val="0"/>
        <w:adjustRightInd w:val="0"/>
        <w:spacing w:after="0"/>
        <w:ind w:firstLine="709"/>
      </w:pPr>
      <w:r w:rsidRPr="00E31017">
        <w:t xml:space="preserve">Способ обеспечения исполнения Договора определяется </w:t>
      </w:r>
      <w:r w:rsidR="002B6E3D">
        <w:t>П</w:t>
      </w:r>
      <w:r w:rsidRPr="00E31017">
        <w:t>одрядчиком самостоятельно.</w:t>
      </w:r>
    </w:p>
    <w:p w14:paraId="59DB95C9" w14:textId="5F2DBBEA" w:rsidR="00AC7DAF" w:rsidRPr="00E31017" w:rsidRDefault="00AC7DAF" w:rsidP="00387813">
      <w:pPr>
        <w:widowControl w:val="0"/>
        <w:autoSpaceDE w:val="0"/>
        <w:autoSpaceDN w:val="0"/>
        <w:adjustRightInd w:val="0"/>
        <w:spacing w:after="0"/>
        <w:ind w:firstLine="709"/>
      </w:pPr>
      <w:r w:rsidRPr="00E31017">
        <w:t xml:space="preserve">В случае если обеспечение исполнения Договора представляется в виде внесения денежных средств </w:t>
      </w:r>
      <w:r w:rsidR="002B6E3D">
        <w:t>П</w:t>
      </w:r>
      <w:r w:rsidRPr="00E31017">
        <w:t xml:space="preserve">одрядчик перечисляет денежные средства на лицевой счет Заказчика по следующим реквизитам: </w:t>
      </w:r>
    </w:p>
    <w:p w14:paraId="580E33EF" w14:textId="77777777" w:rsidR="00AC7DAF" w:rsidRPr="00E31017" w:rsidRDefault="00AC7DAF" w:rsidP="00387813">
      <w:pPr>
        <w:widowControl w:val="0"/>
        <w:autoSpaceDE w:val="0"/>
        <w:autoSpaceDN w:val="0"/>
        <w:adjustRightInd w:val="0"/>
        <w:spacing w:after="0"/>
        <w:ind w:firstLine="709"/>
      </w:pPr>
      <w:r w:rsidRPr="00E31017">
        <w:t>ИНН 2632100740, КПП 770301001</w:t>
      </w:r>
    </w:p>
    <w:p w14:paraId="01242295" w14:textId="77777777" w:rsidR="00CF29CA" w:rsidRPr="005E415C" w:rsidRDefault="00CF29CA" w:rsidP="00387813">
      <w:pPr>
        <w:spacing w:after="0"/>
        <w:ind w:left="728"/>
        <w:rPr>
          <w:color w:val="000000"/>
          <w:u w:val="single"/>
        </w:rPr>
      </w:pPr>
      <w:r w:rsidRPr="005E415C">
        <w:rPr>
          <w:color w:val="000000"/>
          <w:u w:val="single"/>
        </w:rPr>
        <w:t xml:space="preserve">Наименование: </w:t>
      </w:r>
    </w:p>
    <w:p w14:paraId="624F6B7E" w14:textId="77777777" w:rsidR="00CF29CA" w:rsidRPr="005E415C" w:rsidRDefault="00CF29CA" w:rsidP="00387813">
      <w:pPr>
        <w:spacing w:after="0"/>
        <w:ind w:left="728"/>
      </w:pPr>
      <w:r w:rsidRPr="005E415C">
        <w:t>УФК по г. Москве (Акционерное общество «Курорты Северного Кавказа» л/сч 711Н7550001)</w:t>
      </w:r>
    </w:p>
    <w:p w14:paraId="1BDBB7EA" w14:textId="77777777" w:rsidR="00CF29CA" w:rsidRPr="005E415C" w:rsidRDefault="00CF29CA" w:rsidP="00387813">
      <w:pPr>
        <w:spacing w:after="0"/>
        <w:ind w:left="728"/>
      </w:pPr>
      <w:r w:rsidRPr="005E415C">
        <w:rPr>
          <w:u w:val="single"/>
        </w:rPr>
        <w:t>р/</w:t>
      </w:r>
      <w:r w:rsidRPr="005E415C">
        <w:rPr>
          <w:color w:val="000000"/>
          <w:u w:val="single"/>
        </w:rPr>
        <w:t>счет</w:t>
      </w:r>
      <w:r w:rsidRPr="005E415C">
        <w:t xml:space="preserve"> № 03215643000000017301</w:t>
      </w:r>
    </w:p>
    <w:p w14:paraId="572B439B" w14:textId="77777777" w:rsidR="00CF29CA" w:rsidRPr="005E415C" w:rsidRDefault="00CF29CA" w:rsidP="00387813">
      <w:pPr>
        <w:spacing w:after="0"/>
        <w:ind w:left="728"/>
      </w:pPr>
      <w:r w:rsidRPr="005E415C">
        <w:rPr>
          <w:color w:val="000000"/>
          <w:u w:val="single"/>
        </w:rPr>
        <w:t>Банк</w:t>
      </w:r>
      <w:r w:rsidRPr="005E415C">
        <w:t>: ГУ БАНКА РОССИИ ПО ЦФО//УФК ПО Г. МОСКВЕ г. Москва  </w:t>
      </w:r>
    </w:p>
    <w:p w14:paraId="31CD629B" w14:textId="77777777" w:rsidR="00CF29CA" w:rsidRPr="005E415C" w:rsidRDefault="00CF29CA" w:rsidP="00387813">
      <w:pPr>
        <w:spacing w:after="0"/>
        <w:ind w:left="728"/>
      </w:pPr>
      <w:r w:rsidRPr="005E415C">
        <w:rPr>
          <w:u w:val="single"/>
        </w:rPr>
        <w:t>Корреспондентский счет:</w:t>
      </w:r>
      <w:r w:rsidRPr="005E415C">
        <w:t xml:space="preserve"> 40102810545370000003</w:t>
      </w:r>
    </w:p>
    <w:p w14:paraId="33CF8F40" w14:textId="77777777" w:rsidR="00CF29CA" w:rsidRDefault="00CF29CA" w:rsidP="00387813">
      <w:pPr>
        <w:widowControl w:val="0"/>
        <w:autoSpaceDE w:val="0"/>
        <w:autoSpaceDN w:val="0"/>
        <w:adjustRightInd w:val="0"/>
        <w:spacing w:after="0"/>
        <w:ind w:left="728" w:hanging="14"/>
      </w:pPr>
      <w:r w:rsidRPr="005E415C">
        <w:rPr>
          <w:u w:val="single"/>
        </w:rPr>
        <w:t>БИК</w:t>
      </w:r>
      <w:r w:rsidRPr="005E415C">
        <w:t>: 004525988</w:t>
      </w:r>
    </w:p>
    <w:p w14:paraId="4F322AF2" w14:textId="29A83972" w:rsidR="00AC7DAF" w:rsidRDefault="00AC7DAF" w:rsidP="00387813">
      <w:pPr>
        <w:widowControl w:val="0"/>
        <w:autoSpaceDE w:val="0"/>
        <w:autoSpaceDN w:val="0"/>
        <w:adjustRightInd w:val="0"/>
        <w:spacing w:after="0"/>
        <w:ind w:firstLine="709"/>
        <w:rPr>
          <w:i/>
        </w:rPr>
      </w:pPr>
      <w:r w:rsidRPr="00E31017">
        <w:t xml:space="preserve">При этом в случае обеспечения исполнения Договора в виде внесения денежных средств в назначении платежа указывается: </w:t>
      </w:r>
      <w:r w:rsidR="00CF29CA" w:rsidRPr="007058B8">
        <w:rPr>
          <w:i/>
        </w:rPr>
        <w:t>«</w:t>
      </w:r>
      <w:r w:rsidR="00CF29CA">
        <w:rPr>
          <w:i/>
        </w:rPr>
        <w:t>(7901) Распоряжение №1862-р от 05.09.2016. О</w:t>
      </w:r>
      <w:r w:rsidRPr="00E31017">
        <w:rPr>
          <w:i/>
        </w:rPr>
        <w:t>беспечение исполнения договора</w:t>
      </w:r>
      <w:r w:rsidR="00B23B94">
        <w:rPr>
          <w:i/>
        </w:rPr>
        <w:t>,</w:t>
      </w:r>
      <w:r w:rsidRPr="00E31017">
        <w:rPr>
          <w:i/>
        </w:rPr>
        <w:t xml:space="preserve"> заключаемого по итогам открытого конкурса на право заключения договора на</w:t>
      </w:r>
      <w:r w:rsidR="00CF29CA">
        <w:rPr>
          <w:i/>
        </w:rPr>
        <w:t xml:space="preserve"> </w:t>
      </w:r>
      <w:r w:rsidR="00CF29CA" w:rsidRPr="00CF29CA">
        <w:rPr>
          <w:i/>
        </w:rPr>
        <w:t>выполнение проектно-изыскательских работ по объекту: «Сети ВТРК «Ведучи»</w:t>
      </w:r>
      <w:r w:rsidR="003052F3">
        <w:rPr>
          <w:i/>
        </w:rPr>
        <w:t>.</w:t>
      </w:r>
    </w:p>
    <w:p w14:paraId="52A666F2" w14:textId="33E3DD5C" w:rsidR="00AC7DAF" w:rsidRPr="00E1338F" w:rsidRDefault="00685003" w:rsidP="00387813">
      <w:pPr>
        <w:pStyle w:val="aff4"/>
        <w:widowControl w:val="0"/>
        <w:numPr>
          <w:ilvl w:val="1"/>
          <w:numId w:val="137"/>
        </w:numPr>
        <w:autoSpaceDE w:val="0"/>
        <w:autoSpaceDN w:val="0"/>
        <w:adjustRightInd w:val="0"/>
        <w:ind w:left="0" w:firstLine="756"/>
        <w:jc w:val="both"/>
        <w:rPr>
          <w:color w:val="000000"/>
        </w:rPr>
      </w:pPr>
      <w:r>
        <w:rPr>
          <w:color w:val="000000"/>
        </w:rPr>
        <w:t>Сумма</w:t>
      </w:r>
      <w:r w:rsidR="00AC7DAF" w:rsidRPr="00E1338F">
        <w:rPr>
          <w:color w:val="000000"/>
        </w:rPr>
        <w:t xml:space="preserve"> обеспечения исполнения обязательств по Договору подлеж</w:t>
      </w:r>
      <w:r>
        <w:rPr>
          <w:color w:val="000000"/>
        </w:rPr>
        <w:t>и</w:t>
      </w:r>
      <w:r w:rsidR="00AC7DAF" w:rsidRPr="00E1338F">
        <w:rPr>
          <w:color w:val="000000"/>
        </w:rPr>
        <w:t>т выплате Заказчику в</w:t>
      </w:r>
      <w:r w:rsidR="00E203DF">
        <w:rPr>
          <w:color w:val="000000"/>
        </w:rPr>
        <w:t xml:space="preserve"> </w:t>
      </w:r>
      <w:r>
        <w:rPr>
          <w:color w:val="000000"/>
        </w:rPr>
        <w:t xml:space="preserve">случае </w:t>
      </w:r>
      <w:r w:rsidR="00AC7DAF" w:rsidRPr="00E1338F">
        <w:rPr>
          <w:color w:val="000000"/>
        </w:rPr>
        <w:t xml:space="preserve">неисполнения и/или ненадлежащего исполнения </w:t>
      </w:r>
      <w:r w:rsidR="007713B5">
        <w:rPr>
          <w:color w:val="000000"/>
        </w:rPr>
        <w:t>П</w:t>
      </w:r>
      <w:r w:rsidR="00AC7DAF" w:rsidRPr="00E1338F">
        <w:rPr>
          <w:color w:val="000000"/>
        </w:rPr>
        <w:t>одрядчиком обязательств по настоящему Договору, в том числе</w:t>
      </w:r>
      <w:r>
        <w:rPr>
          <w:color w:val="000000"/>
        </w:rPr>
        <w:t xml:space="preserve"> обязательств</w:t>
      </w:r>
      <w:r w:rsidR="00E203DF">
        <w:rPr>
          <w:color w:val="000000"/>
        </w:rPr>
        <w:t>а</w:t>
      </w:r>
      <w:r>
        <w:rPr>
          <w:color w:val="000000"/>
        </w:rPr>
        <w:t xml:space="preserve"> по возврату аванса, </w:t>
      </w:r>
      <w:r w:rsidR="00E203DF" w:rsidRPr="00E203DF">
        <w:rPr>
          <w:color w:val="000000"/>
        </w:rPr>
        <w:t>обязательства по уплате штрафов, пеней, неустоек, убытков</w:t>
      </w:r>
      <w:r w:rsidR="00AC7DAF" w:rsidRPr="00E1338F">
        <w:rPr>
          <w:color w:val="000000"/>
        </w:rPr>
        <w:t>.</w:t>
      </w:r>
    </w:p>
    <w:p w14:paraId="54C8345E" w14:textId="77777777" w:rsidR="00AC7DAF" w:rsidRPr="00E1338F" w:rsidRDefault="00AC7DAF" w:rsidP="00387813">
      <w:pPr>
        <w:pStyle w:val="aff4"/>
        <w:widowControl w:val="0"/>
        <w:numPr>
          <w:ilvl w:val="1"/>
          <w:numId w:val="137"/>
        </w:numPr>
        <w:autoSpaceDE w:val="0"/>
        <w:autoSpaceDN w:val="0"/>
        <w:adjustRightInd w:val="0"/>
        <w:ind w:left="0" w:firstLine="756"/>
        <w:jc w:val="both"/>
        <w:rPr>
          <w:color w:val="000000"/>
        </w:rPr>
      </w:pPr>
      <w:r w:rsidRPr="00E1338F">
        <w:rPr>
          <w:color w:val="000000"/>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1F8DEDEA" w14:textId="47AFEFB5" w:rsidR="00AC7DAF" w:rsidRPr="00E8785F" w:rsidRDefault="00AC7DAF" w:rsidP="00387813">
      <w:pPr>
        <w:pStyle w:val="aff4"/>
        <w:widowControl w:val="0"/>
        <w:numPr>
          <w:ilvl w:val="1"/>
          <w:numId w:val="137"/>
        </w:numPr>
        <w:autoSpaceDE w:val="0"/>
        <w:autoSpaceDN w:val="0"/>
        <w:adjustRightInd w:val="0"/>
        <w:ind w:left="0" w:firstLine="756"/>
      </w:pPr>
      <w:r w:rsidRPr="00E1338F">
        <w:rPr>
          <w:color w:val="000000"/>
        </w:rPr>
        <w:t>Безусловная</w:t>
      </w:r>
      <w:r w:rsidRPr="00E8785F">
        <w:t xml:space="preserve"> и безотзывная банковская гарантия:</w:t>
      </w:r>
    </w:p>
    <w:p w14:paraId="22ECF5D6" w14:textId="049AEAE4" w:rsidR="00AC7DAF" w:rsidRPr="00E8785F" w:rsidRDefault="00E1338F" w:rsidP="00387813">
      <w:pPr>
        <w:autoSpaceDE w:val="0"/>
        <w:autoSpaceDN w:val="0"/>
        <w:spacing w:after="0"/>
        <w:ind w:firstLine="756"/>
        <w:contextualSpacing/>
      </w:pPr>
      <w:r>
        <w:t>15</w:t>
      </w:r>
      <w:r w:rsidR="00AC7DAF">
        <w:t>.</w:t>
      </w:r>
      <w:r>
        <w:t>5</w:t>
      </w:r>
      <w:r w:rsidR="00AC7DAF">
        <w:t>.1.</w:t>
      </w:r>
      <w:r w:rsidR="00AC7DAF">
        <w:tab/>
      </w:r>
      <w:r w:rsidR="00AC7DAF" w:rsidRPr="00E8785F">
        <w:t>Обеспечение исполнения обязательств по Договору предоставляется в форме безусловной безотзывной банковской гарантии/аккредитивных форм расчетов (оригинал) сроком действия банковской гарантии/аккредитивной формы расчетов не менее 45 (</w:t>
      </w:r>
      <w:r w:rsidR="00AC7DAF">
        <w:t>с</w:t>
      </w:r>
      <w:r w:rsidR="00AC7DAF" w:rsidRPr="00E8785F">
        <w:t xml:space="preserve">орока пяти) рабочих дней от даты </w:t>
      </w:r>
      <w:r w:rsidR="00AC7DAF">
        <w:t xml:space="preserve">получения </w:t>
      </w:r>
      <w:r w:rsidR="002B6E3D">
        <w:t>положительного заключения Государственной экспертизы</w:t>
      </w:r>
      <w:r w:rsidR="00AC7DAF" w:rsidRPr="00E8785F">
        <w:t xml:space="preserve">. </w:t>
      </w:r>
    </w:p>
    <w:p w14:paraId="779FE5AF" w14:textId="73F778C9" w:rsidR="00AC7DAF" w:rsidRPr="00E8785F" w:rsidRDefault="00AC7DAF" w:rsidP="00387813">
      <w:pPr>
        <w:spacing w:after="0"/>
        <w:ind w:firstLine="784"/>
      </w:pPr>
      <w:r w:rsidRPr="00E8785F">
        <w:t xml:space="preserve">В ходе исполнения настоящего Договора </w:t>
      </w:r>
      <w:r w:rsidR="002B6E3D">
        <w:t>П</w:t>
      </w:r>
      <w:r w:rsidRPr="00E8785F">
        <w:t xml:space="preserve">одрядчик вправе предоставить Заказчику обеспечение исполнения обязательств по настоящему Договору, уменьшенное на размер выполненных обязательств, взамен ранее предоставленного обеспечения исполнения обязательств по Договору. </w:t>
      </w:r>
    </w:p>
    <w:p w14:paraId="4C3B6DB3" w14:textId="2ECAD51A" w:rsidR="00AC7DAF" w:rsidRPr="00E8785F" w:rsidRDefault="00AC7DAF" w:rsidP="00387813">
      <w:pPr>
        <w:spacing w:after="0"/>
        <w:ind w:firstLine="784"/>
      </w:pPr>
      <w:r w:rsidRPr="00E8785F">
        <w:t xml:space="preserve">Форма безусловной безотзывной банковской гарантии согласовывается </w:t>
      </w:r>
      <w:r w:rsidR="002B6E3D">
        <w:t>П</w:t>
      </w:r>
      <w:r w:rsidRPr="00E8785F">
        <w:t>одрядчиком с Заказчиком.</w:t>
      </w:r>
    </w:p>
    <w:p w14:paraId="1EEC4113" w14:textId="77E1A696" w:rsidR="00AC7DAF" w:rsidRPr="00E8785F" w:rsidRDefault="00E1338F" w:rsidP="00387813">
      <w:pPr>
        <w:autoSpaceDE w:val="0"/>
        <w:autoSpaceDN w:val="0"/>
        <w:adjustRightInd w:val="0"/>
        <w:spacing w:after="0"/>
        <w:ind w:firstLine="709"/>
      </w:pPr>
      <w:r>
        <w:t>15</w:t>
      </w:r>
      <w:r w:rsidR="00AC7DAF" w:rsidRPr="00E8785F">
        <w:t>.</w:t>
      </w:r>
      <w:r>
        <w:t>5</w:t>
      </w:r>
      <w:r w:rsidR="00AC7DAF" w:rsidRPr="00E8785F">
        <w:t xml:space="preserve">.2. Безусловная безотзывная банковская гарантия принимается Заказчиком если она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w:t>
      </w:r>
      <w:r w:rsidR="00AC7DAF">
        <w:t>–</w:t>
      </w:r>
      <w:r w:rsidR="00AC7DAF" w:rsidRPr="00E8785F">
        <w:t xml:space="preserve">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w:t>
      </w:r>
      <w:r w:rsidR="002B6E3D">
        <w:t>-</w:t>
      </w:r>
      <w:r w:rsidR="00AC7DAF" w:rsidRPr="00E8785F">
        <w:t>телекоммуникационной сети «Интернет».</w:t>
      </w:r>
    </w:p>
    <w:p w14:paraId="68892F98" w14:textId="77777777" w:rsidR="00AC7DAF" w:rsidRPr="00E8785F" w:rsidRDefault="00AC7DAF" w:rsidP="00387813">
      <w:pPr>
        <w:autoSpaceDE w:val="0"/>
        <w:autoSpaceDN w:val="0"/>
        <w:adjustRightInd w:val="0"/>
        <w:spacing w:after="0"/>
        <w:ind w:firstLine="709"/>
      </w:pPr>
      <w:r w:rsidRPr="00E8785F">
        <w:lastRenderedPageBreak/>
        <w:t>При этом банк должен удовлетворять следующим требованиям:</w:t>
      </w:r>
    </w:p>
    <w:p w14:paraId="71F3D52C" w14:textId="77777777" w:rsidR="00AC7DAF" w:rsidRPr="00E8785F" w:rsidRDefault="00AC7DAF" w:rsidP="00387813">
      <w:pPr>
        <w:autoSpaceDE w:val="0"/>
        <w:autoSpaceDN w:val="0"/>
        <w:adjustRightInd w:val="0"/>
        <w:spacing w:after="0"/>
        <w:ind w:firstLine="709"/>
      </w:pPr>
      <w:r w:rsidRPr="00E8785F">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14:paraId="3245FBF6" w14:textId="77777777" w:rsidR="00AC7DAF" w:rsidRPr="00E8785F" w:rsidRDefault="00AC7DAF" w:rsidP="00387813">
      <w:pPr>
        <w:autoSpaceDE w:val="0"/>
        <w:autoSpaceDN w:val="0"/>
        <w:adjustRightInd w:val="0"/>
        <w:spacing w:after="0"/>
        <w:ind w:firstLine="709"/>
      </w:pPr>
      <w:r w:rsidRPr="00E8785F">
        <w:t>2) наличие собственных средств (капитала) банка в размере не менее 1</w:t>
      </w:r>
      <w:r>
        <w:t xml:space="preserve"> (одного)</w:t>
      </w:r>
      <w:r w:rsidRPr="00E8785F">
        <w:t xml:space="preserve"> миллиарда рублей;</w:t>
      </w:r>
    </w:p>
    <w:p w14:paraId="41DFD353" w14:textId="77777777" w:rsidR="00AC7DAF" w:rsidRPr="00E8785F" w:rsidRDefault="00AC7DAF" w:rsidP="00387813">
      <w:pPr>
        <w:autoSpaceDE w:val="0"/>
        <w:autoSpaceDN w:val="0"/>
        <w:adjustRightInd w:val="0"/>
        <w:spacing w:after="0"/>
        <w:ind w:firstLine="709"/>
      </w:pPr>
      <w:r w:rsidRPr="00E8785F">
        <w:t xml:space="preserve">3) соблюдение обязательных нормативов, предусмотренных Федеральным </w:t>
      </w:r>
      <w:hyperlink r:id="rId16" w:history="1">
        <w:r w:rsidRPr="00E8785F">
          <w:t>законом</w:t>
        </w:r>
      </w:hyperlink>
      <w:r w:rsidRPr="00E8785F">
        <w:t xml:space="preserve"> от 10</w:t>
      </w:r>
      <w:r>
        <w:t>.07.</w:t>
      </w:r>
      <w:r w:rsidRPr="00E8785F">
        <w:t>2002 № 86</w:t>
      </w:r>
      <w:r>
        <w:t>–</w:t>
      </w:r>
      <w:r w:rsidRPr="00E8785F">
        <w:t>ФЗ «О Центральном банке Российской Федерации (Банке России)», на все отчетные даты в течение последних шести месяцев;</w:t>
      </w:r>
    </w:p>
    <w:p w14:paraId="42BAF184" w14:textId="77777777" w:rsidR="00AC7DAF" w:rsidRPr="00E8785F" w:rsidRDefault="00AC7DAF" w:rsidP="00387813">
      <w:pPr>
        <w:autoSpaceDE w:val="0"/>
        <w:autoSpaceDN w:val="0"/>
        <w:adjustRightInd w:val="0"/>
        <w:spacing w:after="0"/>
        <w:ind w:firstLine="709"/>
      </w:pPr>
      <w:r w:rsidRPr="00E8785F">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7" w:history="1">
        <w:r w:rsidRPr="00E8785F">
          <w:t>параграфа 4.1 главы IX</w:t>
        </w:r>
      </w:hyperlink>
      <w:r w:rsidRPr="00E8785F">
        <w:t xml:space="preserve"> Федерального закона от 26</w:t>
      </w:r>
      <w:r>
        <w:t>.10.</w:t>
      </w:r>
      <w:r w:rsidRPr="00E8785F">
        <w:t>2002 № 127</w:t>
      </w:r>
      <w:r>
        <w:t>-</w:t>
      </w:r>
      <w:r w:rsidRPr="00E8785F">
        <w:t>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14:paraId="05F62F8B" w14:textId="0222E4B1" w:rsidR="00AC7DAF" w:rsidRPr="00E8785F" w:rsidRDefault="00AC7DAF" w:rsidP="00387813">
      <w:pPr>
        <w:widowControl w:val="0"/>
        <w:numPr>
          <w:ilvl w:val="1"/>
          <w:numId w:val="137"/>
        </w:numPr>
        <w:autoSpaceDE w:val="0"/>
        <w:autoSpaceDN w:val="0"/>
        <w:adjustRightInd w:val="0"/>
        <w:spacing w:after="0"/>
        <w:ind w:left="0" w:firstLine="709"/>
      </w:pPr>
      <w:r w:rsidRPr="00E8785F">
        <w:t xml:space="preserve">При изменении Договорной цены, (или) объемов и сроков выполнения работ </w:t>
      </w:r>
      <w:r w:rsidR="007713B5">
        <w:t>П</w:t>
      </w:r>
      <w:r w:rsidRPr="00E8785F">
        <w:t>одрядчик в течение 20 (</w:t>
      </w:r>
      <w:r>
        <w:t>д</w:t>
      </w:r>
      <w:r w:rsidRPr="00E8785F">
        <w:t xml:space="preserve">вадцати) календарных дней с даты подписания Сторонами дополнительного соглашения к настоящему Договору </w:t>
      </w:r>
      <w:r w:rsidR="00E203DF">
        <w:t xml:space="preserve">обязан </w:t>
      </w:r>
      <w:r w:rsidRPr="00E8785F">
        <w:t>предостав</w:t>
      </w:r>
      <w:r w:rsidR="00E203DF">
        <w:t>ить</w:t>
      </w:r>
      <w:r w:rsidRPr="00E8785F">
        <w:t xml:space="preserve"> Заказчику нов</w:t>
      </w:r>
      <w:r w:rsidR="00E203DF">
        <w:t>ую</w:t>
      </w:r>
      <w:r w:rsidRPr="00E8785F">
        <w:t xml:space="preserve"> банковск</w:t>
      </w:r>
      <w:r w:rsidR="00E203DF">
        <w:t>ую</w:t>
      </w:r>
      <w:r w:rsidRPr="00E8785F">
        <w:t xml:space="preserve"> гаранти</w:t>
      </w:r>
      <w:r w:rsidR="00E203DF">
        <w:t>ю</w:t>
      </w:r>
      <w:r w:rsidRPr="00E8785F">
        <w:t>/аккредитивн</w:t>
      </w:r>
      <w:r w:rsidR="00E203DF">
        <w:t>ую</w:t>
      </w:r>
      <w:r w:rsidRPr="00E8785F">
        <w:t xml:space="preserve"> форм</w:t>
      </w:r>
      <w:r w:rsidR="00E203DF">
        <w:t>у</w:t>
      </w:r>
      <w:r w:rsidRPr="00E8785F">
        <w:t xml:space="preserve"> расчетов банков, отвечающих требованиям, указанным в пункте </w:t>
      </w:r>
      <w:r w:rsidR="007713B5">
        <w:t>15</w:t>
      </w:r>
      <w:r w:rsidRPr="00E8785F">
        <w:t>.</w:t>
      </w:r>
      <w:r w:rsidR="002B6E3D">
        <w:t>5</w:t>
      </w:r>
      <w:r w:rsidRPr="00E8785F">
        <w:t>.2 настоящего Договора.</w:t>
      </w:r>
    </w:p>
    <w:p w14:paraId="508A91FB" w14:textId="1F76C03E" w:rsidR="00AC7DAF" w:rsidRPr="00E8785F" w:rsidRDefault="007713B5" w:rsidP="00387813">
      <w:pPr>
        <w:widowControl w:val="0"/>
        <w:numPr>
          <w:ilvl w:val="1"/>
          <w:numId w:val="137"/>
        </w:numPr>
        <w:autoSpaceDE w:val="0"/>
        <w:autoSpaceDN w:val="0"/>
        <w:adjustRightInd w:val="0"/>
        <w:spacing w:after="0"/>
        <w:ind w:left="0" w:firstLine="709"/>
      </w:pPr>
      <w:r>
        <w:t>П</w:t>
      </w:r>
      <w:r w:rsidR="00AC7DAF" w:rsidRPr="00E8785F">
        <w:t>одрядчик принимает на себя расходы и затраты по получению и переоформлению всех форм обеспечений исполнения обязательств по настоящему Договору.</w:t>
      </w:r>
    </w:p>
    <w:p w14:paraId="6F0F23A5" w14:textId="25F6A8E4" w:rsidR="00AC7DAF" w:rsidRPr="00E8785F" w:rsidRDefault="00AC7DAF" w:rsidP="00387813">
      <w:pPr>
        <w:widowControl w:val="0"/>
        <w:numPr>
          <w:ilvl w:val="1"/>
          <w:numId w:val="137"/>
        </w:numPr>
        <w:autoSpaceDE w:val="0"/>
        <w:autoSpaceDN w:val="0"/>
        <w:adjustRightInd w:val="0"/>
        <w:spacing w:after="0"/>
        <w:ind w:left="0" w:firstLine="709"/>
      </w:pPr>
      <w:r w:rsidRPr="00E8785F">
        <w:t xml:space="preserve">Непредставление </w:t>
      </w:r>
      <w:r w:rsidR="00621BE2">
        <w:t xml:space="preserve">обеспечения исполнения обязательств </w:t>
      </w:r>
      <w:r w:rsidRPr="00E8785F">
        <w:t xml:space="preserve">будет считаться существенным нарушением со Стороны </w:t>
      </w:r>
      <w:r w:rsidR="002B6E3D">
        <w:t>П</w:t>
      </w:r>
      <w:r w:rsidRPr="00E8785F">
        <w:t xml:space="preserve">одрядчика. </w:t>
      </w:r>
      <w:r w:rsidR="00CB6FD5">
        <w:t>Кроме того, в случае непредставления Подрядчиком обеспечения исполнения обязательств по настоящему Договору Заказчик вправе приостановить оплату платежей, причитающихся Подрядчику, при этом обязательства Заказчика не будут считаться просроченными, а Подрядчик лишается права требовать продления сроков выполнения работ.</w:t>
      </w:r>
    </w:p>
    <w:p w14:paraId="32D76C80" w14:textId="7C9759ED" w:rsidR="00AC7DAF" w:rsidRDefault="00AC7DAF" w:rsidP="00387813">
      <w:pPr>
        <w:widowControl w:val="0"/>
        <w:numPr>
          <w:ilvl w:val="1"/>
          <w:numId w:val="137"/>
        </w:numPr>
        <w:autoSpaceDE w:val="0"/>
        <w:autoSpaceDN w:val="0"/>
        <w:adjustRightInd w:val="0"/>
        <w:spacing w:after="0"/>
        <w:ind w:left="0" w:firstLine="709"/>
      </w:pPr>
      <w:r w:rsidRPr="00E8785F">
        <w:t xml:space="preserve">Письменное неподтверждение банком факта выдачи </w:t>
      </w:r>
      <w:r w:rsidR="002B6E3D">
        <w:t>П</w:t>
      </w:r>
      <w:r w:rsidRPr="00E8785F">
        <w:t xml:space="preserve">одрядчику банковских (ой) гарантий(и) считается непредставление </w:t>
      </w:r>
      <w:r w:rsidR="00D34444">
        <w:t>П</w:t>
      </w:r>
      <w:r w:rsidRPr="00E8785F">
        <w:t>одрядчиком обусловленных Договором банковских(ой) гарантий(и) Заказчику.</w:t>
      </w:r>
    </w:p>
    <w:p w14:paraId="0D6A3236" w14:textId="64D8A2AC" w:rsidR="00AC7DAF" w:rsidRPr="00337B5A" w:rsidRDefault="00AC7DAF" w:rsidP="00387813">
      <w:pPr>
        <w:widowControl w:val="0"/>
        <w:numPr>
          <w:ilvl w:val="1"/>
          <w:numId w:val="137"/>
        </w:numPr>
        <w:autoSpaceDE w:val="0"/>
        <w:autoSpaceDN w:val="0"/>
        <w:adjustRightInd w:val="0"/>
        <w:spacing w:after="0"/>
        <w:ind w:left="0" w:firstLine="709"/>
      </w:pPr>
      <w:r w:rsidRPr="00337B5A">
        <w:t>Денежные средства, внесенные в качестве обеспечения исполнения Договора,</w:t>
      </w:r>
      <w:r w:rsidRPr="00337B5A">
        <w:rPr>
          <w:sz w:val="20"/>
          <w:szCs w:val="20"/>
        </w:rPr>
        <w:t xml:space="preserve"> </w:t>
      </w:r>
      <w:r w:rsidRPr="00337B5A">
        <w:t>в том числе части этих денежных средств в случае уменьшения размера обеспечения исполнени</w:t>
      </w:r>
      <w:r w:rsidR="00D34444">
        <w:t xml:space="preserve">я Договора </w:t>
      </w:r>
      <w:r w:rsidRPr="00337B5A">
        <w:t xml:space="preserve">возвращаются </w:t>
      </w:r>
      <w:r w:rsidR="00D34444">
        <w:t>П</w:t>
      </w:r>
      <w:r w:rsidRPr="00337B5A">
        <w:t xml:space="preserve">одрядчику при условии надлежащего исполнения им всех своих обязательств по Договору в течение 30 (тридцати) </w:t>
      </w:r>
      <w:r>
        <w:t>рабочих</w:t>
      </w:r>
      <w:r w:rsidRPr="00337B5A">
        <w:t xml:space="preserve"> дней с даты исполнения </w:t>
      </w:r>
      <w:r w:rsidR="00D34444">
        <w:t>П</w:t>
      </w:r>
      <w:r w:rsidRPr="00337B5A">
        <w:t>одрядчиком обязательств, предусмотренных Договором</w:t>
      </w:r>
      <w:r>
        <w:t xml:space="preserve">, на основании письменного обращения </w:t>
      </w:r>
      <w:r w:rsidR="00D34444">
        <w:t>П</w:t>
      </w:r>
      <w:r>
        <w:t xml:space="preserve">одрядчика о возврате денежных средств внесённых в качестве обеспечения </w:t>
      </w:r>
      <w:r w:rsidRPr="00337B5A">
        <w:t xml:space="preserve">исполнения Договора. Денежные средства возвращаются на счет, реквизиты которого указаны в настоящем Договоре или в дополнительно представленном </w:t>
      </w:r>
      <w:r w:rsidR="00D34444">
        <w:t>П</w:t>
      </w:r>
      <w:r w:rsidRPr="00337B5A">
        <w:t xml:space="preserve">одрядчиком письменном требовании (требовании). </w:t>
      </w:r>
    </w:p>
    <w:p w14:paraId="3E14EE93" w14:textId="2B12181B" w:rsidR="00AC7DAF" w:rsidRPr="00337B5A" w:rsidRDefault="00AC7DAF" w:rsidP="00387813">
      <w:pPr>
        <w:widowControl w:val="0"/>
        <w:numPr>
          <w:ilvl w:val="1"/>
          <w:numId w:val="137"/>
        </w:numPr>
        <w:autoSpaceDE w:val="0"/>
        <w:autoSpaceDN w:val="0"/>
        <w:adjustRightInd w:val="0"/>
        <w:spacing w:after="0"/>
        <w:ind w:left="0" w:firstLine="742"/>
      </w:pPr>
      <w:r w:rsidRPr="00337B5A">
        <w:t xml:space="preserve">В случае если </w:t>
      </w:r>
      <w:r w:rsidR="00D34444">
        <w:t>П</w:t>
      </w:r>
      <w:r w:rsidRPr="00337B5A">
        <w:t xml:space="preserve">одрядчиком в ходе исполнения Договора были нарушены обязательства, предусмотренные Договором, Заказчик возвращает денежное обеспечение в установленный пунктом </w:t>
      </w:r>
      <w:r w:rsidR="007713B5">
        <w:t>15</w:t>
      </w:r>
      <w:r w:rsidRPr="00337B5A">
        <w:t>.</w:t>
      </w:r>
      <w:r>
        <w:t>1</w:t>
      </w:r>
      <w:r w:rsidR="00404AC1">
        <w:t>0</w:t>
      </w:r>
      <w:r w:rsidRPr="00337B5A">
        <w:t xml:space="preserve"> Договора срок за вычетом сумм, предусмотренных настоящим Договором, а также убытков, которые понес Заказчик вследствие неисполнения и/или ненадлежащего исполнения </w:t>
      </w:r>
      <w:r w:rsidR="00D34444">
        <w:t>П</w:t>
      </w:r>
      <w:r w:rsidRPr="00337B5A">
        <w:t>одрядчиком обязательств по Договору.</w:t>
      </w:r>
    </w:p>
    <w:p w14:paraId="441156A4" w14:textId="17F805BD" w:rsidR="00AC7DAF" w:rsidRPr="00337B5A" w:rsidRDefault="00AC7DAF" w:rsidP="00387813">
      <w:pPr>
        <w:widowControl w:val="0"/>
        <w:numPr>
          <w:ilvl w:val="1"/>
          <w:numId w:val="137"/>
        </w:numPr>
        <w:autoSpaceDE w:val="0"/>
        <w:autoSpaceDN w:val="0"/>
        <w:adjustRightInd w:val="0"/>
        <w:spacing w:after="0"/>
        <w:ind w:left="0" w:firstLine="742"/>
        <w:outlineLvl w:val="3"/>
        <w:rPr>
          <w:b/>
        </w:rPr>
      </w:pPr>
      <w:r w:rsidRPr="00337B5A">
        <w:t xml:space="preserve">В случае отзыва в соответствии с </w:t>
      </w:r>
      <w:hyperlink r:id="rId18" w:history="1">
        <w:r w:rsidRPr="00337B5A">
          <w:t>законодательством</w:t>
        </w:r>
      </w:hyperlink>
      <w:r w:rsidRPr="00337B5A">
        <w:t xml:space="preserve"> Российской Федерации у банка, предоставившего </w:t>
      </w:r>
      <w:r w:rsidR="00D34444">
        <w:t>П</w:t>
      </w:r>
      <w:r w:rsidRPr="00337B5A">
        <w:t xml:space="preserve">одрядчику банковскую гарантию в качестве обеспечения исполнения Договора, лицензии на осуществление банковских операций, </w:t>
      </w:r>
      <w:r w:rsidR="00D34444">
        <w:t>П</w:t>
      </w:r>
      <w:r w:rsidRPr="00337B5A">
        <w:t xml:space="preserve">одрядчик обязан предоставить новое обеспечение исполнения Договора не позднее 1 (одного) месяца со дня надлежащего уведомления Заказчиком </w:t>
      </w:r>
      <w:r w:rsidR="00D34444">
        <w:t>П</w:t>
      </w:r>
      <w:r w:rsidRPr="00337B5A">
        <w:t xml:space="preserve">одрядчика о необходимости предоставить соответствующее обеспечение. </w:t>
      </w:r>
    </w:p>
    <w:p w14:paraId="10A70486" w14:textId="77777777" w:rsidR="00AE52BD" w:rsidRPr="00A55BC5" w:rsidRDefault="00AE52BD" w:rsidP="00387813">
      <w:pPr>
        <w:spacing w:after="0"/>
        <w:ind w:firstLine="567"/>
        <w:contextualSpacing/>
        <w:rPr>
          <w:b/>
        </w:rPr>
      </w:pPr>
    </w:p>
    <w:p w14:paraId="72654AC4" w14:textId="77777777" w:rsidR="00AE52BD" w:rsidRPr="00A55BC5" w:rsidRDefault="00AE52BD" w:rsidP="00387813">
      <w:pPr>
        <w:widowControl w:val="0"/>
        <w:numPr>
          <w:ilvl w:val="0"/>
          <w:numId w:val="137"/>
        </w:numPr>
        <w:tabs>
          <w:tab w:val="left" w:pos="993"/>
        </w:tabs>
        <w:autoSpaceDE w:val="0"/>
        <w:autoSpaceDN w:val="0"/>
        <w:adjustRightInd w:val="0"/>
        <w:spacing w:after="0"/>
        <w:ind w:left="0" w:firstLine="567"/>
        <w:contextualSpacing/>
        <w:jc w:val="center"/>
        <w:rPr>
          <w:b/>
        </w:rPr>
      </w:pPr>
      <w:r w:rsidRPr="00A55BC5">
        <w:rPr>
          <w:b/>
        </w:rPr>
        <w:t>Разрешение споров</w:t>
      </w:r>
    </w:p>
    <w:p w14:paraId="32F222FC" w14:textId="77777777" w:rsidR="00AE52BD" w:rsidRPr="00A55BC5" w:rsidRDefault="00AE52BD" w:rsidP="00387813">
      <w:pPr>
        <w:widowControl w:val="0"/>
        <w:autoSpaceDE w:val="0"/>
        <w:autoSpaceDN w:val="0"/>
        <w:adjustRightInd w:val="0"/>
        <w:spacing w:after="0"/>
        <w:ind w:firstLine="567"/>
        <w:rPr>
          <w:b/>
        </w:rPr>
      </w:pPr>
    </w:p>
    <w:p w14:paraId="0E34F90A" w14:textId="77777777"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rPr>
          <w:rFonts w:eastAsia="Calibri"/>
          <w:lang w:eastAsia="en-US"/>
        </w:rPr>
      </w:pPr>
      <w:r w:rsidRPr="00A55BC5">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21429FCB" w14:textId="77777777" w:rsidR="00AE52BD" w:rsidRPr="00A55BC5" w:rsidRDefault="00AE52BD" w:rsidP="00387813">
      <w:pPr>
        <w:tabs>
          <w:tab w:val="left" w:pos="1134"/>
        </w:tabs>
        <w:spacing w:after="0"/>
        <w:ind w:firstLine="567"/>
        <w:rPr>
          <w:rFonts w:eastAsia="Calibri"/>
          <w:lang w:eastAsia="en-US"/>
        </w:rPr>
      </w:pPr>
      <w:r w:rsidRPr="00A55BC5">
        <w:rPr>
          <w:rFonts w:eastAsia="Calibri"/>
          <w:lang w:eastAsia="en-US"/>
        </w:rPr>
        <w:t>Сторона, получившая претензию, обязана дать мотивированный ответ другой стороне не позднее 10 (десяти) календарных дней с даты получения претензии.</w:t>
      </w:r>
    </w:p>
    <w:p w14:paraId="13F8FA34" w14:textId="0ED0D8D8" w:rsidR="00AE52BD" w:rsidRPr="00A55BC5" w:rsidRDefault="00AE52BD" w:rsidP="00387813">
      <w:pPr>
        <w:tabs>
          <w:tab w:val="left" w:pos="1134"/>
        </w:tabs>
        <w:spacing w:after="0"/>
        <w:ind w:firstLine="567"/>
        <w:rPr>
          <w:rFonts w:eastAsia="Calibri"/>
          <w:lang w:eastAsia="en-US"/>
        </w:rPr>
      </w:pPr>
      <w:r w:rsidRPr="00A55BC5">
        <w:rPr>
          <w:rFonts w:eastAsia="Calibri"/>
          <w:lang w:eastAsia="en-US"/>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3B0B86">
        <w:rPr>
          <w:rFonts w:eastAsia="Calibri"/>
          <w:lang w:eastAsia="en-US"/>
        </w:rPr>
        <w:t>города Москвы</w:t>
      </w:r>
      <w:r w:rsidRPr="00A55BC5">
        <w:rPr>
          <w:rFonts w:eastAsia="Calibri"/>
          <w:lang w:eastAsia="en-US"/>
        </w:rPr>
        <w:t>.</w:t>
      </w:r>
    </w:p>
    <w:p w14:paraId="51A34CFE" w14:textId="77777777"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rPr>
          <w:rFonts w:eastAsia="Calibri"/>
          <w:lang w:eastAsia="en-US"/>
        </w:rPr>
      </w:pPr>
      <w:r w:rsidRPr="00A55BC5">
        <w:rPr>
          <w:rFonts w:eastAsia="Calibri"/>
          <w:lang w:eastAsia="en-US"/>
        </w:rPr>
        <w:t xml:space="preserve">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B256F99" w14:textId="77777777" w:rsidR="00AE52BD" w:rsidRPr="00A55BC5" w:rsidRDefault="00AE52BD" w:rsidP="00387813">
      <w:pPr>
        <w:widowControl w:val="0"/>
        <w:autoSpaceDE w:val="0"/>
        <w:autoSpaceDN w:val="0"/>
        <w:adjustRightInd w:val="0"/>
        <w:spacing w:after="0"/>
        <w:ind w:firstLine="567"/>
      </w:pPr>
    </w:p>
    <w:p w14:paraId="16372451" w14:textId="77777777" w:rsidR="00AE52BD" w:rsidRPr="00A55BC5" w:rsidRDefault="00AE52BD" w:rsidP="00387813">
      <w:pPr>
        <w:widowControl w:val="0"/>
        <w:numPr>
          <w:ilvl w:val="0"/>
          <w:numId w:val="137"/>
        </w:numPr>
        <w:tabs>
          <w:tab w:val="left" w:pos="993"/>
        </w:tabs>
        <w:autoSpaceDE w:val="0"/>
        <w:autoSpaceDN w:val="0"/>
        <w:adjustRightInd w:val="0"/>
        <w:spacing w:after="0"/>
        <w:ind w:left="0" w:firstLine="567"/>
        <w:contextualSpacing/>
        <w:jc w:val="center"/>
        <w:rPr>
          <w:b/>
        </w:rPr>
      </w:pPr>
      <w:r w:rsidRPr="00A55BC5">
        <w:rPr>
          <w:b/>
        </w:rPr>
        <w:t>Условия конфиденциальности</w:t>
      </w:r>
    </w:p>
    <w:p w14:paraId="5C78ED73" w14:textId="77777777" w:rsidR="00AE52BD" w:rsidRPr="00A55BC5" w:rsidRDefault="00AE52BD" w:rsidP="00387813">
      <w:pPr>
        <w:widowControl w:val="0"/>
        <w:autoSpaceDE w:val="0"/>
        <w:autoSpaceDN w:val="0"/>
        <w:adjustRightInd w:val="0"/>
        <w:spacing w:after="0"/>
        <w:ind w:firstLine="567"/>
        <w:rPr>
          <w:b/>
        </w:rPr>
      </w:pPr>
    </w:p>
    <w:p w14:paraId="263A2D32" w14:textId="77777777"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pPr>
      <w:r w:rsidRPr="00A55BC5">
        <w:t>Условия настоящего Договора, дополнительных соглашений и приложений к нему конфиденциальны и не подлежат разглашению. Если иное не будет установлено соглашением Сторон, то конфиденциальными являются также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20E49788" w14:textId="77777777"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pPr>
      <w:r w:rsidRPr="00A55BC5">
        <w:t>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7C95F101" w14:textId="77777777"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pPr>
      <w:r w:rsidRPr="00A55BC5">
        <w:t>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1F4BA0D6" w14:textId="77777777"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pPr>
      <w:r w:rsidRPr="00A55BC5">
        <w:t>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3365F3C1" w14:textId="77777777" w:rsidR="00AE52BD" w:rsidRPr="00A55BC5" w:rsidRDefault="00AE52BD" w:rsidP="00387813">
      <w:pPr>
        <w:widowControl w:val="0"/>
        <w:tabs>
          <w:tab w:val="left" w:pos="1134"/>
        </w:tabs>
        <w:autoSpaceDE w:val="0"/>
        <w:autoSpaceDN w:val="0"/>
        <w:adjustRightInd w:val="0"/>
        <w:spacing w:after="0"/>
        <w:ind w:firstLine="567"/>
      </w:pPr>
      <w:r w:rsidRPr="00A55BC5">
        <w:t>Не считается разглашением условий настоящего Договора Заказчиком сообщение его условий,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правоохранительных и иных уполномоченных государственных органов и органов местного самоуправления.</w:t>
      </w:r>
    </w:p>
    <w:p w14:paraId="69450DED" w14:textId="77777777" w:rsidR="00AE52BD" w:rsidRPr="00A55BC5" w:rsidRDefault="00AE52BD" w:rsidP="00387813">
      <w:pPr>
        <w:widowControl w:val="0"/>
        <w:autoSpaceDE w:val="0"/>
        <w:autoSpaceDN w:val="0"/>
        <w:adjustRightInd w:val="0"/>
        <w:spacing w:after="0"/>
        <w:ind w:firstLine="567"/>
      </w:pPr>
    </w:p>
    <w:p w14:paraId="19341CA2" w14:textId="77777777" w:rsidR="00AE52BD" w:rsidRPr="00A55BC5" w:rsidRDefault="00AE52BD" w:rsidP="00387813">
      <w:pPr>
        <w:widowControl w:val="0"/>
        <w:numPr>
          <w:ilvl w:val="0"/>
          <w:numId w:val="137"/>
        </w:numPr>
        <w:tabs>
          <w:tab w:val="left" w:pos="993"/>
        </w:tabs>
        <w:autoSpaceDE w:val="0"/>
        <w:autoSpaceDN w:val="0"/>
        <w:adjustRightInd w:val="0"/>
        <w:spacing w:after="0"/>
        <w:ind w:left="0" w:firstLine="567"/>
        <w:contextualSpacing/>
        <w:jc w:val="center"/>
        <w:rPr>
          <w:b/>
          <w:bCs/>
        </w:rPr>
      </w:pPr>
      <w:r w:rsidRPr="00A55BC5">
        <w:rPr>
          <w:b/>
        </w:rPr>
        <w:t>Обстоятельства</w:t>
      </w:r>
      <w:r w:rsidRPr="00A55BC5">
        <w:rPr>
          <w:b/>
          <w:bCs/>
        </w:rPr>
        <w:t xml:space="preserve"> непреодолимой силы</w:t>
      </w:r>
    </w:p>
    <w:p w14:paraId="7F3B3D07" w14:textId="77777777" w:rsidR="00AE52BD" w:rsidRPr="00A55BC5" w:rsidRDefault="00AE52BD" w:rsidP="00387813">
      <w:pPr>
        <w:widowControl w:val="0"/>
        <w:autoSpaceDE w:val="0"/>
        <w:autoSpaceDN w:val="0"/>
        <w:adjustRightInd w:val="0"/>
        <w:spacing w:after="0"/>
        <w:ind w:firstLine="567"/>
        <w:rPr>
          <w:b/>
          <w:bCs/>
        </w:rPr>
      </w:pPr>
    </w:p>
    <w:p w14:paraId="1EA12F01" w14:textId="77777777" w:rsidR="00AE52BD" w:rsidRPr="00A55BC5" w:rsidRDefault="00AE52BD" w:rsidP="00387813">
      <w:pPr>
        <w:widowControl w:val="0"/>
        <w:numPr>
          <w:ilvl w:val="1"/>
          <w:numId w:val="137"/>
        </w:numPr>
        <w:tabs>
          <w:tab w:val="left" w:pos="993"/>
          <w:tab w:val="left" w:pos="1134"/>
        </w:tabs>
        <w:autoSpaceDE w:val="0"/>
        <w:autoSpaceDN w:val="0"/>
        <w:adjustRightInd w:val="0"/>
        <w:spacing w:after="0"/>
        <w:ind w:left="0" w:firstLine="567"/>
        <w:contextualSpacing/>
      </w:pPr>
      <w:r w:rsidRPr="00A55BC5">
        <w:t>Стороны освобождаются от ответственности за частичное или полное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войны, террористических актов, гражданских волнений, эпидемий, блокад, эмбарго, пожаров, землетрясений, наводнений и других природных стихийных бедствий, а также издания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реализации настоящего Договора на соответствующий финансовый год, которые повлияли на исполнение Сторонами своих обязательств по Договору и/или препятствовали (препятствуют) исполнению обязательств и/или делают такое исполнение невозможным и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2894FDC6" w14:textId="77777777"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pPr>
      <w:r w:rsidRPr="00A55BC5">
        <w:lastRenderedPageBreak/>
        <w:t>При наступлении обстоятельств, указанных в пункте 18.1 настоящего Договора, Сторона, подвергшаяся воздействию обстоятельств непреодолимой силы, должна без промедления не позднее 5 (пяти) рабочих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данному Договору. Достаточным подтверждением возникновения и существования обстоятельств непреодолимой силы будет являться документ, выданный компетентным органом государственной власти Российской Федерации.</w:t>
      </w:r>
    </w:p>
    <w:p w14:paraId="76D8688C" w14:textId="77777777" w:rsidR="00AE52BD" w:rsidRPr="00A55BC5" w:rsidRDefault="00AE52BD" w:rsidP="00387813">
      <w:pPr>
        <w:widowControl w:val="0"/>
        <w:tabs>
          <w:tab w:val="left" w:pos="1134"/>
        </w:tabs>
        <w:autoSpaceDE w:val="0"/>
        <w:autoSpaceDN w:val="0"/>
        <w:adjustRightInd w:val="0"/>
        <w:spacing w:after="0"/>
        <w:ind w:firstLine="567"/>
        <w:contextualSpacing/>
      </w:pPr>
      <w:r w:rsidRPr="00A55BC5">
        <w:t>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2CB1A1B3" w14:textId="7CD5489D" w:rsidR="00AE52BD" w:rsidRDefault="00C01AD7" w:rsidP="00AA5645">
      <w:pPr>
        <w:pStyle w:val="aff4"/>
        <w:widowControl w:val="0"/>
        <w:numPr>
          <w:ilvl w:val="1"/>
          <w:numId w:val="137"/>
        </w:numPr>
        <w:autoSpaceDE w:val="0"/>
        <w:autoSpaceDN w:val="0"/>
        <w:adjustRightInd w:val="0"/>
        <w:ind w:left="0" w:firstLine="567"/>
        <w:jc w:val="both"/>
      </w:pPr>
      <w:r w:rsidRPr="00A55BC5">
        <w:t xml:space="preserve">Если Сторона не направит или несвоевременно направит извещение, предусмотренное в пункте 18.2 настоящего Договора, то она </w:t>
      </w:r>
      <w:r>
        <w:t>лишается права на освобождение от ответственности за невыполнение обязательств по Договору по причине указанных обстоятельств.</w:t>
      </w:r>
    </w:p>
    <w:p w14:paraId="0561601E" w14:textId="77777777" w:rsidR="00C01AD7" w:rsidRPr="00A55BC5" w:rsidRDefault="00C01AD7" w:rsidP="00387813">
      <w:pPr>
        <w:widowControl w:val="0"/>
        <w:autoSpaceDE w:val="0"/>
        <w:autoSpaceDN w:val="0"/>
        <w:adjustRightInd w:val="0"/>
        <w:spacing w:after="0"/>
        <w:ind w:firstLine="567"/>
      </w:pPr>
    </w:p>
    <w:p w14:paraId="35952C7D" w14:textId="77777777" w:rsidR="00AE52BD" w:rsidRPr="00A55BC5" w:rsidRDefault="00AE52BD" w:rsidP="00387813">
      <w:pPr>
        <w:widowControl w:val="0"/>
        <w:numPr>
          <w:ilvl w:val="0"/>
          <w:numId w:val="137"/>
        </w:numPr>
        <w:tabs>
          <w:tab w:val="left" w:pos="1134"/>
        </w:tabs>
        <w:autoSpaceDE w:val="0"/>
        <w:autoSpaceDN w:val="0"/>
        <w:adjustRightInd w:val="0"/>
        <w:spacing w:after="0"/>
        <w:ind w:left="0" w:firstLine="567"/>
        <w:contextualSpacing/>
        <w:jc w:val="center"/>
        <w:rPr>
          <w:b/>
          <w:bCs/>
        </w:rPr>
      </w:pPr>
      <w:r w:rsidRPr="00A55BC5">
        <w:rPr>
          <w:b/>
        </w:rPr>
        <w:t>Срок</w:t>
      </w:r>
      <w:r w:rsidRPr="00A55BC5">
        <w:rPr>
          <w:b/>
          <w:bCs/>
        </w:rPr>
        <w:t xml:space="preserve"> действия Договора. Изменение и расторжение Договора</w:t>
      </w:r>
    </w:p>
    <w:p w14:paraId="36D896CB" w14:textId="77777777" w:rsidR="00AE52BD" w:rsidRPr="00A55BC5" w:rsidRDefault="00AE52BD" w:rsidP="00387813">
      <w:pPr>
        <w:widowControl w:val="0"/>
        <w:autoSpaceDE w:val="0"/>
        <w:autoSpaceDN w:val="0"/>
        <w:adjustRightInd w:val="0"/>
        <w:spacing w:after="0"/>
        <w:ind w:firstLine="567"/>
        <w:rPr>
          <w:b/>
          <w:bCs/>
        </w:rPr>
      </w:pPr>
    </w:p>
    <w:p w14:paraId="4ADF729B" w14:textId="77777777" w:rsidR="00C01AD7" w:rsidRDefault="00AE52BD" w:rsidP="00387813">
      <w:pPr>
        <w:widowControl w:val="0"/>
        <w:numPr>
          <w:ilvl w:val="1"/>
          <w:numId w:val="137"/>
        </w:numPr>
        <w:tabs>
          <w:tab w:val="left" w:pos="1134"/>
        </w:tabs>
        <w:autoSpaceDE w:val="0"/>
        <w:autoSpaceDN w:val="0"/>
        <w:adjustRightInd w:val="0"/>
        <w:spacing w:after="0"/>
        <w:ind w:left="0" w:firstLine="567"/>
        <w:contextualSpacing/>
      </w:pPr>
      <w:r w:rsidRPr="00A55BC5">
        <w:t xml:space="preserve">Настоящий Договор вступает в силу с даты его подписания и действует до полного исполнения Сторонами своих обязательств по Договору. </w:t>
      </w:r>
    </w:p>
    <w:p w14:paraId="45B140DB" w14:textId="08A9D62D" w:rsidR="00AE52BD" w:rsidRPr="00A55BC5" w:rsidRDefault="00C01AD7" w:rsidP="00387813">
      <w:pPr>
        <w:widowControl w:val="0"/>
        <w:numPr>
          <w:ilvl w:val="1"/>
          <w:numId w:val="137"/>
        </w:numPr>
        <w:tabs>
          <w:tab w:val="left" w:pos="1134"/>
        </w:tabs>
        <w:autoSpaceDE w:val="0"/>
        <w:autoSpaceDN w:val="0"/>
        <w:adjustRightInd w:val="0"/>
        <w:spacing w:after="0"/>
        <w:ind w:left="0" w:firstLine="567"/>
        <w:contextualSpacing/>
      </w:pPr>
      <w:r>
        <w:t>Все изменения и дополнения оформляются в письменной форме, путем подписания Сторонами дополнительных соглашений к Договору.</w:t>
      </w:r>
    </w:p>
    <w:p w14:paraId="3C11E541" w14:textId="77777777" w:rsidR="00AE52BD" w:rsidRPr="00A55BC5" w:rsidRDefault="00AE52BD" w:rsidP="00387813">
      <w:pPr>
        <w:widowControl w:val="0"/>
        <w:numPr>
          <w:ilvl w:val="1"/>
          <w:numId w:val="137"/>
        </w:numPr>
        <w:tabs>
          <w:tab w:val="left" w:pos="1134"/>
        </w:tabs>
        <w:autoSpaceDE w:val="0"/>
        <w:autoSpaceDN w:val="0"/>
        <w:adjustRightInd w:val="0"/>
        <w:spacing w:after="0"/>
        <w:ind w:left="0" w:firstLine="567"/>
        <w:contextualSpacing/>
      </w:pPr>
      <w:r w:rsidRPr="00A55BC5">
        <w:t>Настоящий Договор может быть расторгнут:</w:t>
      </w:r>
    </w:p>
    <w:p w14:paraId="1594C456" w14:textId="77777777" w:rsidR="00AE52BD" w:rsidRPr="00921191" w:rsidRDefault="00AE52BD" w:rsidP="00387813">
      <w:pPr>
        <w:widowControl w:val="0"/>
        <w:numPr>
          <w:ilvl w:val="0"/>
          <w:numId w:val="120"/>
        </w:numPr>
        <w:tabs>
          <w:tab w:val="left" w:pos="-426"/>
          <w:tab w:val="left" w:pos="-284"/>
          <w:tab w:val="left" w:pos="-142"/>
          <w:tab w:val="left" w:pos="1134"/>
        </w:tabs>
        <w:autoSpaceDE w:val="0"/>
        <w:autoSpaceDN w:val="0"/>
        <w:adjustRightInd w:val="0"/>
        <w:spacing w:after="0"/>
        <w:ind w:left="0" w:firstLine="709"/>
        <w:contextualSpacing/>
        <w:rPr>
          <w:color w:val="000000"/>
        </w:rPr>
      </w:pPr>
      <w:r w:rsidRPr="00921191">
        <w:rPr>
          <w:color w:val="000000"/>
        </w:rPr>
        <w:t xml:space="preserve">по соглашению </w:t>
      </w:r>
      <w:r w:rsidR="00B1280B" w:rsidRPr="00921191">
        <w:rPr>
          <w:color w:val="000000"/>
        </w:rPr>
        <w:t>С</w:t>
      </w:r>
      <w:r w:rsidRPr="00921191">
        <w:rPr>
          <w:color w:val="000000"/>
        </w:rPr>
        <w:t>торон;</w:t>
      </w:r>
    </w:p>
    <w:p w14:paraId="073CC2EE" w14:textId="77777777" w:rsidR="00AE52BD" w:rsidRPr="00921191" w:rsidRDefault="00AE52BD" w:rsidP="00387813">
      <w:pPr>
        <w:widowControl w:val="0"/>
        <w:numPr>
          <w:ilvl w:val="0"/>
          <w:numId w:val="120"/>
        </w:numPr>
        <w:tabs>
          <w:tab w:val="left" w:pos="-426"/>
          <w:tab w:val="left" w:pos="-284"/>
          <w:tab w:val="left" w:pos="-142"/>
          <w:tab w:val="left" w:pos="1134"/>
        </w:tabs>
        <w:autoSpaceDE w:val="0"/>
        <w:autoSpaceDN w:val="0"/>
        <w:adjustRightInd w:val="0"/>
        <w:spacing w:after="0"/>
        <w:ind w:left="0" w:firstLine="709"/>
        <w:contextualSpacing/>
        <w:rPr>
          <w:color w:val="000000"/>
        </w:rPr>
      </w:pPr>
      <w:r w:rsidRPr="00921191">
        <w:rPr>
          <w:color w:val="000000"/>
        </w:rPr>
        <w:t>по решению суда;</w:t>
      </w:r>
    </w:p>
    <w:p w14:paraId="410ED3F7" w14:textId="77777777" w:rsidR="00AE52BD" w:rsidRPr="00A55BC5" w:rsidRDefault="00AE52BD" w:rsidP="00387813">
      <w:pPr>
        <w:widowControl w:val="0"/>
        <w:numPr>
          <w:ilvl w:val="0"/>
          <w:numId w:val="120"/>
        </w:numPr>
        <w:tabs>
          <w:tab w:val="left" w:pos="-426"/>
          <w:tab w:val="left" w:pos="-284"/>
          <w:tab w:val="left" w:pos="-142"/>
          <w:tab w:val="left" w:pos="1134"/>
        </w:tabs>
        <w:autoSpaceDE w:val="0"/>
        <w:autoSpaceDN w:val="0"/>
        <w:adjustRightInd w:val="0"/>
        <w:spacing w:after="0"/>
        <w:ind w:left="0" w:firstLine="709"/>
        <w:contextualSpacing/>
      </w:pPr>
      <w:r w:rsidRPr="00921191">
        <w:rPr>
          <w:color w:val="000000"/>
        </w:rPr>
        <w:t>в случае одностороннего</w:t>
      </w:r>
      <w:r w:rsidRPr="00A55BC5">
        <w:t xml:space="preserve"> отказа Стороны от исполнения Договора в соответствии с гражданским законодательством и условиями Договора.</w:t>
      </w:r>
    </w:p>
    <w:p w14:paraId="07EE17A7" w14:textId="77777777" w:rsidR="003F230F" w:rsidRPr="00311629" w:rsidRDefault="003F230F" w:rsidP="00387813">
      <w:pPr>
        <w:widowControl w:val="0"/>
        <w:numPr>
          <w:ilvl w:val="1"/>
          <w:numId w:val="137"/>
        </w:numPr>
        <w:tabs>
          <w:tab w:val="left" w:pos="1134"/>
        </w:tabs>
        <w:autoSpaceDE w:val="0"/>
        <w:autoSpaceDN w:val="0"/>
        <w:adjustRightInd w:val="0"/>
        <w:spacing w:after="0"/>
        <w:ind w:left="0" w:firstLine="567"/>
        <w:contextualSpacing/>
        <w:rPr>
          <w:color w:val="000000"/>
        </w:rPr>
      </w:pPr>
      <w:r w:rsidRPr="00311629">
        <w:t>Заказчик</w:t>
      </w:r>
      <w:r w:rsidRPr="00311629">
        <w:rPr>
          <w:color w:val="000000"/>
        </w:rPr>
        <w:t xml:space="preserve"> вправе в одностороннем порядке отказаться от исполнения настоящего Договора в случаях:</w:t>
      </w:r>
    </w:p>
    <w:p w14:paraId="540E0E53" w14:textId="086C6CAE" w:rsidR="003F230F" w:rsidRPr="00311629" w:rsidRDefault="003F230F" w:rsidP="00387813">
      <w:pPr>
        <w:widowControl w:val="0"/>
        <w:numPr>
          <w:ilvl w:val="0"/>
          <w:numId w:val="120"/>
        </w:numPr>
        <w:tabs>
          <w:tab w:val="left" w:pos="-426"/>
          <w:tab w:val="left" w:pos="-284"/>
          <w:tab w:val="left" w:pos="-142"/>
          <w:tab w:val="left" w:pos="1134"/>
        </w:tabs>
        <w:autoSpaceDE w:val="0"/>
        <w:autoSpaceDN w:val="0"/>
        <w:adjustRightInd w:val="0"/>
        <w:spacing w:after="0"/>
        <w:ind w:left="0" w:firstLine="709"/>
        <w:contextualSpacing/>
        <w:rPr>
          <w:color w:val="000000"/>
        </w:rPr>
      </w:pPr>
      <w:r w:rsidRPr="00311629">
        <w:rPr>
          <w:color w:val="000000"/>
        </w:rPr>
        <w:t>непредставления Подрядчиком Заказчику в установленный срок отчета о ходе выполнения работ;</w:t>
      </w:r>
    </w:p>
    <w:p w14:paraId="3A4869E2" w14:textId="77777777" w:rsidR="003F230F" w:rsidRPr="00311629" w:rsidRDefault="003F230F" w:rsidP="00387813">
      <w:pPr>
        <w:widowControl w:val="0"/>
        <w:numPr>
          <w:ilvl w:val="0"/>
          <w:numId w:val="120"/>
        </w:numPr>
        <w:tabs>
          <w:tab w:val="left" w:pos="-426"/>
          <w:tab w:val="left" w:pos="-284"/>
          <w:tab w:val="left" w:pos="-142"/>
          <w:tab w:val="left" w:pos="1134"/>
        </w:tabs>
        <w:autoSpaceDE w:val="0"/>
        <w:autoSpaceDN w:val="0"/>
        <w:adjustRightInd w:val="0"/>
        <w:spacing w:after="0"/>
        <w:ind w:left="0" w:firstLine="709"/>
        <w:contextualSpacing/>
        <w:rPr>
          <w:color w:val="000000"/>
        </w:rPr>
      </w:pPr>
      <w:r w:rsidRPr="00311629">
        <w:rPr>
          <w:color w:val="000000"/>
        </w:rPr>
        <w:t>документально обоснованного отказа Заказчика в согласовании Программы выполнения инженерных изысканий и исследований;</w:t>
      </w:r>
    </w:p>
    <w:p w14:paraId="0712D3E1" w14:textId="57F181ED" w:rsidR="003F230F" w:rsidRPr="00311629" w:rsidRDefault="003F230F" w:rsidP="00387813">
      <w:pPr>
        <w:widowControl w:val="0"/>
        <w:numPr>
          <w:ilvl w:val="0"/>
          <w:numId w:val="120"/>
        </w:numPr>
        <w:tabs>
          <w:tab w:val="left" w:pos="1134"/>
        </w:tabs>
        <w:autoSpaceDE w:val="0"/>
        <w:autoSpaceDN w:val="0"/>
        <w:adjustRightInd w:val="0"/>
        <w:spacing w:after="0"/>
        <w:ind w:left="0" w:right="2" w:firstLine="709"/>
        <w:contextualSpacing/>
        <w:rPr>
          <w:color w:val="000000"/>
        </w:rPr>
      </w:pPr>
      <w:r w:rsidRPr="00311629">
        <w:rPr>
          <w:color w:val="000000"/>
        </w:rPr>
        <w:t xml:space="preserve">в случае задержки Подрядчиком начала выполнения работ более чем на </w:t>
      </w:r>
      <w:r w:rsidR="00921191">
        <w:rPr>
          <w:color w:val="000000"/>
        </w:rPr>
        <w:t>15</w:t>
      </w:r>
      <w:r w:rsidRPr="00311629">
        <w:rPr>
          <w:color w:val="000000"/>
        </w:rPr>
        <w:t xml:space="preserve"> (</w:t>
      </w:r>
      <w:r w:rsidR="00921191">
        <w:rPr>
          <w:color w:val="000000"/>
        </w:rPr>
        <w:t>пятнадцать</w:t>
      </w:r>
      <w:r w:rsidRPr="00311629">
        <w:rPr>
          <w:color w:val="000000"/>
        </w:rPr>
        <w:t>) календарных дней от момента начала срока выполнения работ, по причинам, не зависящим от Заказчика;</w:t>
      </w:r>
    </w:p>
    <w:p w14:paraId="78570ADE" w14:textId="62ED7CE5" w:rsidR="003F230F" w:rsidRPr="00311629" w:rsidRDefault="003F230F" w:rsidP="00387813">
      <w:pPr>
        <w:widowControl w:val="0"/>
        <w:numPr>
          <w:ilvl w:val="0"/>
          <w:numId w:val="120"/>
        </w:numPr>
        <w:tabs>
          <w:tab w:val="left" w:pos="-426"/>
          <w:tab w:val="left" w:pos="-284"/>
          <w:tab w:val="left" w:pos="-142"/>
          <w:tab w:val="left" w:pos="1134"/>
        </w:tabs>
        <w:autoSpaceDE w:val="0"/>
        <w:autoSpaceDN w:val="0"/>
        <w:adjustRightInd w:val="0"/>
        <w:spacing w:after="0"/>
        <w:ind w:left="0" w:firstLine="709"/>
        <w:contextualSpacing/>
        <w:rPr>
          <w:color w:val="000000"/>
        </w:rPr>
      </w:pPr>
      <w:r w:rsidRPr="00311629">
        <w:rPr>
          <w:color w:val="000000"/>
        </w:rPr>
        <w:t xml:space="preserve">при нарушении Подрядчиком общего срока выполнения работ на срок свыше </w:t>
      </w:r>
      <w:r w:rsidR="00921191">
        <w:rPr>
          <w:color w:val="000000"/>
        </w:rPr>
        <w:t>15</w:t>
      </w:r>
      <w:r w:rsidR="00921191" w:rsidRPr="00311629">
        <w:rPr>
          <w:color w:val="000000"/>
        </w:rPr>
        <w:t xml:space="preserve"> (</w:t>
      </w:r>
      <w:r w:rsidR="00921191">
        <w:rPr>
          <w:color w:val="000000"/>
        </w:rPr>
        <w:t>пятнадцати</w:t>
      </w:r>
      <w:r w:rsidR="00921191" w:rsidRPr="00311629">
        <w:rPr>
          <w:color w:val="000000"/>
        </w:rPr>
        <w:t xml:space="preserve">) </w:t>
      </w:r>
      <w:r w:rsidRPr="00311629">
        <w:rPr>
          <w:color w:val="000000"/>
        </w:rPr>
        <w:t>календарных дней;</w:t>
      </w:r>
    </w:p>
    <w:p w14:paraId="3E48E654" w14:textId="04336CB4" w:rsidR="003F230F" w:rsidRDefault="003F230F" w:rsidP="00387813">
      <w:pPr>
        <w:widowControl w:val="0"/>
        <w:numPr>
          <w:ilvl w:val="0"/>
          <w:numId w:val="120"/>
        </w:numPr>
        <w:shd w:val="clear" w:color="auto" w:fill="FFFFFF"/>
        <w:tabs>
          <w:tab w:val="left" w:pos="1134"/>
        </w:tabs>
        <w:autoSpaceDE w:val="0"/>
        <w:autoSpaceDN w:val="0"/>
        <w:adjustRightInd w:val="0"/>
        <w:spacing w:after="0"/>
        <w:ind w:left="0" w:firstLine="709"/>
        <w:contextualSpacing/>
      </w:pPr>
      <w:r w:rsidRPr="00311629">
        <w:t>при принятии Заказчиком решения о временном прекращении работ на срок свыше 2 (</w:t>
      </w:r>
      <w:r w:rsidR="00921191">
        <w:t>д</w:t>
      </w:r>
      <w:r w:rsidRPr="00311629">
        <w:t>вух) месяцев;</w:t>
      </w:r>
    </w:p>
    <w:p w14:paraId="0DB8EBC7" w14:textId="5E4CC541" w:rsidR="003F230F" w:rsidRPr="00CB6FD5" w:rsidRDefault="003F230F" w:rsidP="000F1412">
      <w:pPr>
        <w:widowControl w:val="0"/>
        <w:numPr>
          <w:ilvl w:val="0"/>
          <w:numId w:val="120"/>
        </w:numPr>
        <w:shd w:val="clear" w:color="auto" w:fill="FFFFFF"/>
        <w:tabs>
          <w:tab w:val="left" w:pos="1134"/>
        </w:tabs>
        <w:autoSpaceDE w:val="0"/>
        <w:autoSpaceDN w:val="0"/>
        <w:adjustRightInd w:val="0"/>
        <w:spacing w:after="0"/>
        <w:ind w:left="0" w:firstLine="709"/>
        <w:contextualSpacing/>
        <w:rPr>
          <w:color w:val="000000"/>
        </w:rPr>
      </w:pPr>
      <w:r w:rsidRPr="00311629">
        <w:t>в случае систематического (два и более раз) нарушения Подрядчиком своих обязательств по Договору и (или) низкого качества выполняемых работ</w:t>
      </w:r>
      <w:r w:rsidRPr="00CB6FD5">
        <w:rPr>
          <w:color w:val="000000"/>
        </w:rPr>
        <w:t>. При этом соответствующими документами</w:t>
      </w:r>
      <w:r w:rsidR="00F513B2" w:rsidRPr="00CB6FD5">
        <w:rPr>
          <w:color w:val="000000"/>
        </w:rPr>
        <w:t xml:space="preserve"> в случае нарушения качества работ</w:t>
      </w:r>
      <w:r w:rsidRPr="00CB6FD5">
        <w:rPr>
          <w:color w:val="000000"/>
        </w:rPr>
        <w:t xml:space="preserve"> являются: двусторонний акт Заказчика и Подрядчика о выявленных нарушениях по качеству работ и не исполненное предписание Заказчика об их устранении, предписание </w:t>
      </w:r>
      <w:r w:rsidRPr="00311629">
        <w:t>контрольно-надзорных органов</w:t>
      </w:r>
      <w:r w:rsidR="00F513B2">
        <w:t xml:space="preserve">. </w:t>
      </w:r>
      <w:r w:rsidR="00F513B2" w:rsidRPr="00F513B2">
        <w:t xml:space="preserve">В случае отказа </w:t>
      </w:r>
      <w:r w:rsidR="00F513B2">
        <w:t>П</w:t>
      </w:r>
      <w:r w:rsidR="00F513B2" w:rsidRPr="00F513B2">
        <w:t xml:space="preserve">одрядчика подписать акт </w:t>
      </w:r>
      <w:r w:rsidR="00F513B2" w:rsidRPr="00CB6FD5">
        <w:rPr>
          <w:color w:val="000000"/>
        </w:rPr>
        <w:t>о выявленных нарушениях по качеству работ, он подписывается только Заказчиком</w:t>
      </w:r>
      <w:r w:rsidRPr="00CB6FD5">
        <w:rPr>
          <w:color w:val="000000"/>
        </w:rPr>
        <w:t>;</w:t>
      </w:r>
    </w:p>
    <w:p w14:paraId="0A39DACF" w14:textId="77777777" w:rsidR="003F230F" w:rsidRPr="00311629" w:rsidRDefault="003F230F" w:rsidP="00387813">
      <w:pPr>
        <w:widowControl w:val="0"/>
        <w:numPr>
          <w:ilvl w:val="0"/>
          <w:numId w:val="120"/>
        </w:numPr>
        <w:shd w:val="clear" w:color="auto" w:fill="FFFFFF"/>
        <w:tabs>
          <w:tab w:val="left" w:pos="1134"/>
        </w:tabs>
        <w:autoSpaceDE w:val="0"/>
        <w:autoSpaceDN w:val="0"/>
        <w:adjustRightInd w:val="0"/>
        <w:spacing w:after="0"/>
        <w:ind w:left="0" w:firstLine="709"/>
        <w:contextualSpacing/>
      </w:pPr>
      <w:r w:rsidRPr="00311629">
        <w:t>при аннулировании (прекращения) действия лицензии/допуска СРО Подрядчика на работы по предмету Договора, а также в случаях принятия государственными или муниципальными органами решений, лишающих Подрядчика права на выполнение работ;</w:t>
      </w:r>
    </w:p>
    <w:p w14:paraId="688BDC70" w14:textId="77777777" w:rsidR="003F230F" w:rsidRPr="00311629" w:rsidRDefault="003F230F" w:rsidP="00387813">
      <w:pPr>
        <w:widowControl w:val="0"/>
        <w:numPr>
          <w:ilvl w:val="0"/>
          <w:numId w:val="120"/>
        </w:numPr>
        <w:shd w:val="clear" w:color="auto" w:fill="FFFFFF"/>
        <w:tabs>
          <w:tab w:val="left" w:pos="1134"/>
        </w:tabs>
        <w:autoSpaceDE w:val="0"/>
        <w:autoSpaceDN w:val="0"/>
        <w:adjustRightInd w:val="0"/>
        <w:spacing w:after="0"/>
        <w:ind w:left="0" w:firstLine="709"/>
        <w:contextualSpacing/>
      </w:pPr>
      <w:r w:rsidRPr="00311629">
        <w:t>при введении в отношении Подрядчика любой из процедур по делу о банкротстве или ликвидации Подрядчика;</w:t>
      </w:r>
    </w:p>
    <w:p w14:paraId="58949917" w14:textId="30A93D50" w:rsidR="003F230F" w:rsidRDefault="003F230F" w:rsidP="00387813">
      <w:pPr>
        <w:widowControl w:val="0"/>
        <w:numPr>
          <w:ilvl w:val="0"/>
          <w:numId w:val="120"/>
        </w:numPr>
        <w:tabs>
          <w:tab w:val="left" w:pos="1134"/>
        </w:tabs>
        <w:autoSpaceDE w:val="0"/>
        <w:autoSpaceDN w:val="0"/>
        <w:adjustRightInd w:val="0"/>
        <w:spacing w:after="0"/>
        <w:ind w:left="0" w:firstLine="709"/>
        <w:contextualSpacing/>
      </w:pPr>
      <w:r w:rsidRPr="00311629">
        <w:lastRenderedPageBreak/>
        <w:t xml:space="preserve">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 </w:t>
      </w:r>
    </w:p>
    <w:p w14:paraId="67A1E4DA" w14:textId="0EF642DE" w:rsidR="00921191" w:rsidRPr="00311629" w:rsidRDefault="00921191" w:rsidP="00387813">
      <w:pPr>
        <w:widowControl w:val="0"/>
        <w:numPr>
          <w:ilvl w:val="0"/>
          <w:numId w:val="120"/>
        </w:numPr>
        <w:tabs>
          <w:tab w:val="left" w:pos="710"/>
        </w:tabs>
        <w:autoSpaceDE w:val="0"/>
        <w:autoSpaceDN w:val="0"/>
        <w:adjustRightInd w:val="0"/>
        <w:spacing w:after="0"/>
        <w:ind w:left="0" w:firstLine="710"/>
        <w:contextualSpacing/>
      </w:pPr>
      <w:r w:rsidRPr="00921191">
        <w:t xml:space="preserve">непредставления обеспечения исполнения Договора, предусмотренного </w:t>
      </w:r>
      <w:r>
        <w:t>разделом</w:t>
      </w:r>
      <w:r w:rsidRPr="00921191">
        <w:t xml:space="preserve"> </w:t>
      </w:r>
      <w:r>
        <w:t>15</w:t>
      </w:r>
      <w:r w:rsidRPr="00921191">
        <w:t xml:space="preserve"> настоящего Договора, в том числе предоставление банковских(ой) гарантий(и), факт выдачи которых(ой) письменно не подтвержден банком, выдавшим указанные(ую) гарантии(ю);</w:t>
      </w:r>
    </w:p>
    <w:p w14:paraId="57C1F07B" w14:textId="0DC6DAC0" w:rsidR="003F230F" w:rsidRDefault="003F230F" w:rsidP="00387813">
      <w:pPr>
        <w:widowControl w:val="0"/>
        <w:numPr>
          <w:ilvl w:val="0"/>
          <w:numId w:val="120"/>
        </w:numPr>
        <w:tabs>
          <w:tab w:val="left" w:pos="1134"/>
        </w:tabs>
        <w:autoSpaceDE w:val="0"/>
        <w:autoSpaceDN w:val="0"/>
        <w:adjustRightInd w:val="0"/>
        <w:spacing w:after="0"/>
        <w:ind w:left="0" w:firstLine="709"/>
        <w:contextualSpacing/>
      </w:pPr>
      <w:r w:rsidRPr="00311629">
        <w:t>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r w:rsidR="00921191">
        <w:t>;</w:t>
      </w:r>
    </w:p>
    <w:p w14:paraId="20C2A755" w14:textId="7C0CC97B" w:rsidR="00921191" w:rsidRPr="00311629" w:rsidRDefault="00921191" w:rsidP="00387813">
      <w:pPr>
        <w:pStyle w:val="aff4"/>
        <w:widowControl w:val="0"/>
        <w:numPr>
          <w:ilvl w:val="0"/>
          <w:numId w:val="120"/>
        </w:numPr>
        <w:tabs>
          <w:tab w:val="left" w:pos="1345"/>
        </w:tabs>
        <w:ind w:left="0" w:firstLine="710"/>
        <w:jc w:val="both"/>
      </w:pPr>
      <w:r>
        <w:t>в случаях, предусмотренных действующим</w:t>
      </w:r>
      <w:r w:rsidRPr="00AE6D7C">
        <w:t xml:space="preserve"> </w:t>
      </w:r>
      <w:r>
        <w:t>законодательством Российской Федерации.</w:t>
      </w:r>
    </w:p>
    <w:p w14:paraId="247E433B" w14:textId="32D31858" w:rsidR="00A74993" w:rsidRPr="00A74993" w:rsidRDefault="00C745C4" w:rsidP="00387813">
      <w:pPr>
        <w:widowControl w:val="0"/>
        <w:tabs>
          <w:tab w:val="left" w:pos="1134"/>
          <w:tab w:val="left" w:pos="1418"/>
        </w:tabs>
        <w:autoSpaceDE w:val="0"/>
        <w:autoSpaceDN w:val="0"/>
        <w:adjustRightInd w:val="0"/>
        <w:spacing w:after="0"/>
        <w:ind w:firstLine="567"/>
      </w:pPr>
      <w:r>
        <w:t>19.5. </w:t>
      </w:r>
      <w:r w:rsidR="00A74993" w:rsidRPr="00A74993">
        <w:t>Заказчик, в одностороннем порядке отказывающийся от исполнения Договора по основаниям, указанным в пункте 19.4 настоящего Договора, направляет письменное уведомление Подрядчику за 30 (тридцать) календарных дней, а</w:t>
      </w:r>
      <w:r w:rsidR="00A74993">
        <w:t xml:space="preserve"> </w:t>
      </w:r>
      <w:r w:rsidR="00A74993" w:rsidRPr="00A74993">
        <w:t>по</w:t>
      </w:r>
      <w:r w:rsidR="00A74993">
        <w:t xml:space="preserve"> </w:t>
      </w:r>
      <w:r w:rsidR="00A74993" w:rsidRPr="00A74993">
        <w:t>основани</w:t>
      </w:r>
      <w:r w:rsidR="00A74993">
        <w:t>ю</w:t>
      </w:r>
      <w:r w:rsidR="00A74993" w:rsidRPr="00A74993">
        <w:t>, не предоставления обеспечения исполнения Договора за 5 (пять) календарных дней до прекращения отношений Сторон по Договору. Урегулирование взаимоотношений при этом между Заказчиком и отстраненным от работ Подрядчиком производятся в установленном Заказчиком порядке.</w:t>
      </w:r>
    </w:p>
    <w:p w14:paraId="1E2BA319" w14:textId="013AC7E0" w:rsidR="00AE52BD" w:rsidRPr="00A55BC5" w:rsidRDefault="00A74993" w:rsidP="00387813">
      <w:pPr>
        <w:widowControl w:val="0"/>
        <w:tabs>
          <w:tab w:val="left" w:pos="1134"/>
          <w:tab w:val="left" w:pos="1418"/>
        </w:tabs>
        <w:autoSpaceDE w:val="0"/>
        <w:autoSpaceDN w:val="0"/>
        <w:adjustRightInd w:val="0"/>
        <w:spacing w:after="0"/>
        <w:ind w:firstLine="567"/>
      </w:pPr>
      <w:r>
        <w:t>19.6. </w:t>
      </w:r>
      <w:r w:rsidR="00AE52BD" w:rsidRPr="00A55BC5">
        <w:t xml:space="preserve">В случае досрочного прекращения Договора Подрядчик, получивший решение об отказе от исполнения Договора от Заказчика, обязан в течение 10 (десяти) рабочих дней со дня получения такого решения предпринять следующие действия: </w:t>
      </w:r>
    </w:p>
    <w:p w14:paraId="0B1CB3D4" w14:textId="77777777" w:rsidR="00AE52BD" w:rsidRPr="00A55BC5" w:rsidRDefault="00AE52BD" w:rsidP="00387813">
      <w:pPr>
        <w:widowControl w:val="0"/>
        <w:numPr>
          <w:ilvl w:val="0"/>
          <w:numId w:val="120"/>
        </w:numPr>
        <w:tabs>
          <w:tab w:val="left" w:pos="1134"/>
        </w:tabs>
        <w:autoSpaceDE w:val="0"/>
        <w:autoSpaceDN w:val="0"/>
        <w:adjustRightInd w:val="0"/>
        <w:spacing w:after="0"/>
        <w:ind w:left="0" w:firstLine="567"/>
        <w:contextualSpacing/>
      </w:pPr>
      <w:r w:rsidRPr="00A55BC5">
        <w:t>прекратить работы;</w:t>
      </w:r>
    </w:p>
    <w:p w14:paraId="672B72E7" w14:textId="77777777" w:rsidR="00AE52BD" w:rsidRPr="00A55BC5" w:rsidRDefault="00AE52BD" w:rsidP="00387813">
      <w:pPr>
        <w:widowControl w:val="0"/>
        <w:numPr>
          <w:ilvl w:val="0"/>
          <w:numId w:val="120"/>
        </w:numPr>
        <w:tabs>
          <w:tab w:val="left" w:pos="1134"/>
        </w:tabs>
        <w:autoSpaceDE w:val="0"/>
        <w:autoSpaceDN w:val="0"/>
        <w:adjustRightInd w:val="0"/>
        <w:spacing w:after="0"/>
        <w:ind w:left="0" w:firstLine="567"/>
        <w:contextualSpacing/>
      </w:pPr>
      <w:r w:rsidRPr="00A55BC5">
        <w:t>передать Заказчику Работы, выполненные на момент получения им решения об отказе от исполнения Договора;</w:t>
      </w:r>
    </w:p>
    <w:p w14:paraId="08E3EC2D" w14:textId="77777777" w:rsidR="00AE52BD" w:rsidRPr="00A55BC5" w:rsidRDefault="00AE52BD" w:rsidP="00387813">
      <w:pPr>
        <w:widowControl w:val="0"/>
        <w:numPr>
          <w:ilvl w:val="0"/>
          <w:numId w:val="120"/>
        </w:numPr>
        <w:tabs>
          <w:tab w:val="left" w:pos="1134"/>
        </w:tabs>
        <w:autoSpaceDE w:val="0"/>
        <w:autoSpaceDN w:val="0"/>
        <w:adjustRightInd w:val="0"/>
        <w:spacing w:after="0"/>
        <w:ind w:left="0" w:firstLine="567"/>
        <w:contextualSpacing/>
      </w:pPr>
      <w:r w:rsidRPr="00A55BC5">
        <w:t>вывезти всю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2AE82F2C" w14:textId="34C52239" w:rsidR="00AE52BD" w:rsidRDefault="00AE52BD" w:rsidP="00387813">
      <w:pPr>
        <w:widowControl w:val="0"/>
        <w:numPr>
          <w:ilvl w:val="0"/>
          <w:numId w:val="120"/>
        </w:numPr>
        <w:tabs>
          <w:tab w:val="left" w:pos="1134"/>
        </w:tabs>
        <w:autoSpaceDE w:val="0"/>
        <w:autoSpaceDN w:val="0"/>
        <w:adjustRightInd w:val="0"/>
        <w:spacing w:after="0"/>
        <w:ind w:left="0" w:firstLine="567"/>
        <w:contextualSpacing/>
      </w:pPr>
      <w:r w:rsidRPr="00A55BC5">
        <w:t>передать Заказчику задание на проектирование, задание на выполнение инженерных изысканий, программу инженерных изысканий, исполнительную документацию, и иную отчетную документацию на выполненные Работы и понесенные затраты.</w:t>
      </w:r>
    </w:p>
    <w:p w14:paraId="7137153E" w14:textId="481B507C" w:rsidR="0010668E" w:rsidRPr="00AE6D7C" w:rsidRDefault="00C745C4" w:rsidP="001015F6">
      <w:pPr>
        <w:widowControl w:val="0"/>
        <w:tabs>
          <w:tab w:val="left" w:pos="-284"/>
          <w:tab w:val="left" w:pos="993"/>
        </w:tabs>
        <w:spacing w:after="0"/>
        <w:ind w:firstLine="567"/>
      </w:pPr>
      <w:r>
        <w:t>19.</w:t>
      </w:r>
      <w:r w:rsidR="003F3622">
        <w:t>7</w:t>
      </w:r>
      <w:r>
        <w:t>. </w:t>
      </w:r>
      <w:r w:rsidR="001E68B5">
        <w:t>П</w:t>
      </w:r>
      <w:r w:rsidR="0010668E" w:rsidRPr="00AE6D7C">
        <w:t xml:space="preserve">одрядчик вправе потребовать досрочного расторжения Договора в случаях, предусмотренных </w:t>
      </w:r>
      <w:r w:rsidR="0010668E">
        <w:t>действующим</w:t>
      </w:r>
      <w:r w:rsidR="0010668E" w:rsidRPr="00AE6D7C">
        <w:t xml:space="preserve"> законодательством </w:t>
      </w:r>
      <w:r w:rsidR="0010668E">
        <w:t>Российской Федерации</w:t>
      </w:r>
      <w:r w:rsidR="0010668E" w:rsidRPr="00AE6D7C">
        <w:t>.</w:t>
      </w:r>
    </w:p>
    <w:p w14:paraId="662857A8" w14:textId="1B9E3A44" w:rsidR="00C745C4" w:rsidRDefault="001D1626" w:rsidP="001015F6">
      <w:pPr>
        <w:tabs>
          <w:tab w:val="left" w:pos="1134"/>
        </w:tabs>
        <w:suppressAutoHyphens/>
        <w:autoSpaceDE w:val="0"/>
        <w:autoSpaceDN w:val="0"/>
        <w:adjustRightInd w:val="0"/>
        <w:spacing w:after="0"/>
        <w:ind w:firstLine="567"/>
        <w:contextualSpacing/>
      </w:pPr>
      <w:r>
        <w:rPr>
          <w:color w:val="000000"/>
        </w:rPr>
        <w:t>19.</w:t>
      </w:r>
      <w:r w:rsidR="003F3622">
        <w:rPr>
          <w:color w:val="000000"/>
        </w:rPr>
        <w:t>8</w:t>
      </w:r>
      <w:r>
        <w:rPr>
          <w:color w:val="000000"/>
        </w:rPr>
        <w:t>. </w:t>
      </w:r>
      <w:r w:rsidR="00C745C4" w:rsidRPr="00484FF9">
        <w:t>При расторжении Договора</w:t>
      </w:r>
      <w:r w:rsidR="00C745C4" w:rsidRPr="000C1C14">
        <w:t xml:space="preserve"> в</w:t>
      </w:r>
      <w:r w:rsidR="00C745C4" w:rsidRPr="00484FF9">
        <w:t xml:space="preserve"> связи с односторонним отказом с</w:t>
      </w:r>
      <w:r w:rsidR="00C745C4" w:rsidRPr="000C1C14">
        <w:t xml:space="preserve">тороны </w:t>
      </w:r>
      <w:r w:rsidR="00C745C4" w:rsidRPr="00484FF9">
        <w:t>Договора от </w:t>
      </w:r>
      <w:r w:rsidR="00C745C4" w:rsidRPr="000C1C14">
        <w:t xml:space="preserve">исполнения </w:t>
      </w:r>
      <w:r w:rsidR="00C745C4" w:rsidRPr="00484FF9">
        <w:t>Договора</w:t>
      </w:r>
      <w:r w:rsidR="00C745C4" w:rsidRPr="000C1C14">
        <w:t xml:space="preserve"> другая сторона </w:t>
      </w:r>
      <w:r w:rsidR="00C745C4" w:rsidRPr="00484FF9">
        <w:t>Дог</w:t>
      </w:r>
      <w:r w:rsidR="00C745C4">
        <w:t>о</w:t>
      </w:r>
      <w:r w:rsidR="00C745C4" w:rsidRPr="00484FF9">
        <w:t>вора</w:t>
      </w:r>
      <w:r w:rsidR="00C745C4" w:rsidRPr="000C1C14">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C745C4" w:rsidRPr="00484FF9">
        <w:t>Договора</w:t>
      </w:r>
      <w:r>
        <w:t>.</w:t>
      </w:r>
    </w:p>
    <w:p w14:paraId="145643BA" w14:textId="576A7925" w:rsidR="00C745C4" w:rsidRDefault="001D1626" w:rsidP="001015F6">
      <w:pPr>
        <w:tabs>
          <w:tab w:val="left" w:pos="1134"/>
        </w:tabs>
        <w:suppressAutoHyphens/>
        <w:autoSpaceDE w:val="0"/>
        <w:autoSpaceDN w:val="0"/>
        <w:adjustRightInd w:val="0"/>
        <w:spacing w:after="0"/>
        <w:ind w:firstLine="567"/>
        <w:contextualSpacing/>
      </w:pPr>
      <w:r>
        <w:rPr>
          <w:lang w:eastAsia="en-US"/>
        </w:rPr>
        <w:t>19.9. </w:t>
      </w:r>
      <w:r w:rsidR="00C745C4" w:rsidRPr="00581F1B">
        <w:rPr>
          <w:lang w:eastAsia="en-US"/>
        </w:rPr>
        <w:t xml:space="preserve">Расторжение Договора по соглашению </w:t>
      </w:r>
      <w:r w:rsidR="001E68B5">
        <w:rPr>
          <w:lang w:eastAsia="en-US"/>
        </w:rPr>
        <w:t>С</w:t>
      </w:r>
      <w:r w:rsidR="00C745C4" w:rsidRPr="00581F1B">
        <w:rPr>
          <w:lang w:eastAsia="en-US"/>
        </w:rPr>
        <w:t>торон совершается в письменной форме</w:t>
      </w:r>
      <w:r w:rsidR="00C745C4">
        <w:rPr>
          <w:lang w:eastAsia="en-US"/>
        </w:rPr>
        <w:t>.</w:t>
      </w:r>
    </w:p>
    <w:p w14:paraId="10320E6A" w14:textId="78E58A49" w:rsidR="00C745C4" w:rsidRDefault="001D1626" w:rsidP="001015F6">
      <w:pPr>
        <w:tabs>
          <w:tab w:val="left" w:pos="1134"/>
        </w:tabs>
        <w:suppressAutoHyphens/>
        <w:autoSpaceDE w:val="0"/>
        <w:autoSpaceDN w:val="0"/>
        <w:adjustRightInd w:val="0"/>
        <w:spacing w:after="0"/>
        <w:ind w:firstLine="567"/>
        <w:contextualSpacing/>
        <w:rPr>
          <w:lang w:eastAsia="en-US"/>
        </w:rPr>
      </w:pPr>
      <w:r>
        <w:t>19.10. </w:t>
      </w:r>
      <w:r w:rsidR="00C745C4" w:rsidRPr="000C1C14">
        <w:t xml:space="preserve">В случае расторжения </w:t>
      </w:r>
      <w:r w:rsidR="00C745C4" w:rsidRPr="00581F1B">
        <w:rPr>
          <w:lang w:eastAsia="en-US"/>
        </w:rPr>
        <w:t xml:space="preserve">Договора </w:t>
      </w:r>
      <w:r w:rsidR="00C745C4" w:rsidRPr="00484FF9">
        <w:t xml:space="preserve">по соглашению </w:t>
      </w:r>
      <w:r w:rsidR="001E68B5">
        <w:t>С</w:t>
      </w:r>
      <w:r w:rsidR="00C745C4" w:rsidRPr="000C1C14">
        <w:t xml:space="preserve">торон </w:t>
      </w:r>
      <w:r>
        <w:t>Подрядчик</w:t>
      </w:r>
      <w:r w:rsidR="00C745C4">
        <w:t xml:space="preserve"> возвращает </w:t>
      </w:r>
      <w:r>
        <w:t>Заказчику</w:t>
      </w:r>
      <w:r w:rsidR="00C745C4" w:rsidRPr="000C1C14">
        <w:t xml:space="preserve"> все денежные средства, перечисленные для исполнения обязательств по настоящему </w:t>
      </w:r>
      <w:r w:rsidR="00C745C4" w:rsidRPr="00581F1B">
        <w:rPr>
          <w:lang w:eastAsia="en-US"/>
        </w:rPr>
        <w:t>Договору</w:t>
      </w:r>
      <w:r w:rsidR="00C745C4" w:rsidRPr="000C1C14">
        <w:t xml:space="preserve">, а </w:t>
      </w:r>
      <w:r>
        <w:t>Заказчик</w:t>
      </w:r>
      <w:r w:rsidR="00C745C4" w:rsidRPr="000C1C14">
        <w:t xml:space="preserve"> о</w:t>
      </w:r>
      <w:r w:rsidR="00C745C4">
        <w:t xml:space="preserve">плачивает расходы (издержки) </w:t>
      </w:r>
      <w:r>
        <w:t>Подрядчику</w:t>
      </w:r>
      <w:r w:rsidR="00C745C4" w:rsidRPr="000C1C14">
        <w:t xml:space="preserve"> за фактически исполненные обязательства по настоящему </w:t>
      </w:r>
      <w:r w:rsidR="00C745C4" w:rsidRPr="00581F1B">
        <w:rPr>
          <w:lang w:eastAsia="en-US"/>
        </w:rPr>
        <w:t>Договору</w:t>
      </w:r>
      <w:r w:rsidR="00C745C4">
        <w:rPr>
          <w:lang w:eastAsia="en-US"/>
        </w:rPr>
        <w:t>.</w:t>
      </w:r>
    </w:p>
    <w:p w14:paraId="2A7A9C22" w14:textId="20D30C77" w:rsidR="001D1626" w:rsidRDefault="001D1626" w:rsidP="001015F6">
      <w:pPr>
        <w:tabs>
          <w:tab w:val="left" w:pos="1134"/>
        </w:tabs>
        <w:suppressAutoHyphens/>
        <w:autoSpaceDE w:val="0"/>
        <w:autoSpaceDN w:val="0"/>
        <w:adjustRightInd w:val="0"/>
        <w:spacing w:after="0"/>
        <w:ind w:firstLine="567"/>
        <w:contextualSpacing/>
        <w:rPr>
          <w:lang w:eastAsia="en-US"/>
        </w:rPr>
      </w:pPr>
      <w:r>
        <w:t>19.11. </w:t>
      </w:r>
      <w:r w:rsidRPr="000C1C14">
        <w:t xml:space="preserve">Требование о расторжении </w:t>
      </w:r>
      <w:r w:rsidRPr="00581F1B">
        <w:rPr>
          <w:lang w:eastAsia="en-US"/>
        </w:rPr>
        <w:t xml:space="preserve">Договора </w:t>
      </w:r>
      <w:r w:rsidRPr="000C1C14">
        <w:t xml:space="preserve">может быть заявлено </w:t>
      </w:r>
      <w:r w:rsidR="001E68B5">
        <w:t>С</w:t>
      </w:r>
      <w:r w:rsidRPr="000C1C14">
        <w:t>тороной в суд только</w:t>
      </w:r>
      <w:r w:rsidRPr="00484FF9">
        <w:t xml:space="preserve"> после получения отказа другой </w:t>
      </w:r>
      <w:r w:rsidR="001E68B5">
        <w:t>С</w:t>
      </w:r>
      <w:r w:rsidRPr="000C1C14">
        <w:t xml:space="preserve">тороны на предложение расторгнуть </w:t>
      </w:r>
      <w:r w:rsidRPr="00581F1B">
        <w:rPr>
          <w:lang w:eastAsia="en-US"/>
        </w:rPr>
        <w:t xml:space="preserve">Договор </w:t>
      </w:r>
      <w:r w:rsidRPr="000C1C14">
        <w:t xml:space="preserve">либо неполучения ответа в течение 30 (тридцати) </w:t>
      </w:r>
      <w:r w:rsidR="001E68B5">
        <w:t xml:space="preserve">календарных </w:t>
      </w:r>
      <w:r w:rsidRPr="000C1C14">
        <w:t xml:space="preserve">дней с даты получения предложения о расторжении </w:t>
      </w:r>
      <w:r w:rsidRPr="00581F1B">
        <w:rPr>
          <w:lang w:eastAsia="en-US"/>
        </w:rPr>
        <w:t>Договора</w:t>
      </w:r>
      <w:r>
        <w:rPr>
          <w:lang w:eastAsia="en-US"/>
        </w:rPr>
        <w:t>.</w:t>
      </w:r>
    </w:p>
    <w:p w14:paraId="42711545" w14:textId="07F76798" w:rsidR="001D1626" w:rsidRDefault="001D1626" w:rsidP="001015F6">
      <w:pPr>
        <w:tabs>
          <w:tab w:val="left" w:pos="1134"/>
        </w:tabs>
        <w:suppressAutoHyphens/>
        <w:autoSpaceDE w:val="0"/>
        <w:autoSpaceDN w:val="0"/>
        <w:adjustRightInd w:val="0"/>
        <w:spacing w:after="0"/>
        <w:ind w:firstLine="567"/>
        <w:contextualSpacing/>
      </w:pPr>
      <w:r>
        <w:t>19.12. Заказчик</w:t>
      </w:r>
      <w:r w:rsidRPr="000C1C14">
        <w:t xml:space="preserve"> вправе требовать расторжения </w:t>
      </w:r>
      <w:r w:rsidRPr="00581F1B">
        <w:rPr>
          <w:lang w:eastAsia="en-US"/>
        </w:rPr>
        <w:t xml:space="preserve">Договора </w:t>
      </w:r>
      <w:r w:rsidRPr="00484FF9">
        <w:t xml:space="preserve">у </w:t>
      </w:r>
      <w:r>
        <w:t>Подрядчика</w:t>
      </w:r>
      <w:r w:rsidRPr="000C1C14">
        <w:t xml:space="preserve"> в судебном порядке в случаях, предусмотренных действующим законодательством и настоящим </w:t>
      </w:r>
      <w:r>
        <w:t>Договором.</w:t>
      </w:r>
    </w:p>
    <w:p w14:paraId="3F93CB16" w14:textId="77777777" w:rsidR="00AE52BD" w:rsidRPr="00A55BC5" w:rsidRDefault="00AE52BD" w:rsidP="00387813">
      <w:pPr>
        <w:widowControl w:val="0"/>
        <w:autoSpaceDE w:val="0"/>
        <w:autoSpaceDN w:val="0"/>
        <w:adjustRightInd w:val="0"/>
        <w:spacing w:after="0"/>
        <w:ind w:firstLine="567"/>
      </w:pPr>
    </w:p>
    <w:p w14:paraId="23E2DB78" w14:textId="77777777" w:rsidR="00AE52BD" w:rsidRPr="00A55BC5" w:rsidRDefault="00AE52BD" w:rsidP="00387813">
      <w:pPr>
        <w:tabs>
          <w:tab w:val="left" w:pos="0"/>
        </w:tabs>
        <w:spacing w:after="0"/>
        <w:ind w:firstLine="567"/>
        <w:contextualSpacing/>
        <w:jc w:val="center"/>
        <w:rPr>
          <w:b/>
        </w:rPr>
      </w:pPr>
      <w:r w:rsidRPr="00A55BC5">
        <w:rPr>
          <w:b/>
        </w:rPr>
        <w:t>20. Антикоррупционная оговорка</w:t>
      </w:r>
    </w:p>
    <w:p w14:paraId="510A4137" w14:textId="77777777" w:rsidR="00AE52BD" w:rsidRPr="00A55BC5" w:rsidRDefault="00AE52BD" w:rsidP="00387813">
      <w:pPr>
        <w:tabs>
          <w:tab w:val="left" w:pos="0"/>
        </w:tabs>
        <w:spacing w:after="0"/>
        <w:ind w:firstLine="567"/>
        <w:contextualSpacing/>
        <w:rPr>
          <w:b/>
        </w:rPr>
      </w:pPr>
    </w:p>
    <w:p w14:paraId="1174C4C8" w14:textId="77777777" w:rsidR="00AE52BD" w:rsidRPr="00A55BC5" w:rsidRDefault="00AE52BD" w:rsidP="00387813">
      <w:pPr>
        <w:tabs>
          <w:tab w:val="left" w:pos="0"/>
        </w:tabs>
        <w:spacing w:after="0"/>
        <w:ind w:firstLine="567"/>
        <w:contextualSpacing/>
      </w:pPr>
      <w:r w:rsidRPr="00A55BC5">
        <w:t>20.1.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7ADF26A" w14:textId="77777777" w:rsidR="00AE52BD" w:rsidRPr="00A55BC5" w:rsidRDefault="00AE52BD" w:rsidP="00387813">
      <w:pPr>
        <w:tabs>
          <w:tab w:val="left" w:pos="0"/>
        </w:tabs>
        <w:spacing w:after="0"/>
        <w:ind w:firstLine="567"/>
        <w:contextualSpacing/>
      </w:pPr>
      <w:r w:rsidRPr="00A55BC5">
        <w:t>20.2.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739AA77" w14:textId="77777777" w:rsidR="00AE52BD" w:rsidRPr="00A55BC5" w:rsidRDefault="00AE52BD" w:rsidP="00387813">
      <w:pPr>
        <w:tabs>
          <w:tab w:val="left" w:pos="0"/>
        </w:tabs>
        <w:spacing w:after="0"/>
        <w:ind w:firstLine="567"/>
        <w:contextualSpacing/>
      </w:pPr>
      <w:r w:rsidRPr="00A55BC5">
        <w:t>20.3. В случае возникновения у Стороны подозрений, что произошло или может произойти нарушение каких-либо положений пунктов 20.1 и 20.2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20.1 и 20.2 настоящего Договора другой Стороной, ее аффилированными лицами, работниками или посредниками.</w:t>
      </w:r>
    </w:p>
    <w:p w14:paraId="7A4D8EE3" w14:textId="77777777" w:rsidR="00AE52BD" w:rsidRPr="00A55BC5" w:rsidRDefault="00AE52BD" w:rsidP="00387813">
      <w:pPr>
        <w:tabs>
          <w:tab w:val="left" w:pos="0"/>
        </w:tabs>
        <w:spacing w:after="0"/>
        <w:ind w:firstLine="567"/>
        <w:contextualSpacing/>
      </w:pPr>
      <w:r w:rsidRPr="00A55BC5">
        <w:t>20.4. Сторона, получившая уведомление о нарушении каких-либо положений пунктов 20.1 и 20.2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C6F9DD1" w14:textId="0ADAA569" w:rsidR="00AE52BD" w:rsidRDefault="00AE52BD" w:rsidP="00387813">
      <w:pPr>
        <w:tabs>
          <w:tab w:val="left" w:pos="0"/>
        </w:tabs>
        <w:spacing w:after="0"/>
        <w:ind w:firstLine="567"/>
        <w:contextualSpacing/>
      </w:pPr>
      <w:r w:rsidRPr="00A55BC5">
        <w:t>20.5. Стороны гарантируют осуществление надлежащего разбирательства по фактам нарушения положений пунктов 20.1 и 20.2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A3D53DE" w14:textId="5F0B2F82" w:rsidR="00AC50EA" w:rsidRPr="002A5D08" w:rsidRDefault="00AC50EA" w:rsidP="00387813">
      <w:pPr>
        <w:tabs>
          <w:tab w:val="left" w:pos="0"/>
        </w:tabs>
        <w:spacing w:after="0"/>
        <w:ind w:firstLine="567"/>
        <w:contextualSpacing/>
        <w:rPr>
          <w:rFonts w:eastAsia="Calibri"/>
          <w:lang w:eastAsia="en-US"/>
        </w:rPr>
      </w:pPr>
      <w:r>
        <w:rPr>
          <w:rFonts w:eastAsia="Calibri"/>
          <w:lang w:eastAsia="en-US"/>
        </w:rPr>
        <w:t xml:space="preserve">20.6. </w:t>
      </w:r>
      <w:r w:rsidRPr="002A5D08">
        <w:rPr>
          <w:rFonts w:eastAsia="Calibri"/>
          <w:lang w:eastAsia="en-US"/>
        </w:rPr>
        <w:t xml:space="preserve">В случае подтверждения факта нарушения одной Стороной положений пунктов </w:t>
      </w:r>
      <w:r>
        <w:rPr>
          <w:rFonts w:eastAsia="Calibri"/>
          <w:lang w:eastAsia="en-US"/>
        </w:rPr>
        <w:t>20</w:t>
      </w:r>
      <w:r w:rsidRPr="002A5D08">
        <w:rPr>
          <w:rFonts w:eastAsia="Calibri"/>
          <w:lang w:eastAsia="en-US"/>
        </w:rPr>
        <w:t xml:space="preserve">.1 и </w:t>
      </w:r>
      <w:r>
        <w:rPr>
          <w:rFonts w:eastAsia="Calibri"/>
          <w:lang w:eastAsia="en-US"/>
        </w:rPr>
        <w:t>20</w:t>
      </w:r>
      <w:r w:rsidRPr="002A5D08">
        <w:rPr>
          <w:rFonts w:eastAsia="Calibri"/>
          <w:lang w:eastAsia="en-US"/>
        </w:rPr>
        <w:t xml:space="preserve">.2 настоящего Договора и/или неполучения другой Стороной информации об итогах рассмотрения уведомления о нарушении в соответствии с пунктом </w:t>
      </w:r>
      <w:r>
        <w:rPr>
          <w:rFonts w:eastAsia="Calibri"/>
          <w:lang w:eastAsia="en-US"/>
        </w:rPr>
        <w:t>20</w:t>
      </w:r>
      <w:r w:rsidRPr="002A5D08">
        <w:rPr>
          <w:rFonts w:eastAsia="Calibri"/>
          <w:lang w:eastAsia="en-US"/>
        </w:rPr>
        <w:t>.4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2CA7B6A" w14:textId="77777777" w:rsidR="00AE52BD" w:rsidRPr="00A55BC5" w:rsidRDefault="00AE52BD" w:rsidP="00387813">
      <w:pPr>
        <w:spacing w:after="0"/>
        <w:ind w:firstLine="567"/>
        <w:contextualSpacing/>
        <w:rPr>
          <w:b/>
        </w:rPr>
      </w:pPr>
    </w:p>
    <w:p w14:paraId="3CED6B59" w14:textId="77777777" w:rsidR="00AE52BD" w:rsidRPr="00A55BC5" w:rsidRDefault="00AE52BD" w:rsidP="00387813">
      <w:pPr>
        <w:spacing w:after="0"/>
        <w:ind w:firstLine="567"/>
        <w:contextualSpacing/>
        <w:jc w:val="center"/>
        <w:rPr>
          <w:b/>
        </w:rPr>
      </w:pPr>
      <w:r w:rsidRPr="00A55BC5">
        <w:rPr>
          <w:b/>
        </w:rPr>
        <w:t>21. Прочие условия</w:t>
      </w:r>
    </w:p>
    <w:p w14:paraId="7B3C0700" w14:textId="77777777" w:rsidR="00AE52BD" w:rsidRPr="00A55BC5" w:rsidRDefault="00AE52BD" w:rsidP="00387813">
      <w:pPr>
        <w:widowControl w:val="0"/>
        <w:autoSpaceDE w:val="0"/>
        <w:autoSpaceDN w:val="0"/>
        <w:adjustRightInd w:val="0"/>
        <w:spacing w:after="0"/>
        <w:ind w:firstLine="567"/>
        <w:contextualSpacing/>
        <w:rPr>
          <w:b/>
        </w:rPr>
      </w:pPr>
    </w:p>
    <w:p w14:paraId="53FCA13A" w14:textId="3CA7F8F9" w:rsidR="00AE52BD" w:rsidRPr="00A55BC5" w:rsidRDefault="00AE52BD" w:rsidP="00387813">
      <w:pPr>
        <w:tabs>
          <w:tab w:val="left" w:pos="-284"/>
        </w:tabs>
        <w:spacing w:after="0"/>
        <w:ind w:firstLine="567"/>
        <w:contextualSpacing/>
        <w:rPr>
          <w:rFonts w:eastAsia="Calibri"/>
          <w:lang w:eastAsia="en-US"/>
        </w:rPr>
      </w:pPr>
      <w:r w:rsidRPr="00A55BC5">
        <w:rPr>
          <w:rFonts w:eastAsia="Calibri"/>
          <w:lang w:eastAsia="en-US"/>
        </w:rPr>
        <w:t>21.1. Во всем остальном, что не предусмотрено настоящим Договором, Стороны руководствуются действующим законодательством Российской Федерации.</w:t>
      </w:r>
    </w:p>
    <w:p w14:paraId="1DC21C4B" w14:textId="04C57417" w:rsidR="00AE52BD" w:rsidRPr="00A55BC5" w:rsidRDefault="00AE52BD" w:rsidP="00387813">
      <w:pPr>
        <w:tabs>
          <w:tab w:val="left" w:pos="-284"/>
        </w:tabs>
        <w:spacing w:after="0"/>
        <w:ind w:firstLine="567"/>
        <w:contextualSpacing/>
        <w:rPr>
          <w:rFonts w:eastAsia="Calibri"/>
          <w:lang w:eastAsia="en-US"/>
        </w:rPr>
      </w:pPr>
      <w:r w:rsidRPr="00A55BC5">
        <w:t>21.</w:t>
      </w:r>
      <w:r w:rsidR="006D2D6E">
        <w:t>2</w:t>
      </w:r>
      <w:r w:rsidRPr="00A55BC5">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r w:rsidR="003377FF" w:rsidRPr="00A55BC5">
        <w:rPr>
          <w:lang w:val="en-US"/>
        </w:rPr>
        <w:t>info</w:t>
      </w:r>
      <w:r w:rsidR="003377FF" w:rsidRPr="00A55BC5">
        <w:t>@</w:t>
      </w:r>
      <w:r w:rsidR="003377FF" w:rsidRPr="00A55BC5">
        <w:rPr>
          <w:lang w:val="en-US"/>
        </w:rPr>
        <w:t>ncrc</w:t>
      </w:r>
      <w:r w:rsidR="003377FF" w:rsidRPr="00A55BC5">
        <w:t>.</w:t>
      </w:r>
      <w:r w:rsidR="003377FF" w:rsidRPr="00A55BC5">
        <w:rPr>
          <w:lang w:val="en-US"/>
        </w:rPr>
        <w:t>ru</w:t>
      </w:r>
      <w:r w:rsidRPr="00A55BC5">
        <w:t xml:space="preserve"> на адрес электронной почты (с адреса электронной почты) 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AC42424" w14:textId="48E2763F" w:rsidR="00AE52BD" w:rsidRPr="00A55BC5" w:rsidRDefault="00AE52BD" w:rsidP="00387813">
      <w:pPr>
        <w:tabs>
          <w:tab w:val="left" w:pos="-284"/>
        </w:tabs>
        <w:spacing w:after="0"/>
        <w:ind w:firstLine="567"/>
        <w:contextualSpacing/>
        <w:rPr>
          <w:rFonts w:eastAsia="Calibri"/>
          <w:lang w:eastAsia="en-US"/>
        </w:rPr>
      </w:pPr>
      <w:r w:rsidRPr="00A55BC5">
        <w:rPr>
          <w:rFonts w:eastAsia="Calibri"/>
          <w:lang w:eastAsia="en-US"/>
        </w:rPr>
        <w:lastRenderedPageBreak/>
        <w:t>21.</w:t>
      </w:r>
      <w:r w:rsidR="006D2D6E">
        <w:rPr>
          <w:rFonts w:eastAsia="Calibri"/>
          <w:lang w:eastAsia="en-US"/>
        </w:rPr>
        <w:t>3</w:t>
      </w:r>
      <w:r w:rsidRPr="00A55BC5">
        <w:rPr>
          <w:rFonts w:eastAsia="Calibri"/>
          <w:lang w:eastAsia="en-US"/>
        </w:rPr>
        <w:t>.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11AB4A14" w14:textId="77777777" w:rsidR="00AE52BD" w:rsidRPr="00A55BC5" w:rsidRDefault="00AE52BD" w:rsidP="00387813">
      <w:pPr>
        <w:tabs>
          <w:tab w:val="left" w:pos="-284"/>
        </w:tabs>
        <w:spacing w:after="0"/>
        <w:ind w:firstLine="567"/>
        <w:contextualSpacing/>
        <w:rPr>
          <w:rFonts w:eastAsia="Calibri"/>
          <w:lang w:eastAsia="en-US"/>
        </w:rPr>
      </w:pPr>
      <w:r w:rsidRPr="00A55BC5">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345A24D" w14:textId="35D14B8C" w:rsidR="00AE52BD" w:rsidRDefault="00AE52BD" w:rsidP="00387813">
      <w:pPr>
        <w:tabs>
          <w:tab w:val="left" w:pos="-284"/>
        </w:tabs>
        <w:spacing w:after="0"/>
        <w:ind w:firstLine="567"/>
        <w:contextualSpacing/>
        <w:rPr>
          <w:rFonts w:eastAsia="Calibri"/>
          <w:lang w:eastAsia="en-US"/>
        </w:rPr>
      </w:pPr>
      <w:r w:rsidRPr="00A55BC5">
        <w:rPr>
          <w:rFonts w:eastAsia="Calibri"/>
          <w:lang w:eastAsia="en-US"/>
        </w:rPr>
        <w:t>21.</w:t>
      </w:r>
      <w:r w:rsidR="006D2D6E">
        <w:rPr>
          <w:rFonts w:eastAsia="Calibri"/>
          <w:lang w:eastAsia="en-US"/>
        </w:rPr>
        <w:t>4</w:t>
      </w:r>
      <w:r w:rsidRPr="00A55BC5">
        <w:rPr>
          <w:rFonts w:eastAsia="Calibri"/>
          <w:lang w:eastAsia="en-US"/>
        </w:rPr>
        <w:t>.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2B2DACC" w14:textId="35DB390C" w:rsidR="00C16DF1" w:rsidRPr="00FE1289" w:rsidRDefault="00DA4558" w:rsidP="00B172B1">
      <w:pPr>
        <w:suppressAutoHyphens/>
        <w:ind w:firstLine="560"/>
      </w:pPr>
      <w:r>
        <w:t xml:space="preserve">21.5. </w:t>
      </w:r>
      <w:r w:rsidR="00C16DF1" w:rsidRPr="00FE1289">
        <w:t>Настоящий Договор составлен в двух экземплярах, по одному для каждой стороны, которые имеют одинаковую юридическую силу.</w:t>
      </w:r>
    </w:p>
    <w:p w14:paraId="5A411012" w14:textId="7B9E8191" w:rsidR="00C16DF1" w:rsidRPr="00F75E03" w:rsidRDefault="00C16DF1" w:rsidP="00B172B1">
      <w:pPr>
        <w:suppressAutoHyphens/>
        <w:ind w:firstLine="560"/>
      </w:pPr>
      <w:r>
        <w:t xml:space="preserve">21.6. </w:t>
      </w:r>
      <w:r w:rsidRPr="00F75E03">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51705749" w14:textId="05765221" w:rsidR="00AE52BD" w:rsidRPr="00A55BC5" w:rsidRDefault="00AE52BD" w:rsidP="00C16DF1">
      <w:pPr>
        <w:tabs>
          <w:tab w:val="left" w:pos="-284"/>
        </w:tabs>
        <w:spacing w:after="0"/>
        <w:ind w:firstLine="567"/>
        <w:contextualSpacing/>
      </w:pPr>
      <w:r w:rsidRPr="00A55BC5">
        <w:t>21.</w:t>
      </w:r>
      <w:r w:rsidR="00C16DF1">
        <w:t>7</w:t>
      </w:r>
      <w:r w:rsidRPr="00A55BC5">
        <w:t>. Все указанные в Договоре приложения являются его неотъемлемой частью:</w:t>
      </w:r>
    </w:p>
    <w:p w14:paraId="5DD17A56" w14:textId="2739704A" w:rsidR="00AE52BD" w:rsidRPr="00A55BC5" w:rsidRDefault="009C7700" w:rsidP="00387813">
      <w:pPr>
        <w:spacing w:after="0"/>
        <w:ind w:firstLine="567"/>
      </w:pPr>
      <w:r>
        <w:t>21.</w:t>
      </w:r>
      <w:r w:rsidR="00C16DF1">
        <w:t>7</w:t>
      </w:r>
      <w:r>
        <w:t xml:space="preserve">.1. </w:t>
      </w:r>
      <w:r w:rsidR="00AE52BD" w:rsidRPr="00A55BC5">
        <w:t>Приложение № 1 –</w:t>
      </w:r>
      <w:r w:rsidR="000E3EA6" w:rsidRPr="00A55BC5">
        <w:t xml:space="preserve"> Протокол соглашения о договорной цене</w:t>
      </w:r>
      <w:r w:rsidR="00AE52BD" w:rsidRPr="00A55BC5">
        <w:t>;</w:t>
      </w:r>
    </w:p>
    <w:p w14:paraId="484F27E2" w14:textId="6195987A" w:rsidR="00AE52BD" w:rsidRPr="00A55BC5" w:rsidRDefault="009C7700" w:rsidP="00387813">
      <w:pPr>
        <w:spacing w:after="0"/>
        <w:ind w:firstLine="567"/>
      </w:pPr>
      <w:r>
        <w:t>21.</w:t>
      </w:r>
      <w:r w:rsidR="00C16DF1">
        <w:t>7</w:t>
      </w:r>
      <w:r>
        <w:t xml:space="preserve">.2. </w:t>
      </w:r>
      <w:r w:rsidR="00AE52BD" w:rsidRPr="00A55BC5">
        <w:t>Приложение № 2 –</w:t>
      </w:r>
      <w:r w:rsidR="000E3EA6" w:rsidRPr="00A55BC5">
        <w:t xml:space="preserve"> Распределение Договорной цены</w:t>
      </w:r>
      <w:r w:rsidR="00AE52BD" w:rsidRPr="00A55BC5">
        <w:t>;</w:t>
      </w:r>
    </w:p>
    <w:p w14:paraId="1FB9DF7F" w14:textId="4307791B" w:rsidR="00AE52BD" w:rsidRPr="00A55BC5" w:rsidRDefault="009C7700" w:rsidP="00387813">
      <w:pPr>
        <w:spacing w:after="0"/>
        <w:ind w:firstLine="567"/>
      </w:pPr>
      <w:r>
        <w:t>21.</w:t>
      </w:r>
      <w:r w:rsidR="00C16DF1">
        <w:t>7</w:t>
      </w:r>
      <w:r>
        <w:t xml:space="preserve">.3. </w:t>
      </w:r>
      <w:r w:rsidR="00AE52BD" w:rsidRPr="00A55BC5">
        <w:t xml:space="preserve">Приложение № 3 – </w:t>
      </w:r>
      <w:r w:rsidR="000E3EA6" w:rsidRPr="00A55BC5">
        <w:t>Задание на проектирование</w:t>
      </w:r>
      <w:r w:rsidR="00AE52BD" w:rsidRPr="00A55BC5">
        <w:t>;</w:t>
      </w:r>
    </w:p>
    <w:p w14:paraId="38BFCF2C" w14:textId="10BDD328" w:rsidR="00AE52BD" w:rsidRPr="00A55BC5" w:rsidRDefault="009C7700" w:rsidP="00387813">
      <w:pPr>
        <w:spacing w:after="0"/>
        <w:ind w:firstLine="567"/>
      </w:pPr>
      <w:r>
        <w:t>21.</w:t>
      </w:r>
      <w:r w:rsidR="00C16DF1">
        <w:t>7</w:t>
      </w:r>
      <w:r>
        <w:t xml:space="preserve">.4. </w:t>
      </w:r>
      <w:r w:rsidR="00AE52BD" w:rsidRPr="00A55BC5">
        <w:t xml:space="preserve">Приложение № 4 – Календарный план </w:t>
      </w:r>
      <w:r w:rsidR="00680B39" w:rsidRPr="004B6127">
        <w:t>проектно-изыскательских работ</w:t>
      </w:r>
      <w:r w:rsidR="00AE52BD" w:rsidRPr="00A55BC5">
        <w:t>;</w:t>
      </w:r>
    </w:p>
    <w:p w14:paraId="317BA221" w14:textId="5D5A70E8" w:rsidR="00AE52BD" w:rsidRPr="00A55BC5" w:rsidRDefault="009C7700" w:rsidP="00387813">
      <w:pPr>
        <w:spacing w:after="0"/>
        <w:ind w:firstLine="567"/>
      </w:pPr>
      <w:r>
        <w:t>21.</w:t>
      </w:r>
      <w:r w:rsidR="00C16DF1">
        <w:t>7</w:t>
      </w:r>
      <w:r>
        <w:t xml:space="preserve">.5. </w:t>
      </w:r>
      <w:r w:rsidR="00AE52BD" w:rsidRPr="00A55BC5">
        <w:t xml:space="preserve">Приложение № 5 – Акт сдачи-приемки </w:t>
      </w:r>
      <w:r w:rsidR="00FF5662" w:rsidRPr="00A55BC5">
        <w:t>выполнен</w:t>
      </w:r>
      <w:r w:rsidR="000E3EA6" w:rsidRPr="00A55BC5">
        <w:t>ных</w:t>
      </w:r>
      <w:r w:rsidR="00FF5662" w:rsidRPr="00A55BC5">
        <w:t xml:space="preserve"> </w:t>
      </w:r>
      <w:r w:rsidR="00AE52BD" w:rsidRPr="00A55BC5">
        <w:t>работ</w:t>
      </w:r>
      <w:r w:rsidR="0076684C">
        <w:t xml:space="preserve"> (форма)</w:t>
      </w:r>
      <w:r w:rsidR="00AE52BD" w:rsidRPr="00A55BC5">
        <w:t>;</w:t>
      </w:r>
    </w:p>
    <w:p w14:paraId="6F0788FA" w14:textId="71AA6A24" w:rsidR="00AE52BD" w:rsidRPr="00A55BC5" w:rsidRDefault="009C7700" w:rsidP="00387813">
      <w:pPr>
        <w:spacing w:after="0"/>
        <w:ind w:firstLine="567"/>
      </w:pPr>
      <w:r>
        <w:t>21.</w:t>
      </w:r>
      <w:r w:rsidR="00C16DF1">
        <w:t>7</w:t>
      </w:r>
      <w:r>
        <w:t xml:space="preserve">.6. </w:t>
      </w:r>
      <w:r w:rsidR="00AE52BD" w:rsidRPr="00A55BC5">
        <w:t xml:space="preserve">Приложение № 6 – Акт сдачи-приемки </w:t>
      </w:r>
      <w:r w:rsidR="00FF5662" w:rsidRPr="00A55BC5">
        <w:t>выполнен</w:t>
      </w:r>
      <w:r w:rsidR="000E3EA6" w:rsidRPr="00A55BC5">
        <w:t>ных</w:t>
      </w:r>
      <w:r w:rsidR="00FF5662" w:rsidRPr="00A55BC5">
        <w:t xml:space="preserve"> </w:t>
      </w:r>
      <w:r w:rsidR="00AE52BD" w:rsidRPr="00A55BC5">
        <w:t>полевых работ</w:t>
      </w:r>
      <w:r w:rsidR="0076684C">
        <w:t xml:space="preserve"> (форма)</w:t>
      </w:r>
      <w:r w:rsidR="00AE52BD" w:rsidRPr="00A55BC5">
        <w:t>;</w:t>
      </w:r>
    </w:p>
    <w:p w14:paraId="0F1ED97B" w14:textId="31B6DC91" w:rsidR="00AE52BD" w:rsidRPr="00A55BC5" w:rsidRDefault="009C7700" w:rsidP="00387813">
      <w:pPr>
        <w:spacing w:after="0"/>
        <w:ind w:firstLine="567"/>
      </w:pPr>
      <w:r>
        <w:t>21.</w:t>
      </w:r>
      <w:r w:rsidR="00C16DF1">
        <w:t>7</w:t>
      </w:r>
      <w:r>
        <w:t xml:space="preserve">.7. </w:t>
      </w:r>
      <w:r w:rsidR="00AE52BD" w:rsidRPr="00A55BC5">
        <w:t>Приложение № 7 – Оперативный отчёт (ежемесячно) выполненных работ за месяц</w:t>
      </w:r>
      <w:r w:rsidR="0076684C">
        <w:t> (форма)</w:t>
      </w:r>
      <w:r w:rsidR="00AE52BD" w:rsidRPr="00A55BC5">
        <w:t>.</w:t>
      </w:r>
    </w:p>
    <w:p w14:paraId="2D8A047F" w14:textId="77777777" w:rsidR="00AE52BD" w:rsidRPr="00A55BC5" w:rsidRDefault="00AE52BD" w:rsidP="00387813">
      <w:pPr>
        <w:widowControl w:val="0"/>
        <w:autoSpaceDE w:val="0"/>
        <w:autoSpaceDN w:val="0"/>
        <w:adjustRightInd w:val="0"/>
        <w:spacing w:after="0"/>
        <w:ind w:firstLine="567"/>
        <w:rPr>
          <w:b/>
        </w:rPr>
      </w:pPr>
    </w:p>
    <w:p w14:paraId="22DB5A8C" w14:textId="77777777" w:rsidR="00AE52BD" w:rsidRPr="00A55BC5" w:rsidRDefault="00AE52BD" w:rsidP="00387813">
      <w:pPr>
        <w:tabs>
          <w:tab w:val="left" w:pos="0"/>
        </w:tabs>
        <w:spacing w:after="0"/>
        <w:ind w:firstLine="567"/>
        <w:contextualSpacing/>
        <w:jc w:val="center"/>
        <w:rPr>
          <w:b/>
        </w:rPr>
      </w:pPr>
      <w:r w:rsidRPr="00A55BC5">
        <w:rPr>
          <w:b/>
        </w:rPr>
        <w:t>22. Реквизиты и подписи Сторон</w:t>
      </w:r>
    </w:p>
    <w:p w14:paraId="542D819A" w14:textId="77777777" w:rsidR="00AE52BD" w:rsidRPr="00A55BC5" w:rsidRDefault="00AE52BD" w:rsidP="00387813">
      <w:pPr>
        <w:widowControl w:val="0"/>
        <w:autoSpaceDE w:val="0"/>
        <w:autoSpaceDN w:val="0"/>
        <w:adjustRightInd w:val="0"/>
        <w:spacing w:after="0"/>
        <w:ind w:firstLine="567"/>
      </w:pPr>
    </w:p>
    <w:tbl>
      <w:tblPr>
        <w:tblW w:w="9473" w:type="dxa"/>
        <w:tblInd w:w="592" w:type="dxa"/>
        <w:tblLook w:val="04A0" w:firstRow="1" w:lastRow="0" w:firstColumn="1" w:lastColumn="0" w:noHBand="0" w:noVBand="1"/>
      </w:tblPr>
      <w:tblGrid>
        <w:gridCol w:w="4795"/>
        <w:gridCol w:w="4678"/>
      </w:tblGrid>
      <w:tr w:rsidR="00AE52BD" w:rsidRPr="00A55BC5" w14:paraId="19F4D2ED" w14:textId="77777777" w:rsidTr="00B17487">
        <w:tc>
          <w:tcPr>
            <w:tcW w:w="4795" w:type="dxa"/>
          </w:tcPr>
          <w:p w14:paraId="70D1DB7E" w14:textId="77777777" w:rsidR="00AE52BD" w:rsidRPr="00A55BC5" w:rsidRDefault="007C13AA" w:rsidP="00387813">
            <w:pPr>
              <w:spacing w:after="0"/>
              <w:ind w:firstLine="567"/>
            </w:pPr>
            <w:r w:rsidRPr="00A55BC5">
              <w:rPr>
                <w:b/>
              </w:rPr>
              <w:t>Подрядчик</w:t>
            </w:r>
            <w:r w:rsidR="00AE52BD" w:rsidRPr="00A55BC5">
              <w:t>:</w:t>
            </w:r>
          </w:p>
          <w:p w14:paraId="3DDE55DA" w14:textId="77777777" w:rsidR="00AE52BD" w:rsidRPr="00A55BC5" w:rsidRDefault="00AE52BD" w:rsidP="00387813">
            <w:pPr>
              <w:widowControl w:val="0"/>
              <w:spacing w:after="0"/>
              <w:ind w:firstLine="567"/>
              <w:rPr>
                <w:bCs/>
                <w:spacing w:val="-10"/>
                <w:shd w:val="clear" w:color="auto" w:fill="FFFFFF"/>
              </w:rPr>
            </w:pPr>
          </w:p>
          <w:p w14:paraId="15906763" w14:textId="77777777" w:rsidR="007C13AA" w:rsidRPr="00A55BC5" w:rsidRDefault="007C13AA" w:rsidP="00387813">
            <w:pPr>
              <w:spacing w:after="0"/>
              <w:ind w:firstLine="567"/>
              <w:rPr>
                <w:color w:val="000000"/>
                <w:u w:val="single"/>
              </w:rPr>
            </w:pPr>
            <w:r w:rsidRPr="00A55BC5">
              <w:rPr>
                <w:bCs/>
                <w:u w:val="single"/>
              </w:rPr>
              <w:t>Адрес места нахождения</w:t>
            </w:r>
            <w:r w:rsidRPr="00A55BC5">
              <w:rPr>
                <w:color w:val="000000"/>
                <w:u w:val="single"/>
              </w:rPr>
              <w:t xml:space="preserve">: </w:t>
            </w:r>
          </w:p>
          <w:p w14:paraId="5FDAF69D" w14:textId="77777777" w:rsidR="00AE52BD" w:rsidRPr="00A55BC5" w:rsidRDefault="00AE52BD" w:rsidP="00387813">
            <w:pPr>
              <w:spacing w:after="0"/>
              <w:ind w:left="567"/>
              <w:rPr>
                <w:u w:val="single"/>
              </w:rPr>
            </w:pPr>
          </w:p>
          <w:p w14:paraId="6E33C0F8" w14:textId="77777777" w:rsidR="00AE52BD" w:rsidRPr="00A55BC5" w:rsidRDefault="00AE52BD" w:rsidP="00387813">
            <w:pPr>
              <w:spacing w:after="0"/>
              <w:ind w:left="567"/>
              <w:rPr>
                <w:u w:val="single"/>
              </w:rPr>
            </w:pPr>
            <w:r w:rsidRPr="00A55BC5">
              <w:rPr>
                <w:u w:val="single"/>
              </w:rPr>
              <w:t>Адрес для отправки почтовой</w:t>
            </w:r>
          </w:p>
          <w:p w14:paraId="527EE56D" w14:textId="77777777" w:rsidR="00AE52BD" w:rsidRPr="00A55BC5" w:rsidRDefault="00AE52BD" w:rsidP="00387813">
            <w:pPr>
              <w:widowControl w:val="0"/>
              <w:autoSpaceDE w:val="0"/>
              <w:autoSpaceDN w:val="0"/>
              <w:adjustRightInd w:val="0"/>
              <w:spacing w:after="0"/>
              <w:ind w:left="567"/>
              <w:rPr>
                <w:u w:val="single"/>
              </w:rPr>
            </w:pPr>
            <w:r w:rsidRPr="00A55BC5">
              <w:rPr>
                <w:u w:val="single"/>
              </w:rPr>
              <w:t>корреспонденции:</w:t>
            </w:r>
          </w:p>
          <w:p w14:paraId="69345FD6" w14:textId="77777777" w:rsidR="00AE52BD" w:rsidRPr="00A55BC5" w:rsidRDefault="00AE52BD" w:rsidP="00387813">
            <w:pPr>
              <w:shd w:val="clear" w:color="auto" w:fill="FFFFFF"/>
              <w:spacing w:after="0"/>
              <w:ind w:left="567"/>
            </w:pPr>
            <w:r w:rsidRPr="00A55BC5">
              <w:t>Тел.:</w:t>
            </w:r>
          </w:p>
          <w:p w14:paraId="194D7B66" w14:textId="77777777" w:rsidR="00AE52BD" w:rsidRPr="00A55BC5" w:rsidRDefault="00AE52BD" w:rsidP="00387813">
            <w:pPr>
              <w:shd w:val="clear" w:color="auto" w:fill="FFFFFF"/>
              <w:spacing w:after="0"/>
              <w:ind w:left="567"/>
            </w:pPr>
            <w:r w:rsidRPr="00A55BC5">
              <w:t>Факс:</w:t>
            </w:r>
          </w:p>
          <w:p w14:paraId="4C83A5B0" w14:textId="77777777" w:rsidR="00AE52BD" w:rsidRPr="00A55BC5" w:rsidRDefault="00AE52BD" w:rsidP="00387813">
            <w:pPr>
              <w:shd w:val="clear" w:color="auto" w:fill="FFFFFF"/>
              <w:spacing w:after="0"/>
              <w:ind w:left="567"/>
            </w:pPr>
            <w:r w:rsidRPr="00A55BC5">
              <w:t>Адрес электронной почты:</w:t>
            </w:r>
          </w:p>
          <w:p w14:paraId="71781C2A" w14:textId="77777777" w:rsidR="00AE52BD" w:rsidRPr="00A55BC5" w:rsidRDefault="00AE52BD" w:rsidP="00387813">
            <w:pPr>
              <w:widowControl w:val="0"/>
              <w:autoSpaceDE w:val="0"/>
              <w:autoSpaceDN w:val="0"/>
              <w:adjustRightInd w:val="0"/>
              <w:spacing w:after="0"/>
              <w:ind w:left="567"/>
            </w:pPr>
          </w:p>
          <w:p w14:paraId="27DD5F2F" w14:textId="77777777" w:rsidR="00AE52BD" w:rsidRPr="00A55BC5" w:rsidRDefault="00AE52BD" w:rsidP="00387813">
            <w:pPr>
              <w:widowControl w:val="0"/>
              <w:autoSpaceDE w:val="0"/>
              <w:autoSpaceDN w:val="0"/>
              <w:adjustRightInd w:val="0"/>
              <w:spacing w:after="0"/>
              <w:ind w:left="567"/>
            </w:pPr>
            <w:r w:rsidRPr="00A55BC5">
              <w:t>ИНН, КПП</w:t>
            </w:r>
          </w:p>
          <w:p w14:paraId="72996583" w14:textId="77777777" w:rsidR="00AE52BD" w:rsidRPr="00A55BC5" w:rsidRDefault="00AE52BD" w:rsidP="00387813">
            <w:pPr>
              <w:widowControl w:val="0"/>
              <w:autoSpaceDE w:val="0"/>
              <w:autoSpaceDN w:val="0"/>
              <w:adjustRightInd w:val="0"/>
              <w:spacing w:after="0"/>
              <w:ind w:left="567"/>
            </w:pPr>
            <w:r w:rsidRPr="00A55BC5">
              <w:t>ОГРН, ОКПО</w:t>
            </w:r>
          </w:p>
          <w:p w14:paraId="01D851D2" w14:textId="77777777" w:rsidR="00AE52BD" w:rsidRPr="00A55BC5" w:rsidRDefault="00AE52BD" w:rsidP="00387813">
            <w:pPr>
              <w:widowControl w:val="0"/>
              <w:autoSpaceDE w:val="0"/>
              <w:autoSpaceDN w:val="0"/>
              <w:adjustRightInd w:val="0"/>
              <w:spacing w:after="0"/>
              <w:ind w:left="567"/>
              <w:rPr>
                <w:u w:val="single"/>
              </w:rPr>
            </w:pPr>
            <w:r w:rsidRPr="00A55BC5">
              <w:rPr>
                <w:u w:val="single"/>
              </w:rPr>
              <w:t>Платежные реквизиты:</w:t>
            </w:r>
          </w:p>
          <w:p w14:paraId="62C7A93F" w14:textId="77777777" w:rsidR="00AE52BD" w:rsidRPr="00A55BC5" w:rsidRDefault="00AE52BD" w:rsidP="00387813">
            <w:pPr>
              <w:widowControl w:val="0"/>
              <w:autoSpaceDE w:val="0"/>
              <w:autoSpaceDN w:val="0"/>
              <w:adjustRightInd w:val="0"/>
              <w:spacing w:after="0"/>
              <w:ind w:left="567"/>
              <w:rPr>
                <w:lang w:eastAsia="ar-SA"/>
              </w:rPr>
            </w:pPr>
            <w:r w:rsidRPr="00A55BC5">
              <w:rPr>
                <w:lang w:eastAsia="ar-SA"/>
              </w:rPr>
              <w:t>Расчетный счет:</w:t>
            </w:r>
          </w:p>
          <w:p w14:paraId="20B4CC6E" w14:textId="77777777" w:rsidR="00AE52BD" w:rsidRPr="00A55BC5" w:rsidRDefault="00AE52BD" w:rsidP="00387813">
            <w:pPr>
              <w:widowControl w:val="0"/>
              <w:autoSpaceDE w:val="0"/>
              <w:autoSpaceDN w:val="0"/>
              <w:adjustRightInd w:val="0"/>
              <w:spacing w:after="0"/>
              <w:ind w:left="567"/>
            </w:pPr>
            <w:r w:rsidRPr="00A55BC5">
              <w:rPr>
                <w:lang w:eastAsia="ar-SA"/>
              </w:rPr>
              <w:t>Корреспондентский счет:</w:t>
            </w:r>
          </w:p>
          <w:p w14:paraId="531349B6" w14:textId="77777777" w:rsidR="00AE52BD" w:rsidRPr="00A55BC5" w:rsidRDefault="00AE52BD" w:rsidP="00387813">
            <w:pPr>
              <w:widowControl w:val="0"/>
              <w:autoSpaceDE w:val="0"/>
              <w:autoSpaceDN w:val="0"/>
              <w:adjustRightInd w:val="0"/>
              <w:spacing w:after="0"/>
              <w:ind w:left="567"/>
            </w:pPr>
            <w:r w:rsidRPr="00A55BC5">
              <w:t>БИК</w:t>
            </w:r>
          </w:p>
          <w:p w14:paraId="25FFBC56" w14:textId="77777777" w:rsidR="00AE52BD" w:rsidRPr="00A55BC5" w:rsidRDefault="00AE52BD" w:rsidP="00387813">
            <w:pPr>
              <w:widowControl w:val="0"/>
              <w:spacing w:after="0"/>
              <w:ind w:left="567"/>
              <w:rPr>
                <w:b/>
                <w:bCs/>
                <w:spacing w:val="-10"/>
                <w:shd w:val="clear" w:color="auto" w:fill="FFFFFF"/>
              </w:rPr>
            </w:pPr>
          </w:p>
          <w:p w14:paraId="5EE8F453" w14:textId="77777777" w:rsidR="00AE52BD" w:rsidRPr="00A55BC5" w:rsidRDefault="00AE52BD" w:rsidP="00387813">
            <w:pPr>
              <w:spacing w:after="0"/>
              <w:ind w:left="567"/>
            </w:pPr>
          </w:p>
        </w:tc>
        <w:tc>
          <w:tcPr>
            <w:tcW w:w="4678" w:type="dxa"/>
          </w:tcPr>
          <w:p w14:paraId="29F20020" w14:textId="77777777" w:rsidR="00AE52BD" w:rsidRPr="00827AFC" w:rsidRDefault="007C13AA" w:rsidP="00387813">
            <w:pPr>
              <w:spacing w:after="0"/>
              <w:rPr>
                <w:b/>
                <w:color w:val="000000"/>
              </w:rPr>
            </w:pPr>
            <w:r w:rsidRPr="00827AFC">
              <w:rPr>
                <w:b/>
                <w:color w:val="000000"/>
              </w:rPr>
              <w:t>Заказчик</w:t>
            </w:r>
            <w:r w:rsidR="00AE52BD" w:rsidRPr="00827AFC">
              <w:rPr>
                <w:b/>
                <w:color w:val="000000"/>
              </w:rPr>
              <w:t>:</w:t>
            </w:r>
          </w:p>
          <w:p w14:paraId="43FB9BA6" w14:textId="77777777" w:rsidR="00AE52BD" w:rsidRPr="00E256F4" w:rsidRDefault="00D0416D" w:rsidP="00387813">
            <w:pPr>
              <w:spacing w:after="0"/>
              <w:rPr>
                <w:color w:val="000000"/>
              </w:rPr>
            </w:pPr>
            <w:r>
              <w:rPr>
                <w:color w:val="000000"/>
              </w:rPr>
              <w:t>АО «КСК»</w:t>
            </w:r>
          </w:p>
          <w:p w14:paraId="046C7517" w14:textId="77777777" w:rsidR="00B17487" w:rsidRPr="003035F8" w:rsidRDefault="00B17487" w:rsidP="00387813">
            <w:pPr>
              <w:spacing w:after="0"/>
              <w:rPr>
                <w:color w:val="000000"/>
                <w:u w:val="single"/>
              </w:rPr>
            </w:pPr>
            <w:r w:rsidRPr="00494FD6">
              <w:rPr>
                <w:bCs/>
                <w:u w:val="single"/>
              </w:rPr>
              <w:t>Адрес места нахождения</w:t>
            </w:r>
            <w:r w:rsidRPr="003035F8">
              <w:rPr>
                <w:color w:val="000000"/>
                <w:u w:val="single"/>
              </w:rPr>
              <w:t xml:space="preserve">: </w:t>
            </w:r>
          </w:p>
          <w:p w14:paraId="4FD49F30" w14:textId="77777777" w:rsidR="00B17487" w:rsidRDefault="00B17487" w:rsidP="00387813">
            <w:pPr>
              <w:spacing w:after="0"/>
            </w:pPr>
            <w:r w:rsidRPr="00494FD6">
              <w:t>улица Тестовская, дом 10, 26 этаж, помещение I,</w:t>
            </w:r>
          </w:p>
          <w:p w14:paraId="2AEBD83E" w14:textId="77777777" w:rsidR="00B17487" w:rsidRPr="00494FD6" w:rsidRDefault="00B17487" w:rsidP="00387813">
            <w:pPr>
              <w:spacing w:after="0"/>
            </w:pPr>
            <w:r w:rsidRPr="00494FD6">
              <w:t>город Москва, Российская Федерация, 123112</w:t>
            </w:r>
          </w:p>
          <w:p w14:paraId="34D39A44" w14:textId="77777777" w:rsidR="00B17487" w:rsidRPr="003035F8" w:rsidRDefault="00B17487" w:rsidP="00387813">
            <w:pPr>
              <w:spacing w:after="0"/>
              <w:rPr>
                <w:color w:val="000000"/>
                <w:u w:val="single"/>
              </w:rPr>
            </w:pPr>
            <w:r w:rsidRPr="003035F8">
              <w:rPr>
                <w:color w:val="000000"/>
                <w:u w:val="single"/>
              </w:rPr>
              <w:t xml:space="preserve">Адрес для отправки </w:t>
            </w:r>
          </w:p>
          <w:p w14:paraId="34D1F114" w14:textId="77777777" w:rsidR="00B17487" w:rsidRPr="003035F8" w:rsidRDefault="00B17487" w:rsidP="00387813">
            <w:pPr>
              <w:spacing w:after="0"/>
              <w:rPr>
                <w:color w:val="000000"/>
                <w:u w:val="single"/>
              </w:rPr>
            </w:pPr>
            <w:r w:rsidRPr="003035F8">
              <w:rPr>
                <w:color w:val="000000"/>
                <w:u w:val="single"/>
              </w:rPr>
              <w:t>почтовой корреспонденции:</w:t>
            </w:r>
          </w:p>
          <w:p w14:paraId="751A65F4" w14:textId="77777777" w:rsidR="00B17487" w:rsidRPr="00E1215F" w:rsidRDefault="00B17487" w:rsidP="00387813">
            <w:pPr>
              <w:spacing w:after="0"/>
            </w:pPr>
            <w:r w:rsidRPr="00494FD6">
              <w:t xml:space="preserve">123112, Российская Федерация, город Москва, </w:t>
            </w:r>
          </w:p>
          <w:p w14:paraId="10C62BBE" w14:textId="77777777" w:rsidR="00B17487" w:rsidRPr="00E1215F" w:rsidRDefault="00B17487" w:rsidP="00387813">
            <w:pPr>
              <w:spacing w:after="0"/>
            </w:pPr>
            <w:r>
              <w:t>у</w:t>
            </w:r>
            <w:r w:rsidRPr="00494FD6">
              <w:t>лица</w:t>
            </w:r>
            <w:r>
              <w:t xml:space="preserve"> </w:t>
            </w:r>
            <w:r w:rsidRPr="00494FD6">
              <w:t>Тестовская, дом 10, 26 этаж, помещение I</w:t>
            </w:r>
            <w:r w:rsidRPr="00E1215F">
              <w:t xml:space="preserve"> </w:t>
            </w:r>
          </w:p>
          <w:p w14:paraId="1D88D34B" w14:textId="77777777" w:rsidR="00B17487" w:rsidRPr="00E1215F" w:rsidRDefault="00B17487" w:rsidP="00387813">
            <w:pPr>
              <w:spacing w:after="0"/>
            </w:pPr>
            <w:r w:rsidRPr="00E1215F">
              <w:t>Тел./факс: +7(495)775-91-22/ +7(495)775-91-24</w:t>
            </w:r>
          </w:p>
          <w:p w14:paraId="251EB1B9" w14:textId="77777777" w:rsidR="00B17487" w:rsidRPr="00E1215F" w:rsidRDefault="00B17487" w:rsidP="00387813">
            <w:pPr>
              <w:spacing w:after="0"/>
            </w:pPr>
            <w:r w:rsidRPr="00E1215F">
              <w:t xml:space="preserve">ИНН 2632100740, КПП </w:t>
            </w:r>
            <w:r w:rsidRPr="00494FD6">
              <w:t>770301001</w:t>
            </w:r>
          </w:p>
          <w:p w14:paraId="2594D901" w14:textId="77777777" w:rsidR="00B17487" w:rsidRDefault="00B17487" w:rsidP="00387813">
            <w:pPr>
              <w:spacing w:after="0"/>
            </w:pPr>
            <w:r w:rsidRPr="00E1215F">
              <w:t>ОКПО 67132337, ОГРН 1102632003320</w:t>
            </w:r>
          </w:p>
          <w:p w14:paraId="5A55CA30" w14:textId="77777777" w:rsidR="00B17487" w:rsidRPr="002A3DA4" w:rsidRDefault="00B17487" w:rsidP="00387813">
            <w:pPr>
              <w:spacing w:after="0"/>
              <w:rPr>
                <w:color w:val="000000"/>
                <w:u w:val="single"/>
              </w:rPr>
            </w:pPr>
            <w:r w:rsidRPr="002A3DA4">
              <w:rPr>
                <w:color w:val="000000"/>
                <w:u w:val="single"/>
              </w:rPr>
              <w:t>Платежные реквизиты:</w:t>
            </w:r>
          </w:p>
          <w:p w14:paraId="283A7093" w14:textId="77777777" w:rsidR="00B17487" w:rsidRPr="005E415C" w:rsidRDefault="00B17487" w:rsidP="00387813">
            <w:pPr>
              <w:spacing w:after="0"/>
              <w:rPr>
                <w:color w:val="000000"/>
                <w:u w:val="single"/>
              </w:rPr>
            </w:pPr>
            <w:r w:rsidRPr="005E415C">
              <w:rPr>
                <w:color w:val="000000"/>
                <w:u w:val="single"/>
              </w:rPr>
              <w:t xml:space="preserve">Наименование: </w:t>
            </w:r>
          </w:p>
          <w:p w14:paraId="64FD88C6" w14:textId="77777777" w:rsidR="00B17487" w:rsidRPr="005E415C" w:rsidRDefault="00B17487" w:rsidP="00387813">
            <w:pPr>
              <w:spacing w:after="0"/>
            </w:pPr>
            <w:r w:rsidRPr="005E415C">
              <w:t xml:space="preserve">УФК по г. Москве (Акционерное общество «Курорты Северного Кавказа» л/сч </w:t>
            </w:r>
            <w:r w:rsidRPr="005E415C">
              <w:lastRenderedPageBreak/>
              <w:t>711Н7550001)</w:t>
            </w:r>
          </w:p>
          <w:p w14:paraId="6D74F7CF" w14:textId="77777777" w:rsidR="00B17487" w:rsidRPr="005E415C" w:rsidRDefault="00B17487" w:rsidP="00387813">
            <w:pPr>
              <w:spacing w:after="0"/>
            </w:pPr>
            <w:r w:rsidRPr="005E415C">
              <w:rPr>
                <w:u w:val="single"/>
              </w:rPr>
              <w:t>р/</w:t>
            </w:r>
            <w:r w:rsidRPr="005E415C">
              <w:rPr>
                <w:color w:val="000000"/>
                <w:u w:val="single"/>
              </w:rPr>
              <w:t>счет</w:t>
            </w:r>
            <w:r w:rsidRPr="005E415C">
              <w:t xml:space="preserve"> № 03215643000000017301</w:t>
            </w:r>
          </w:p>
          <w:p w14:paraId="3B539EE9" w14:textId="77777777" w:rsidR="00B17487" w:rsidRPr="005E415C" w:rsidRDefault="00B17487" w:rsidP="00387813">
            <w:pPr>
              <w:spacing w:after="0"/>
            </w:pPr>
            <w:r w:rsidRPr="005E415C">
              <w:rPr>
                <w:color w:val="000000"/>
                <w:u w:val="single"/>
              </w:rPr>
              <w:t>Банк</w:t>
            </w:r>
            <w:r w:rsidRPr="005E415C">
              <w:t>: ГУ БАНКА РОССИИ ПО ЦФО//УФК ПО Г. МОСКВЕ г. Москва  </w:t>
            </w:r>
          </w:p>
          <w:p w14:paraId="12041AE7" w14:textId="5E737293" w:rsidR="00B17487" w:rsidRPr="005E415C" w:rsidRDefault="00B17487" w:rsidP="00387813">
            <w:pPr>
              <w:spacing w:after="0"/>
            </w:pPr>
            <w:r w:rsidRPr="005E415C">
              <w:rPr>
                <w:u w:val="single"/>
              </w:rPr>
              <w:t>Корреспондентский</w:t>
            </w:r>
            <w:r>
              <w:rPr>
                <w:u w:val="single"/>
              </w:rPr>
              <w:t xml:space="preserve"> </w:t>
            </w:r>
            <w:r w:rsidRPr="005E415C">
              <w:rPr>
                <w:u w:val="single"/>
              </w:rPr>
              <w:t>счет:</w:t>
            </w:r>
            <w:r w:rsidRPr="005E415C">
              <w:t xml:space="preserve"> 40102810545370000003</w:t>
            </w:r>
          </w:p>
          <w:p w14:paraId="6C3DCD2B" w14:textId="03891E1E" w:rsidR="00563B97" w:rsidRPr="00B17487" w:rsidRDefault="00B17487" w:rsidP="00387813">
            <w:pPr>
              <w:spacing w:after="0"/>
              <w:rPr>
                <w:rFonts w:ascii="Georgia" w:hAnsi="Georgia" w:cs="Calibri"/>
              </w:rPr>
            </w:pPr>
            <w:r w:rsidRPr="005E415C">
              <w:rPr>
                <w:u w:val="single"/>
              </w:rPr>
              <w:t>БИК</w:t>
            </w:r>
            <w:r w:rsidRPr="005E415C">
              <w:t>: 004525988</w:t>
            </w:r>
          </w:p>
        </w:tc>
      </w:tr>
      <w:tr w:rsidR="00AE52BD" w:rsidRPr="00A55BC5" w14:paraId="388BCF10" w14:textId="77777777" w:rsidTr="00B17487">
        <w:trPr>
          <w:trHeight w:val="1021"/>
        </w:trPr>
        <w:tc>
          <w:tcPr>
            <w:tcW w:w="4795" w:type="dxa"/>
          </w:tcPr>
          <w:p w14:paraId="604C7B94" w14:textId="77777777" w:rsidR="00AE52BD" w:rsidRPr="00A55BC5" w:rsidRDefault="00AE52BD" w:rsidP="00387813">
            <w:pPr>
              <w:spacing w:after="0"/>
              <w:ind w:right="-1525" w:firstLine="567"/>
              <w:rPr>
                <w:b/>
              </w:rPr>
            </w:pPr>
            <w:r w:rsidRPr="00A55BC5">
              <w:rPr>
                <w:b/>
              </w:rPr>
              <w:lastRenderedPageBreak/>
              <w:t>От</w:t>
            </w:r>
            <w:r w:rsidR="007C13AA" w:rsidRPr="00A55BC5">
              <w:rPr>
                <w:b/>
              </w:rPr>
              <w:t xml:space="preserve"> Подрядчика</w:t>
            </w:r>
            <w:r w:rsidRPr="00A55BC5">
              <w:rPr>
                <w:b/>
              </w:rPr>
              <w:t>:</w:t>
            </w:r>
          </w:p>
          <w:p w14:paraId="712DC06B" w14:textId="77777777" w:rsidR="00AE52BD" w:rsidRPr="00A55BC5" w:rsidRDefault="00AE52BD" w:rsidP="00387813">
            <w:pPr>
              <w:spacing w:after="0"/>
              <w:ind w:right="-1525" w:firstLine="567"/>
            </w:pPr>
            <w:r w:rsidRPr="00A55BC5">
              <w:t>_____</w:t>
            </w:r>
            <w:r w:rsidR="00A17111">
              <w:t>______________ /_____________ /</w:t>
            </w:r>
          </w:p>
        </w:tc>
        <w:tc>
          <w:tcPr>
            <w:tcW w:w="4678" w:type="dxa"/>
          </w:tcPr>
          <w:p w14:paraId="033BB90B" w14:textId="77777777" w:rsidR="00AE52BD" w:rsidRPr="00A55BC5" w:rsidRDefault="00AE52BD" w:rsidP="00387813">
            <w:pPr>
              <w:spacing w:after="0"/>
              <w:ind w:left="317" w:right="-1525"/>
              <w:rPr>
                <w:b/>
              </w:rPr>
            </w:pPr>
            <w:r w:rsidRPr="00A55BC5">
              <w:rPr>
                <w:b/>
              </w:rPr>
              <w:t xml:space="preserve">От </w:t>
            </w:r>
            <w:r w:rsidR="007C13AA" w:rsidRPr="00A55BC5">
              <w:rPr>
                <w:b/>
              </w:rPr>
              <w:t>Заказчика</w:t>
            </w:r>
            <w:r w:rsidRPr="00A55BC5">
              <w:rPr>
                <w:b/>
              </w:rPr>
              <w:t>:</w:t>
            </w:r>
          </w:p>
          <w:p w14:paraId="25368B54" w14:textId="77777777" w:rsidR="00A17111" w:rsidRPr="00A55BC5" w:rsidRDefault="00AE52BD" w:rsidP="00387813">
            <w:pPr>
              <w:spacing w:after="0"/>
              <w:ind w:left="317" w:right="-1525"/>
            </w:pPr>
            <w:r w:rsidRPr="00A55BC5">
              <w:t>_______________ / _________/</w:t>
            </w:r>
          </w:p>
        </w:tc>
      </w:tr>
    </w:tbl>
    <w:p w14:paraId="66937679" w14:textId="77777777" w:rsidR="007C13AA" w:rsidRPr="00A55BC5" w:rsidRDefault="007C13AA" w:rsidP="00387813">
      <w:pPr>
        <w:spacing w:after="0"/>
        <w:sectPr w:rsidR="007C13AA" w:rsidRPr="00A55BC5" w:rsidSect="008B1374">
          <w:footerReference w:type="default" r:id="rId19"/>
          <w:headerReference w:type="first" r:id="rId20"/>
          <w:pgSz w:w="11906" w:h="16838"/>
          <w:pgMar w:top="1134" w:right="991" w:bottom="851" w:left="1276" w:header="708" w:footer="708" w:gutter="0"/>
          <w:cols w:space="708"/>
          <w:docGrid w:linePitch="360"/>
        </w:sectPr>
      </w:pPr>
    </w:p>
    <w:p w14:paraId="4234DBBF" w14:textId="77777777" w:rsidR="003B400F" w:rsidRPr="00A55BC5" w:rsidRDefault="003B400F" w:rsidP="00387813">
      <w:pPr>
        <w:spacing w:after="0"/>
        <w:jc w:val="right"/>
        <w:rPr>
          <w:b/>
        </w:rPr>
      </w:pPr>
      <w:r w:rsidRPr="00A55BC5">
        <w:rPr>
          <w:b/>
        </w:rPr>
        <w:lastRenderedPageBreak/>
        <w:t>ПРИЛОЖЕНИЕ № 1</w:t>
      </w:r>
    </w:p>
    <w:p w14:paraId="00DEF56C" w14:textId="77777777" w:rsidR="003B400F" w:rsidRPr="00A55BC5" w:rsidRDefault="003B400F" w:rsidP="00387813">
      <w:pPr>
        <w:spacing w:after="0"/>
        <w:jc w:val="right"/>
      </w:pPr>
      <w:r w:rsidRPr="00A55BC5">
        <w:t>к Договору от «____» __________ 20___ г.</w:t>
      </w:r>
    </w:p>
    <w:p w14:paraId="0479EB35" w14:textId="77777777" w:rsidR="003B400F" w:rsidRPr="00A55BC5" w:rsidRDefault="003B400F" w:rsidP="00387813">
      <w:pPr>
        <w:widowControl w:val="0"/>
        <w:autoSpaceDE w:val="0"/>
        <w:autoSpaceDN w:val="0"/>
        <w:adjustRightInd w:val="0"/>
        <w:spacing w:after="0"/>
        <w:ind w:firstLine="851"/>
        <w:jc w:val="right"/>
      </w:pPr>
      <w:r w:rsidRPr="00A55BC5">
        <w:t>№ ____________________</w:t>
      </w:r>
    </w:p>
    <w:p w14:paraId="544101DB" w14:textId="77777777" w:rsidR="003B400F" w:rsidRDefault="003B400F" w:rsidP="00387813">
      <w:pPr>
        <w:widowControl w:val="0"/>
        <w:autoSpaceDE w:val="0"/>
        <w:autoSpaceDN w:val="0"/>
        <w:adjustRightInd w:val="0"/>
        <w:spacing w:after="0"/>
        <w:ind w:firstLine="851"/>
      </w:pPr>
    </w:p>
    <w:p w14:paraId="5CF11D55" w14:textId="77777777" w:rsidR="006E6E4A" w:rsidRPr="00A55BC5" w:rsidRDefault="006E6E4A" w:rsidP="00387813">
      <w:pPr>
        <w:widowControl w:val="0"/>
        <w:autoSpaceDE w:val="0"/>
        <w:autoSpaceDN w:val="0"/>
        <w:adjustRightInd w:val="0"/>
        <w:spacing w:after="0"/>
        <w:ind w:firstLine="851"/>
      </w:pPr>
    </w:p>
    <w:p w14:paraId="28FF409D" w14:textId="77777777" w:rsidR="00CD73E8" w:rsidRPr="00FE1457" w:rsidRDefault="00CD73E8" w:rsidP="00387813">
      <w:pPr>
        <w:spacing w:after="0"/>
        <w:jc w:val="center"/>
        <w:rPr>
          <w:b/>
        </w:rPr>
      </w:pPr>
      <w:r w:rsidRPr="00FE1457">
        <w:rPr>
          <w:b/>
        </w:rPr>
        <w:t>ПРОТОКОЛ СОГЛАШЕНИЯ О ДОГОВОРНОЙ ЦЕНЕ</w:t>
      </w:r>
    </w:p>
    <w:p w14:paraId="635E8EBD" w14:textId="77777777" w:rsidR="003B400F" w:rsidRPr="00A55BC5" w:rsidRDefault="003B400F" w:rsidP="00387813">
      <w:pPr>
        <w:spacing w:after="0"/>
        <w:jc w:val="center"/>
      </w:pPr>
    </w:p>
    <w:p w14:paraId="3D96E258" w14:textId="77777777" w:rsidR="003B400F" w:rsidRPr="00A55BC5" w:rsidRDefault="003B400F" w:rsidP="00387813">
      <w:pPr>
        <w:spacing w:after="0"/>
        <w:ind w:firstLine="708"/>
      </w:pPr>
      <w:r w:rsidRPr="00A55BC5">
        <w:t xml:space="preserve">Мы, нижеподписавшиеся, </w:t>
      </w:r>
      <w:r w:rsidRPr="00A55BC5">
        <w:rPr>
          <w:b/>
          <w:bCs/>
          <w:spacing w:val="-10"/>
          <w:shd w:val="clear" w:color="auto" w:fill="FFFFFF"/>
        </w:rPr>
        <w:t xml:space="preserve">Акционерное общество «Курорты Северного Кавказа» </w:t>
      </w:r>
      <w:r w:rsidRPr="00A55BC5">
        <w:rPr>
          <w:b/>
          <w:bCs/>
          <w:spacing w:val="-10"/>
          <w:shd w:val="clear" w:color="auto" w:fill="FFFFFF"/>
        </w:rPr>
        <w:br/>
      </w:r>
      <w:r w:rsidRPr="00A55BC5">
        <w:t xml:space="preserve">(АО «КСК»), в лице ______________________________, действующего на основании ______________________________, именуемое в дальнейшем </w:t>
      </w:r>
      <w:r w:rsidRPr="00A55BC5">
        <w:rPr>
          <w:b/>
          <w:bCs/>
          <w:spacing w:val="-10"/>
          <w:shd w:val="clear" w:color="auto" w:fill="FFFFFF"/>
        </w:rPr>
        <w:t>«Заказчик»</w:t>
      </w:r>
      <w:r w:rsidRPr="00A55BC5">
        <w:rPr>
          <w:bCs/>
          <w:spacing w:val="-10"/>
          <w:shd w:val="clear" w:color="auto" w:fill="FFFFFF"/>
        </w:rPr>
        <w:t xml:space="preserve">, </w:t>
      </w:r>
      <w:r w:rsidRPr="00A55BC5">
        <w:t xml:space="preserve">с одной стороны, </w:t>
      </w:r>
      <w:r w:rsidRPr="00A55BC5">
        <w:br/>
        <w:t xml:space="preserve">и </w:t>
      </w:r>
    </w:p>
    <w:p w14:paraId="60762335" w14:textId="77777777" w:rsidR="003B400F" w:rsidRPr="00A55BC5" w:rsidRDefault="003B400F" w:rsidP="00387813">
      <w:pPr>
        <w:spacing w:after="0"/>
        <w:ind w:firstLine="708"/>
      </w:pPr>
      <w:r w:rsidRPr="00A55BC5">
        <w:t xml:space="preserve">______________________________, именуемое </w:t>
      </w:r>
      <w:r w:rsidRPr="00A55BC5">
        <w:rPr>
          <w:bCs/>
          <w:spacing w:val="-10"/>
          <w:shd w:val="clear" w:color="auto" w:fill="FFFFFF"/>
        </w:rPr>
        <w:t>в</w:t>
      </w:r>
      <w:r w:rsidRPr="00A55BC5">
        <w:rPr>
          <w:b/>
          <w:bCs/>
          <w:spacing w:val="-10"/>
          <w:shd w:val="clear" w:color="auto" w:fill="FFFFFF"/>
        </w:rPr>
        <w:t xml:space="preserve"> </w:t>
      </w:r>
      <w:r w:rsidRPr="00A55BC5">
        <w:t xml:space="preserve">дальнейшем </w:t>
      </w:r>
      <w:r w:rsidRPr="00A55BC5">
        <w:rPr>
          <w:b/>
          <w:bCs/>
          <w:spacing w:val="-10"/>
          <w:shd w:val="clear" w:color="auto" w:fill="FFFFFF"/>
        </w:rPr>
        <w:t>«Подрядчик»</w:t>
      </w:r>
      <w:r w:rsidRPr="00A55BC5">
        <w:t>,</w:t>
      </w:r>
      <w:r w:rsidRPr="00A55BC5">
        <w:rPr>
          <w:b/>
          <w:bCs/>
          <w:spacing w:val="-10"/>
          <w:shd w:val="clear" w:color="auto" w:fill="FFFFFF"/>
        </w:rPr>
        <w:t xml:space="preserve"> </w:t>
      </w:r>
      <w:r w:rsidRPr="00A55BC5">
        <w:t xml:space="preserve">в лице ______________________________, действующего на основании ______________________________, с другой стороны, </w:t>
      </w:r>
    </w:p>
    <w:p w14:paraId="2F318EE8" w14:textId="77777777" w:rsidR="00CF0F6D" w:rsidRDefault="003B400F" w:rsidP="00387813">
      <w:pPr>
        <w:spacing w:after="0"/>
        <w:ind w:firstLine="708"/>
        <w:rPr>
          <w:bCs/>
          <w:color w:val="000000"/>
        </w:rPr>
      </w:pPr>
      <w:r w:rsidRPr="00A55BC5">
        <w:t xml:space="preserve">совместно именуемые в дальнейшем «Стороны», удостоверяем, что Сторонами достигнуто соглашение о величине Договорной цены </w:t>
      </w:r>
      <w:r w:rsidRPr="00A55BC5">
        <w:rPr>
          <w:bCs/>
          <w:spacing w:val="-10"/>
        </w:rPr>
        <w:t xml:space="preserve">на выполнение проектно-изыскательских работ по объекту: </w:t>
      </w:r>
      <w:r w:rsidRPr="00A55BC5">
        <w:t xml:space="preserve">«____________________________________», в соответствии с условиями Договора и технической документацией, определяющей объем, содержание работ и другие, предъявленные к ним требования в сумме </w:t>
      </w:r>
      <w:r w:rsidRPr="00A55BC5">
        <w:rPr>
          <w:b/>
          <w:bCs/>
        </w:rPr>
        <w:t>______________</w:t>
      </w:r>
      <w:r w:rsidRPr="00A55BC5">
        <w:rPr>
          <w:bCs/>
        </w:rPr>
        <w:t xml:space="preserve"> </w:t>
      </w:r>
      <w:r w:rsidRPr="00A55BC5">
        <w:t xml:space="preserve">(___________________) рублей ___ копеек, в том числе НДС (20%) в сумме </w:t>
      </w:r>
      <w:r w:rsidRPr="00A55BC5">
        <w:rPr>
          <w:b/>
          <w:bCs/>
        </w:rPr>
        <w:t>____________</w:t>
      </w:r>
      <w:r w:rsidRPr="00A55BC5">
        <w:t xml:space="preserve"> (___________) рублей __ копеек</w:t>
      </w:r>
      <w:r w:rsidR="007E3FBE" w:rsidRPr="007E3FBE">
        <w:t>,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003F7062" w:rsidRPr="00A55BC5">
        <w:rPr>
          <w:bCs/>
          <w:color w:val="000000"/>
        </w:rPr>
        <w:t>.</w:t>
      </w:r>
    </w:p>
    <w:p w14:paraId="1B442E47" w14:textId="77777777" w:rsidR="007E3FBE" w:rsidRDefault="007E3FBE" w:rsidP="00387813">
      <w:pPr>
        <w:spacing w:after="0"/>
        <w:ind w:firstLine="708"/>
        <w:rPr>
          <w:bCs/>
          <w:color w:val="000000"/>
        </w:rPr>
      </w:pPr>
    </w:p>
    <w:p w14:paraId="21B02506" w14:textId="77777777" w:rsidR="007E3FBE" w:rsidRPr="00A55BC5" w:rsidRDefault="007E3FBE" w:rsidP="00387813">
      <w:pPr>
        <w:spacing w:after="0"/>
        <w:ind w:firstLine="708"/>
        <w:rPr>
          <w:bCs/>
          <w:color w:val="000000"/>
        </w:rPr>
      </w:pPr>
    </w:p>
    <w:tbl>
      <w:tblPr>
        <w:tblW w:w="10101" w:type="dxa"/>
        <w:tblLook w:val="04A0" w:firstRow="1" w:lastRow="0" w:firstColumn="1" w:lastColumn="0" w:noHBand="0" w:noVBand="1"/>
      </w:tblPr>
      <w:tblGrid>
        <w:gridCol w:w="4962"/>
        <w:gridCol w:w="5139"/>
      </w:tblGrid>
      <w:tr w:rsidR="003B400F" w:rsidRPr="00A55BC5" w14:paraId="4A59B660" w14:textId="77777777" w:rsidTr="006E6E4A">
        <w:trPr>
          <w:trHeight w:val="900"/>
        </w:trPr>
        <w:tc>
          <w:tcPr>
            <w:tcW w:w="4962" w:type="dxa"/>
          </w:tcPr>
          <w:p w14:paraId="7D8918BD" w14:textId="77777777" w:rsidR="003B400F" w:rsidRPr="00A55BC5" w:rsidRDefault="003B400F" w:rsidP="00387813">
            <w:pPr>
              <w:spacing w:after="0"/>
            </w:pPr>
            <w:r w:rsidRPr="00A55BC5">
              <w:rPr>
                <w:b/>
              </w:rPr>
              <w:t>от</w:t>
            </w:r>
            <w:r w:rsidR="00CF0F6D" w:rsidRPr="00A55BC5">
              <w:rPr>
                <w:b/>
              </w:rPr>
              <w:t xml:space="preserve"> Подрядчика</w:t>
            </w:r>
            <w:r w:rsidRPr="00A55BC5">
              <w:rPr>
                <w:b/>
              </w:rPr>
              <w:t>:</w:t>
            </w:r>
          </w:p>
        </w:tc>
        <w:tc>
          <w:tcPr>
            <w:tcW w:w="5139" w:type="dxa"/>
          </w:tcPr>
          <w:p w14:paraId="0F870865" w14:textId="77777777" w:rsidR="003B400F" w:rsidRPr="00A55BC5" w:rsidRDefault="003B400F" w:rsidP="00387813">
            <w:pPr>
              <w:spacing w:after="0"/>
            </w:pPr>
            <w:r w:rsidRPr="00A55BC5">
              <w:rPr>
                <w:b/>
              </w:rPr>
              <w:t xml:space="preserve">от </w:t>
            </w:r>
            <w:r w:rsidR="00CF0F6D" w:rsidRPr="00A55BC5">
              <w:rPr>
                <w:b/>
              </w:rPr>
              <w:t>Заказчика</w:t>
            </w:r>
            <w:r w:rsidRPr="00A55BC5">
              <w:rPr>
                <w:b/>
              </w:rPr>
              <w:t>:</w:t>
            </w:r>
          </w:p>
        </w:tc>
      </w:tr>
      <w:tr w:rsidR="003B400F" w:rsidRPr="00A55BC5" w14:paraId="4B0DD26F" w14:textId="77777777" w:rsidTr="006E6E4A">
        <w:trPr>
          <w:trHeight w:val="900"/>
        </w:trPr>
        <w:tc>
          <w:tcPr>
            <w:tcW w:w="4962" w:type="dxa"/>
          </w:tcPr>
          <w:p w14:paraId="6EB656BE" w14:textId="77777777" w:rsidR="003B400F" w:rsidRPr="00A55BC5" w:rsidRDefault="003B400F" w:rsidP="00387813">
            <w:pPr>
              <w:spacing w:after="0"/>
            </w:pPr>
          </w:p>
          <w:p w14:paraId="642A9701" w14:textId="77777777" w:rsidR="003B400F" w:rsidRPr="00A55BC5" w:rsidRDefault="00A17111" w:rsidP="00387813">
            <w:pPr>
              <w:spacing w:after="0"/>
            </w:pPr>
            <w:r w:rsidRPr="00A55BC5">
              <w:t>_______</w:t>
            </w:r>
            <w:r>
              <w:t>________</w:t>
            </w:r>
            <w:r w:rsidRPr="00A55BC5">
              <w:t>_____ /</w:t>
            </w:r>
            <w:r>
              <w:t>_____________</w:t>
            </w:r>
            <w:r w:rsidRPr="00A55BC5">
              <w:t xml:space="preserve"> /</w:t>
            </w:r>
          </w:p>
        </w:tc>
        <w:tc>
          <w:tcPr>
            <w:tcW w:w="5139" w:type="dxa"/>
          </w:tcPr>
          <w:p w14:paraId="50EFF56D" w14:textId="77777777" w:rsidR="003B400F" w:rsidRPr="00A55BC5" w:rsidRDefault="003B400F" w:rsidP="00387813">
            <w:pPr>
              <w:spacing w:after="0"/>
            </w:pPr>
          </w:p>
          <w:p w14:paraId="20A73E4D" w14:textId="77777777" w:rsidR="003B400F" w:rsidRPr="00A55BC5" w:rsidRDefault="003B400F" w:rsidP="00387813">
            <w:pPr>
              <w:spacing w:after="0"/>
            </w:pPr>
            <w:r w:rsidRPr="00A55BC5">
              <w:t>_______</w:t>
            </w:r>
            <w:r w:rsidR="00A17111">
              <w:t>________</w:t>
            </w:r>
            <w:r w:rsidRPr="00A55BC5">
              <w:t>_____ /</w:t>
            </w:r>
            <w:r w:rsidR="00A17111">
              <w:t>_____________</w:t>
            </w:r>
            <w:r w:rsidRPr="00A55BC5">
              <w:t xml:space="preserve"> /</w:t>
            </w:r>
          </w:p>
        </w:tc>
      </w:tr>
    </w:tbl>
    <w:p w14:paraId="6C4ECA95" w14:textId="77777777" w:rsidR="004D1835" w:rsidRPr="00A55BC5" w:rsidRDefault="004D1835" w:rsidP="00387813">
      <w:pPr>
        <w:widowControl w:val="0"/>
        <w:autoSpaceDE w:val="0"/>
        <w:autoSpaceDN w:val="0"/>
        <w:adjustRightInd w:val="0"/>
        <w:spacing w:after="0"/>
        <w:ind w:firstLine="851"/>
        <w:rPr>
          <w:b/>
        </w:rPr>
      </w:pPr>
    </w:p>
    <w:p w14:paraId="25BEA34D" w14:textId="77777777" w:rsidR="008F2A56" w:rsidRDefault="008F2A56" w:rsidP="00387813">
      <w:pPr>
        <w:spacing w:after="0"/>
        <w:rPr>
          <w:b/>
        </w:rPr>
        <w:sectPr w:rsidR="008F2A56" w:rsidSect="0090170B">
          <w:footerReference w:type="default" r:id="rId21"/>
          <w:footerReference w:type="first" r:id="rId22"/>
          <w:pgSz w:w="11907" w:h="16840" w:code="9"/>
          <w:pgMar w:top="1021" w:right="1134" w:bottom="964" w:left="1134" w:header="397" w:footer="397" w:gutter="0"/>
          <w:cols w:space="709"/>
          <w:titlePg/>
          <w:docGrid w:linePitch="272"/>
        </w:sectPr>
      </w:pPr>
    </w:p>
    <w:p w14:paraId="1D8B8D7A" w14:textId="77777777" w:rsidR="004D1835" w:rsidRPr="00A55BC5" w:rsidRDefault="004D1835" w:rsidP="00387813">
      <w:pPr>
        <w:spacing w:after="0"/>
        <w:rPr>
          <w:b/>
        </w:rPr>
      </w:pPr>
    </w:p>
    <w:p w14:paraId="0DBF4642" w14:textId="77777777" w:rsidR="003B400F" w:rsidRPr="00A55BC5" w:rsidRDefault="003B400F" w:rsidP="00387813">
      <w:pPr>
        <w:spacing w:after="0"/>
        <w:jc w:val="right"/>
        <w:rPr>
          <w:b/>
        </w:rPr>
      </w:pPr>
      <w:r w:rsidRPr="00A55BC5">
        <w:rPr>
          <w:b/>
        </w:rPr>
        <w:t>ПРИЛОЖЕНИЕ № 2</w:t>
      </w:r>
    </w:p>
    <w:p w14:paraId="7DF709A5" w14:textId="77777777" w:rsidR="003B400F" w:rsidRPr="00A55BC5" w:rsidRDefault="003B400F" w:rsidP="00387813">
      <w:pPr>
        <w:spacing w:after="0"/>
        <w:jc w:val="right"/>
      </w:pPr>
      <w:r w:rsidRPr="00A55BC5">
        <w:t>к Договору от «____» __________ 20___ г.</w:t>
      </w:r>
    </w:p>
    <w:p w14:paraId="0939FD93" w14:textId="77777777" w:rsidR="003B400F" w:rsidRPr="00A55BC5" w:rsidRDefault="003B400F" w:rsidP="00387813">
      <w:pPr>
        <w:widowControl w:val="0"/>
        <w:autoSpaceDE w:val="0"/>
        <w:autoSpaceDN w:val="0"/>
        <w:adjustRightInd w:val="0"/>
        <w:spacing w:after="0"/>
        <w:ind w:firstLine="851"/>
        <w:jc w:val="right"/>
      </w:pPr>
      <w:r w:rsidRPr="00A55BC5">
        <w:t>№ ____________________</w:t>
      </w:r>
    </w:p>
    <w:p w14:paraId="10C1A2FB" w14:textId="77777777" w:rsidR="003B400F" w:rsidRPr="00A55BC5" w:rsidRDefault="003B400F" w:rsidP="00387813">
      <w:pPr>
        <w:widowControl w:val="0"/>
        <w:autoSpaceDE w:val="0"/>
        <w:autoSpaceDN w:val="0"/>
        <w:adjustRightInd w:val="0"/>
        <w:spacing w:after="0"/>
        <w:ind w:firstLine="851"/>
        <w:jc w:val="center"/>
      </w:pPr>
    </w:p>
    <w:p w14:paraId="6F9641F6" w14:textId="77777777" w:rsidR="00CD73E8" w:rsidRPr="0067765E" w:rsidRDefault="00CD73E8" w:rsidP="00387813">
      <w:pPr>
        <w:spacing w:after="0"/>
        <w:jc w:val="center"/>
        <w:rPr>
          <w:b/>
        </w:rPr>
      </w:pPr>
      <w:r>
        <w:rPr>
          <w:b/>
        </w:rPr>
        <w:t>РАСПРЕДЕЛЕНИЕ ДОГОВОРНОЙ ЦЕНЫ</w:t>
      </w:r>
    </w:p>
    <w:p w14:paraId="726D5ED8" w14:textId="77777777" w:rsidR="00836E74" w:rsidRDefault="00836E74" w:rsidP="00387813">
      <w:pPr>
        <w:spacing w:after="0"/>
        <w:rPr>
          <w:b/>
        </w:rPr>
      </w:pPr>
    </w:p>
    <w:tbl>
      <w:tblPr>
        <w:tblW w:w="9250" w:type="dxa"/>
        <w:tblInd w:w="113" w:type="dxa"/>
        <w:tblLook w:val="04A0" w:firstRow="1" w:lastRow="0" w:firstColumn="1" w:lastColumn="0" w:noHBand="0" w:noVBand="1"/>
      </w:tblPr>
      <w:tblGrid>
        <w:gridCol w:w="613"/>
        <w:gridCol w:w="4212"/>
        <w:gridCol w:w="1436"/>
        <w:gridCol w:w="1544"/>
        <w:gridCol w:w="1435"/>
        <w:gridCol w:w="10"/>
      </w:tblGrid>
      <w:tr w:rsidR="00D719DF" w:rsidRPr="00D719DF" w14:paraId="6DBDABA5" w14:textId="77777777" w:rsidTr="00E4092C">
        <w:trPr>
          <w:trHeight w:val="315"/>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D2F2C7" w14:textId="77777777" w:rsidR="00D719DF" w:rsidRPr="00817A33" w:rsidRDefault="00D719DF" w:rsidP="00387813">
            <w:pPr>
              <w:spacing w:after="0"/>
              <w:jc w:val="center"/>
              <w:rPr>
                <w:b/>
                <w:color w:val="000000"/>
              </w:rPr>
            </w:pPr>
            <w:r w:rsidRPr="00817A33">
              <w:rPr>
                <w:b/>
                <w:color w:val="000000"/>
              </w:rPr>
              <w:t>№ п.п.</w:t>
            </w:r>
          </w:p>
        </w:tc>
        <w:tc>
          <w:tcPr>
            <w:tcW w:w="42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B894B6" w14:textId="77777777" w:rsidR="00D719DF" w:rsidRPr="00817A33" w:rsidRDefault="00D719DF" w:rsidP="00387813">
            <w:pPr>
              <w:spacing w:after="0"/>
              <w:jc w:val="center"/>
              <w:rPr>
                <w:b/>
                <w:color w:val="000000"/>
              </w:rPr>
            </w:pPr>
            <w:r w:rsidRPr="00817A33">
              <w:rPr>
                <w:b/>
                <w:color w:val="000000"/>
              </w:rPr>
              <w:t>Перечень видов работ</w:t>
            </w:r>
          </w:p>
        </w:tc>
        <w:tc>
          <w:tcPr>
            <w:tcW w:w="442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E2DCA7A" w14:textId="7849A13F" w:rsidR="00D719DF" w:rsidRPr="00817A33" w:rsidRDefault="00D719DF" w:rsidP="00387813">
            <w:pPr>
              <w:spacing w:after="0"/>
              <w:jc w:val="center"/>
              <w:rPr>
                <w:b/>
                <w:color w:val="000000"/>
              </w:rPr>
            </w:pPr>
            <w:r w:rsidRPr="00817A33">
              <w:rPr>
                <w:b/>
                <w:color w:val="000000"/>
              </w:rPr>
              <w:t>Стоимость (руб.)</w:t>
            </w:r>
          </w:p>
        </w:tc>
      </w:tr>
      <w:tr w:rsidR="00D719DF" w:rsidRPr="00D719DF" w14:paraId="03D418EE" w14:textId="77777777" w:rsidTr="00E4092C">
        <w:trPr>
          <w:trHeight w:val="317"/>
        </w:trPr>
        <w:tc>
          <w:tcPr>
            <w:tcW w:w="6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EC690" w14:textId="77777777" w:rsidR="00D719DF" w:rsidRPr="00817A33" w:rsidRDefault="00D719DF" w:rsidP="00387813">
            <w:pPr>
              <w:spacing w:after="0"/>
              <w:jc w:val="center"/>
              <w:rPr>
                <w:b/>
                <w:color w:val="000000"/>
              </w:rPr>
            </w:pPr>
          </w:p>
        </w:tc>
        <w:tc>
          <w:tcPr>
            <w:tcW w:w="42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4C45243" w14:textId="77777777" w:rsidR="00D719DF" w:rsidRPr="00817A33" w:rsidRDefault="00D719DF" w:rsidP="00387813">
            <w:pPr>
              <w:spacing w:after="0"/>
              <w:jc w:val="center"/>
              <w:rPr>
                <w:b/>
                <w:color w:val="000000"/>
              </w:rPr>
            </w:pPr>
          </w:p>
        </w:tc>
        <w:tc>
          <w:tcPr>
            <w:tcW w:w="4425"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A94A6EA" w14:textId="77777777" w:rsidR="00D719DF" w:rsidRPr="00817A33" w:rsidRDefault="00D719DF" w:rsidP="00387813">
            <w:pPr>
              <w:spacing w:after="0"/>
              <w:jc w:val="center"/>
              <w:rPr>
                <w:b/>
                <w:color w:val="000000"/>
              </w:rPr>
            </w:pPr>
          </w:p>
        </w:tc>
      </w:tr>
      <w:tr w:rsidR="00D719DF" w:rsidRPr="00D719DF" w14:paraId="213E73EB" w14:textId="77777777" w:rsidTr="00E4092C">
        <w:trPr>
          <w:gridAfter w:val="1"/>
          <w:wAfter w:w="10" w:type="dxa"/>
          <w:trHeight w:val="315"/>
        </w:trPr>
        <w:tc>
          <w:tcPr>
            <w:tcW w:w="6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CD2598" w14:textId="77777777" w:rsidR="00D719DF" w:rsidRPr="00817A33" w:rsidRDefault="00D719DF" w:rsidP="00387813">
            <w:pPr>
              <w:spacing w:after="0"/>
              <w:jc w:val="center"/>
              <w:rPr>
                <w:b/>
                <w:color w:val="000000"/>
              </w:rPr>
            </w:pPr>
          </w:p>
        </w:tc>
        <w:tc>
          <w:tcPr>
            <w:tcW w:w="42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B282ED5" w14:textId="77777777" w:rsidR="00D719DF" w:rsidRPr="00817A33" w:rsidRDefault="00D719DF" w:rsidP="00387813">
            <w:pPr>
              <w:spacing w:after="0"/>
              <w:jc w:val="center"/>
              <w:rPr>
                <w:b/>
                <w:color w:val="000000"/>
              </w:rPr>
            </w:pPr>
          </w:p>
        </w:tc>
        <w:tc>
          <w:tcPr>
            <w:tcW w:w="1436" w:type="dxa"/>
            <w:tcBorders>
              <w:top w:val="nil"/>
              <w:left w:val="nil"/>
              <w:bottom w:val="single" w:sz="4" w:space="0" w:color="auto"/>
              <w:right w:val="single" w:sz="4" w:space="0" w:color="auto"/>
            </w:tcBorders>
            <w:shd w:val="clear" w:color="auto" w:fill="auto"/>
            <w:vAlign w:val="center"/>
            <w:hideMark/>
          </w:tcPr>
          <w:p w14:paraId="3F996989" w14:textId="77777777" w:rsidR="00D719DF" w:rsidRPr="00817A33" w:rsidRDefault="00D719DF" w:rsidP="00387813">
            <w:pPr>
              <w:spacing w:after="0"/>
              <w:jc w:val="center"/>
              <w:rPr>
                <w:b/>
                <w:color w:val="000000"/>
              </w:rPr>
            </w:pPr>
            <w:r w:rsidRPr="00817A33">
              <w:rPr>
                <w:b/>
                <w:color w:val="000000"/>
              </w:rPr>
              <w:t>без НДС</w:t>
            </w:r>
          </w:p>
        </w:tc>
        <w:tc>
          <w:tcPr>
            <w:tcW w:w="1544" w:type="dxa"/>
            <w:tcBorders>
              <w:top w:val="nil"/>
              <w:left w:val="nil"/>
              <w:bottom w:val="single" w:sz="4" w:space="0" w:color="auto"/>
              <w:right w:val="single" w:sz="4" w:space="0" w:color="auto"/>
            </w:tcBorders>
            <w:shd w:val="clear" w:color="auto" w:fill="auto"/>
            <w:vAlign w:val="center"/>
            <w:hideMark/>
          </w:tcPr>
          <w:p w14:paraId="7B728388" w14:textId="77777777" w:rsidR="00D719DF" w:rsidRPr="00817A33" w:rsidRDefault="00D719DF" w:rsidP="00387813">
            <w:pPr>
              <w:spacing w:after="0"/>
              <w:jc w:val="center"/>
              <w:rPr>
                <w:b/>
                <w:color w:val="000000"/>
              </w:rPr>
            </w:pPr>
            <w:r w:rsidRPr="00817A33">
              <w:rPr>
                <w:b/>
                <w:color w:val="000000"/>
              </w:rPr>
              <w:t>НДС-20 %</w:t>
            </w:r>
          </w:p>
        </w:tc>
        <w:tc>
          <w:tcPr>
            <w:tcW w:w="1435" w:type="dxa"/>
            <w:tcBorders>
              <w:top w:val="nil"/>
              <w:left w:val="nil"/>
              <w:bottom w:val="single" w:sz="4" w:space="0" w:color="auto"/>
              <w:right w:val="single" w:sz="4" w:space="0" w:color="auto"/>
            </w:tcBorders>
            <w:shd w:val="clear" w:color="auto" w:fill="auto"/>
            <w:vAlign w:val="center"/>
            <w:hideMark/>
          </w:tcPr>
          <w:p w14:paraId="732D05A5" w14:textId="77777777" w:rsidR="00D719DF" w:rsidRPr="00817A33" w:rsidRDefault="00D719DF" w:rsidP="00387813">
            <w:pPr>
              <w:spacing w:after="0"/>
              <w:jc w:val="center"/>
              <w:rPr>
                <w:b/>
                <w:color w:val="000000"/>
              </w:rPr>
            </w:pPr>
            <w:r w:rsidRPr="00817A33">
              <w:rPr>
                <w:b/>
                <w:color w:val="000000"/>
              </w:rPr>
              <w:t>с учетом НДС</w:t>
            </w:r>
          </w:p>
        </w:tc>
      </w:tr>
      <w:tr w:rsidR="000F2533" w:rsidRPr="00D719DF" w14:paraId="3F7B41E2" w14:textId="77777777" w:rsidTr="00E4092C">
        <w:trPr>
          <w:gridAfter w:val="1"/>
          <w:wAfter w:w="10" w:type="dxa"/>
          <w:trHeight w:val="70"/>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73F1C447" w14:textId="77777777" w:rsidR="00D719DF" w:rsidRPr="00D719DF" w:rsidRDefault="00D719DF" w:rsidP="00387813">
            <w:pPr>
              <w:spacing w:after="0"/>
              <w:jc w:val="center"/>
              <w:rPr>
                <w:color w:val="000000"/>
              </w:rPr>
            </w:pPr>
            <w:r w:rsidRPr="00D719DF">
              <w:rPr>
                <w:color w:val="000000"/>
              </w:rPr>
              <w:t>1</w:t>
            </w:r>
          </w:p>
        </w:tc>
        <w:tc>
          <w:tcPr>
            <w:tcW w:w="4212" w:type="dxa"/>
            <w:tcBorders>
              <w:top w:val="nil"/>
              <w:left w:val="nil"/>
              <w:bottom w:val="single" w:sz="4" w:space="0" w:color="auto"/>
              <w:right w:val="single" w:sz="4" w:space="0" w:color="auto"/>
            </w:tcBorders>
            <w:shd w:val="clear" w:color="auto" w:fill="auto"/>
            <w:vAlign w:val="center"/>
            <w:hideMark/>
          </w:tcPr>
          <w:p w14:paraId="1D03C3B1" w14:textId="77777777" w:rsidR="00D719DF" w:rsidRPr="00D719DF" w:rsidRDefault="00D719DF" w:rsidP="00387813">
            <w:pPr>
              <w:spacing w:after="0"/>
              <w:jc w:val="center"/>
              <w:rPr>
                <w:color w:val="000000"/>
              </w:rPr>
            </w:pPr>
            <w:r w:rsidRPr="00D719DF">
              <w:rPr>
                <w:color w:val="000000"/>
              </w:rPr>
              <w:t>2</w:t>
            </w:r>
          </w:p>
        </w:tc>
        <w:tc>
          <w:tcPr>
            <w:tcW w:w="1436" w:type="dxa"/>
            <w:tcBorders>
              <w:top w:val="nil"/>
              <w:left w:val="nil"/>
              <w:bottom w:val="single" w:sz="4" w:space="0" w:color="auto"/>
              <w:right w:val="single" w:sz="4" w:space="0" w:color="auto"/>
            </w:tcBorders>
            <w:shd w:val="clear" w:color="auto" w:fill="auto"/>
            <w:vAlign w:val="center"/>
            <w:hideMark/>
          </w:tcPr>
          <w:p w14:paraId="3477265B" w14:textId="77777777" w:rsidR="00D719DF" w:rsidRPr="00D719DF" w:rsidRDefault="00D719DF" w:rsidP="00387813">
            <w:pPr>
              <w:spacing w:after="0"/>
              <w:jc w:val="center"/>
              <w:rPr>
                <w:color w:val="000000"/>
              </w:rPr>
            </w:pPr>
            <w:r w:rsidRPr="00D719DF">
              <w:rPr>
                <w:color w:val="000000"/>
              </w:rPr>
              <w:t>3</w:t>
            </w:r>
          </w:p>
        </w:tc>
        <w:tc>
          <w:tcPr>
            <w:tcW w:w="1544" w:type="dxa"/>
            <w:tcBorders>
              <w:top w:val="nil"/>
              <w:left w:val="nil"/>
              <w:bottom w:val="single" w:sz="4" w:space="0" w:color="auto"/>
              <w:right w:val="single" w:sz="4" w:space="0" w:color="auto"/>
            </w:tcBorders>
            <w:shd w:val="clear" w:color="auto" w:fill="auto"/>
            <w:vAlign w:val="center"/>
            <w:hideMark/>
          </w:tcPr>
          <w:p w14:paraId="5A074EB8" w14:textId="77777777" w:rsidR="00D719DF" w:rsidRPr="00D719DF" w:rsidRDefault="00D719DF" w:rsidP="00387813">
            <w:pPr>
              <w:spacing w:after="0"/>
              <w:jc w:val="center"/>
              <w:rPr>
                <w:color w:val="000000"/>
              </w:rPr>
            </w:pPr>
            <w:r w:rsidRPr="00D719DF">
              <w:rPr>
                <w:color w:val="000000"/>
              </w:rPr>
              <w:t>4</w:t>
            </w:r>
          </w:p>
        </w:tc>
        <w:tc>
          <w:tcPr>
            <w:tcW w:w="1435" w:type="dxa"/>
            <w:tcBorders>
              <w:top w:val="nil"/>
              <w:left w:val="nil"/>
              <w:bottom w:val="single" w:sz="4" w:space="0" w:color="auto"/>
              <w:right w:val="single" w:sz="4" w:space="0" w:color="auto"/>
            </w:tcBorders>
            <w:shd w:val="clear" w:color="auto" w:fill="auto"/>
            <w:vAlign w:val="center"/>
            <w:hideMark/>
          </w:tcPr>
          <w:p w14:paraId="6563C4A1" w14:textId="77777777" w:rsidR="00D719DF" w:rsidRPr="00D719DF" w:rsidRDefault="00D719DF" w:rsidP="00387813">
            <w:pPr>
              <w:spacing w:after="0"/>
              <w:jc w:val="center"/>
              <w:rPr>
                <w:color w:val="000000"/>
              </w:rPr>
            </w:pPr>
            <w:r w:rsidRPr="00D719DF">
              <w:rPr>
                <w:color w:val="000000"/>
              </w:rPr>
              <w:t>5</w:t>
            </w:r>
          </w:p>
        </w:tc>
      </w:tr>
      <w:tr w:rsidR="00D719DF" w:rsidRPr="00D719DF" w14:paraId="78E3572A" w14:textId="77777777" w:rsidTr="006966F2">
        <w:trPr>
          <w:gridAfter w:val="1"/>
          <w:wAfter w:w="10" w:type="dxa"/>
          <w:trHeight w:val="237"/>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769B5C6E" w14:textId="77777777" w:rsidR="00D719DF" w:rsidRPr="00D719DF" w:rsidRDefault="00D719DF" w:rsidP="00387813">
            <w:pPr>
              <w:spacing w:after="0"/>
              <w:jc w:val="center"/>
              <w:rPr>
                <w:color w:val="000000"/>
              </w:rPr>
            </w:pPr>
            <w:r w:rsidRPr="00D719DF">
              <w:rPr>
                <w:color w:val="000000"/>
              </w:rPr>
              <w:t>1</w:t>
            </w:r>
          </w:p>
        </w:tc>
        <w:tc>
          <w:tcPr>
            <w:tcW w:w="4212" w:type="dxa"/>
            <w:tcBorders>
              <w:top w:val="nil"/>
              <w:left w:val="nil"/>
              <w:bottom w:val="single" w:sz="4" w:space="0" w:color="auto"/>
              <w:right w:val="single" w:sz="4" w:space="0" w:color="auto"/>
            </w:tcBorders>
            <w:shd w:val="clear" w:color="000000" w:fill="FFFFFF"/>
            <w:vAlign w:val="center"/>
            <w:hideMark/>
          </w:tcPr>
          <w:p w14:paraId="4135E64A" w14:textId="77777777" w:rsidR="00D719DF" w:rsidRPr="00D719DF" w:rsidRDefault="00D719DF" w:rsidP="00387813">
            <w:pPr>
              <w:spacing w:after="0"/>
              <w:jc w:val="left"/>
              <w:rPr>
                <w:color w:val="000000"/>
              </w:rPr>
            </w:pPr>
            <w:r w:rsidRPr="00D719DF">
              <w:rPr>
                <w:color w:val="000000"/>
              </w:rPr>
              <w:t>Инженерные изыскания</w:t>
            </w:r>
          </w:p>
        </w:tc>
        <w:tc>
          <w:tcPr>
            <w:tcW w:w="1436" w:type="dxa"/>
            <w:tcBorders>
              <w:top w:val="nil"/>
              <w:left w:val="nil"/>
              <w:bottom w:val="single" w:sz="4" w:space="0" w:color="auto"/>
              <w:right w:val="single" w:sz="4" w:space="0" w:color="auto"/>
            </w:tcBorders>
            <w:shd w:val="clear" w:color="000000" w:fill="FFFFFF"/>
            <w:vAlign w:val="center"/>
          </w:tcPr>
          <w:p w14:paraId="4BD08850" w14:textId="74BF1CF2" w:rsidR="00D719DF" w:rsidRPr="00D719DF" w:rsidRDefault="00D719DF" w:rsidP="00387813">
            <w:pPr>
              <w:spacing w:after="0"/>
              <w:jc w:val="center"/>
              <w:rPr>
                <w:color w:val="000000"/>
              </w:rPr>
            </w:pPr>
          </w:p>
        </w:tc>
        <w:tc>
          <w:tcPr>
            <w:tcW w:w="1544" w:type="dxa"/>
            <w:tcBorders>
              <w:top w:val="nil"/>
              <w:left w:val="nil"/>
              <w:bottom w:val="single" w:sz="4" w:space="0" w:color="auto"/>
              <w:right w:val="single" w:sz="4" w:space="0" w:color="auto"/>
            </w:tcBorders>
            <w:shd w:val="clear" w:color="000000" w:fill="FFFFFF"/>
            <w:vAlign w:val="center"/>
          </w:tcPr>
          <w:p w14:paraId="1A0A4054" w14:textId="48580B87" w:rsidR="00D719DF" w:rsidRPr="00D719DF" w:rsidRDefault="00D719DF" w:rsidP="00387813">
            <w:pPr>
              <w:spacing w:after="0"/>
              <w:jc w:val="center"/>
              <w:rPr>
                <w:color w:val="000000"/>
              </w:rPr>
            </w:pPr>
          </w:p>
        </w:tc>
        <w:tc>
          <w:tcPr>
            <w:tcW w:w="1435" w:type="dxa"/>
            <w:tcBorders>
              <w:top w:val="nil"/>
              <w:left w:val="nil"/>
              <w:bottom w:val="single" w:sz="4" w:space="0" w:color="auto"/>
              <w:right w:val="single" w:sz="4" w:space="0" w:color="auto"/>
            </w:tcBorders>
            <w:shd w:val="clear" w:color="000000" w:fill="FFFFFF"/>
            <w:vAlign w:val="center"/>
          </w:tcPr>
          <w:p w14:paraId="16529323" w14:textId="1639F426" w:rsidR="00D719DF" w:rsidRPr="00D719DF" w:rsidRDefault="00D719DF" w:rsidP="00387813">
            <w:pPr>
              <w:spacing w:after="0"/>
              <w:jc w:val="center"/>
              <w:rPr>
                <w:color w:val="000000"/>
              </w:rPr>
            </w:pPr>
          </w:p>
        </w:tc>
      </w:tr>
      <w:tr w:rsidR="00D719DF" w:rsidRPr="00D719DF" w14:paraId="7CF0F502" w14:textId="77777777" w:rsidTr="006966F2">
        <w:trPr>
          <w:gridAfter w:val="1"/>
          <w:wAfter w:w="10" w:type="dxa"/>
          <w:trHeight w:val="53"/>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4493E1F7" w14:textId="77777777" w:rsidR="00D719DF" w:rsidRPr="00D719DF" w:rsidRDefault="00D719DF" w:rsidP="00387813">
            <w:pPr>
              <w:spacing w:after="0"/>
              <w:jc w:val="center"/>
              <w:rPr>
                <w:color w:val="000000"/>
              </w:rPr>
            </w:pPr>
            <w:r w:rsidRPr="00D719DF">
              <w:rPr>
                <w:color w:val="000000"/>
              </w:rPr>
              <w:t>2</w:t>
            </w:r>
          </w:p>
        </w:tc>
        <w:tc>
          <w:tcPr>
            <w:tcW w:w="4212" w:type="dxa"/>
            <w:tcBorders>
              <w:top w:val="nil"/>
              <w:left w:val="nil"/>
              <w:bottom w:val="single" w:sz="4" w:space="0" w:color="auto"/>
              <w:right w:val="single" w:sz="4" w:space="0" w:color="auto"/>
            </w:tcBorders>
            <w:shd w:val="clear" w:color="000000" w:fill="FFFFFF"/>
            <w:vAlign w:val="center"/>
            <w:hideMark/>
          </w:tcPr>
          <w:p w14:paraId="7850965F" w14:textId="36EE12BD" w:rsidR="00D719DF" w:rsidRPr="00D719DF" w:rsidRDefault="00D719DF" w:rsidP="00387813">
            <w:pPr>
              <w:spacing w:after="0"/>
              <w:jc w:val="left"/>
              <w:rPr>
                <w:color w:val="000000"/>
              </w:rPr>
            </w:pPr>
            <w:r w:rsidRPr="00D719DF">
              <w:rPr>
                <w:color w:val="000000"/>
              </w:rPr>
              <w:t xml:space="preserve">Разработка проектной документации стадии </w:t>
            </w:r>
            <w:r>
              <w:rPr>
                <w:color w:val="000000"/>
              </w:rPr>
              <w:t>«</w:t>
            </w:r>
            <w:r w:rsidRPr="00D719DF">
              <w:rPr>
                <w:color w:val="000000"/>
              </w:rPr>
              <w:t>Проектная документация</w:t>
            </w:r>
            <w:r>
              <w:rPr>
                <w:color w:val="000000"/>
              </w:rPr>
              <w:t>»</w:t>
            </w:r>
            <w:r w:rsidR="00E02D6E">
              <w:rPr>
                <w:color w:val="000000"/>
              </w:rPr>
              <w:t>, в том числе сметной документации</w:t>
            </w:r>
          </w:p>
        </w:tc>
        <w:tc>
          <w:tcPr>
            <w:tcW w:w="1436" w:type="dxa"/>
            <w:tcBorders>
              <w:top w:val="nil"/>
              <w:left w:val="nil"/>
              <w:bottom w:val="single" w:sz="4" w:space="0" w:color="auto"/>
              <w:right w:val="single" w:sz="4" w:space="0" w:color="auto"/>
            </w:tcBorders>
            <w:shd w:val="clear" w:color="000000" w:fill="FFFFFF"/>
            <w:vAlign w:val="center"/>
          </w:tcPr>
          <w:p w14:paraId="46A5ABF4" w14:textId="6FCBF76B" w:rsidR="00D719DF" w:rsidRPr="00D719DF" w:rsidRDefault="00D719DF" w:rsidP="00387813">
            <w:pPr>
              <w:spacing w:after="0"/>
              <w:jc w:val="center"/>
              <w:rPr>
                <w:color w:val="000000"/>
              </w:rPr>
            </w:pPr>
          </w:p>
        </w:tc>
        <w:tc>
          <w:tcPr>
            <w:tcW w:w="1544" w:type="dxa"/>
            <w:tcBorders>
              <w:top w:val="nil"/>
              <w:left w:val="nil"/>
              <w:bottom w:val="single" w:sz="4" w:space="0" w:color="auto"/>
              <w:right w:val="single" w:sz="4" w:space="0" w:color="auto"/>
            </w:tcBorders>
            <w:shd w:val="clear" w:color="000000" w:fill="FFFFFF"/>
            <w:vAlign w:val="center"/>
          </w:tcPr>
          <w:p w14:paraId="5CC289C7" w14:textId="706F1029" w:rsidR="00D719DF" w:rsidRPr="00D719DF" w:rsidRDefault="00D719DF" w:rsidP="00387813">
            <w:pPr>
              <w:spacing w:after="0"/>
              <w:jc w:val="center"/>
              <w:rPr>
                <w:color w:val="000000"/>
              </w:rPr>
            </w:pPr>
          </w:p>
        </w:tc>
        <w:tc>
          <w:tcPr>
            <w:tcW w:w="1435" w:type="dxa"/>
            <w:tcBorders>
              <w:top w:val="nil"/>
              <w:left w:val="nil"/>
              <w:bottom w:val="single" w:sz="4" w:space="0" w:color="auto"/>
              <w:right w:val="single" w:sz="4" w:space="0" w:color="auto"/>
            </w:tcBorders>
            <w:shd w:val="clear" w:color="000000" w:fill="FFFFFF"/>
            <w:vAlign w:val="center"/>
          </w:tcPr>
          <w:p w14:paraId="2E2C84D7" w14:textId="62C66720" w:rsidR="00D719DF" w:rsidRPr="00D719DF" w:rsidRDefault="00D719DF" w:rsidP="00387813">
            <w:pPr>
              <w:spacing w:after="0"/>
              <w:jc w:val="center"/>
              <w:rPr>
                <w:color w:val="000000"/>
              </w:rPr>
            </w:pPr>
          </w:p>
        </w:tc>
      </w:tr>
      <w:tr w:rsidR="000F2533" w:rsidRPr="00D719DF" w14:paraId="7A9999F8" w14:textId="77777777" w:rsidTr="006966F2">
        <w:trPr>
          <w:gridAfter w:val="1"/>
          <w:wAfter w:w="10" w:type="dxa"/>
          <w:trHeight w:val="53"/>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42F443D0" w14:textId="77777777" w:rsidR="00D719DF" w:rsidRPr="00D719DF" w:rsidRDefault="00D719DF" w:rsidP="00387813">
            <w:pPr>
              <w:spacing w:after="0"/>
              <w:jc w:val="center"/>
              <w:rPr>
                <w:color w:val="000000"/>
              </w:rPr>
            </w:pPr>
            <w:r w:rsidRPr="00D719DF">
              <w:rPr>
                <w:color w:val="000000"/>
              </w:rPr>
              <w:t> </w:t>
            </w:r>
          </w:p>
        </w:tc>
        <w:tc>
          <w:tcPr>
            <w:tcW w:w="4212" w:type="dxa"/>
            <w:tcBorders>
              <w:top w:val="nil"/>
              <w:left w:val="nil"/>
              <w:bottom w:val="single" w:sz="4" w:space="0" w:color="auto"/>
              <w:right w:val="single" w:sz="4" w:space="0" w:color="auto"/>
            </w:tcBorders>
            <w:shd w:val="clear" w:color="auto" w:fill="auto"/>
            <w:vAlign w:val="center"/>
            <w:hideMark/>
          </w:tcPr>
          <w:p w14:paraId="2FDA6698" w14:textId="77777777" w:rsidR="00D719DF" w:rsidRPr="00D719DF" w:rsidRDefault="00D719DF" w:rsidP="00387813">
            <w:pPr>
              <w:spacing w:after="0"/>
              <w:jc w:val="left"/>
              <w:rPr>
                <w:color w:val="000000"/>
              </w:rPr>
            </w:pPr>
            <w:r w:rsidRPr="00D719DF">
              <w:rPr>
                <w:color w:val="000000"/>
              </w:rPr>
              <w:t>Итого:</w:t>
            </w:r>
          </w:p>
        </w:tc>
        <w:tc>
          <w:tcPr>
            <w:tcW w:w="1436" w:type="dxa"/>
            <w:tcBorders>
              <w:top w:val="nil"/>
              <w:left w:val="nil"/>
              <w:bottom w:val="single" w:sz="4" w:space="0" w:color="auto"/>
              <w:right w:val="single" w:sz="4" w:space="0" w:color="auto"/>
            </w:tcBorders>
            <w:shd w:val="clear" w:color="auto" w:fill="auto"/>
            <w:vAlign w:val="center"/>
          </w:tcPr>
          <w:p w14:paraId="689E9B80" w14:textId="45EA983F" w:rsidR="00D719DF" w:rsidRPr="00D719DF" w:rsidRDefault="00D719DF" w:rsidP="00387813">
            <w:pPr>
              <w:spacing w:after="0"/>
              <w:jc w:val="center"/>
              <w:rPr>
                <w:color w:val="000000"/>
              </w:rPr>
            </w:pPr>
          </w:p>
        </w:tc>
        <w:tc>
          <w:tcPr>
            <w:tcW w:w="1544" w:type="dxa"/>
            <w:tcBorders>
              <w:top w:val="nil"/>
              <w:left w:val="nil"/>
              <w:bottom w:val="single" w:sz="4" w:space="0" w:color="auto"/>
              <w:right w:val="single" w:sz="4" w:space="0" w:color="auto"/>
            </w:tcBorders>
            <w:shd w:val="clear" w:color="auto" w:fill="auto"/>
            <w:vAlign w:val="center"/>
          </w:tcPr>
          <w:p w14:paraId="27C065E0" w14:textId="4B52E366" w:rsidR="00D719DF" w:rsidRPr="00D719DF" w:rsidRDefault="00D719DF" w:rsidP="00387813">
            <w:pPr>
              <w:spacing w:after="0"/>
              <w:jc w:val="center"/>
              <w:rPr>
                <w:color w:val="000000"/>
              </w:rPr>
            </w:pPr>
          </w:p>
        </w:tc>
        <w:tc>
          <w:tcPr>
            <w:tcW w:w="1435" w:type="dxa"/>
            <w:tcBorders>
              <w:top w:val="nil"/>
              <w:left w:val="nil"/>
              <w:bottom w:val="single" w:sz="4" w:space="0" w:color="auto"/>
              <w:right w:val="single" w:sz="4" w:space="0" w:color="auto"/>
            </w:tcBorders>
            <w:shd w:val="clear" w:color="auto" w:fill="auto"/>
            <w:vAlign w:val="center"/>
          </w:tcPr>
          <w:p w14:paraId="1B111D31" w14:textId="60377A12" w:rsidR="00D719DF" w:rsidRPr="00D719DF" w:rsidRDefault="00D719DF" w:rsidP="00387813">
            <w:pPr>
              <w:spacing w:after="0"/>
              <w:jc w:val="center"/>
              <w:rPr>
                <w:color w:val="000000"/>
              </w:rPr>
            </w:pPr>
          </w:p>
        </w:tc>
      </w:tr>
    </w:tbl>
    <w:p w14:paraId="35A5E354" w14:textId="77777777" w:rsidR="008F2A56" w:rsidRDefault="008F2A56" w:rsidP="00387813">
      <w:pPr>
        <w:spacing w:after="0"/>
        <w:rPr>
          <w:b/>
        </w:rPr>
      </w:pPr>
    </w:p>
    <w:tbl>
      <w:tblPr>
        <w:tblpPr w:leftFromText="180" w:rightFromText="180" w:vertAnchor="text" w:horzAnchor="page" w:tblpX="1892" w:tblpY="235"/>
        <w:tblW w:w="8472" w:type="dxa"/>
        <w:tblLayout w:type="fixed"/>
        <w:tblLook w:val="04A0" w:firstRow="1" w:lastRow="0" w:firstColumn="1" w:lastColumn="0" w:noHBand="0" w:noVBand="1"/>
      </w:tblPr>
      <w:tblGrid>
        <w:gridCol w:w="4219"/>
        <w:gridCol w:w="4253"/>
      </w:tblGrid>
      <w:tr w:rsidR="008F2A56" w:rsidRPr="00A55BC5" w14:paraId="20BB1C83" w14:textId="77777777" w:rsidTr="00DD3E32">
        <w:trPr>
          <w:trHeight w:val="900"/>
        </w:trPr>
        <w:tc>
          <w:tcPr>
            <w:tcW w:w="4219" w:type="dxa"/>
          </w:tcPr>
          <w:p w14:paraId="380EE5DB" w14:textId="77777777" w:rsidR="008F2A56" w:rsidRPr="00A55BC5" w:rsidRDefault="008F2A56" w:rsidP="00387813">
            <w:pPr>
              <w:spacing w:after="0"/>
            </w:pPr>
            <w:r w:rsidRPr="00A55BC5">
              <w:rPr>
                <w:b/>
              </w:rPr>
              <w:t>от Подрядчика:</w:t>
            </w:r>
          </w:p>
        </w:tc>
        <w:tc>
          <w:tcPr>
            <w:tcW w:w="4253" w:type="dxa"/>
          </w:tcPr>
          <w:p w14:paraId="2E94E251" w14:textId="77777777" w:rsidR="008F2A56" w:rsidRPr="00A55BC5" w:rsidRDefault="008F2A56" w:rsidP="00387813">
            <w:pPr>
              <w:spacing w:after="0"/>
            </w:pPr>
            <w:r w:rsidRPr="00A55BC5">
              <w:rPr>
                <w:b/>
              </w:rPr>
              <w:t>от Заказчика:</w:t>
            </w:r>
          </w:p>
        </w:tc>
      </w:tr>
      <w:tr w:rsidR="008F2A56" w:rsidRPr="00A55BC5" w14:paraId="6FDA7A26" w14:textId="77777777" w:rsidTr="00DD3E32">
        <w:trPr>
          <w:trHeight w:val="900"/>
        </w:trPr>
        <w:tc>
          <w:tcPr>
            <w:tcW w:w="4219" w:type="dxa"/>
          </w:tcPr>
          <w:p w14:paraId="45419452" w14:textId="77777777" w:rsidR="008F2A56" w:rsidRPr="00A55BC5" w:rsidRDefault="008F2A56" w:rsidP="00387813">
            <w:pPr>
              <w:spacing w:after="0"/>
            </w:pPr>
          </w:p>
          <w:p w14:paraId="7FE3F99B" w14:textId="77777777" w:rsidR="008F2A56" w:rsidRPr="00A55BC5" w:rsidRDefault="008F2A56" w:rsidP="00387813">
            <w:pPr>
              <w:spacing w:after="0"/>
            </w:pPr>
            <w:r w:rsidRPr="00A55BC5">
              <w:t>____________ /</w:t>
            </w:r>
            <w:r w:rsidR="00A17111">
              <w:t>_______________</w:t>
            </w:r>
            <w:r w:rsidRPr="00A55BC5">
              <w:t xml:space="preserve"> /</w:t>
            </w:r>
          </w:p>
        </w:tc>
        <w:tc>
          <w:tcPr>
            <w:tcW w:w="4253" w:type="dxa"/>
          </w:tcPr>
          <w:p w14:paraId="67EBBE1F" w14:textId="77777777" w:rsidR="008F2A56" w:rsidRPr="00A55BC5" w:rsidRDefault="008F2A56" w:rsidP="00387813">
            <w:pPr>
              <w:spacing w:after="0"/>
            </w:pPr>
          </w:p>
          <w:p w14:paraId="59E98D31" w14:textId="77777777" w:rsidR="008F2A56" w:rsidRPr="00A55BC5" w:rsidRDefault="008F2A56" w:rsidP="00387813">
            <w:pPr>
              <w:spacing w:after="0"/>
            </w:pPr>
            <w:r w:rsidRPr="00A55BC5">
              <w:t>____________ /</w:t>
            </w:r>
            <w:r w:rsidR="00A17111">
              <w:t>____________</w:t>
            </w:r>
            <w:r w:rsidRPr="00A55BC5">
              <w:t xml:space="preserve"> /</w:t>
            </w:r>
          </w:p>
        </w:tc>
      </w:tr>
    </w:tbl>
    <w:p w14:paraId="2B8CEC7B" w14:textId="77777777" w:rsidR="008F2A56" w:rsidRPr="00A55BC5" w:rsidRDefault="008F2A56" w:rsidP="00387813">
      <w:pPr>
        <w:spacing w:after="0"/>
        <w:rPr>
          <w:b/>
        </w:rPr>
      </w:pPr>
    </w:p>
    <w:p w14:paraId="5858FB15" w14:textId="77777777" w:rsidR="008F2A56" w:rsidRDefault="008F2A56" w:rsidP="00387813">
      <w:pPr>
        <w:spacing w:after="0"/>
        <w:rPr>
          <w:b/>
        </w:rPr>
        <w:sectPr w:rsidR="008F2A56" w:rsidSect="00D719DF">
          <w:pgSz w:w="11907" w:h="16840" w:code="9"/>
          <w:pgMar w:top="1021" w:right="1134" w:bottom="964" w:left="1134" w:header="397" w:footer="397" w:gutter="0"/>
          <w:cols w:space="709"/>
          <w:titlePg/>
          <w:docGrid w:linePitch="326"/>
        </w:sectPr>
      </w:pPr>
    </w:p>
    <w:p w14:paraId="68A52AA5" w14:textId="77777777" w:rsidR="004D1835" w:rsidRPr="00A55BC5" w:rsidRDefault="004D1835" w:rsidP="00387813">
      <w:pPr>
        <w:spacing w:after="0"/>
        <w:rPr>
          <w:b/>
        </w:rPr>
      </w:pPr>
    </w:p>
    <w:p w14:paraId="2361E9DD" w14:textId="77777777" w:rsidR="003B400F" w:rsidRPr="00A55BC5" w:rsidRDefault="003B400F" w:rsidP="00387813">
      <w:pPr>
        <w:spacing w:after="0"/>
        <w:jc w:val="right"/>
        <w:rPr>
          <w:b/>
        </w:rPr>
      </w:pPr>
      <w:r w:rsidRPr="00A55BC5">
        <w:rPr>
          <w:b/>
        </w:rPr>
        <w:t>ПРИЛОЖЕНИЕ № 3</w:t>
      </w:r>
    </w:p>
    <w:p w14:paraId="7E5588AA" w14:textId="77777777" w:rsidR="003B400F" w:rsidRPr="00A55BC5" w:rsidRDefault="003B400F" w:rsidP="00387813">
      <w:pPr>
        <w:spacing w:after="0"/>
        <w:jc w:val="right"/>
      </w:pPr>
      <w:r w:rsidRPr="00A55BC5">
        <w:t>к Договору от «____» __________ 20___ г.</w:t>
      </w:r>
    </w:p>
    <w:p w14:paraId="3268E99B" w14:textId="77777777" w:rsidR="003B400F" w:rsidRPr="00A55BC5" w:rsidRDefault="003B400F" w:rsidP="00387813">
      <w:pPr>
        <w:widowControl w:val="0"/>
        <w:autoSpaceDE w:val="0"/>
        <w:autoSpaceDN w:val="0"/>
        <w:adjustRightInd w:val="0"/>
        <w:spacing w:after="0"/>
        <w:ind w:firstLine="851"/>
        <w:jc w:val="right"/>
      </w:pPr>
      <w:r w:rsidRPr="00A55BC5">
        <w:t>№ ____________________</w:t>
      </w:r>
    </w:p>
    <w:p w14:paraId="77DA29C6" w14:textId="77777777" w:rsidR="006670EA" w:rsidRPr="006670EA" w:rsidRDefault="006670EA" w:rsidP="00387813">
      <w:pPr>
        <w:spacing w:after="0"/>
        <w:jc w:val="center"/>
        <w:rPr>
          <w:b/>
        </w:rPr>
      </w:pPr>
    </w:p>
    <w:p w14:paraId="538D406A" w14:textId="6015C709" w:rsidR="003641D3" w:rsidRPr="0074679F" w:rsidRDefault="002F71C2" w:rsidP="00387813">
      <w:pPr>
        <w:autoSpaceDE w:val="0"/>
        <w:autoSpaceDN w:val="0"/>
        <w:spacing w:after="0"/>
        <w:jc w:val="center"/>
        <w:rPr>
          <w:b/>
        </w:rPr>
      </w:pPr>
      <w:r w:rsidRPr="0074679F">
        <w:rPr>
          <w:b/>
        </w:rPr>
        <w:t>ЗАДАНИЕ НА ПРОЕКТИРОВАНИЕ</w:t>
      </w:r>
    </w:p>
    <w:p w14:paraId="58C604D2" w14:textId="77777777" w:rsidR="00894F5A" w:rsidRPr="00E4092C" w:rsidRDefault="00894F5A" w:rsidP="00387813">
      <w:pPr>
        <w:suppressAutoHyphens/>
        <w:autoSpaceDE w:val="0"/>
        <w:spacing w:after="0"/>
        <w:jc w:val="center"/>
        <w:outlineLvl w:val="0"/>
        <w:rPr>
          <w:b/>
          <w:bCs/>
          <w:lang w:eastAsia="ar-SA"/>
        </w:rPr>
      </w:pPr>
    </w:p>
    <w:tbl>
      <w:tblPr>
        <w:tblW w:w="5000"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17"/>
        <w:gridCol w:w="2493"/>
        <w:gridCol w:w="7005"/>
        <w:gridCol w:w="6"/>
      </w:tblGrid>
      <w:tr w:rsidR="00894F5A" w:rsidRPr="00834F70" w14:paraId="0E751514" w14:textId="77777777" w:rsidTr="006966F2">
        <w:trPr>
          <w:gridAfter w:val="1"/>
          <w:wAfter w:w="3" w:type="pct"/>
          <w:trHeight w:val="906"/>
          <w:tblHeader/>
        </w:trPr>
        <w:tc>
          <w:tcPr>
            <w:tcW w:w="440" w:type="pct"/>
            <w:shd w:val="clear" w:color="auto" w:fill="BFBFBF" w:themeFill="background1" w:themeFillShade="BF"/>
            <w:vAlign w:val="center"/>
          </w:tcPr>
          <w:p w14:paraId="3FB3D44B" w14:textId="77777777" w:rsidR="00894F5A" w:rsidRPr="00834F70" w:rsidRDefault="00894F5A" w:rsidP="00387813">
            <w:pPr>
              <w:spacing w:after="0"/>
              <w:jc w:val="center"/>
              <w:rPr>
                <w:sz w:val="20"/>
                <w:szCs w:val="20"/>
              </w:rPr>
            </w:pPr>
            <w:r w:rsidRPr="00834F70">
              <w:rPr>
                <w:b/>
                <w:bCs/>
                <w:sz w:val="20"/>
                <w:szCs w:val="20"/>
              </w:rPr>
              <w:t>№ п/п</w:t>
            </w:r>
          </w:p>
        </w:tc>
        <w:tc>
          <w:tcPr>
            <w:tcW w:w="1196" w:type="pct"/>
            <w:shd w:val="clear" w:color="auto" w:fill="BFBFBF" w:themeFill="background1" w:themeFillShade="BF"/>
            <w:vAlign w:val="center"/>
          </w:tcPr>
          <w:p w14:paraId="70E41038" w14:textId="77777777" w:rsidR="00894F5A" w:rsidRPr="00834F70" w:rsidRDefault="00894F5A" w:rsidP="00387813">
            <w:pPr>
              <w:spacing w:after="0"/>
              <w:jc w:val="center"/>
              <w:rPr>
                <w:sz w:val="20"/>
                <w:szCs w:val="20"/>
              </w:rPr>
            </w:pPr>
            <w:r w:rsidRPr="00834F70">
              <w:rPr>
                <w:b/>
                <w:bCs/>
                <w:sz w:val="20"/>
                <w:szCs w:val="20"/>
              </w:rPr>
              <w:t>Перечень основных данных и требований</w:t>
            </w:r>
          </w:p>
        </w:tc>
        <w:tc>
          <w:tcPr>
            <w:tcW w:w="3361" w:type="pct"/>
            <w:shd w:val="clear" w:color="auto" w:fill="BFBFBF" w:themeFill="background1" w:themeFillShade="BF"/>
            <w:vAlign w:val="center"/>
          </w:tcPr>
          <w:p w14:paraId="784F1F6A" w14:textId="77777777" w:rsidR="00894F5A" w:rsidRPr="00834F70" w:rsidRDefault="00894F5A" w:rsidP="00387813">
            <w:pPr>
              <w:spacing w:after="0"/>
              <w:jc w:val="center"/>
              <w:rPr>
                <w:sz w:val="20"/>
                <w:szCs w:val="20"/>
              </w:rPr>
            </w:pPr>
            <w:r w:rsidRPr="00834F70">
              <w:rPr>
                <w:b/>
                <w:bCs/>
                <w:sz w:val="20"/>
                <w:szCs w:val="20"/>
              </w:rPr>
              <w:t>Основные данные и требования</w:t>
            </w:r>
          </w:p>
        </w:tc>
      </w:tr>
      <w:tr w:rsidR="00894F5A" w:rsidRPr="00834F70" w14:paraId="75B5DE91" w14:textId="77777777" w:rsidTr="006966F2">
        <w:trPr>
          <w:gridAfter w:val="1"/>
          <w:wAfter w:w="3" w:type="pct"/>
          <w:trHeight w:val="230"/>
          <w:tblHeader/>
        </w:trPr>
        <w:tc>
          <w:tcPr>
            <w:tcW w:w="440" w:type="pct"/>
            <w:shd w:val="clear" w:color="auto" w:fill="auto"/>
          </w:tcPr>
          <w:p w14:paraId="3CB66593" w14:textId="77777777" w:rsidR="00894F5A" w:rsidRPr="00834F70" w:rsidRDefault="00894F5A" w:rsidP="00387813">
            <w:pPr>
              <w:spacing w:after="0"/>
              <w:jc w:val="center"/>
              <w:rPr>
                <w:b/>
                <w:sz w:val="20"/>
                <w:szCs w:val="20"/>
              </w:rPr>
            </w:pPr>
            <w:r w:rsidRPr="00834F70">
              <w:rPr>
                <w:b/>
                <w:bCs/>
                <w:sz w:val="20"/>
                <w:szCs w:val="20"/>
              </w:rPr>
              <w:t>1</w:t>
            </w:r>
          </w:p>
        </w:tc>
        <w:tc>
          <w:tcPr>
            <w:tcW w:w="1196" w:type="pct"/>
            <w:shd w:val="clear" w:color="auto" w:fill="auto"/>
          </w:tcPr>
          <w:p w14:paraId="3C6392EB" w14:textId="77777777" w:rsidR="00894F5A" w:rsidRPr="00834F70" w:rsidRDefault="00894F5A" w:rsidP="00387813">
            <w:pPr>
              <w:spacing w:after="0"/>
              <w:jc w:val="center"/>
              <w:rPr>
                <w:b/>
                <w:sz w:val="20"/>
                <w:szCs w:val="20"/>
              </w:rPr>
            </w:pPr>
            <w:r w:rsidRPr="00834F70">
              <w:rPr>
                <w:b/>
                <w:bCs/>
                <w:sz w:val="20"/>
                <w:szCs w:val="20"/>
              </w:rPr>
              <w:t>2</w:t>
            </w:r>
          </w:p>
        </w:tc>
        <w:tc>
          <w:tcPr>
            <w:tcW w:w="3361" w:type="pct"/>
            <w:shd w:val="clear" w:color="auto" w:fill="auto"/>
          </w:tcPr>
          <w:p w14:paraId="53080508" w14:textId="77777777" w:rsidR="00894F5A" w:rsidRPr="00834F70" w:rsidRDefault="00894F5A" w:rsidP="00387813">
            <w:pPr>
              <w:spacing w:after="0"/>
              <w:jc w:val="center"/>
              <w:rPr>
                <w:b/>
                <w:sz w:val="20"/>
                <w:szCs w:val="20"/>
              </w:rPr>
            </w:pPr>
            <w:r w:rsidRPr="00834F70">
              <w:rPr>
                <w:b/>
                <w:bCs/>
                <w:sz w:val="20"/>
                <w:szCs w:val="20"/>
              </w:rPr>
              <w:t>3</w:t>
            </w:r>
          </w:p>
        </w:tc>
      </w:tr>
      <w:tr w:rsidR="00894F5A" w:rsidRPr="00834F70" w14:paraId="14AF1A6F" w14:textId="77777777" w:rsidTr="006966F2">
        <w:trPr>
          <w:trHeight w:val="357"/>
        </w:trPr>
        <w:tc>
          <w:tcPr>
            <w:tcW w:w="440" w:type="pct"/>
            <w:vAlign w:val="center"/>
          </w:tcPr>
          <w:p w14:paraId="5D2858A2" w14:textId="77777777" w:rsidR="00894F5A" w:rsidRPr="00834F70" w:rsidRDefault="00894F5A" w:rsidP="00387813">
            <w:pPr>
              <w:tabs>
                <w:tab w:val="left" w:pos="533"/>
              </w:tabs>
              <w:spacing w:after="0"/>
              <w:jc w:val="center"/>
              <w:rPr>
                <w:b/>
                <w:sz w:val="20"/>
                <w:szCs w:val="20"/>
              </w:rPr>
            </w:pPr>
            <w:r w:rsidRPr="00834F70">
              <w:rPr>
                <w:b/>
                <w:sz w:val="20"/>
                <w:szCs w:val="20"/>
                <w:lang w:val="en-US"/>
              </w:rPr>
              <w:t>I</w:t>
            </w:r>
          </w:p>
        </w:tc>
        <w:tc>
          <w:tcPr>
            <w:tcW w:w="4560" w:type="pct"/>
            <w:gridSpan w:val="3"/>
            <w:vAlign w:val="center"/>
          </w:tcPr>
          <w:p w14:paraId="6FDD37B5" w14:textId="77777777" w:rsidR="00894F5A" w:rsidRPr="00834F70" w:rsidRDefault="00894F5A" w:rsidP="00387813">
            <w:pPr>
              <w:spacing w:after="0"/>
              <w:rPr>
                <w:b/>
                <w:sz w:val="20"/>
                <w:szCs w:val="20"/>
              </w:rPr>
            </w:pPr>
            <w:r w:rsidRPr="00834F70">
              <w:rPr>
                <w:b/>
                <w:sz w:val="20"/>
                <w:szCs w:val="20"/>
              </w:rPr>
              <w:t xml:space="preserve">Общие данные </w:t>
            </w:r>
          </w:p>
        </w:tc>
      </w:tr>
      <w:tr w:rsidR="00894F5A" w:rsidRPr="00834F70" w14:paraId="19DC0023" w14:textId="77777777" w:rsidTr="00834F70">
        <w:trPr>
          <w:gridAfter w:val="1"/>
          <w:wAfter w:w="3" w:type="pct"/>
          <w:trHeight w:val="357"/>
        </w:trPr>
        <w:tc>
          <w:tcPr>
            <w:tcW w:w="440" w:type="pct"/>
            <w:vAlign w:val="center"/>
          </w:tcPr>
          <w:p w14:paraId="1C95DB95" w14:textId="77777777" w:rsidR="00894F5A" w:rsidRPr="00834F70" w:rsidRDefault="00894F5A" w:rsidP="00387813">
            <w:pPr>
              <w:pStyle w:val="aff4"/>
              <w:numPr>
                <w:ilvl w:val="0"/>
                <w:numId w:val="139"/>
              </w:numPr>
              <w:tabs>
                <w:tab w:val="left" w:pos="533"/>
              </w:tabs>
              <w:rPr>
                <w:sz w:val="20"/>
                <w:szCs w:val="20"/>
              </w:rPr>
            </w:pPr>
          </w:p>
        </w:tc>
        <w:tc>
          <w:tcPr>
            <w:tcW w:w="1196" w:type="pct"/>
            <w:vAlign w:val="center"/>
          </w:tcPr>
          <w:p w14:paraId="3C15B301" w14:textId="77777777" w:rsidR="00894F5A" w:rsidRPr="00834F70" w:rsidRDefault="00894F5A" w:rsidP="00387813">
            <w:pPr>
              <w:spacing w:after="0"/>
              <w:rPr>
                <w:sz w:val="20"/>
                <w:szCs w:val="20"/>
              </w:rPr>
            </w:pPr>
            <w:r w:rsidRPr="00834F70">
              <w:rPr>
                <w:sz w:val="20"/>
                <w:szCs w:val="20"/>
              </w:rPr>
              <w:t>Наименование объекта</w:t>
            </w:r>
          </w:p>
        </w:tc>
        <w:tc>
          <w:tcPr>
            <w:tcW w:w="3361" w:type="pct"/>
          </w:tcPr>
          <w:p w14:paraId="2780F8F8" w14:textId="461DA895" w:rsidR="00894F5A" w:rsidRPr="00834F70" w:rsidRDefault="00894F5A" w:rsidP="00387813">
            <w:pPr>
              <w:spacing w:after="0"/>
              <w:rPr>
                <w:sz w:val="20"/>
                <w:szCs w:val="20"/>
              </w:rPr>
            </w:pPr>
            <w:r w:rsidRPr="00834F70">
              <w:rPr>
                <w:b/>
                <w:bCs/>
                <w:sz w:val="20"/>
                <w:szCs w:val="20"/>
              </w:rPr>
              <w:t>Сети ВТРК «Ведучи»</w:t>
            </w:r>
          </w:p>
        </w:tc>
      </w:tr>
      <w:tr w:rsidR="00894F5A" w:rsidRPr="00834F70" w14:paraId="0E8C27ED" w14:textId="77777777" w:rsidTr="00834F70">
        <w:trPr>
          <w:gridAfter w:val="1"/>
          <w:wAfter w:w="3" w:type="pct"/>
          <w:trHeight w:val="357"/>
        </w:trPr>
        <w:tc>
          <w:tcPr>
            <w:tcW w:w="440" w:type="pct"/>
            <w:vAlign w:val="center"/>
          </w:tcPr>
          <w:p w14:paraId="27FE017A" w14:textId="77777777" w:rsidR="00894F5A" w:rsidRPr="00834F70" w:rsidRDefault="00894F5A" w:rsidP="00387813">
            <w:pPr>
              <w:pStyle w:val="aff4"/>
              <w:numPr>
                <w:ilvl w:val="0"/>
                <w:numId w:val="139"/>
              </w:numPr>
              <w:tabs>
                <w:tab w:val="left" w:pos="533"/>
              </w:tabs>
              <w:rPr>
                <w:sz w:val="20"/>
                <w:szCs w:val="20"/>
              </w:rPr>
            </w:pPr>
          </w:p>
        </w:tc>
        <w:tc>
          <w:tcPr>
            <w:tcW w:w="1196" w:type="pct"/>
            <w:vAlign w:val="center"/>
          </w:tcPr>
          <w:p w14:paraId="568B7917" w14:textId="77777777" w:rsidR="00894F5A" w:rsidRPr="00834F70" w:rsidRDefault="00894F5A" w:rsidP="00387813">
            <w:pPr>
              <w:spacing w:after="0"/>
              <w:rPr>
                <w:sz w:val="20"/>
                <w:szCs w:val="20"/>
              </w:rPr>
            </w:pPr>
            <w:r w:rsidRPr="00834F70">
              <w:rPr>
                <w:sz w:val="20"/>
                <w:szCs w:val="20"/>
              </w:rPr>
              <w:t>Географическое положение объекта</w:t>
            </w:r>
          </w:p>
        </w:tc>
        <w:tc>
          <w:tcPr>
            <w:tcW w:w="3361" w:type="pct"/>
          </w:tcPr>
          <w:p w14:paraId="3FB1440B" w14:textId="77777777" w:rsidR="00894F5A" w:rsidRPr="00834F70" w:rsidRDefault="00894F5A" w:rsidP="00387813">
            <w:pPr>
              <w:spacing w:after="0"/>
              <w:rPr>
                <w:sz w:val="20"/>
                <w:szCs w:val="20"/>
              </w:rPr>
            </w:pPr>
            <w:r w:rsidRPr="00834F70">
              <w:rPr>
                <w:sz w:val="20"/>
                <w:szCs w:val="20"/>
              </w:rPr>
              <w:t>Чеченская Республика, Итум-Калинский муниципальный район, с. Ведучи</w:t>
            </w:r>
          </w:p>
        </w:tc>
      </w:tr>
      <w:tr w:rsidR="00894F5A" w:rsidRPr="00834F70" w14:paraId="2DA73428" w14:textId="77777777" w:rsidTr="00834F70">
        <w:trPr>
          <w:gridAfter w:val="1"/>
          <w:wAfter w:w="3" w:type="pct"/>
          <w:trHeight w:val="357"/>
        </w:trPr>
        <w:tc>
          <w:tcPr>
            <w:tcW w:w="440" w:type="pct"/>
            <w:vAlign w:val="center"/>
          </w:tcPr>
          <w:p w14:paraId="31E45EFA" w14:textId="77777777" w:rsidR="00894F5A" w:rsidRPr="00834F70" w:rsidRDefault="00894F5A" w:rsidP="00387813">
            <w:pPr>
              <w:pStyle w:val="aff4"/>
              <w:numPr>
                <w:ilvl w:val="0"/>
                <w:numId w:val="139"/>
              </w:numPr>
              <w:tabs>
                <w:tab w:val="left" w:pos="533"/>
              </w:tabs>
              <w:rPr>
                <w:sz w:val="20"/>
                <w:szCs w:val="20"/>
              </w:rPr>
            </w:pPr>
          </w:p>
        </w:tc>
        <w:tc>
          <w:tcPr>
            <w:tcW w:w="1196" w:type="pct"/>
            <w:vAlign w:val="center"/>
          </w:tcPr>
          <w:p w14:paraId="211C7949" w14:textId="77777777" w:rsidR="00894F5A" w:rsidRPr="00834F70" w:rsidRDefault="00894F5A" w:rsidP="00387813">
            <w:pPr>
              <w:spacing w:after="0"/>
              <w:rPr>
                <w:sz w:val="20"/>
                <w:szCs w:val="20"/>
              </w:rPr>
            </w:pPr>
            <w:r w:rsidRPr="00834F70">
              <w:rPr>
                <w:sz w:val="20"/>
                <w:szCs w:val="20"/>
              </w:rPr>
              <w:t>Основание для проектирования объекта:</w:t>
            </w:r>
          </w:p>
        </w:tc>
        <w:tc>
          <w:tcPr>
            <w:tcW w:w="3361" w:type="pct"/>
          </w:tcPr>
          <w:p w14:paraId="5C659E8A" w14:textId="77777777" w:rsidR="00894F5A" w:rsidRPr="00834F70" w:rsidRDefault="00894F5A" w:rsidP="00387813">
            <w:pPr>
              <w:numPr>
                <w:ilvl w:val="0"/>
                <w:numId w:val="142"/>
              </w:numPr>
              <w:spacing w:after="0"/>
              <w:ind w:left="0" w:firstLine="0"/>
              <w:rPr>
                <w:sz w:val="20"/>
                <w:szCs w:val="20"/>
              </w:rPr>
            </w:pPr>
            <w:r w:rsidRPr="00834F70">
              <w:rPr>
                <w:sz w:val="20"/>
                <w:szCs w:val="20"/>
              </w:rPr>
              <w:t>Федеральный закон «Об особых экономических зонах в Российской Федерации» от 22.07.2005 №116-ФЗ;</w:t>
            </w:r>
          </w:p>
          <w:p w14:paraId="417FF6BD" w14:textId="77777777" w:rsidR="00894F5A" w:rsidRPr="00834F70" w:rsidRDefault="00894F5A" w:rsidP="00387813">
            <w:pPr>
              <w:numPr>
                <w:ilvl w:val="0"/>
                <w:numId w:val="142"/>
              </w:numPr>
              <w:spacing w:after="0"/>
              <w:ind w:left="0" w:firstLine="0"/>
              <w:rPr>
                <w:sz w:val="20"/>
                <w:szCs w:val="20"/>
              </w:rPr>
            </w:pPr>
            <w:r w:rsidRPr="00834F70">
              <w:rPr>
                <w:sz w:val="20"/>
                <w:szCs w:val="20"/>
              </w:rPr>
              <w:t>постановление Правительства Российской Федерации от 03.10.2013 № 865 «О создании на территории Итум-Калинского муниципального района Чеченской Республики туристско-рекреационной особой экономической зоны»;</w:t>
            </w:r>
          </w:p>
          <w:p w14:paraId="65298BFF" w14:textId="77777777" w:rsidR="00894F5A" w:rsidRPr="00834F70" w:rsidRDefault="00894F5A" w:rsidP="00387813">
            <w:pPr>
              <w:numPr>
                <w:ilvl w:val="0"/>
                <w:numId w:val="142"/>
              </w:numPr>
              <w:spacing w:after="0"/>
              <w:ind w:left="0" w:firstLine="0"/>
              <w:rPr>
                <w:sz w:val="20"/>
                <w:szCs w:val="20"/>
              </w:rPr>
            </w:pPr>
            <w:r w:rsidRPr="00834F70">
              <w:rPr>
                <w:sz w:val="20"/>
                <w:szCs w:val="20"/>
              </w:rPr>
              <w:t>Постановление Правительства Российской Федерации от 29.2.2011 № 1195 «Об особых экономических зонах в Северо-Кавказском федеральном округе»;</w:t>
            </w:r>
          </w:p>
          <w:p w14:paraId="05EC9F97" w14:textId="77777777" w:rsidR="00894F5A" w:rsidRPr="00834F70" w:rsidRDefault="00894F5A" w:rsidP="00387813">
            <w:pPr>
              <w:numPr>
                <w:ilvl w:val="0"/>
                <w:numId w:val="142"/>
              </w:numPr>
              <w:spacing w:after="0"/>
              <w:ind w:left="0" w:firstLine="0"/>
              <w:rPr>
                <w:sz w:val="20"/>
                <w:szCs w:val="20"/>
              </w:rPr>
            </w:pPr>
            <w:r w:rsidRPr="00834F70">
              <w:rPr>
                <w:sz w:val="20"/>
                <w:szCs w:val="20"/>
              </w:rPr>
              <w:t>Соглашение о создании туристско-рекреационной особой экономической зоны «Ведучи» на территории Итум-Калинского муниципального района Чеченской республики от 30.10.2013 № С-591-ОС/Д14;</w:t>
            </w:r>
          </w:p>
          <w:p w14:paraId="61B3112F" w14:textId="77777777" w:rsidR="00894F5A" w:rsidRPr="00834F70" w:rsidRDefault="00894F5A" w:rsidP="00387813">
            <w:pPr>
              <w:numPr>
                <w:ilvl w:val="0"/>
                <w:numId w:val="142"/>
              </w:numPr>
              <w:spacing w:after="0"/>
              <w:ind w:left="0" w:firstLine="0"/>
              <w:rPr>
                <w:sz w:val="20"/>
                <w:szCs w:val="20"/>
              </w:rPr>
            </w:pPr>
            <w:r w:rsidRPr="00834F70">
              <w:rPr>
                <w:sz w:val="20"/>
                <w:szCs w:val="20"/>
              </w:rPr>
              <w:t>Соглашение об управлении туристско-рекреационной особой экономической зоной «Ведучи», созданной на территории Итум-Калинского муниципального района Чеченской республики от 15.11.2013 № С-675-ОС/Д14</w:t>
            </w:r>
          </w:p>
        </w:tc>
      </w:tr>
      <w:tr w:rsidR="00894F5A" w:rsidRPr="00834F70" w14:paraId="154FA360" w14:textId="77777777" w:rsidTr="00834F70">
        <w:trPr>
          <w:gridAfter w:val="1"/>
          <w:wAfter w:w="3" w:type="pct"/>
          <w:trHeight w:val="357"/>
        </w:trPr>
        <w:tc>
          <w:tcPr>
            <w:tcW w:w="440" w:type="pct"/>
            <w:vAlign w:val="center"/>
          </w:tcPr>
          <w:p w14:paraId="0288B495" w14:textId="77777777" w:rsidR="00894F5A" w:rsidRPr="00834F70" w:rsidRDefault="00894F5A" w:rsidP="00387813">
            <w:pPr>
              <w:pStyle w:val="aff4"/>
              <w:numPr>
                <w:ilvl w:val="0"/>
                <w:numId w:val="139"/>
              </w:numPr>
              <w:tabs>
                <w:tab w:val="left" w:pos="533"/>
              </w:tabs>
              <w:rPr>
                <w:sz w:val="20"/>
                <w:szCs w:val="20"/>
              </w:rPr>
            </w:pPr>
          </w:p>
        </w:tc>
        <w:tc>
          <w:tcPr>
            <w:tcW w:w="1196" w:type="pct"/>
            <w:vAlign w:val="center"/>
          </w:tcPr>
          <w:p w14:paraId="518467A2" w14:textId="77777777" w:rsidR="00894F5A" w:rsidRPr="00834F70" w:rsidRDefault="00894F5A" w:rsidP="00387813">
            <w:pPr>
              <w:spacing w:after="0"/>
              <w:rPr>
                <w:sz w:val="20"/>
                <w:szCs w:val="20"/>
              </w:rPr>
            </w:pPr>
            <w:r w:rsidRPr="00834F70">
              <w:rPr>
                <w:sz w:val="20"/>
                <w:szCs w:val="20"/>
              </w:rPr>
              <w:t xml:space="preserve"> Застройщик (</w:t>
            </w:r>
            <w:r w:rsidRPr="00834F70">
              <w:rPr>
                <w:bCs/>
                <w:sz w:val="20"/>
                <w:szCs w:val="20"/>
                <w:lang w:eastAsia="ar-SA"/>
              </w:rPr>
              <w:t xml:space="preserve">далее – </w:t>
            </w:r>
            <w:r w:rsidRPr="00834F70">
              <w:rPr>
                <w:sz w:val="20"/>
                <w:szCs w:val="20"/>
              </w:rPr>
              <w:t>Заказчик):</w:t>
            </w:r>
          </w:p>
        </w:tc>
        <w:tc>
          <w:tcPr>
            <w:tcW w:w="3361" w:type="pct"/>
            <w:vAlign w:val="center"/>
          </w:tcPr>
          <w:p w14:paraId="5F8891D6" w14:textId="77777777" w:rsidR="00894F5A" w:rsidRPr="00834F70" w:rsidRDefault="00894F5A" w:rsidP="00387813">
            <w:pPr>
              <w:pStyle w:val="aff4"/>
              <w:ind w:left="0" w:firstLine="184"/>
              <w:jc w:val="both"/>
              <w:rPr>
                <w:sz w:val="20"/>
                <w:szCs w:val="20"/>
              </w:rPr>
            </w:pPr>
            <w:r w:rsidRPr="00834F70">
              <w:rPr>
                <w:sz w:val="20"/>
                <w:szCs w:val="20"/>
              </w:rPr>
              <w:t xml:space="preserve">Акционерное общество «Курорты Северного Кавказа» </w:t>
            </w:r>
            <w:r w:rsidRPr="00834F70">
              <w:rPr>
                <w:color w:val="000000"/>
                <w:sz w:val="20"/>
                <w:szCs w:val="20"/>
              </w:rPr>
              <w:br/>
            </w:r>
            <w:r w:rsidRPr="00834F70">
              <w:rPr>
                <w:sz w:val="20"/>
                <w:szCs w:val="20"/>
              </w:rPr>
              <w:t>(АО «КСК»), 123112 город Москва, улица Тестовская, дом 10, ОГРН 1102632003320, ИНН 2632100740</w:t>
            </w:r>
          </w:p>
        </w:tc>
      </w:tr>
      <w:tr w:rsidR="00894F5A" w:rsidRPr="00834F70" w14:paraId="1C4CF87B" w14:textId="77777777" w:rsidTr="00834F70">
        <w:trPr>
          <w:gridAfter w:val="1"/>
          <w:wAfter w:w="3" w:type="pct"/>
          <w:trHeight w:val="357"/>
        </w:trPr>
        <w:tc>
          <w:tcPr>
            <w:tcW w:w="440" w:type="pct"/>
          </w:tcPr>
          <w:p w14:paraId="2B3B4B2E"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1CBFEB1F" w14:textId="77777777" w:rsidR="00894F5A" w:rsidRPr="00834F70" w:rsidRDefault="00894F5A" w:rsidP="00387813">
            <w:pPr>
              <w:spacing w:after="0"/>
              <w:rPr>
                <w:sz w:val="20"/>
                <w:szCs w:val="20"/>
              </w:rPr>
            </w:pPr>
            <w:r w:rsidRPr="00834F70">
              <w:rPr>
                <w:sz w:val="20"/>
                <w:szCs w:val="20"/>
              </w:rPr>
              <w:t>Проектно-строительная организация (</w:t>
            </w:r>
            <w:r w:rsidRPr="00834F70">
              <w:rPr>
                <w:bCs/>
                <w:sz w:val="20"/>
                <w:szCs w:val="20"/>
                <w:lang w:eastAsia="ar-SA"/>
              </w:rPr>
              <w:t xml:space="preserve">далее – </w:t>
            </w:r>
            <w:r w:rsidRPr="00834F70">
              <w:rPr>
                <w:sz w:val="20"/>
                <w:szCs w:val="20"/>
              </w:rPr>
              <w:t>Подрядчик):</w:t>
            </w:r>
          </w:p>
        </w:tc>
        <w:tc>
          <w:tcPr>
            <w:tcW w:w="3361" w:type="pct"/>
          </w:tcPr>
          <w:p w14:paraId="09ABBBB6" w14:textId="77777777" w:rsidR="00894F5A" w:rsidRPr="00834F70" w:rsidRDefault="00894F5A" w:rsidP="00387813">
            <w:pPr>
              <w:pStyle w:val="aff4"/>
              <w:ind w:left="0" w:firstLine="184"/>
              <w:jc w:val="both"/>
              <w:rPr>
                <w:sz w:val="20"/>
                <w:szCs w:val="20"/>
              </w:rPr>
            </w:pPr>
            <w:r w:rsidRPr="00834F70">
              <w:rPr>
                <w:sz w:val="20"/>
                <w:szCs w:val="20"/>
              </w:rPr>
              <w:t>Определяется по результатам закупки</w:t>
            </w:r>
          </w:p>
        </w:tc>
      </w:tr>
      <w:tr w:rsidR="00894F5A" w:rsidRPr="00834F70" w14:paraId="48E5B505" w14:textId="77777777" w:rsidTr="00834F70">
        <w:trPr>
          <w:gridAfter w:val="1"/>
          <w:wAfter w:w="3" w:type="pct"/>
          <w:trHeight w:val="357"/>
        </w:trPr>
        <w:tc>
          <w:tcPr>
            <w:tcW w:w="440" w:type="pct"/>
          </w:tcPr>
          <w:p w14:paraId="4FE54579"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29A7150A" w14:textId="77777777" w:rsidR="00894F5A" w:rsidRPr="00834F70" w:rsidRDefault="00894F5A" w:rsidP="00387813">
            <w:pPr>
              <w:spacing w:after="0"/>
              <w:rPr>
                <w:sz w:val="20"/>
                <w:szCs w:val="20"/>
              </w:rPr>
            </w:pPr>
            <w:r w:rsidRPr="00834F70">
              <w:rPr>
                <w:sz w:val="20"/>
                <w:szCs w:val="20"/>
              </w:rPr>
              <w:t>Вид работ:</w:t>
            </w:r>
          </w:p>
        </w:tc>
        <w:tc>
          <w:tcPr>
            <w:tcW w:w="3361" w:type="pct"/>
          </w:tcPr>
          <w:p w14:paraId="09DEF18F" w14:textId="77777777" w:rsidR="00894F5A" w:rsidRPr="00834F70" w:rsidRDefault="00894F5A" w:rsidP="00387813">
            <w:pPr>
              <w:pStyle w:val="aff4"/>
              <w:ind w:left="0" w:firstLine="184"/>
              <w:jc w:val="both"/>
              <w:rPr>
                <w:sz w:val="20"/>
                <w:szCs w:val="20"/>
              </w:rPr>
            </w:pPr>
            <w:r w:rsidRPr="00834F70">
              <w:rPr>
                <w:sz w:val="20"/>
                <w:szCs w:val="20"/>
              </w:rPr>
              <w:t>Новое строительство</w:t>
            </w:r>
          </w:p>
        </w:tc>
      </w:tr>
      <w:tr w:rsidR="00894F5A" w:rsidRPr="00834F70" w14:paraId="106F9929" w14:textId="77777777" w:rsidTr="00834F70">
        <w:trPr>
          <w:gridAfter w:val="1"/>
          <w:wAfter w:w="3" w:type="pct"/>
          <w:trHeight w:val="357"/>
        </w:trPr>
        <w:tc>
          <w:tcPr>
            <w:tcW w:w="440" w:type="pct"/>
          </w:tcPr>
          <w:p w14:paraId="2F5E51E4"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50785FD5" w14:textId="77777777" w:rsidR="00894F5A" w:rsidRPr="00834F70" w:rsidRDefault="00894F5A" w:rsidP="00387813">
            <w:pPr>
              <w:spacing w:after="0"/>
              <w:rPr>
                <w:sz w:val="20"/>
                <w:szCs w:val="20"/>
              </w:rPr>
            </w:pPr>
            <w:r w:rsidRPr="00834F70">
              <w:rPr>
                <w:sz w:val="20"/>
                <w:szCs w:val="20"/>
              </w:rPr>
              <w:t>Цель проекта</w:t>
            </w:r>
          </w:p>
        </w:tc>
        <w:tc>
          <w:tcPr>
            <w:tcW w:w="3361" w:type="pct"/>
          </w:tcPr>
          <w:p w14:paraId="35015D93" w14:textId="77777777" w:rsidR="00894F5A" w:rsidRPr="00834F70" w:rsidRDefault="00894F5A" w:rsidP="00387813">
            <w:pPr>
              <w:pStyle w:val="aff4"/>
              <w:ind w:left="0" w:right="33" w:firstLine="184"/>
              <w:jc w:val="both"/>
              <w:rPr>
                <w:sz w:val="20"/>
                <w:szCs w:val="20"/>
              </w:rPr>
            </w:pPr>
            <w:r w:rsidRPr="00834F70">
              <w:rPr>
                <w:sz w:val="20"/>
                <w:szCs w:val="20"/>
              </w:rPr>
              <w:t>Электроснабжение объектов ВТРК «Ведучи»</w:t>
            </w:r>
          </w:p>
        </w:tc>
      </w:tr>
      <w:tr w:rsidR="00894F5A" w:rsidRPr="00834F70" w14:paraId="487D6D2F" w14:textId="77777777" w:rsidTr="00834F70">
        <w:trPr>
          <w:gridAfter w:val="1"/>
          <w:wAfter w:w="3" w:type="pct"/>
          <w:trHeight w:val="357"/>
        </w:trPr>
        <w:tc>
          <w:tcPr>
            <w:tcW w:w="440" w:type="pct"/>
          </w:tcPr>
          <w:p w14:paraId="24537BAF"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31BCAE7C" w14:textId="77777777" w:rsidR="00894F5A" w:rsidRPr="00834F70" w:rsidRDefault="00894F5A" w:rsidP="00387813">
            <w:pPr>
              <w:spacing w:after="0"/>
              <w:rPr>
                <w:sz w:val="20"/>
                <w:szCs w:val="20"/>
              </w:rPr>
            </w:pPr>
            <w:r w:rsidRPr="00834F70">
              <w:rPr>
                <w:sz w:val="20"/>
                <w:szCs w:val="20"/>
              </w:rPr>
              <w:t>Источник финансирования строительства объекта:</w:t>
            </w:r>
          </w:p>
        </w:tc>
        <w:tc>
          <w:tcPr>
            <w:tcW w:w="3361" w:type="pct"/>
          </w:tcPr>
          <w:p w14:paraId="2E7E9095" w14:textId="77777777" w:rsidR="00894F5A" w:rsidRPr="00834F70" w:rsidRDefault="00894F5A" w:rsidP="00387813">
            <w:pPr>
              <w:pStyle w:val="aff4"/>
              <w:ind w:left="0" w:firstLine="176"/>
              <w:jc w:val="both"/>
              <w:rPr>
                <w:sz w:val="20"/>
                <w:szCs w:val="20"/>
              </w:rPr>
            </w:pPr>
            <w:r w:rsidRPr="00834F70">
              <w:rPr>
                <w:sz w:val="20"/>
                <w:szCs w:val="20"/>
              </w:rPr>
              <w:t>Собственные средства АО «КСК» (федеральный бюджет)</w:t>
            </w:r>
          </w:p>
        </w:tc>
      </w:tr>
      <w:tr w:rsidR="00894F5A" w:rsidRPr="00834F70" w14:paraId="5F21288E" w14:textId="77777777" w:rsidTr="00834F70">
        <w:trPr>
          <w:gridAfter w:val="1"/>
          <w:wAfter w:w="3" w:type="pct"/>
          <w:trHeight w:val="357"/>
        </w:trPr>
        <w:tc>
          <w:tcPr>
            <w:tcW w:w="440" w:type="pct"/>
          </w:tcPr>
          <w:p w14:paraId="0ED281BD"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3CC7E516" w14:textId="77777777" w:rsidR="00894F5A" w:rsidRPr="00834F70" w:rsidRDefault="00894F5A" w:rsidP="00387813">
            <w:pPr>
              <w:spacing w:after="0"/>
              <w:rPr>
                <w:sz w:val="20"/>
                <w:szCs w:val="20"/>
              </w:rPr>
            </w:pPr>
            <w:r w:rsidRPr="00834F70">
              <w:rPr>
                <w:sz w:val="20"/>
                <w:szCs w:val="20"/>
              </w:rPr>
              <w:t>Технические условия на подключение (присоединение) объекта к сетям инженерно-технического обеспечения (при наличии).</w:t>
            </w:r>
          </w:p>
          <w:p w14:paraId="5BAC4406" w14:textId="77777777" w:rsidR="00894F5A" w:rsidRPr="00834F70" w:rsidRDefault="00894F5A" w:rsidP="00387813">
            <w:pPr>
              <w:spacing w:after="0"/>
              <w:rPr>
                <w:sz w:val="20"/>
                <w:szCs w:val="20"/>
              </w:rPr>
            </w:pPr>
            <w:r w:rsidRPr="00834F70">
              <w:rPr>
                <w:sz w:val="20"/>
                <w:szCs w:val="20"/>
              </w:rPr>
              <w:t>Другие исходные данные:</w:t>
            </w:r>
          </w:p>
        </w:tc>
        <w:tc>
          <w:tcPr>
            <w:tcW w:w="3361" w:type="pct"/>
            <w:shd w:val="clear" w:color="auto" w:fill="auto"/>
          </w:tcPr>
          <w:p w14:paraId="7ABA7B82" w14:textId="77777777" w:rsidR="00894F5A" w:rsidRPr="00834F70" w:rsidRDefault="00894F5A" w:rsidP="00387813">
            <w:pPr>
              <w:spacing w:after="0"/>
              <w:rPr>
                <w:rFonts w:eastAsia="Calibri"/>
                <w:sz w:val="20"/>
                <w:szCs w:val="20"/>
              </w:rPr>
            </w:pPr>
            <w:r w:rsidRPr="00834F70">
              <w:rPr>
                <w:sz w:val="20"/>
                <w:szCs w:val="20"/>
              </w:rPr>
              <w:t>Обеспечить (при необходимости) получение технических условий от организаций, осуществляющих эксплуатацию сетей инженерно-технического обеспечения и других коммуникаций, на подключение к существующим коммуникациям и/или их пересечение, а также другие необходимые технические условия и исходные материалы</w:t>
            </w:r>
          </w:p>
        </w:tc>
      </w:tr>
      <w:tr w:rsidR="00894F5A" w:rsidRPr="00834F70" w14:paraId="581DCCAF" w14:textId="77777777" w:rsidTr="00834F70">
        <w:trPr>
          <w:gridAfter w:val="1"/>
          <w:wAfter w:w="3" w:type="pct"/>
          <w:trHeight w:val="357"/>
        </w:trPr>
        <w:tc>
          <w:tcPr>
            <w:tcW w:w="440" w:type="pct"/>
          </w:tcPr>
          <w:p w14:paraId="161DB305"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0C697BB8" w14:textId="77777777" w:rsidR="00894F5A" w:rsidRPr="00834F70" w:rsidRDefault="00894F5A" w:rsidP="00387813">
            <w:pPr>
              <w:spacing w:after="0"/>
              <w:rPr>
                <w:sz w:val="20"/>
                <w:szCs w:val="20"/>
              </w:rPr>
            </w:pPr>
            <w:r w:rsidRPr="00834F70">
              <w:rPr>
                <w:sz w:val="20"/>
                <w:szCs w:val="20"/>
              </w:rPr>
              <w:t>Стадийность проектирования</w:t>
            </w:r>
          </w:p>
        </w:tc>
        <w:tc>
          <w:tcPr>
            <w:tcW w:w="3361" w:type="pct"/>
            <w:shd w:val="clear" w:color="auto" w:fill="auto"/>
          </w:tcPr>
          <w:p w14:paraId="45BBFE76" w14:textId="77777777" w:rsidR="00894F5A" w:rsidRPr="00834F70" w:rsidRDefault="00894F5A" w:rsidP="00387813">
            <w:pPr>
              <w:pStyle w:val="aff4"/>
              <w:tabs>
                <w:tab w:val="left" w:pos="368"/>
              </w:tabs>
              <w:ind w:left="0"/>
              <w:jc w:val="both"/>
              <w:rPr>
                <w:sz w:val="20"/>
                <w:szCs w:val="20"/>
              </w:rPr>
            </w:pPr>
            <w:r w:rsidRPr="00834F70">
              <w:rPr>
                <w:sz w:val="20"/>
                <w:szCs w:val="20"/>
              </w:rPr>
              <w:t>Проектная документация</w:t>
            </w:r>
          </w:p>
        </w:tc>
      </w:tr>
      <w:tr w:rsidR="00894F5A" w:rsidRPr="00834F70" w14:paraId="25FE3019" w14:textId="77777777" w:rsidTr="00834F70">
        <w:trPr>
          <w:gridAfter w:val="1"/>
          <w:wAfter w:w="3" w:type="pct"/>
          <w:trHeight w:val="357"/>
        </w:trPr>
        <w:tc>
          <w:tcPr>
            <w:tcW w:w="440" w:type="pct"/>
          </w:tcPr>
          <w:p w14:paraId="0A422AEC"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27754EF1" w14:textId="77777777" w:rsidR="00894F5A" w:rsidRPr="00834F70" w:rsidRDefault="00894F5A" w:rsidP="00387813">
            <w:pPr>
              <w:spacing w:after="0"/>
              <w:rPr>
                <w:sz w:val="20"/>
                <w:szCs w:val="20"/>
              </w:rPr>
            </w:pPr>
            <w:r w:rsidRPr="00834F70">
              <w:rPr>
                <w:sz w:val="20"/>
                <w:szCs w:val="20"/>
              </w:rPr>
              <w:t>Требования к выделению этапов строительства объекта:</w:t>
            </w:r>
          </w:p>
        </w:tc>
        <w:tc>
          <w:tcPr>
            <w:tcW w:w="3361" w:type="pct"/>
            <w:shd w:val="clear" w:color="auto" w:fill="auto"/>
          </w:tcPr>
          <w:p w14:paraId="5A6237A9" w14:textId="77777777" w:rsidR="00894F5A" w:rsidRPr="00834F70" w:rsidRDefault="00894F5A" w:rsidP="00387813">
            <w:pPr>
              <w:pStyle w:val="aff4"/>
              <w:tabs>
                <w:tab w:val="left" w:pos="368"/>
              </w:tabs>
              <w:ind w:left="0"/>
              <w:jc w:val="both"/>
              <w:rPr>
                <w:sz w:val="20"/>
                <w:szCs w:val="20"/>
              </w:rPr>
            </w:pPr>
            <w:r w:rsidRPr="00834F70">
              <w:rPr>
                <w:sz w:val="20"/>
                <w:szCs w:val="20"/>
              </w:rPr>
              <w:t>Не требуется.</w:t>
            </w:r>
          </w:p>
          <w:p w14:paraId="04FE2C82" w14:textId="77777777" w:rsidR="00894F5A" w:rsidRPr="00834F70" w:rsidRDefault="00894F5A" w:rsidP="00387813">
            <w:pPr>
              <w:pStyle w:val="aff4"/>
              <w:tabs>
                <w:tab w:val="left" w:pos="368"/>
              </w:tabs>
              <w:ind w:left="1020" w:hanging="992"/>
              <w:jc w:val="both"/>
              <w:rPr>
                <w:sz w:val="20"/>
                <w:szCs w:val="20"/>
              </w:rPr>
            </w:pPr>
          </w:p>
        </w:tc>
      </w:tr>
      <w:tr w:rsidR="00894F5A" w:rsidRPr="00834F70" w14:paraId="48207EE9" w14:textId="77777777" w:rsidTr="00834F70">
        <w:trPr>
          <w:gridAfter w:val="1"/>
          <w:wAfter w:w="3" w:type="pct"/>
          <w:trHeight w:val="357"/>
        </w:trPr>
        <w:tc>
          <w:tcPr>
            <w:tcW w:w="440" w:type="pct"/>
          </w:tcPr>
          <w:p w14:paraId="238803C1"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3404C055" w14:textId="77777777" w:rsidR="00894F5A" w:rsidRPr="00834F70" w:rsidRDefault="00894F5A" w:rsidP="00387813">
            <w:pPr>
              <w:spacing w:after="0"/>
              <w:rPr>
                <w:sz w:val="20"/>
                <w:szCs w:val="20"/>
              </w:rPr>
            </w:pPr>
            <w:r w:rsidRPr="00834F70">
              <w:rPr>
                <w:sz w:val="20"/>
                <w:szCs w:val="20"/>
              </w:rPr>
              <w:t>Срок строительства объекта:</w:t>
            </w:r>
          </w:p>
        </w:tc>
        <w:tc>
          <w:tcPr>
            <w:tcW w:w="3361" w:type="pct"/>
          </w:tcPr>
          <w:p w14:paraId="35533FB7" w14:textId="77777777" w:rsidR="00894F5A" w:rsidRPr="00834F70" w:rsidRDefault="00894F5A" w:rsidP="00387813">
            <w:pPr>
              <w:pStyle w:val="aff4"/>
              <w:ind w:left="0"/>
              <w:rPr>
                <w:sz w:val="20"/>
                <w:szCs w:val="20"/>
              </w:rPr>
            </w:pPr>
            <w:r w:rsidRPr="00834F70">
              <w:rPr>
                <w:rFonts w:eastAsia="Courier New"/>
                <w:sz w:val="20"/>
                <w:szCs w:val="20"/>
              </w:rPr>
              <w:t xml:space="preserve">В соответствии с </w:t>
            </w:r>
            <w:r w:rsidRPr="00834F70">
              <w:rPr>
                <w:sz w:val="20"/>
                <w:szCs w:val="20"/>
              </w:rPr>
              <w:t>Календарным планом выполнения проектно-изыскательских работ</w:t>
            </w:r>
          </w:p>
          <w:p w14:paraId="55C02A38" w14:textId="77777777" w:rsidR="00894F5A" w:rsidRPr="00834F70" w:rsidRDefault="00894F5A" w:rsidP="00387813">
            <w:pPr>
              <w:pStyle w:val="aff4"/>
              <w:ind w:left="0"/>
              <w:rPr>
                <w:sz w:val="20"/>
                <w:szCs w:val="20"/>
              </w:rPr>
            </w:pPr>
          </w:p>
        </w:tc>
      </w:tr>
      <w:tr w:rsidR="00894F5A" w:rsidRPr="00834F70" w14:paraId="6503F360" w14:textId="77777777" w:rsidTr="00834F70">
        <w:trPr>
          <w:gridAfter w:val="1"/>
          <w:wAfter w:w="3" w:type="pct"/>
          <w:trHeight w:val="357"/>
        </w:trPr>
        <w:tc>
          <w:tcPr>
            <w:tcW w:w="440" w:type="pct"/>
          </w:tcPr>
          <w:p w14:paraId="21B17EF2"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315FDCA3" w14:textId="77777777" w:rsidR="00894F5A" w:rsidRPr="00834F70" w:rsidRDefault="00894F5A" w:rsidP="00387813">
            <w:pPr>
              <w:spacing w:after="0"/>
              <w:rPr>
                <w:sz w:val="20"/>
                <w:szCs w:val="20"/>
              </w:rPr>
            </w:pPr>
            <w:r w:rsidRPr="00834F70">
              <w:rPr>
                <w:sz w:val="20"/>
                <w:szCs w:val="20"/>
              </w:rPr>
              <w:t xml:space="preserve">Требования к основным </w:t>
            </w:r>
            <w:r w:rsidRPr="00834F70">
              <w:rPr>
                <w:sz w:val="20"/>
                <w:szCs w:val="20"/>
              </w:rPr>
              <w:lastRenderedPageBreak/>
              <w:t>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tc>
        <w:tc>
          <w:tcPr>
            <w:tcW w:w="3361" w:type="pct"/>
          </w:tcPr>
          <w:p w14:paraId="45A02112" w14:textId="77777777" w:rsidR="00894F5A" w:rsidRPr="00834F70" w:rsidRDefault="00894F5A" w:rsidP="00387813">
            <w:pPr>
              <w:spacing w:after="0"/>
              <w:rPr>
                <w:sz w:val="20"/>
                <w:szCs w:val="20"/>
              </w:rPr>
            </w:pPr>
            <w:r w:rsidRPr="00834F70">
              <w:rPr>
                <w:sz w:val="20"/>
                <w:szCs w:val="20"/>
              </w:rPr>
              <w:lastRenderedPageBreak/>
              <w:t xml:space="preserve">Для электроснабжения объектов ВТРК «Ведучи», настоящим проектом </w:t>
            </w:r>
            <w:r w:rsidRPr="00834F70">
              <w:rPr>
                <w:sz w:val="20"/>
                <w:szCs w:val="20"/>
              </w:rPr>
              <w:lastRenderedPageBreak/>
              <w:t xml:space="preserve">предусмотреть сооружение отдельно стоящей распределительной трансформаторной подстанции РТП-10кВ (2х2500) кВА (РТП 10/0,4 кВ), с питающим центром от раннее запроектированной 2-х секционной подстанции ПС-110/10 кВ «Ведучи», расположенной на границе территории ВТРК «Ведучи». </w:t>
            </w:r>
          </w:p>
          <w:p w14:paraId="2B2190CC" w14:textId="77777777" w:rsidR="00894F5A" w:rsidRPr="00834F70" w:rsidRDefault="00894F5A" w:rsidP="00387813">
            <w:pPr>
              <w:spacing w:after="0"/>
              <w:rPr>
                <w:sz w:val="20"/>
                <w:szCs w:val="20"/>
              </w:rPr>
            </w:pPr>
            <w:r w:rsidRPr="00834F70">
              <w:rPr>
                <w:sz w:val="20"/>
                <w:szCs w:val="20"/>
              </w:rPr>
              <w:t xml:space="preserve">Установленная мощность ранее запроектированной ПС «Ведучи» составляет 2х10 МВА. </w:t>
            </w:r>
          </w:p>
          <w:p w14:paraId="41BCB31B" w14:textId="77777777" w:rsidR="00894F5A" w:rsidRPr="00834F70" w:rsidRDefault="00894F5A" w:rsidP="00387813">
            <w:pPr>
              <w:spacing w:after="0"/>
              <w:rPr>
                <w:sz w:val="20"/>
                <w:szCs w:val="20"/>
              </w:rPr>
            </w:pPr>
            <w:r w:rsidRPr="00834F70">
              <w:rPr>
                <w:sz w:val="20"/>
                <w:szCs w:val="20"/>
              </w:rPr>
              <w:t xml:space="preserve">Тип и место размещения распределительной трансформаторной подстанции РТП-10/0,4 кВ определить при проектировании с учетом нагрузок потребителей и согласовать с Заказчиком. </w:t>
            </w:r>
          </w:p>
          <w:p w14:paraId="7F2FFA35" w14:textId="77777777" w:rsidR="00894F5A" w:rsidRPr="00834F70" w:rsidRDefault="00894F5A" w:rsidP="00387813">
            <w:pPr>
              <w:spacing w:after="0"/>
              <w:rPr>
                <w:sz w:val="20"/>
                <w:szCs w:val="20"/>
              </w:rPr>
            </w:pPr>
            <w:r w:rsidRPr="00834F70">
              <w:rPr>
                <w:sz w:val="20"/>
                <w:szCs w:val="20"/>
              </w:rPr>
              <w:t>В РТП 10/0,4 кВ в качестве силовых трансформаторов применить сухие трансформаторы с литой изоляцией. Номинальную мощность силовых трансформаторов 10/0,4 кВ и точный состав оборудования РТП 10/0,4 кВ определить проектом. Предусмотреть по пять резервных ячеек и по пять резервных мест под ячейки на каждой секции РУ-10 кВ с учетом перспективы.</w:t>
            </w:r>
          </w:p>
          <w:p w14:paraId="6E9EB691" w14:textId="77777777" w:rsidR="00894F5A" w:rsidRPr="00834F70" w:rsidRDefault="00894F5A" w:rsidP="00387813">
            <w:pPr>
              <w:spacing w:after="0"/>
              <w:rPr>
                <w:sz w:val="20"/>
                <w:szCs w:val="20"/>
              </w:rPr>
            </w:pPr>
            <w:r w:rsidRPr="00834F70">
              <w:rPr>
                <w:sz w:val="20"/>
                <w:szCs w:val="20"/>
              </w:rPr>
              <w:t>Подключение РТП 10/0,4 кВ к сетям электроснабжения ВТРК «Ведучи» выполнить в соответствии с техническими условиями на технологическое присоединение.</w:t>
            </w:r>
            <w:r w:rsidRPr="00834F70" w:rsidDel="00DE2F0A">
              <w:rPr>
                <w:sz w:val="20"/>
                <w:szCs w:val="20"/>
              </w:rPr>
              <w:t xml:space="preserve"> </w:t>
            </w:r>
          </w:p>
          <w:p w14:paraId="59CEC77E" w14:textId="77777777" w:rsidR="00894F5A" w:rsidRPr="00834F70" w:rsidRDefault="00894F5A" w:rsidP="00387813">
            <w:pPr>
              <w:spacing w:after="0"/>
              <w:rPr>
                <w:sz w:val="20"/>
                <w:szCs w:val="20"/>
              </w:rPr>
            </w:pPr>
            <w:r w:rsidRPr="00834F70">
              <w:rPr>
                <w:sz w:val="20"/>
                <w:szCs w:val="20"/>
              </w:rPr>
              <w:t>Выбор кабелей от ПС 110/10 кВ до РТП 10/0,4 кВ выполнить с учетом максимальной присоединяемой мощности 10 МВт, в соответствии с Заданием на проектирование.</w:t>
            </w:r>
          </w:p>
          <w:p w14:paraId="6CC81F7C" w14:textId="77777777" w:rsidR="00894F5A" w:rsidRPr="00834F70" w:rsidRDefault="00894F5A" w:rsidP="00387813">
            <w:pPr>
              <w:spacing w:after="0"/>
              <w:rPr>
                <w:sz w:val="20"/>
                <w:szCs w:val="20"/>
              </w:rPr>
            </w:pPr>
            <w:r w:rsidRPr="00834F70">
              <w:rPr>
                <w:sz w:val="20"/>
                <w:szCs w:val="20"/>
              </w:rPr>
              <w:t xml:space="preserve">Кабельные линии 10 кВ предусмотреть кабелями с изоляцией из сшитого полиэтилена, бронированными, с защитным шлангом из полиэтилена, предназначенными для прокладки в грунте подверженном смещению, где возможны осевые и радиальные механические воздействия на кабель. Трассировку, марку, сечение и способ прокладки определить проектом и согласовать с Заказчиком. </w:t>
            </w:r>
          </w:p>
          <w:p w14:paraId="546CDBC5" w14:textId="78E166C9" w:rsidR="00894F5A" w:rsidRPr="00834F70" w:rsidRDefault="00894F5A" w:rsidP="00387813">
            <w:pPr>
              <w:spacing w:after="0"/>
              <w:rPr>
                <w:sz w:val="20"/>
                <w:szCs w:val="20"/>
              </w:rPr>
            </w:pPr>
            <w:r w:rsidRPr="00834F70">
              <w:rPr>
                <w:sz w:val="20"/>
                <w:szCs w:val="20"/>
              </w:rPr>
              <w:t>Ориентировочная протяженность КЛ 10 кВ – 3,48 км; ориентировочная общая длина кабеля – 13,92 км (уточняется проектом), с учетом прокладки 4-х кабельных линий от ПС-110/10 кВ «Ведучи».</w:t>
            </w:r>
          </w:p>
          <w:p w14:paraId="6F37FAFE" w14:textId="156E8ED4" w:rsidR="00894F5A" w:rsidRPr="00834F70" w:rsidRDefault="00894F5A" w:rsidP="00387813">
            <w:pPr>
              <w:shd w:val="clear" w:color="auto" w:fill="FFFFFF" w:themeFill="background1"/>
              <w:spacing w:after="0"/>
              <w:rPr>
                <w:sz w:val="20"/>
                <w:szCs w:val="20"/>
              </w:rPr>
            </w:pPr>
            <w:r w:rsidRPr="00834F70">
              <w:rPr>
                <w:sz w:val="20"/>
                <w:szCs w:val="20"/>
              </w:rPr>
              <w:t>Кабельная трасса в 6 местах пересекает автомобильную дорогу, ориентировочно по 12 м каждое пересечение. Пересечения КЛ-10 кВ с суще</w:t>
            </w:r>
            <w:r w:rsidR="00F87508">
              <w:rPr>
                <w:sz w:val="20"/>
                <w:szCs w:val="20"/>
              </w:rPr>
              <w:t>ствующими пешеходными дрожками,</w:t>
            </w:r>
            <w:r w:rsidRPr="00834F70">
              <w:rPr>
                <w:sz w:val="20"/>
                <w:szCs w:val="20"/>
              </w:rPr>
              <w:t xml:space="preserve"> инженерными коммуникациями определить в процессе инженерных изысканий. В целях уменьшения нагрузки максимально избегать пересечений. </w:t>
            </w:r>
          </w:p>
          <w:p w14:paraId="51A4C7BA" w14:textId="0F8337DB" w:rsidR="00894F5A" w:rsidRPr="00834F70" w:rsidRDefault="00894F5A" w:rsidP="00387813">
            <w:pPr>
              <w:pStyle w:val="aff4"/>
              <w:shd w:val="clear" w:color="auto" w:fill="FFFFFF" w:themeFill="background1"/>
              <w:tabs>
                <w:tab w:val="left" w:pos="-108"/>
              </w:tabs>
              <w:ind w:left="34" w:right="33"/>
              <w:jc w:val="both"/>
              <w:rPr>
                <w:sz w:val="20"/>
                <w:szCs w:val="20"/>
              </w:rPr>
            </w:pPr>
            <w:r w:rsidRPr="00834F70">
              <w:rPr>
                <w:sz w:val="20"/>
                <w:szCs w:val="20"/>
              </w:rPr>
              <w:t>Подключение объектовой сети связи РТП 10/0,4 кВ к сетям связи ВТРК «Ведучи» предусмотреть в точках по согласованию с эксплуатирующей организацией (запросить точки подключения дополнительно). Присоединение Объекта к сетям связи общего пользования не требуется. Ориентировочная длина наружных сетей связи (НСС) 400 м (уточняется проектом).</w:t>
            </w:r>
          </w:p>
          <w:p w14:paraId="398F0250" w14:textId="77777777" w:rsidR="00894F5A" w:rsidRPr="00834F70" w:rsidRDefault="00894F5A" w:rsidP="00387813">
            <w:pPr>
              <w:pStyle w:val="aff4"/>
              <w:shd w:val="clear" w:color="auto" w:fill="FFFFFF" w:themeFill="background1"/>
              <w:tabs>
                <w:tab w:val="left" w:pos="-108"/>
              </w:tabs>
              <w:ind w:left="34" w:right="33"/>
              <w:jc w:val="both"/>
              <w:rPr>
                <w:sz w:val="20"/>
                <w:szCs w:val="20"/>
              </w:rPr>
            </w:pPr>
            <w:r w:rsidRPr="00834F70">
              <w:rPr>
                <w:sz w:val="20"/>
                <w:szCs w:val="20"/>
              </w:rPr>
              <w:t xml:space="preserve"> НСС проложить одномодовым оптическим кабелем (оптоволокно по стандарту ITU-T.G.652) в грунте ориентировочно 50 м. пересечение с автомобильной дорогой 12 м (уточнить проектом) и в существующей слаботочной канализации ориентировочно 338 м</w:t>
            </w:r>
          </w:p>
          <w:p w14:paraId="3E588570" w14:textId="77777777" w:rsidR="00894F5A" w:rsidRPr="00834F70" w:rsidRDefault="00894F5A" w:rsidP="00387813">
            <w:pPr>
              <w:pStyle w:val="aff4"/>
              <w:tabs>
                <w:tab w:val="left" w:pos="-108"/>
              </w:tabs>
              <w:ind w:left="34" w:right="33"/>
              <w:jc w:val="both"/>
              <w:rPr>
                <w:sz w:val="20"/>
                <w:szCs w:val="20"/>
              </w:rPr>
            </w:pPr>
          </w:p>
        </w:tc>
      </w:tr>
      <w:tr w:rsidR="00894F5A" w:rsidRPr="00834F70" w14:paraId="6B2ED4D4" w14:textId="77777777" w:rsidTr="00834F70">
        <w:trPr>
          <w:trHeight w:val="357"/>
        </w:trPr>
        <w:tc>
          <w:tcPr>
            <w:tcW w:w="440" w:type="pct"/>
          </w:tcPr>
          <w:p w14:paraId="639C93F9" w14:textId="77777777" w:rsidR="00894F5A" w:rsidRPr="00834F70" w:rsidRDefault="00894F5A" w:rsidP="00387813">
            <w:pPr>
              <w:pStyle w:val="aff4"/>
              <w:numPr>
                <w:ilvl w:val="0"/>
                <w:numId w:val="139"/>
              </w:numPr>
              <w:tabs>
                <w:tab w:val="left" w:pos="533"/>
              </w:tabs>
              <w:rPr>
                <w:sz w:val="20"/>
                <w:szCs w:val="20"/>
              </w:rPr>
            </w:pPr>
          </w:p>
        </w:tc>
        <w:tc>
          <w:tcPr>
            <w:tcW w:w="4560" w:type="pct"/>
            <w:gridSpan w:val="3"/>
          </w:tcPr>
          <w:p w14:paraId="08E59918" w14:textId="77777777" w:rsidR="00894F5A" w:rsidRPr="00834F70" w:rsidRDefault="00894F5A" w:rsidP="00387813">
            <w:pPr>
              <w:pStyle w:val="aff4"/>
              <w:ind w:left="0" w:right="33"/>
              <w:jc w:val="both"/>
              <w:rPr>
                <w:sz w:val="20"/>
                <w:szCs w:val="20"/>
              </w:rPr>
            </w:pPr>
            <w:r w:rsidRPr="00834F70">
              <w:rPr>
                <w:sz w:val="20"/>
                <w:szCs w:val="20"/>
              </w:rPr>
              <w:t>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tc>
      </w:tr>
      <w:tr w:rsidR="00894F5A" w:rsidRPr="00834F70" w14:paraId="2FBA5A1B" w14:textId="77777777" w:rsidTr="00834F70">
        <w:trPr>
          <w:gridAfter w:val="1"/>
          <w:wAfter w:w="3" w:type="pct"/>
          <w:trHeight w:val="357"/>
        </w:trPr>
        <w:tc>
          <w:tcPr>
            <w:tcW w:w="440" w:type="pct"/>
          </w:tcPr>
          <w:p w14:paraId="7EA7C22C"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04D10740" w14:textId="77777777" w:rsidR="00894F5A" w:rsidRPr="00834F70" w:rsidRDefault="00894F5A" w:rsidP="00387813">
            <w:pPr>
              <w:spacing w:after="0"/>
              <w:rPr>
                <w:sz w:val="20"/>
                <w:szCs w:val="20"/>
              </w:rPr>
            </w:pPr>
            <w:r w:rsidRPr="00834F70">
              <w:rPr>
                <w:sz w:val="20"/>
                <w:szCs w:val="20"/>
              </w:rPr>
              <w:t>Назначение</w:t>
            </w:r>
          </w:p>
        </w:tc>
        <w:tc>
          <w:tcPr>
            <w:tcW w:w="3361" w:type="pct"/>
          </w:tcPr>
          <w:p w14:paraId="620FE010" w14:textId="77777777" w:rsidR="00894F5A" w:rsidRPr="00834F70" w:rsidRDefault="00894F5A" w:rsidP="00387813">
            <w:pPr>
              <w:autoSpaceDE w:val="0"/>
              <w:autoSpaceDN w:val="0"/>
              <w:adjustRightInd w:val="0"/>
              <w:spacing w:after="0"/>
              <w:ind w:right="33"/>
              <w:rPr>
                <w:sz w:val="20"/>
                <w:szCs w:val="20"/>
              </w:rPr>
            </w:pPr>
            <w:r w:rsidRPr="00834F70">
              <w:rPr>
                <w:sz w:val="20"/>
                <w:szCs w:val="20"/>
              </w:rPr>
              <w:t xml:space="preserve">ОКОФ: </w:t>
            </w:r>
          </w:p>
          <w:p w14:paraId="1613C066" w14:textId="77777777" w:rsidR="00894F5A" w:rsidRPr="00834F70" w:rsidRDefault="00894F5A" w:rsidP="00387813">
            <w:pPr>
              <w:autoSpaceDE w:val="0"/>
              <w:autoSpaceDN w:val="0"/>
              <w:adjustRightInd w:val="0"/>
              <w:spacing w:after="0"/>
              <w:ind w:right="33"/>
              <w:rPr>
                <w:sz w:val="20"/>
                <w:szCs w:val="20"/>
              </w:rPr>
            </w:pPr>
            <w:r w:rsidRPr="00834F70">
              <w:rPr>
                <w:sz w:val="20"/>
                <w:szCs w:val="20"/>
              </w:rPr>
              <w:t>код 210.00.11.10.730 — Здания трансформаторных подстанций</w:t>
            </w:r>
          </w:p>
          <w:p w14:paraId="0EC8C2D4" w14:textId="77777777" w:rsidR="00894F5A" w:rsidRPr="00834F70" w:rsidRDefault="00894F5A" w:rsidP="00387813">
            <w:pPr>
              <w:autoSpaceDE w:val="0"/>
              <w:autoSpaceDN w:val="0"/>
              <w:adjustRightInd w:val="0"/>
              <w:spacing w:after="0"/>
              <w:rPr>
                <w:sz w:val="20"/>
                <w:szCs w:val="20"/>
              </w:rPr>
            </w:pPr>
            <w:r w:rsidRPr="00834F70">
              <w:rPr>
                <w:sz w:val="20"/>
                <w:szCs w:val="20"/>
              </w:rPr>
              <w:t>код 220.41.20.20.757 — Линии электропередачи кабельные</w:t>
            </w:r>
          </w:p>
          <w:p w14:paraId="46E6F437" w14:textId="56C41236" w:rsidR="00894F5A" w:rsidRPr="00834F70" w:rsidRDefault="00894F5A" w:rsidP="00387813">
            <w:pPr>
              <w:shd w:val="clear" w:color="auto" w:fill="FFFFFF" w:themeFill="background1"/>
              <w:autoSpaceDE w:val="0"/>
              <w:autoSpaceDN w:val="0"/>
              <w:adjustRightInd w:val="0"/>
              <w:spacing w:after="0"/>
              <w:rPr>
                <w:sz w:val="20"/>
                <w:szCs w:val="20"/>
              </w:rPr>
            </w:pPr>
            <w:r w:rsidRPr="00834F70">
              <w:rPr>
                <w:sz w:val="20"/>
                <w:szCs w:val="20"/>
              </w:rPr>
              <w:t>код 220.42.22.12.121 — Линии (кабели) технологической связи местные</w:t>
            </w:r>
          </w:p>
          <w:p w14:paraId="2533BA79" w14:textId="77777777" w:rsidR="00894F5A" w:rsidRPr="00834F70" w:rsidRDefault="00894F5A" w:rsidP="00387813">
            <w:pPr>
              <w:autoSpaceDE w:val="0"/>
              <w:autoSpaceDN w:val="0"/>
              <w:adjustRightInd w:val="0"/>
              <w:spacing w:after="0"/>
              <w:rPr>
                <w:sz w:val="20"/>
                <w:szCs w:val="20"/>
              </w:rPr>
            </w:pPr>
          </w:p>
          <w:p w14:paraId="4C857B4A" w14:textId="77777777" w:rsidR="00894F5A" w:rsidRPr="00834F70" w:rsidRDefault="00894F5A" w:rsidP="00387813">
            <w:pPr>
              <w:autoSpaceDE w:val="0"/>
              <w:autoSpaceDN w:val="0"/>
              <w:adjustRightInd w:val="0"/>
              <w:spacing w:after="0"/>
              <w:rPr>
                <w:sz w:val="20"/>
                <w:szCs w:val="20"/>
              </w:rPr>
            </w:pPr>
            <w:r w:rsidRPr="00834F70">
              <w:rPr>
                <w:sz w:val="20"/>
                <w:szCs w:val="20"/>
              </w:rPr>
              <w:t xml:space="preserve">В соответствии с Приказом Минстроя России от 10.07.2020 № 374/пр </w:t>
            </w:r>
          </w:p>
          <w:p w14:paraId="37D79CBA" w14:textId="77777777" w:rsidR="00894F5A" w:rsidRPr="00834F70" w:rsidRDefault="00894F5A" w:rsidP="00387813">
            <w:pPr>
              <w:autoSpaceDE w:val="0"/>
              <w:autoSpaceDN w:val="0"/>
              <w:adjustRightInd w:val="0"/>
              <w:spacing w:after="0"/>
              <w:rPr>
                <w:sz w:val="20"/>
                <w:szCs w:val="20"/>
              </w:rPr>
            </w:pPr>
            <w:r w:rsidRPr="00834F70">
              <w:rPr>
                <w:sz w:val="20"/>
                <w:szCs w:val="20"/>
              </w:rPr>
              <w:t>«Об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14:paraId="65A4530D" w14:textId="77777777" w:rsidR="00894F5A" w:rsidRPr="00834F70" w:rsidRDefault="00894F5A" w:rsidP="00387813">
            <w:pPr>
              <w:autoSpaceDE w:val="0"/>
              <w:autoSpaceDN w:val="0"/>
              <w:adjustRightInd w:val="0"/>
              <w:spacing w:after="0"/>
              <w:rPr>
                <w:sz w:val="20"/>
                <w:szCs w:val="20"/>
              </w:rPr>
            </w:pPr>
            <w:r w:rsidRPr="00834F70">
              <w:rPr>
                <w:sz w:val="20"/>
                <w:szCs w:val="20"/>
              </w:rPr>
              <w:t>группа - Электрические сети - Сооружение кабельной электрической линии - 16.5.1.18</w:t>
            </w:r>
          </w:p>
          <w:p w14:paraId="6C12FE80" w14:textId="77777777" w:rsidR="00894F5A" w:rsidRPr="00834F70" w:rsidRDefault="00894F5A" w:rsidP="00387813">
            <w:pPr>
              <w:autoSpaceDE w:val="0"/>
              <w:autoSpaceDN w:val="0"/>
              <w:adjustRightInd w:val="0"/>
              <w:spacing w:after="0"/>
              <w:rPr>
                <w:sz w:val="20"/>
                <w:szCs w:val="20"/>
              </w:rPr>
            </w:pPr>
          </w:p>
        </w:tc>
      </w:tr>
      <w:tr w:rsidR="00894F5A" w:rsidRPr="00834F70" w14:paraId="3BF759A8" w14:textId="77777777" w:rsidTr="00834F70">
        <w:trPr>
          <w:gridAfter w:val="1"/>
          <w:wAfter w:w="3" w:type="pct"/>
          <w:trHeight w:val="357"/>
        </w:trPr>
        <w:tc>
          <w:tcPr>
            <w:tcW w:w="440" w:type="pct"/>
          </w:tcPr>
          <w:p w14:paraId="1B1F7CFA"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220A3B05" w14:textId="77777777" w:rsidR="00894F5A" w:rsidRPr="00834F70" w:rsidRDefault="00894F5A" w:rsidP="00387813">
            <w:pPr>
              <w:spacing w:after="0"/>
              <w:rPr>
                <w:sz w:val="20"/>
                <w:szCs w:val="20"/>
              </w:rPr>
            </w:pPr>
            <w:r w:rsidRPr="00834F70">
              <w:rPr>
                <w:sz w:val="20"/>
                <w:szCs w:val="20"/>
              </w:rPr>
              <w:t>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tc>
        <w:tc>
          <w:tcPr>
            <w:tcW w:w="3361" w:type="pct"/>
          </w:tcPr>
          <w:p w14:paraId="7D86EB21" w14:textId="77777777" w:rsidR="00894F5A" w:rsidRPr="00834F70" w:rsidRDefault="00894F5A" w:rsidP="00387813">
            <w:pPr>
              <w:pStyle w:val="aff4"/>
              <w:ind w:left="0" w:right="33"/>
              <w:jc w:val="both"/>
              <w:rPr>
                <w:sz w:val="20"/>
                <w:szCs w:val="20"/>
              </w:rPr>
            </w:pPr>
            <w:r w:rsidRPr="00834F70">
              <w:rPr>
                <w:sz w:val="20"/>
                <w:szCs w:val="20"/>
              </w:rPr>
              <w:t>Не относится</w:t>
            </w:r>
          </w:p>
        </w:tc>
      </w:tr>
      <w:tr w:rsidR="00894F5A" w:rsidRPr="00834F70" w14:paraId="3B209B65" w14:textId="77777777" w:rsidTr="00834F70">
        <w:trPr>
          <w:gridAfter w:val="1"/>
          <w:wAfter w:w="3" w:type="pct"/>
          <w:trHeight w:val="357"/>
        </w:trPr>
        <w:tc>
          <w:tcPr>
            <w:tcW w:w="440" w:type="pct"/>
          </w:tcPr>
          <w:p w14:paraId="1B3767DD"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379836FE" w14:textId="77777777" w:rsidR="00894F5A" w:rsidRPr="00834F70" w:rsidRDefault="00894F5A" w:rsidP="00387813">
            <w:pPr>
              <w:spacing w:after="0"/>
              <w:rPr>
                <w:sz w:val="20"/>
                <w:szCs w:val="20"/>
              </w:rPr>
            </w:pPr>
            <w:r w:rsidRPr="00834F70">
              <w:rPr>
                <w:sz w:val="20"/>
                <w:szCs w:val="20"/>
              </w:rPr>
              <w:t>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tc>
        <w:tc>
          <w:tcPr>
            <w:tcW w:w="3361" w:type="pct"/>
          </w:tcPr>
          <w:p w14:paraId="65828078" w14:textId="77777777" w:rsidR="00894F5A" w:rsidRPr="00834F70" w:rsidRDefault="00894F5A" w:rsidP="00387813">
            <w:pPr>
              <w:spacing w:after="0"/>
              <w:ind w:right="33" w:firstLine="28"/>
              <w:rPr>
                <w:sz w:val="20"/>
                <w:szCs w:val="20"/>
              </w:rPr>
            </w:pPr>
            <w:r w:rsidRPr="00834F70">
              <w:rPr>
                <w:sz w:val="20"/>
                <w:szCs w:val="20"/>
              </w:rPr>
              <w:t>Повышенная сейсмичность территории строительства. Наличие опасных природных процессов и явлений и техногенных воздействий на территории, на которой будет осуществляться строительство объекта, уточняется по результатам инженерных изысканий.</w:t>
            </w:r>
          </w:p>
          <w:p w14:paraId="5A875F66" w14:textId="77777777" w:rsidR="00894F5A" w:rsidRPr="00834F70" w:rsidRDefault="00894F5A" w:rsidP="00387813">
            <w:pPr>
              <w:spacing w:after="0"/>
              <w:ind w:right="33" w:firstLine="28"/>
              <w:rPr>
                <w:sz w:val="20"/>
                <w:szCs w:val="20"/>
              </w:rPr>
            </w:pPr>
            <w:r w:rsidRPr="00834F70">
              <w:rPr>
                <w:sz w:val="20"/>
                <w:szCs w:val="20"/>
              </w:rPr>
              <w:t>Исходную сейсмичность района работ для зданий и сооружений нормального уровня ответственности принять в соответствии с СП 14.13330.2018 по карте ОСР-2016 «А»</w:t>
            </w:r>
          </w:p>
          <w:p w14:paraId="1663A3CC" w14:textId="77777777" w:rsidR="00894F5A" w:rsidRPr="00834F70" w:rsidRDefault="00894F5A" w:rsidP="00387813">
            <w:pPr>
              <w:spacing w:after="0"/>
              <w:ind w:right="33" w:firstLine="28"/>
              <w:rPr>
                <w:sz w:val="20"/>
                <w:szCs w:val="20"/>
              </w:rPr>
            </w:pPr>
            <w:r w:rsidRPr="00834F70">
              <w:rPr>
                <w:sz w:val="20"/>
                <w:szCs w:val="20"/>
              </w:rPr>
              <w:t>- Коэффициент К0 принять равным 1,0. Здания и сооружения проектируемого объекта отнести к позиции 3 «Другие здания и сооружения, не указанные в позициях 1 и 2» по перечню таблицы 5.3 СП 14.13330.2018 "СНиП II-7-81* "Строительство в сейсмических районах".</w:t>
            </w:r>
          </w:p>
          <w:p w14:paraId="078F977D" w14:textId="77777777" w:rsidR="00894F5A" w:rsidRPr="00834F70" w:rsidRDefault="00894F5A" w:rsidP="00387813">
            <w:pPr>
              <w:spacing w:after="0"/>
              <w:ind w:right="33" w:firstLine="28"/>
              <w:rPr>
                <w:sz w:val="20"/>
                <w:szCs w:val="20"/>
              </w:rPr>
            </w:pPr>
            <w:r w:rsidRPr="00834F70">
              <w:rPr>
                <w:sz w:val="20"/>
                <w:szCs w:val="20"/>
              </w:rPr>
              <w:t>- Коэффициент К1 принять равным 0,25. Здания и сооружения проектируемого объекта отнести к позиции 2 «Здания и сооружения, в конструкциях которых могут быть допущены остаточные деформации и повреждения…», по перечню таблицы 5.4 СП 14.13330.2018 "СНиП II-7-81* "Строительство в сейсмических районах"</w:t>
            </w:r>
          </w:p>
          <w:p w14:paraId="2AB349BD" w14:textId="77777777" w:rsidR="00894F5A" w:rsidRPr="00834F70" w:rsidRDefault="00894F5A" w:rsidP="00387813">
            <w:pPr>
              <w:pStyle w:val="aff4"/>
              <w:ind w:left="0" w:right="33"/>
              <w:jc w:val="both"/>
              <w:rPr>
                <w:sz w:val="20"/>
                <w:szCs w:val="20"/>
              </w:rPr>
            </w:pPr>
          </w:p>
        </w:tc>
      </w:tr>
      <w:tr w:rsidR="00894F5A" w:rsidRPr="00834F70" w14:paraId="5A1D4A16" w14:textId="77777777" w:rsidTr="00834F70">
        <w:trPr>
          <w:gridAfter w:val="1"/>
          <w:wAfter w:w="3" w:type="pct"/>
          <w:trHeight w:val="357"/>
        </w:trPr>
        <w:tc>
          <w:tcPr>
            <w:tcW w:w="440" w:type="pct"/>
          </w:tcPr>
          <w:p w14:paraId="6CF65352"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40E764A1" w14:textId="77777777" w:rsidR="00894F5A" w:rsidRPr="00834F70" w:rsidRDefault="00894F5A" w:rsidP="00387813">
            <w:pPr>
              <w:spacing w:after="0"/>
              <w:rPr>
                <w:sz w:val="20"/>
                <w:szCs w:val="20"/>
              </w:rPr>
            </w:pPr>
            <w:r w:rsidRPr="00834F70">
              <w:rPr>
                <w:sz w:val="20"/>
                <w:szCs w:val="20"/>
              </w:rPr>
              <w:t>Принадлежность к опасным производственным объектам:</w:t>
            </w:r>
          </w:p>
        </w:tc>
        <w:tc>
          <w:tcPr>
            <w:tcW w:w="3361" w:type="pct"/>
          </w:tcPr>
          <w:p w14:paraId="080C4770" w14:textId="77777777" w:rsidR="00894F5A" w:rsidRPr="00834F70" w:rsidRDefault="00894F5A" w:rsidP="00387813">
            <w:pPr>
              <w:spacing w:after="0"/>
              <w:ind w:right="33" w:firstLine="28"/>
              <w:rPr>
                <w:sz w:val="20"/>
                <w:szCs w:val="20"/>
              </w:rPr>
            </w:pPr>
            <w:r w:rsidRPr="00834F70">
              <w:rPr>
                <w:sz w:val="20"/>
                <w:szCs w:val="20"/>
              </w:rPr>
              <w:t>Не относится</w:t>
            </w:r>
          </w:p>
        </w:tc>
      </w:tr>
      <w:tr w:rsidR="00894F5A" w:rsidRPr="00834F70" w14:paraId="61C2CB43" w14:textId="77777777" w:rsidTr="00834F70">
        <w:trPr>
          <w:gridAfter w:val="1"/>
          <w:wAfter w:w="3" w:type="pct"/>
          <w:trHeight w:val="357"/>
        </w:trPr>
        <w:tc>
          <w:tcPr>
            <w:tcW w:w="440" w:type="pct"/>
          </w:tcPr>
          <w:p w14:paraId="30B002E3"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6B6B9095" w14:textId="77777777" w:rsidR="00894F5A" w:rsidRPr="00834F70" w:rsidRDefault="00894F5A" w:rsidP="00387813">
            <w:pPr>
              <w:spacing w:after="0"/>
              <w:rPr>
                <w:sz w:val="20"/>
                <w:szCs w:val="20"/>
              </w:rPr>
            </w:pPr>
            <w:r w:rsidRPr="00834F70">
              <w:rPr>
                <w:sz w:val="20"/>
                <w:szCs w:val="20"/>
              </w:rPr>
              <w:t>Пожарная и взрывопожарная опасность:</w:t>
            </w:r>
          </w:p>
        </w:tc>
        <w:tc>
          <w:tcPr>
            <w:tcW w:w="3361" w:type="pct"/>
          </w:tcPr>
          <w:p w14:paraId="1896A755" w14:textId="77777777" w:rsidR="00894F5A" w:rsidRPr="00834F70" w:rsidRDefault="00894F5A" w:rsidP="00387813">
            <w:pPr>
              <w:spacing w:after="0"/>
              <w:ind w:right="33" w:firstLine="28"/>
              <w:rPr>
                <w:sz w:val="20"/>
                <w:szCs w:val="20"/>
              </w:rPr>
            </w:pPr>
            <w:r w:rsidRPr="00834F70">
              <w:rPr>
                <w:sz w:val="20"/>
                <w:szCs w:val="20"/>
              </w:rPr>
              <w:t xml:space="preserve"> Здание РТП по пожарной и взрывопожарной опасности относится к категории Д</w:t>
            </w:r>
          </w:p>
          <w:p w14:paraId="669E1D73" w14:textId="77777777" w:rsidR="00894F5A" w:rsidRPr="00834F70" w:rsidRDefault="00894F5A" w:rsidP="00387813">
            <w:pPr>
              <w:spacing w:after="0"/>
              <w:ind w:right="33" w:firstLine="28"/>
              <w:rPr>
                <w:sz w:val="20"/>
                <w:szCs w:val="20"/>
              </w:rPr>
            </w:pPr>
            <w:r w:rsidRPr="00834F70">
              <w:rPr>
                <w:sz w:val="20"/>
                <w:szCs w:val="20"/>
              </w:rPr>
              <w:t>Степень огнестойкости здания - II. Производственные процессы в помещениях трансформаторов относятся по степени взрыво-пожарной опасности-Ф5.1. Класс конструктивной пожарной опасности - С1</w:t>
            </w:r>
          </w:p>
          <w:p w14:paraId="5ADCC01C" w14:textId="77777777" w:rsidR="00894F5A" w:rsidRPr="00834F70" w:rsidRDefault="00894F5A" w:rsidP="00387813">
            <w:pPr>
              <w:spacing w:after="0"/>
              <w:ind w:right="33" w:firstLine="28"/>
              <w:rPr>
                <w:sz w:val="20"/>
                <w:szCs w:val="20"/>
              </w:rPr>
            </w:pPr>
          </w:p>
        </w:tc>
      </w:tr>
      <w:tr w:rsidR="00894F5A" w:rsidRPr="00834F70" w14:paraId="5809A875" w14:textId="77777777" w:rsidTr="00834F70">
        <w:trPr>
          <w:gridAfter w:val="1"/>
          <w:wAfter w:w="3" w:type="pct"/>
          <w:trHeight w:val="357"/>
        </w:trPr>
        <w:tc>
          <w:tcPr>
            <w:tcW w:w="440" w:type="pct"/>
          </w:tcPr>
          <w:p w14:paraId="08FCA20F"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5EE1CF52" w14:textId="77777777" w:rsidR="00894F5A" w:rsidRPr="00834F70" w:rsidRDefault="00894F5A" w:rsidP="00387813">
            <w:pPr>
              <w:spacing w:after="0"/>
              <w:rPr>
                <w:sz w:val="20"/>
                <w:szCs w:val="20"/>
              </w:rPr>
            </w:pPr>
            <w:r w:rsidRPr="00834F70">
              <w:rPr>
                <w:sz w:val="20"/>
                <w:szCs w:val="20"/>
              </w:rPr>
              <w:t>Наличие помещений с постоянным пребыванием людей:</w:t>
            </w:r>
          </w:p>
        </w:tc>
        <w:tc>
          <w:tcPr>
            <w:tcW w:w="3361" w:type="pct"/>
          </w:tcPr>
          <w:p w14:paraId="17DB6DA2" w14:textId="77777777" w:rsidR="00894F5A" w:rsidRPr="00834F70" w:rsidRDefault="00894F5A" w:rsidP="00387813">
            <w:pPr>
              <w:spacing w:after="0"/>
              <w:ind w:right="33" w:firstLine="28"/>
              <w:rPr>
                <w:sz w:val="20"/>
                <w:szCs w:val="20"/>
              </w:rPr>
            </w:pPr>
            <w:r w:rsidRPr="00834F70">
              <w:rPr>
                <w:sz w:val="20"/>
                <w:szCs w:val="20"/>
              </w:rPr>
              <w:t>Не предусмотрены</w:t>
            </w:r>
          </w:p>
        </w:tc>
      </w:tr>
      <w:tr w:rsidR="00894F5A" w:rsidRPr="00834F70" w14:paraId="1C19A056" w14:textId="77777777" w:rsidTr="00834F70">
        <w:trPr>
          <w:gridAfter w:val="1"/>
          <w:wAfter w:w="3" w:type="pct"/>
          <w:trHeight w:val="357"/>
        </w:trPr>
        <w:tc>
          <w:tcPr>
            <w:tcW w:w="440" w:type="pct"/>
          </w:tcPr>
          <w:p w14:paraId="05906AB9"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105AE2FF" w14:textId="77777777" w:rsidR="00894F5A" w:rsidRPr="00834F70" w:rsidRDefault="00894F5A" w:rsidP="00387813">
            <w:pPr>
              <w:spacing w:after="0"/>
              <w:rPr>
                <w:sz w:val="20"/>
                <w:szCs w:val="20"/>
              </w:rPr>
            </w:pPr>
            <w:r w:rsidRPr="00834F70">
              <w:rPr>
                <w:sz w:val="20"/>
                <w:szCs w:val="20"/>
              </w:rPr>
              <w:t>Уровень ответственности (устанавливаются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tc>
        <w:tc>
          <w:tcPr>
            <w:tcW w:w="3361" w:type="pct"/>
          </w:tcPr>
          <w:p w14:paraId="09C3156D" w14:textId="77777777" w:rsidR="00894F5A" w:rsidRPr="00834F70" w:rsidRDefault="00894F5A" w:rsidP="00387813">
            <w:pPr>
              <w:spacing w:after="0"/>
              <w:ind w:right="33" w:firstLine="28"/>
              <w:rPr>
                <w:sz w:val="20"/>
                <w:szCs w:val="20"/>
              </w:rPr>
            </w:pPr>
            <w:r w:rsidRPr="00834F70">
              <w:rPr>
                <w:sz w:val="20"/>
                <w:szCs w:val="20"/>
              </w:rPr>
              <w:t>Нормальный</w:t>
            </w:r>
          </w:p>
        </w:tc>
      </w:tr>
      <w:tr w:rsidR="00894F5A" w:rsidRPr="00834F70" w14:paraId="1AE86F3E" w14:textId="77777777" w:rsidTr="00834F70">
        <w:trPr>
          <w:gridAfter w:val="1"/>
          <w:wAfter w:w="3" w:type="pct"/>
          <w:trHeight w:val="357"/>
        </w:trPr>
        <w:tc>
          <w:tcPr>
            <w:tcW w:w="440" w:type="pct"/>
          </w:tcPr>
          <w:p w14:paraId="1E28BD64"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1BF65702" w14:textId="77777777" w:rsidR="00894F5A" w:rsidRPr="00834F70" w:rsidRDefault="00894F5A" w:rsidP="00387813">
            <w:pPr>
              <w:spacing w:after="0"/>
              <w:rPr>
                <w:sz w:val="20"/>
                <w:szCs w:val="20"/>
              </w:rPr>
            </w:pPr>
            <w:r w:rsidRPr="00834F70">
              <w:rPr>
                <w:sz w:val="20"/>
                <w:szCs w:val="20"/>
              </w:rPr>
              <w:t>Требования о необходимости соответствия проектной документации обоснованию безопасности опасного производственного объекта:</w:t>
            </w:r>
          </w:p>
        </w:tc>
        <w:tc>
          <w:tcPr>
            <w:tcW w:w="3361" w:type="pct"/>
          </w:tcPr>
          <w:p w14:paraId="5474AB9C" w14:textId="77777777" w:rsidR="00894F5A" w:rsidRPr="00834F70" w:rsidRDefault="00894F5A" w:rsidP="00387813">
            <w:pPr>
              <w:pStyle w:val="aff4"/>
              <w:ind w:left="0" w:right="33"/>
              <w:rPr>
                <w:sz w:val="20"/>
                <w:szCs w:val="20"/>
              </w:rPr>
            </w:pPr>
            <w:r w:rsidRPr="00834F70">
              <w:rPr>
                <w:sz w:val="20"/>
                <w:szCs w:val="20"/>
              </w:rPr>
              <w:t>Не требуется</w:t>
            </w:r>
          </w:p>
        </w:tc>
      </w:tr>
      <w:tr w:rsidR="00894F5A" w:rsidRPr="00834F70" w14:paraId="5F35E16F" w14:textId="77777777" w:rsidTr="00834F70">
        <w:trPr>
          <w:gridAfter w:val="1"/>
          <w:wAfter w:w="3" w:type="pct"/>
          <w:trHeight w:val="357"/>
        </w:trPr>
        <w:tc>
          <w:tcPr>
            <w:tcW w:w="440" w:type="pct"/>
          </w:tcPr>
          <w:p w14:paraId="620062C1" w14:textId="77777777" w:rsidR="00894F5A" w:rsidRPr="00834F70" w:rsidRDefault="00894F5A" w:rsidP="00387813">
            <w:pPr>
              <w:pStyle w:val="aff4"/>
              <w:numPr>
                <w:ilvl w:val="0"/>
                <w:numId w:val="139"/>
              </w:numPr>
              <w:tabs>
                <w:tab w:val="left" w:pos="533"/>
              </w:tabs>
              <w:rPr>
                <w:sz w:val="20"/>
                <w:szCs w:val="20"/>
              </w:rPr>
            </w:pPr>
            <w:bookmarkStart w:id="3" w:name="_Hlk9355555"/>
          </w:p>
        </w:tc>
        <w:tc>
          <w:tcPr>
            <w:tcW w:w="1196" w:type="pct"/>
          </w:tcPr>
          <w:p w14:paraId="43D98006" w14:textId="77777777" w:rsidR="00894F5A" w:rsidRPr="00834F70" w:rsidRDefault="00894F5A" w:rsidP="00387813">
            <w:pPr>
              <w:spacing w:after="0"/>
              <w:rPr>
                <w:color w:val="2D2D2D"/>
                <w:sz w:val="20"/>
                <w:szCs w:val="20"/>
              </w:rPr>
            </w:pPr>
            <w:r w:rsidRPr="00834F70">
              <w:rPr>
                <w:color w:val="2D2D2D"/>
                <w:sz w:val="20"/>
                <w:szCs w:val="20"/>
              </w:rPr>
              <w:t xml:space="preserve">Требования к качеству, конкурентоспособности, экологичности и </w:t>
            </w:r>
            <w:r w:rsidRPr="00834F70">
              <w:rPr>
                <w:color w:val="2D2D2D"/>
                <w:sz w:val="20"/>
                <w:szCs w:val="20"/>
              </w:rPr>
              <w:lastRenderedPageBreak/>
              <w:t>энергоэффективности проектных решений:</w:t>
            </w:r>
          </w:p>
        </w:tc>
        <w:tc>
          <w:tcPr>
            <w:tcW w:w="3361" w:type="pct"/>
          </w:tcPr>
          <w:p w14:paraId="0A112DF7" w14:textId="77777777" w:rsidR="00894F5A" w:rsidRPr="00834F70" w:rsidRDefault="00894F5A" w:rsidP="00387813">
            <w:pPr>
              <w:tabs>
                <w:tab w:val="left" w:pos="460"/>
              </w:tabs>
              <w:spacing w:after="0"/>
              <w:ind w:right="33" w:firstLine="318"/>
              <w:contextualSpacing/>
              <w:rPr>
                <w:rFonts w:eastAsia="Calibri"/>
                <w:sz w:val="20"/>
                <w:szCs w:val="20"/>
              </w:rPr>
            </w:pPr>
            <w:r w:rsidRPr="00834F70">
              <w:rPr>
                <w:rFonts w:eastAsia="Calibri"/>
                <w:sz w:val="20"/>
                <w:szCs w:val="20"/>
              </w:rPr>
              <w:lastRenderedPageBreak/>
              <w:t>Проектная документация и принятые в ней решения должны соответствовать требованиям нормативных правовых актов, нормативных документов:</w:t>
            </w:r>
          </w:p>
          <w:p w14:paraId="501D10A8" w14:textId="77777777" w:rsidR="00894F5A" w:rsidRPr="00834F70" w:rsidRDefault="00894F5A" w:rsidP="00387813">
            <w:pPr>
              <w:numPr>
                <w:ilvl w:val="0"/>
                <w:numId w:val="142"/>
              </w:numPr>
              <w:spacing w:after="0"/>
              <w:ind w:left="0" w:firstLine="0"/>
              <w:rPr>
                <w:sz w:val="20"/>
                <w:szCs w:val="20"/>
              </w:rPr>
            </w:pPr>
            <w:r w:rsidRPr="00834F70">
              <w:rPr>
                <w:sz w:val="20"/>
                <w:szCs w:val="20"/>
              </w:rPr>
              <w:lastRenderedPageBreak/>
              <w:t>Федеральный закон Российской Федерации от 30.12.2009 № 384-ФЗ «Технический регламент о безопасности зданий и сооружений»;</w:t>
            </w:r>
          </w:p>
          <w:p w14:paraId="0614D227" w14:textId="77777777" w:rsidR="00894F5A" w:rsidRPr="00834F70" w:rsidRDefault="00894F5A" w:rsidP="00387813">
            <w:pPr>
              <w:numPr>
                <w:ilvl w:val="0"/>
                <w:numId w:val="142"/>
              </w:numPr>
              <w:spacing w:after="0"/>
              <w:ind w:left="0" w:firstLine="0"/>
              <w:rPr>
                <w:sz w:val="20"/>
                <w:szCs w:val="20"/>
              </w:rPr>
            </w:pPr>
            <w:r w:rsidRPr="00834F70">
              <w:rPr>
                <w:sz w:val="20"/>
                <w:szCs w:val="20"/>
              </w:rPr>
              <w:t>Федеральный закон Российской Федерации от 24.11.1996 № 132-ФЗ «Об основах туристской деятельности в Российской Федерации»;</w:t>
            </w:r>
          </w:p>
          <w:p w14:paraId="67CEE2D4" w14:textId="77777777" w:rsidR="00894F5A" w:rsidRPr="00834F70" w:rsidRDefault="00894F5A" w:rsidP="00387813">
            <w:pPr>
              <w:numPr>
                <w:ilvl w:val="0"/>
                <w:numId w:val="142"/>
              </w:numPr>
              <w:spacing w:after="0"/>
              <w:ind w:left="0" w:firstLine="0"/>
              <w:rPr>
                <w:sz w:val="20"/>
                <w:szCs w:val="20"/>
              </w:rPr>
            </w:pPr>
            <w:r w:rsidRPr="00834F70">
              <w:rPr>
                <w:sz w:val="20"/>
                <w:szCs w:val="20"/>
              </w:rPr>
              <w:t>Федеральный закон Российской Федерации от 10.01.2002 № 7-ФЗ «Об охране окружающей среды»;</w:t>
            </w:r>
          </w:p>
          <w:p w14:paraId="06E0D5DB" w14:textId="77777777" w:rsidR="00894F5A" w:rsidRPr="00834F70" w:rsidRDefault="00894F5A" w:rsidP="00387813">
            <w:pPr>
              <w:numPr>
                <w:ilvl w:val="0"/>
                <w:numId w:val="142"/>
              </w:numPr>
              <w:spacing w:after="0"/>
              <w:ind w:left="0" w:firstLine="0"/>
              <w:rPr>
                <w:sz w:val="20"/>
                <w:szCs w:val="20"/>
              </w:rPr>
            </w:pPr>
            <w:r w:rsidRPr="00834F70">
              <w:rPr>
                <w:sz w:val="20"/>
                <w:szCs w:val="20"/>
              </w:rPr>
              <w:t>Федеральный закон от 21.12.1994 № 68-ФЗ «О защите населения и территорий от чрезвычайных ситуаций природного и техногенного характера»;</w:t>
            </w:r>
          </w:p>
          <w:p w14:paraId="7A78E92E" w14:textId="77777777" w:rsidR="00894F5A" w:rsidRPr="00834F70" w:rsidRDefault="00894F5A" w:rsidP="00387813">
            <w:pPr>
              <w:numPr>
                <w:ilvl w:val="0"/>
                <w:numId w:val="142"/>
              </w:numPr>
              <w:spacing w:after="0"/>
              <w:ind w:left="0" w:firstLine="0"/>
              <w:rPr>
                <w:sz w:val="20"/>
                <w:szCs w:val="20"/>
              </w:rPr>
            </w:pPr>
            <w:r w:rsidRPr="00834F70">
              <w:rPr>
                <w:sz w:val="20"/>
                <w:szCs w:val="20"/>
              </w:rPr>
              <w:t>постановление Правительства Российской Федерации от 16.02.2008 № 87 «О составе разделов проектной документации и требованиях к их содержанию»</w:t>
            </w:r>
          </w:p>
          <w:p w14:paraId="0B967383" w14:textId="77777777" w:rsidR="00894F5A" w:rsidRPr="00834F70" w:rsidRDefault="00894F5A" w:rsidP="00387813">
            <w:pPr>
              <w:numPr>
                <w:ilvl w:val="0"/>
                <w:numId w:val="142"/>
              </w:numPr>
              <w:spacing w:after="0"/>
              <w:ind w:left="0" w:firstLine="0"/>
              <w:rPr>
                <w:sz w:val="20"/>
                <w:szCs w:val="20"/>
              </w:rPr>
            </w:pPr>
            <w:r w:rsidRPr="00834F70">
              <w:rPr>
                <w:sz w:val="20"/>
                <w:szCs w:val="20"/>
              </w:rPr>
              <w:t>Градостроительный кодекс Российской Федерации от 29.12.2004 № 190-ФЗ;</w:t>
            </w:r>
          </w:p>
          <w:p w14:paraId="25DA2E5A" w14:textId="77777777" w:rsidR="00894F5A" w:rsidRPr="00834F70" w:rsidRDefault="00894F5A" w:rsidP="00387813">
            <w:pPr>
              <w:numPr>
                <w:ilvl w:val="0"/>
                <w:numId w:val="142"/>
              </w:numPr>
              <w:spacing w:after="0"/>
              <w:ind w:left="0" w:firstLine="0"/>
              <w:rPr>
                <w:sz w:val="20"/>
                <w:szCs w:val="20"/>
              </w:rPr>
            </w:pPr>
            <w:r w:rsidRPr="00834F70">
              <w:rPr>
                <w:sz w:val="20"/>
                <w:szCs w:val="20"/>
              </w:rPr>
              <w:t xml:space="preserve">Лесной кодекс Российской Федерации от 04.12.2006 </w:t>
            </w:r>
            <w:r w:rsidRPr="00834F70">
              <w:rPr>
                <w:sz w:val="20"/>
                <w:szCs w:val="20"/>
              </w:rPr>
              <w:br/>
              <w:t>№ 200-ФЗ;</w:t>
            </w:r>
          </w:p>
          <w:p w14:paraId="3E30EA4B" w14:textId="77777777" w:rsidR="00894F5A" w:rsidRPr="00834F70" w:rsidRDefault="00894F5A" w:rsidP="00387813">
            <w:pPr>
              <w:numPr>
                <w:ilvl w:val="0"/>
                <w:numId w:val="142"/>
              </w:numPr>
              <w:spacing w:after="0"/>
              <w:ind w:left="0" w:firstLine="0"/>
              <w:rPr>
                <w:sz w:val="20"/>
                <w:szCs w:val="20"/>
              </w:rPr>
            </w:pPr>
            <w:r w:rsidRPr="00834F70">
              <w:rPr>
                <w:sz w:val="20"/>
                <w:szCs w:val="20"/>
              </w:rPr>
              <w:t xml:space="preserve">Водный кодекс Российской Федерации от 03.06.2006 </w:t>
            </w:r>
            <w:r w:rsidRPr="00834F70">
              <w:rPr>
                <w:sz w:val="20"/>
                <w:szCs w:val="20"/>
              </w:rPr>
              <w:br/>
              <w:t>№ 74-ФЗ;</w:t>
            </w:r>
          </w:p>
          <w:p w14:paraId="7599108A" w14:textId="30975C15" w:rsidR="00894F5A" w:rsidRPr="00834F70" w:rsidRDefault="00894F5A" w:rsidP="00387813">
            <w:pPr>
              <w:numPr>
                <w:ilvl w:val="0"/>
                <w:numId w:val="142"/>
              </w:numPr>
              <w:spacing w:after="0"/>
              <w:ind w:left="0" w:firstLine="0"/>
              <w:rPr>
                <w:sz w:val="20"/>
                <w:szCs w:val="20"/>
              </w:rPr>
            </w:pPr>
            <w:r w:rsidRPr="00834F70">
              <w:rPr>
                <w:sz w:val="20"/>
                <w:szCs w:val="20"/>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0C1C8169" w14:textId="65BAD458" w:rsidR="00894F5A" w:rsidRPr="00834F70" w:rsidRDefault="00894F5A" w:rsidP="00387813">
            <w:pPr>
              <w:numPr>
                <w:ilvl w:val="0"/>
                <w:numId w:val="142"/>
              </w:numPr>
              <w:spacing w:after="0"/>
              <w:ind w:left="0" w:firstLine="0"/>
              <w:rPr>
                <w:sz w:val="20"/>
                <w:szCs w:val="20"/>
              </w:rPr>
            </w:pPr>
            <w:r w:rsidRPr="00834F70">
              <w:rPr>
                <w:sz w:val="20"/>
                <w:szCs w:val="20"/>
              </w:rPr>
              <w:t>Постановление Правительства Российской Федерации от 30.03.2015 №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N 384-ФЗ «Технический регламент о безопасности зданий и сооружений»</w:t>
            </w:r>
          </w:p>
          <w:p w14:paraId="3C9D559D" w14:textId="77777777" w:rsidR="00894F5A" w:rsidRPr="00834F70" w:rsidRDefault="00894F5A" w:rsidP="00387813">
            <w:pPr>
              <w:numPr>
                <w:ilvl w:val="0"/>
                <w:numId w:val="142"/>
              </w:numPr>
              <w:spacing w:after="0"/>
              <w:ind w:left="0" w:firstLine="0"/>
              <w:rPr>
                <w:sz w:val="20"/>
                <w:szCs w:val="20"/>
              </w:rPr>
            </w:pPr>
            <w:r w:rsidRPr="00834F70">
              <w:rPr>
                <w:sz w:val="20"/>
                <w:szCs w:val="20"/>
              </w:rPr>
              <w:t xml:space="preserve">постановление Правительства Российской Федерации </w:t>
            </w:r>
            <w:r w:rsidRPr="00834F70">
              <w:rPr>
                <w:sz w:val="20"/>
                <w:szCs w:val="20"/>
              </w:rPr>
              <w:br/>
              <w:t>№ 145 от 05.03.2007 «О порядке организации и проведения государственной экспертизы проектной документации и результатов инженерных изысканий»;</w:t>
            </w:r>
          </w:p>
          <w:p w14:paraId="7AEA31E9" w14:textId="77777777" w:rsidR="00894F5A" w:rsidRPr="00834F70" w:rsidRDefault="00894F5A" w:rsidP="00387813">
            <w:pPr>
              <w:numPr>
                <w:ilvl w:val="0"/>
                <w:numId w:val="142"/>
              </w:numPr>
              <w:spacing w:after="0"/>
              <w:ind w:left="0" w:firstLine="0"/>
              <w:rPr>
                <w:sz w:val="20"/>
                <w:szCs w:val="20"/>
              </w:rPr>
            </w:pPr>
            <w:r w:rsidRPr="00834F70">
              <w:rPr>
                <w:sz w:val="20"/>
                <w:szCs w:val="20"/>
              </w:rPr>
              <w:t xml:space="preserve">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в редакции Постановления Правительства Российской Федерации от 29.09.2015 № 1033; </w:t>
            </w:r>
          </w:p>
          <w:p w14:paraId="0589BB99" w14:textId="77777777" w:rsidR="00894F5A" w:rsidRPr="00834F70" w:rsidRDefault="00894F5A" w:rsidP="00387813">
            <w:pPr>
              <w:numPr>
                <w:ilvl w:val="0"/>
                <w:numId w:val="142"/>
              </w:numPr>
              <w:spacing w:after="0"/>
              <w:ind w:left="0" w:firstLine="0"/>
              <w:rPr>
                <w:sz w:val="20"/>
                <w:szCs w:val="20"/>
              </w:rPr>
            </w:pPr>
            <w:r w:rsidRPr="00834F70">
              <w:rPr>
                <w:sz w:val="20"/>
                <w:szCs w:val="20"/>
              </w:rPr>
              <w:t>приказ Федерального агентства по техническому регулированию и метрологии от 30.03.2015 №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14:paraId="0FEE8B1E" w14:textId="77777777" w:rsidR="00894F5A" w:rsidRPr="00834F70" w:rsidRDefault="00894F5A" w:rsidP="00387813">
            <w:pPr>
              <w:numPr>
                <w:ilvl w:val="0"/>
                <w:numId w:val="142"/>
              </w:numPr>
              <w:spacing w:after="0"/>
              <w:ind w:left="0" w:firstLine="0"/>
              <w:rPr>
                <w:sz w:val="20"/>
                <w:szCs w:val="20"/>
              </w:rPr>
            </w:pPr>
            <w:r w:rsidRPr="00834F70">
              <w:rPr>
                <w:sz w:val="20"/>
                <w:szCs w:val="20"/>
              </w:rPr>
              <w:t xml:space="preserve">приказ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p w14:paraId="4D5BA9A8" w14:textId="77777777" w:rsidR="00894F5A" w:rsidRPr="00834F70" w:rsidRDefault="00894F5A" w:rsidP="00387813">
            <w:pPr>
              <w:numPr>
                <w:ilvl w:val="0"/>
                <w:numId w:val="142"/>
              </w:numPr>
              <w:spacing w:after="0"/>
              <w:ind w:left="0" w:firstLine="0"/>
              <w:rPr>
                <w:sz w:val="20"/>
                <w:szCs w:val="20"/>
              </w:rPr>
            </w:pPr>
            <w:r w:rsidRPr="00834F70">
              <w:rPr>
                <w:sz w:val="20"/>
                <w:szCs w:val="20"/>
              </w:rPr>
              <w:t>СП 47.13330.2016 «Инженерные изыскания для строительства. Основные положения. Актуализированная редакция. СНиП 11-02-96»;</w:t>
            </w:r>
          </w:p>
          <w:p w14:paraId="50886EDE" w14:textId="77777777" w:rsidR="00894F5A" w:rsidRPr="00834F70" w:rsidRDefault="00894F5A" w:rsidP="00387813">
            <w:pPr>
              <w:numPr>
                <w:ilvl w:val="0"/>
                <w:numId w:val="142"/>
              </w:numPr>
              <w:spacing w:after="0"/>
              <w:ind w:left="0" w:firstLine="0"/>
              <w:rPr>
                <w:sz w:val="20"/>
                <w:szCs w:val="20"/>
              </w:rPr>
            </w:pPr>
            <w:r w:rsidRPr="00834F70">
              <w:rPr>
                <w:sz w:val="20"/>
                <w:szCs w:val="20"/>
              </w:rPr>
              <w:t xml:space="preserve">СП 2.1.2.2844-11 «Санитарно-эпидемиологические правила и нормативы»; </w:t>
            </w:r>
          </w:p>
          <w:p w14:paraId="1D121683" w14:textId="77777777" w:rsidR="00894F5A" w:rsidRPr="00834F70" w:rsidRDefault="00894F5A" w:rsidP="00387813">
            <w:pPr>
              <w:numPr>
                <w:ilvl w:val="0"/>
                <w:numId w:val="142"/>
              </w:numPr>
              <w:spacing w:after="0"/>
              <w:ind w:left="0" w:firstLine="0"/>
              <w:rPr>
                <w:sz w:val="20"/>
                <w:szCs w:val="20"/>
              </w:rPr>
            </w:pPr>
            <w:r w:rsidRPr="00834F70">
              <w:rPr>
                <w:sz w:val="20"/>
                <w:szCs w:val="20"/>
              </w:rPr>
              <w:t>ГОСТ Р 21.1101-2013 СПДС «Основные требования к проектной и рабочей документации»;</w:t>
            </w:r>
          </w:p>
          <w:p w14:paraId="59F66D97" w14:textId="77777777" w:rsidR="00894F5A" w:rsidRPr="00834F70" w:rsidRDefault="00894F5A" w:rsidP="00387813">
            <w:pPr>
              <w:numPr>
                <w:ilvl w:val="0"/>
                <w:numId w:val="142"/>
              </w:numPr>
              <w:spacing w:after="0"/>
              <w:ind w:left="0" w:firstLine="0"/>
              <w:rPr>
                <w:sz w:val="20"/>
                <w:szCs w:val="20"/>
              </w:rPr>
            </w:pPr>
            <w:r w:rsidRPr="00834F70">
              <w:rPr>
                <w:sz w:val="20"/>
                <w:szCs w:val="20"/>
              </w:rPr>
              <w:t>ГОСТ 21.110-2013 «Система проектной документации для строительства. Правила выполнения спецификации оборудования, изделий и материалов»;</w:t>
            </w:r>
          </w:p>
          <w:p w14:paraId="5DD71711" w14:textId="77777777" w:rsidR="00894F5A" w:rsidRPr="00834F70" w:rsidRDefault="00894F5A" w:rsidP="00387813">
            <w:pPr>
              <w:numPr>
                <w:ilvl w:val="0"/>
                <w:numId w:val="142"/>
              </w:numPr>
              <w:spacing w:after="0"/>
              <w:ind w:left="0" w:firstLine="0"/>
              <w:rPr>
                <w:sz w:val="20"/>
                <w:szCs w:val="20"/>
              </w:rPr>
            </w:pPr>
            <w:r w:rsidRPr="00834F70">
              <w:rPr>
                <w:sz w:val="20"/>
                <w:szCs w:val="20"/>
              </w:rPr>
              <w:t xml:space="preserve">СП 48.13330.2019 «Организация строительства. Актуализированная </w:t>
            </w:r>
            <w:r w:rsidRPr="00834F70">
              <w:rPr>
                <w:sz w:val="20"/>
                <w:szCs w:val="20"/>
              </w:rPr>
              <w:lastRenderedPageBreak/>
              <w:t>редакция. СНиП 12-01-2004»;</w:t>
            </w:r>
          </w:p>
          <w:p w14:paraId="1F9CBF85" w14:textId="77777777" w:rsidR="00894F5A" w:rsidRPr="00834F70" w:rsidRDefault="00894F5A" w:rsidP="00387813">
            <w:pPr>
              <w:numPr>
                <w:ilvl w:val="0"/>
                <w:numId w:val="142"/>
              </w:numPr>
              <w:spacing w:after="0"/>
              <w:ind w:left="0" w:firstLine="0"/>
              <w:rPr>
                <w:sz w:val="20"/>
                <w:szCs w:val="20"/>
              </w:rPr>
            </w:pPr>
            <w:r w:rsidRPr="00834F70">
              <w:rPr>
                <w:sz w:val="20"/>
                <w:szCs w:val="20"/>
              </w:rPr>
              <w:t xml:space="preserve">МДС 12-29.2006 «Методические рекомендации </w:t>
            </w:r>
            <w:r w:rsidRPr="00834F70">
              <w:rPr>
                <w:sz w:val="20"/>
                <w:szCs w:val="20"/>
              </w:rPr>
              <w:br/>
              <w:t>по разработке и оформлению технологической карты»;</w:t>
            </w:r>
          </w:p>
          <w:p w14:paraId="5B6C0AB6" w14:textId="77777777" w:rsidR="00894F5A" w:rsidRPr="00834F70" w:rsidRDefault="00894F5A" w:rsidP="00387813">
            <w:pPr>
              <w:numPr>
                <w:ilvl w:val="0"/>
                <w:numId w:val="142"/>
              </w:numPr>
              <w:spacing w:after="0"/>
              <w:ind w:left="0" w:firstLine="0"/>
              <w:rPr>
                <w:sz w:val="20"/>
                <w:szCs w:val="20"/>
              </w:rPr>
            </w:pPr>
            <w:r w:rsidRPr="00834F70">
              <w:rPr>
                <w:sz w:val="20"/>
                <w:szCs w:val="20"/>
              </w:rPr>
              <w:t xml:space="preserve">МДС 12-81.2007 «Методические рекомендации </w:t>
            </w:r>
            <w:r w:rsidRPr="00834F70">
              <w:rPr>
                <w:sz w:val="20"/>
                <w:szCs w:val="20"/>
              </w:rPr>
              <w:br/>
              <w:t>по разработке и оформлению проекта организации строительства и проекта производства работ»;</w:t>
            </w:r>
          </w:p>
          <w:p w14:paraId="5AE3C733" w14:textId="77777777" w:rsidR="00894F5A" w:rsidRPr="00834F70" w:rsidRDefault="00894F5A" w:rsidP="00387813">
            <w:pPr>
              <w:numPr>
                <w:ilvl w:val="0"/>
                <w:numId w:val="142"/>
              </w:numPr>
              <w:spacing w:after="0"/>
              <w:ind w:left="0" w:firstLine="0"/>
              <w:rPr>
                <w:sz w:val="20"/>
                <w:szCs w:val="20"/>
              </w:rPr>
            </w:pPr>
            <w:r w:rsidRPr="00834F70">
              <w:rPr>
                <w:sz w:val="20"/>
                <w:szCs w:val="20"/>
              </w:rPr>
              <w:t xml:space="preserve">Санитарно-эпидемиологические правила </w:t>
            </w:r>
            <w:r w:rsidRPr="00834F70">
              <w:rPr>
                <w:sz w:val="20"/>
                <w:szCs w:val="20"/>
              </w:rPr>
              <w:br/>
              <w:t>и нормативы СанПиН 2.6.1.2369-08;</w:t>
            </w:r>
          </w:p>
          <w:p w14:paraId="6F5DDC9F" w14:textId="77777777" w:rsidR="00894F5A" w:rsidRPr="00834F70" w:rsidRDefault="00894F5A" w:rsidP="00387813">
            <w:pPr>
              <w:numPr>
                <w:ilvl w:val="0"/>
                <w:numId w:val="142"/>
              </w:numPr>
              <w:spacing w:after="0"/>
              <w:ind w:left="0" w:firstLine="0"/>
              <w:rPr>
                <w:sz w:val="20"/>
                <w:szCs w:val="20"/>
              </w:rPr>
            </w:pPr>
            <w:r w:rsidRPr="00834F70">
              <w:rPr>
                <w:rFonts w:eastAsia="Calibri"/>
                <w:sz w:val="20"/>
                <w:szCs w:val="20"/>
              </w:rPr>
              <w:t>ПУЭ изд.7 «Правила устройства электроустановок».</w:t>
            </w:r>
          </w:p>
          <w:p w14:paraId="7EE5AB94" w14:textId="77777777" w:rsidR="00894F5A" w:rsidRPr="00834F70" w:rsidRDefault="00894F5A" w:rsidP="00387813">
            <w:pPr>
              <w:tabs>
                <w:tab w:val="left" w:pos="460"/>
              </w:tabs>
              <w:spacing w:after="0"/>
              <w:ind w:right="33" w:firstLine="318"/>
              <w:contextualSpacing/>
              <w:rPr>
                <w:sz w:val="20"/>
                <w:szCs w:val="20"/>
              </w:rPr>
            </w:pPr>
            <w:r w:rsidRPr="00834F70">
              <w:rPr>
                <w:sz w:val="20"/>
                <w:szCs w:val="20"/>
              </w:rPr>
              <w:t>другие нормативные и нормативные правовые документы, действующие на территории Российской Федерации</w:t>
            </w:r>
          </w:p>
          <w:p w14:paraId="4BF45BA7" w14:textId="77777777" w:rsidR="00894F5A" w:rsidRPr="00834F70" w:rsidRDefault="00894F5A" w:rsidP="00387813">
            <w:pPr>
              <w:numPr>
                <w:ilvl w:val="0"/>
                <w:numId w:val="142"/>
              </w:numPr>
              <w:spacing w:after="0"/>
              <w:ind w:left="0" w:firstLine="0"/>
              <w:rPr>
                <w:sz w:val="20"/>
                <w:szCs w:val="20"/>
              </w:rPr>
            </w:pPr>
            <w:r w:rsidRPr="00834F70">
              <w:rPr>
                <w:sz w:val="20"/>
                <w:szCs w:val="20"/>
              </w:rPr>
              <w:t>Федеральным законом «Технический регламент о требованиях пожарной безопасности» от 22.07.2008 № 123-ФЗ;</w:t>
            </w:r>
          </w:p>
          <w:p w14:paraId="786CFE7D" w14:textId="77777777" w:rsidR="00894F5A" w:rsidRPr="00834F70" w:rsidRDefault="00894F5A" w:rsidP="00387813">
            <w:pPr>
              <w:numPr>
                <w:ilvl w:val="0"/>
                <w:numId w:val="142"/>
              </w:numPr>
              <w:spacing w:after="0"/>
              <w:ind w:left="0" w:firstLine="0"/>
              <w:rPr>
                <w:sz w:val="20"/>
                <w:szCs w:val="20"/>
              </w:rPr>
            </w:pPr>
            <w:r w:rsidRPr="00834F70">
              <w:rPr>
                <w:sz w:val="20"/>
                <w:szCs w:val="20"/>
              </w:rPr>
              <w:t xml:space="preserve"> СО 34.49.101-2003 «Инструкция по проектированию противопожарной защиты энергетических предприятий»;</w:t>
            </w:r>
          </w:p>
          <w:p w14:paraId="086C0609" w14:textId="77777777" w:rsidR="00894F5A" w:rsidRPr="00834F70" w:rsidRDefault="00894F5A" w:rsidP="00387813">
            <w:pPr>
              <w:numPr>
                <w:ilvl w:val="0"/>
                <w:numId w:val="142"/>
              </w:numPr>
              <w:spacing w:after="0"/>
              <w:ind w:left="0" w:firstLine="0"/>
              <w:rPr>
                <w:rFonts w:eastAsia="Calibri"/>
                <w:sz w:val="20"/>
                <w:szCs w:val="20"/>
              </w:rPr>
            </w:pPr>
            <w:r w:rsidRPr="00834F70">
              <w:rPr>
                <w:sz w:val="20"/>
                <w:szCs w:val="20"/>
              </w:rPr>
              <w:t xml:space="preserve"> СП 76.13330.2016 Свод правил. Электротехнические устройства. Актуализированная редакция СНиП 3.05.06-85</w:t>
            </w:r>
          </w:p>
          <w:p w14:paraId="33304E3A" w14:textId="77777777" w:rsidR="00894F5A" w:rsidRPr="00834F70" w:rsidRDefault="00894F5A" w:rsidP="00387813">
            <w:pPr>
              <w:spacing w:after="0"/>
              <w:rPr>
                <w:rFonts w:eastAsia="Calibri"/>
                <w:sz w:val="20"/>
                <w:szCs w:val="20"/>
              </w:rPr>
            </w:pPr>
          </w:p>
        </w:tc>
      </w:tr>
      <w:bookmarkEnd w:id="3"/>
      <w:tr w:rsidR="00894F5A" w:rsidRPr="00834F70" w14:paraId="03637432" w14:textId="77777777" w:rsidTr="00834F70">
        <w:trPr>
          <w:gridAfter w:val="1"/>
          <w:wAfter w:w="3" w:type="pct"/>
          <w:trHeight w:val="357"/>
        </w:trPr>
        <w:tc>
          <w:tcPr>
            <w:tcW w:w="440" w:type="pct"/>
          </w:tcPr>
          <w:p w14:paraId="31163B6A"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3CF20E0D" w14:textId="77777777" w:rsidR="00894F5A" w:rsidRPr="00834F70" w:rsidRDefault="00894F5A" w:rsidP="00387813">
            <w:pPr>
              <w:spacing w:after="0"/>
              <w:rPr>
                <w:sz w:val="20"/>
                <w:szCs w:val="20"/>
              </w:rPr>
            </w:pPr>
            <w:r w:rsidRPr="00834F70">
              <w:rPr>
                <w:color w:val="2D2D2D"/>
                <w:sz w:val="20"/>
                <w:szCs w:val="20"/>
              </w:rPr>
              <w:t>Необходимость выполнения инженерных изысканий для подготовки проектной документации:</w:t>
            </w:r>
          </w:p>
        </w:tc>
        <w:tc>
          <w:tcPr>
            <w:tcW w:w="3361" w:type="pct"/>
          </w:tcPr>
          <w:p w14:paraId="2D11D992" w14:textId="77777777" w:rsidR="00894F5A" w:rsidRPr="00834F70" w:rsidRDefault="00894F5A" w:rsidP="00387813">
            <w:pPr>
              <w:spacing w:after="0"/>
              <w:rPr>
                <w:sz w:val="20"/>
                <w:szCs w:val="20"/>
              </w:rPr>
            </w:pPr>
            <w:r w:rsidRPr="00834F70">
              <w:rPr>
                <w:sz w:val="20"/>
                <w:szCs w:val="20"/>
              </w:rPr>
              <w:t xml:space="preserve">Выполнить комплекс инженерных изысканий </w:t>
            </w:r>
            <w:r w:rsidRPr="00834F70">
              <w:rPr>
                <w:sz w:val="20"/>
                <w:szCs w:val="20"/>
              </w:rPr>
              <w:br/>
              <w:t>и исследований в соответствии с требованиями постановления Правительства Российской Федерации от 19.01.2006 № 20, СП 47.13330.2016 «Свод правил. Инженерные изыскания для строительства. Основные положения. Актуализированная редакция СНиП 11-02-96».</w:t>
            </w:r>
          </w:p>
          <w:p w14:paraId="20D48F81" w14:textId="77777777" w:rsidR="00894F5A" w:rsidRPr="00834F70" w:rsidRDefault="00894F5A" w:rsidP="00387813">
            <w:pPr>
              <w:spacing w:after="0"/>
              <w:rPr>
                <w:sz w:val="20"/>
                <w:szCs w:val="20"/>
              </w:rPr>
            </w:pPr>
            <w:r w:rsidRPr="00834F70">
              <w:rPr>
                <w:sz w:val="20"/>
                <w:szCs w:val="20"/>
              </w:rPr>
              <w:t>Основные виды инженерных изысканий и исследований, необходимых для выполнения:</w:t>
            </w:r>
          </w:p>
          <w:p w14:paraId="15921D0F" w14:textId="77777777" w:rsidR="00894F5A" w:rsidRPr="00834F70" w:rsidRDefault="00894F5A" w:rsidP="00387813">
            <w:pPr>
              <w:numPr>
                <w:ilvl w:val="0"/>
                <w:numId w:val="140"/>
              </w:numPr>
              <w:tabs>
                <w:tab w:val="left" w:pos="601"/>
              </w:tabs>
              <w:spacing w:after="0"/>
              <w:ind w:left="0" w:firstLine="0"/>
              <w:rPr>
                <w:sz w:val="20"/>
                <w:szCs w:val="20"/>
              </w:rPr>
            </w:pPr>
            <w:r w:rsidRPr="00834F70">
              <w:rPr>
                <w:sz w:val="20"/>
                <w:szCs w:val="20"/>
              </w:rPr>
              <w:t>инженерно-геодезические изыскания;</w:t>
            </w:r>
          </w:p>
          <w:p w14:paraId="21719015" w14:textId="77777777" w:rsidR="00894F5A" w:rsidRPr="00834F70" w:rsidRDefault="00894F5A" w:rsidP="00387813">
            <w:pPr>
              <w:numPr>
                <w:ilvl w:val="0"/>
                <w:numId w:val="140"/>
              </w:numPr>
              <w:tabs>
                <w:tab w:val="left" w:pos="601"/>
              </w:tabs>
              <w:spacing w:after="0"/>
              <w:ind w:left="0" w:firstLine="0"/>
              <w:rPr>
                <w:sz w:val="20"/>
                <w:szCs w:val="20"/>
              </w:rPr>
            </w:pPr>
            <w:r w:rsidRPr="00834F70">
              <w:rPr>
                <w:sz w:val="20"/>
                <w:szCs w:val="20"/>
              </w:rPr>
              <w:t xml:space="preserve">инженерно-геологические изыскания, включая сейсмическое микрорайонирование; </w:t>
            </w:r>
          </w:p>
          <w:p w14:paraId="1CB141FC" w14:textId="77777777" w:rsidR="00894F5A" w:rsidRPr="00834F70" w:rsidRDefault="00894F5A" w:rsidP="00387813">
            <w:pPr>
              <w:numPr>
                <w:ilvl w:val="0"/>
                <w:numId w:val="140"/>
              </w:numPr>
              <w:tabs>
                <w:tab w:val="left" w:pos="601"/>
              </w:tabs>
              <w:spacing w:after="0"/>
              <w:ind w:left="0" w:firstLine="0"/>
              <w:rPr>
                <w:sz w:val="20"/>
                <w:szCs w:val="20"/>
              </w:rPr>
            </w:pPr>
            <w:r w:rsidRPr="00834F70">
              <w:rPr>
                <w:sz w:val="20"/>
                <w:szCs w:val="20"/>
              </w:rPr>
              <w:t>инженерно-гидрометеорологические изыскания;</w:t>
            </w:r>
          </w:p>
          <w:p w14:paraId="573D178B" w14:textId="77777777" w:rsidR="00894F5A" w:rsidRPr="00834F70" w:rsidRDefault="00894F5A" w:rsidP="00387813">
            <w:pPr>
              <w:numPr>
                <w:ilvl w:val="0"/>
                <w:numId w:val="140"/>
              </w:numPr>
              <w:tabs>
                <w:tab w:val="left" w:pos="601"/>
              </w:tabs>
              <w:spacing w:after="0"/>
              <w:ind w:left="0" w:firstLine="0"/>
              <w:rPr>
                <w:sz w:val="20"/>
                <w:szCs w:val="20"/>
              </w:rPr>
            </w:pPr>
            <w:r w:rsidRPr="00834F70">
              <w:rPr>
                <w:sz w:val="20"/>
                <w:szCs w:val="20"/>
              </w:rPr>
              <w:t>инженерно-экологические изыскания.</w:t>
            </w:r>
          </w:p>
          <w:p w14:paraId="5DBD15C6" w14:textId="77777777" w:rsidR="00894F5A" w:rsidRPr="00834F70" w:rsidRDefault="00894F5A" w:rsidP="00387813">
            <w:pPr>
              <w:spacing w:after="0"/>
              <w:rPr>
                <w:sz w:val="20"/>
                <w:szCs w:val="20"/>
              </w:rPr>
            </w:pPr>
            <w:r w:rsidRPr="00834F70">
              <w:rPr>
                <w:sz w:val="20"/>
                <w:szCs w:val="20"/>
              </w:rPr>
              <w:t>Определить необходимость в специальных видах инженерных изысканий и исследований и до начала производства работ согласовать состав и объём работ с Заказчиком.</w:t>
            </w:r>
          </w:p>
          <w:p w14:paraId="39F92472" w14:textId="77777777" w:rsidR="00894F5A" w:rsidRPr="00834F70" w:rsidRDefault="00894F5A" w:rsidP="00387813">
            <w:pPr>
              <w:spacing w:after="0"/>
              <w:rPr>
                <w:sz w:val="20"/>
                <w:szCs w:val="20"/>
              </w:rPr>
            </w:pPr>
            <w:r w:rsidRPr="00834F70">
              <w:rPr>
                <w:sz w:val="20"/>
                <w:szCs w:val="20"/>
              </w:rPr>
              <w:t xml:space="preserve">Создать планово-высотную геодезическую сеть </w:t>
            </w:r>
            <w:r w:rsidRPr="00834F70">
              <w:rPr>
                <w:sz w:val="20"/>
                <w:szCs w:val="20"/>
              </w:rPr>
              <w:br/>
              <w:t>в МСК-20-95 и WGS-84.</w:t>
            </w:r>
          </w:p>
          <w:p w14:paraId="25F80940" w14:textId="77777777" w:rsidR="00894F5A" w:rsidRPr="00834F70" w:rsidRDefault="00894F5A" w:rsidP="00387813">
            <w:pPr>
              <w:spacing w:after="0"/>
              <w:rPr>
                <w:sz w:val="20"/>
                <w:szCs w:val="20"/>
              </w:rPr>
            </w:pPr>
            <w:r w:rsidRPr="00834F70">
              <w:rPr>
                <w:sz w:val="20"/>
                <w:szCs w:val="20"/>
              </w:rPr>
              <w:t xml:space="preserve">Плотность  геодезических пунктов и тип закрепления определить </w:t>
            </w:r>
            <w:r w:rsidRPr="00834F70">
              <w:rPr>
                <w:sz w:val="20"/>
                <w:szCs w:val="20"/>
              </w:rPr>
              <w:br/>
              <w:t>в программе работ, предварительно согласовав места заложения геодезических пунктов с Заказчиком.</w:t>
            </w:r>
          </w:p>
          <w:p w14:paraId="37879BF1" w14:textId="77777777" w:rsidR="00894F5A" w:rsidRPr="00834F70" w:rsidRDefault="00894F5A" w:rsidP="00387813">
            <w:pPr>
              <w:spacing w:after="0"/>
              <w:rPr>
                <w:sz w:val="20"/>
                <w:szCs w:val="20"/>
              </w:rPr>
            </w:pPr>
            <w:r w:rsidRPr="00834F70">
              <w:rPr>
                <w:sz w:val="20"/>
                <w:szCs w:val="20"/>
              </w:rPr>
              <w:t>По завершению работ, сдать по Акту сдачи-приемки геодезические пункты на наблюдение за сохранностью Заказчику.</w:t>
            </w:r>
          </w:p>
          <w:p w14:paraId="68762F29" w14:textId="77777777" w:rsidR="00894F5A" w:rsidRPr="00834F70" w:rsidRDefault="00894F5A" w:rsidP="00387813">
            <w:pPr>
              <w:spacing w:after="0"/>
              <w:rPr>
                <w:sz w:val="20"/>
                <w:szCs w:val="20"/>
              </w:rPr>
            </w:pPr>
            <w:r w:rsidRPr="00834F70">
              <w:rPr>
                <w:sz w:val="20"/>
                <w:szCs w:val="20"/>
              </w:rPr>
              <w:t>При выполнении инженерных изысканий использовать материалы изысканий прошлых лет.</w:t>
            </w:r>
          </w:p>
          <w:p w14:paraId="18FC2418" w14:textId="77777777" w:rsidR="00894F5A" w:rsidRPr="00834F70" w:rsidRDefault="00894F5A" w:rsidP="00387813">
            <w:pPr>
              <w:spacing w:after="0"/>
              <w:rPr>
                <w:sz w:val="20"/>
                <w:szCs w:val="20"/>
              </w:rPr>
            </w:pPr>
            <w:r w:rsidRPr="00834F70">
              <w:rPr>
                <w:sz w:val="20"/>
                <w:szCs w:val="20"/>
              </w:rPr>
              <w:t>При выполнении полевых работ произвести фотофиксацию работ.</w:t>
            </w:r>
          </w:p>
          <w:p w14:paraId="1C016B49" w14:textId="77777777" w:rsidR="00894F5A" w:rsidRPr="00834F70" w:rsidRDefault="00894F5A" w:rsidP="00387813">
            <w:pPr>
              <w:spacing w:after="0"/>
              <w:rPr>
                <w:sz w:val="20"/>
                <w:szCs w:val="20"/>
              </w:rPr>
            </w:pPr>
            <w:r w:rsidRPr="00834F70">
              <w:rPr>
                <w:sz w:val="20"/>
                <w:szCs w:val="20"/>
              </w:rPr>
              <w:t>Материалы и результаты инженерно-геодезических изысканий не должны иметь гриф «секретно».</w:t>
            </w:r>
          </w:p>
          <w:p w14:paraId="7D7D9CB1" w14:textId="77777777" w:rsidR="00894F5A" w:rsidRPr="00834F70" w:rsidRDefault="00894F5A" w:rsidP="00387813">
            <w:pPr>
              <w:spacing w:after="0"/>
              <w:rPr>
                <w:sz w:val="20"/>
                <w:szCs w:val="20"/>
              </w:rPr>
            </w:pPr>
            <w:r w:rsidRPr="00834F70">
              <w:rPr>
                <w:sz w:val="20"/>
                <w:szCs w:val="20"/>
              </w:rPr>
              <w:t>Разработать программы на выполнение инженерных изысканий по всем видам инженерных изысканий. Программы на выполнение инженерных изысканий разработать на основании Заданий, утверждённые Заказчиком. Программы инженерных изысканий согласовать с Заказчиком.</w:t>
            </w:r>
          </w:p>
          <w:p w14:paraId="56F135F3" w14:textId="77777777" w:rsidR="00894F5A" w:rsidRPr="00834F70" w:rsidRDefault="00894F5A" w:rsidP="00387813">
            <w:pPr>
              <w:spacing w:after="0"/>
              <w:rPr>
                <w:sz w:val="20"/>
                <w:szCs w:val="20"/>
              </w:rPr>
            </w:pPr>
            <w:r w:rsidRPr="00834F70">
              <w:rPr>
                <w:sz w:val="20"/>
                <w:szCs w:val="20"/>
              </w:rPr>
              <w:t>После завершения полевых работ инженерные изыскания и исследования сдать Заказчику по актам сдачи-приемки.</w:t>
            </w:r>
          </w:p>
          <w:p w14:paraId="7EAF8AA8" w14:textId="77777777" w:rsidR="00894F5A" w:rsidRPr="00834F70" w:rsidRDefault="00894F5A" w:rsidP="00387813">
            <w:pPr>
              <w:spacing w:after="0"/>
              <w:rPr>
                <w:sz w:val="20"/>
                <w:szCs w:val="20"/>
              </w:rPr>
            </w:pPr>
            <w:r w:rsidRPr="00834F70">
              <w:rPr>
                <w:sz w:val="20"/>
                <w:szCs w:val="20"/>
              </w:rPr>
              <w:t>Материалы и результаты инженерных изысканий оформить в виде отчетной документации.</w:t>
            </w:r>
          </w:p>
          <w:p w14:paraId="2F675800" w14:textId="77777777" w:rsidR="00894F5A" w:rsidRPr="00834F70" w:rsidRDefault="00894F5A" w:rsidP="00387813">
            <w:pPr>
              <w:tabs>
                <w:tab w:val="left" w:pos="226"/>
                <w:tab w:val="left" w:pos="368"/>
              </w:tabs>
              <w:spacing w:after="0"/>
              <w:ind w:right="33"/>
              <w:rPr>
                <w:sz w:val="20"/>
                <w:szCs w:val="20"/>
              </w:rPr>
            </w:pPr>
            <w:r w:rsidRPr="00834F70">
              <w:rPr>
                <w:sz w:val="20"/>
                <w:szCs w:val="20"/>
              </w:rPr>
              <w:t>Все отчеты по инженерным изысканиям и исследованиям сдаются Заказчику отдельными книгами</w:t>
            </w:r>
          </w:p>
          <w:p w14:paraId="2AA7D357" w14:textId="77777777" w:rsidR="00894F5A" w:rsidRPr="00834F70" w:rsidRDefault="00894F5A" w:rsidP="00387813">
            <w:pPr>
              <w:tabs>
                <w:tab w:val="left" w:pos="226"/>
                <w:tab w:val="left" w:pos="368"/>
              </w:tabs>
              <w:spacing w:after="0"/>
              <w:ind w:right="33"/>
              <w:rPr>
                <w:sz w:val="20"/>
                <w:szCs w:val="20"/>
              </w:rPr>
            </w:pPr>
          </w:p>
        </w:tc>
      </w:tr>
      <w:tr w:rsidR="00894F5A" w:rsidRPr="00834F70" w14:paraId="5B2F3F94" w14:textId="77777777" w:rsidTr="00834F70">
        <w:trPr>
          <w:gridAfter w:val="1"/>
          <w:wAfter w:w="3" w:type="pct"/>
          <w:trHeight w:val="357"/>
        </w:trPr>
        <w:tc>
          <w:tcPr>
            <w:tcW w:w="440" w:type="pct"/>
          </w:tcPr>
          <w:p w14:paraId="196D4F80"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118F90DC" w14:textId="77777777" w:rsidR="00894F5A" w:rsidRPr="00834F70" w:rsidRDefault="00894F5A" w:rsidP="00387813">
            <w:pPr>
              <w:spacing w:after="0"/>
              <w:rPr>
                <w:sz w:val="20"/>
                <w:szCs w:val="20"/>
              </w:rPr>
            </w:pPr>
            <w:r w:rsidRPr="00834F70">
              <w:rPr>
                <w:color w:val="2D2D2D"/>
                <w:sz w:val="20"/>
                <w:szCs w:val="20"/>
              </w:rPr>
              <w:t>Предполагаемая (предельная) стоимость строительства объекта:</w:t>
            </w:r>
          </w:p>
        </w:tc>
        <w:tc>
          <w:tcPr>
            <w:tcW w:w="3361" w:type="pct"/>
          </w:tcPr>
          <w:p w14:paraId="4BB4F39B" w14:textId="0559197F" w:rsidR="00894F5A" w:rsidRPr="00834F70" w:rsidRDefault="00894F5A" w:rsidP="00387813">
            <w:pPr>
              <w:pStyle w:val="aff4"/>
              <w:ind w:left="0" w:right="33"/>
              <w:jc w:val="both"/>
              <w:rPr>
                <w:sz w:val="20"/>
                <w:szCs w:val="20"/>
              </w:rPr>
            </w:pPr>
            <w:r w:rsidRPr="00834F70">
              <w:rPr>
                <w:sz w:val="20"/>
                <w:szCs w:val="20"/>
              </w:rPr>
              <w:t xml:space="preserve">134 590,44 тыс. руб. </w:t>
            </w:r>
          </w:p>
          <w:p w14:paraId="27073955" w14:textId="24A4CB9A" w:rsidR="00894F5A" w:rsidRPr="00834F70" w:rsidRDefault="00894F5A" w:rsidP="00D01497">
            <w:pPr>
              <w:spacing w:after="0"/>
            </w:pPr>
            <w:r w:rsidRPr="00834F70">
              <w:rPr>
                <w:sz w:val="20"/>
                <w:szCs w:val="20"/>
              </w:rPr>
              <w:t xml:space="preserve">Постановление Правительства РФ от 21 июля 2018 г. N 856 "Об адресном (пообъектном) распределении бюджетных инвестиций за счет бюджетных ассигнований федерального бюджета, предоставляемых в 2018 - 2024 годах </w:t>
            </w:r>
            <w:r w:rsidRPr="00834F70">
              <w:rPr>
                <w:sz w:val="20"/>
                <w:szCs w:val="20"/>
              </w:rPr>
              <w:lastRenderedPageBreak/>
              <w:t>акционерному обществу "Курорты Северного Кавказа" на реализацию мероприятий (укрупненных инвестиционных проектов) "Создание объектов инфраструктуры особых экономических зон туристического кластера в Северо-Кавказском федеральном округе" и "Создание всесезонного туристско-рекреационного комплекса "Мамисон" в составе туристско-рекреационной особой экономической зоны"</w:t>
            </w:r>
            <w:r w:rsidRPr="00834F70">
              <w:t>.</w:t>
            </w:r>
          </w:p>
        </w:tc>
      </w:tr>
      <w:tr w:rsidR="00894F5A" w:rsidRPr="00834F70" w14:paraId="7A9FDE23" w14:textId="77777777" w:rsidTr="00834F70">
        <w:trPr>
          <w:trHeight w:val="357"/>
        </w:trPr>
        <w:tc>
          <w:tcPr>
            <w:tcW w:w="440" w:type="pct"/>
          </w:tcPr>
          <w:p w14:paraId="3EA6F877" w14:textId="77777777" w:rsidR="00894F5A" w:rsidRPr="00834F70" w:rsidRDefault="00894F5A" w:rsidP="00387813">
            <w:pPr>
              <w:tabs>
                <w:tab w:val="left" w:pos="533"/>
              </w:tabs>
              <w:spacing w:after="0"/>
              <w:rPr>
                <w:sz w:val="20"/>
                <w:szCs w:val="20"/>
              </w:rPr>
            </w:pPr>
            <w:r w:rsidRPr="00834F70">
              <w:rPr>
                <w:b/>
                <w:sz w:val="20"/>
                <w:szCs w:val="20"/>
              </w:rPr>
              <w:lastRenderedPageBreak/>
              <w:t>II.</w:t>
            </w:r>
          </w:p>
        </w:tc>
        <w:tc>
          <w:tcPr>
            <w:tcW w:w="4560" w:type="pct"/>
            <w:gridSpan w:val="3"/>
          </w:tcPr>
          <w:p w14:paraId="039EB55A" w14:textId="418D812C" w:rsidR="00894F5A" w:rsidRPr="00834F70" w:rsidRDefault="00894F5A" w:rsidP="00387813">
            <w:pPr>
              <w:spacing w:after="0"/>
              <w:ind w:right="33"/>
              <w:rPr>
                <w:sz w:val="20"/>
                <w:szCs w:val="20"/>
              </w:rPr>
            </w:pPr>
            <w:r w:rsidRPr="00834F70">
              <w:rPr>
                <w:b/>
                <w:sz w:val="20"/>
                <w:szCs w:val="20"/>
              </w:rPr>
              <w:t>Требования к проектным решениям</w:t>
            </w:r>
          </w:p>
        </w:tc>
      </w:tr>
      <w:tr w:rsidR="00894F5A" w:rsidRPr="00834F70" w14:paraId="6CEDF78B" w14:textId="77777777" w:rsidTr="00834F70">
        <w:trPr>
          <w:trHeight w:val="357"/>
        </w:trPr>
        <w:tc>
          <w:tcPr>
            <w:tcW w:w="440" w:type="pct"/>
          </w:tcPr>
          <w:p w14:paraId="6219D781"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146D5432" w14:textId="77777777" w:rsidR="00894F5A" w:rsidRPr="00834F70" w:rsidRDefault="00894F5A" w:rsidP="00387813">
            <w:pPr>
              <w:spacing w:after="0"/>
              <w:rPr>
                <w:color w:val="2D2D2D"/>
                <w:sz w:val="20"/>
                <w:szCs w:val="20"/>
              </w:rPr>
            </w:pPr>
            <w:r w:rsidRPr="00834F70">
              <w:rPr>
                <w:color w:val="2D2D2D"/>
                <w:sz w:val="20"/>
                <w:szCs w:val="20"/>
              </w:rPr>
              <w:t>Требования к схеме планировочной организации земельного участка:</w:t>
            </w:r>
          </w:p>
        </w:tc>
        <w:tc>
          <w:tcPr>
            <w:tcW w:w="3364" w:type="pct"/>
            <w:gridSpan w:val="2"/>
          </w:tcPr>
          <w:p w14:paraId="4143BDF5" w14:textId="77777777" w:rsidR="00894F5A" w:rsidRPr="00834F70" w:rsidRDefault="00894F5A" w:rsidP="00387813">
            <w:pPr>
              <w:spacing w:after="0"/>
              <w:ind w:left="39" w:right="33" w:hanging="5"/>
              <w:rPr>
                <w:sz w:val="20"/>
                <w:szCs w:val="20"/>
              </w:rPr>
            </w:pPr>
            <w:r w:rsidRPr="00834F70">
              <w:rPr>
                <w:sz w:val="20"/>
                <w:szCs w:val="20"/>
              </w:rPr>
              <w:t>Предусмотреть благоустройство площадки размещения РТП в границах полосы отвода. Предусмотреть устройство технологического подъезда с твердым покрытием к зданию.</w:t>
            </w:r>
          </w:p>
          <w:p w14:paraId="5EDB37E5" w14:textId="77777777" w:rsidR="00894F5A" w:rsidRPr="00834F70" w:rsidRDefault="00894F5A" w:rsidP="00387813">
            <w:pPr>
              <w:spacing w:after="0"/>
              <w:ind w:left="39" w:right="33" w:firstLine="142"/>
              <w:rPr>
                <w:sz w:val="20"/>
                <w:szCs w:val="20"/>
              </w:rPr>
            </w:pPr>
            <w:r w:rsidRPr="00834F70">
              <w:rPr>
                <w:sz w:val="20"/>
                <w:szCs w:val="20"/>
              </w:rPr>
              <w:t>Система координат – местная МСК-20-95.</w:t>
            </w:r>
          </w:p>
          <w:p w14:paraId="1AFC2881" w14:textId="77777777" w:rsidR="00894F5A" w:rsidRPr="00834F70" w:rsidRDefault="00894F5A" w:rsidP="00387813">
            <w:pPr>
              <w:spacing w:after="0"/>
              <w:ind w:left="39" w:right="33" w:firstLine="142"/>
              <w:rPr>
                <w:sz w:val="20"/>
                <w:szCs w:val="20"/>
              </w:rPr>
            </w:pPr>
            <w:r w:rsidRPr="00834F70">
              <w:rPr>
                <w:sz w:val="20"/>
                <w:szCs w:val="20"/>
              </w:rPr>
              <w:t>Система высот – Балтийская 1977 г</w:t>
            </w:r>
          </w:p>
          <w:p w14:paraId="56AAAE4F" w14:textId="77777777" w:rsidR="00894F5A" w:rsidRPr="00834F70" w:rsidRDefault="00894F5A" w:rsidP="00387813">
            <w:pPr>
              <w:spacing w:after="0"/>
              <w:ind w:left="39" w:right="33" w:firstLine="142"/>
              <w:rPr>
                <w:sz w:val="20"/>
                <w:szCs w:val="20"/>
              </w:rPr>
            </w:pPr>
          </w:p>
        </w:tc>
      </w:tr>
      <w:tr w:rsidR="00894F5A" w:rsidRPr="00834F70" w14:paraId="36E75129" w14:textId="77777777" w:rsidTr="00834F70">
        <w:trPr>
          <w:trHeight w:val="357"/>
        </w:trPr>
        <w:tc>
          <w:tcPr>
            <w:tcW w:w="440" w:type="pct"/>
          </w:tcPr>
          <w:p w14:paraId="003E9074"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7B38567A" w14:textId="77777777" w:rsidR="00894F5A" w:rsidRPr="00834F70" w:rsidRDefault="00894F5A" w:rsidP="00387813">
            <w:pPr>
              <w:spacing w:after="0"/>
              <w:rPr>
                <w:color w:val="2D2D2D"/>
                <w:sz w:val="20"/>
                <w:szCs w:val="20"/>
              </w:rPr>
            </w:pPr>
            <w:r w:rsidRPr="00834F70">
              <w:rPr>
                <w:color w:val="2D2D2D"/>
                <w:sz w:val="20"/>
                <w:szCs w:val="20"/>
              </w:rPr>
              <w:t>Требования к проекту полосы отвода:</w:t>
            </w:r>
          </w:p>
          <w:p w14:paraId="3B5A8A32" w14:textId="77777777" w:rsidR="00894F5A" w:rsidRPr="00834F70" w:rsidRDefault="00894F5A" w:rsidP="00387813">
            <w:pPr>
              <w:spacing w:after="0"/>
              <w:rPr>
                <w:color w:val="2D2D2D"/>
                <w:sz w:val="20"/>
                <w:szCs w:val="20"/>
              </w:rPr>
            </w:pPr>
          </w:p>
        </w:tc>
        <w:tc>
          <w:tcPr>
            <w:tcW w:w="3364" w:type="pct"/>
            <w:gridSpan w:val="2"/>
          </w:tcPr>
          <w:p w14:paraId="1B747C67" w14:textId="77777777" w:rsidR="00894F5A" w:rsidRPr="00834F70" w:rsidRDefault="00894F5A" w:rsidP="00387813">
            <w:pPr>
              <w:pStyle w:val="aff4"/>
              <w:ind w:left="0" w:right="33"/>
              <w:rPr>
                <w:sz w:val="20"/>
                <w:szCs w:val="20"/>
              </w:rPr>
            </w:pPr>
            <w:r w:rsidRPr="00834F70">
              <w:rPr>
                <w:sz w:val="20"/>
                <w:szCs w:val="20"/>
              </w:rPr>
              <w:t>Разработать в соответствии с требованиями действующих норм и правил РФ</w:t>
            </w:r>
          </w:p>
          <w:p w14:paraId="5ED545E5" w14:textId="77777777" w:rsidR="00894F5A" w:rsidRPr="00834F70" w:rsidRDefault="00894F5A" w:rsidP="00387813">
            <w:pPr>
              <w:pStyle w:val="aff4"/>
              <w:ind w:left="0" w:right="33"/>
              <w:rPr>
                <w:sz w:val="20"/>
                <w:szCs w:val="20"/>
              </w:rPr>
            </w:pPr>
          </w:p>
        </w:tc>
      </w:tr>
      <w:tr w:rsidR="00894F5A" w:rsidRPr="00834F70" w14:paraId="2B22A2A6" w14:textId="77777777" w:rsidTr="00834F70">
        <w:trPr>
          <w:trHeight w:val="357"/>
        </w:trPr>
        <w:tc>
          <w:tcPr>
            <w:tcW w:w="440" w:type="pct"/>
          </w:tcPr>
          <w:p w14:paraId="63216C1B"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143D3C53" w14:textId="77777777" w:rsidR="00894F5A" w:rsidRPr="00834F70" w:rsidRDefault="00894F5A" w:rsidP="00387813">
            <w:pPr>
              <w:spacing w:after="0"/>
              <w:rPr>
                <w:color w:val="2D2D2D"/>
                <w:sz w:val="20"/>
                <w:szCs w:val="20"/>
              </w:rPr>
            </w:pPr>
            <w:r w:rsidRPr="00834F70">
              <w:rPr>
                <w:color w:val="2D2D2D"/>
                <w:sz w:val="20"/>
                <w:szCs w:val="20"/>
              </w:rPr>
              <w:t>Требования к архитектурно-художественным решениям, включая требования к графическим материалам:</w:t>
            </w:r>
          </w:p>
          <w:p w14:paraId="0C4000F1" w14:textId="77777777" w:rsidR="00894F5A" w:rsidRPr="00834F70" w:rsidRDefault="00894F5A" w:rsidP="00387813">
            <w:pPr>
              <w:spacing w:after="0"/>
              <w:rPr>
                <w:color w:val="2D2D2D"/>
                <w:sz w:val="20"/>
                <w:szCs w:val="20"/>
              </w:rPr>
            </w:pPr>
          </w:p>
        </w:tc>
        <w:tc>
          <w:tcPr>
            <w:tcW w:w="3364" w:type="pct"/>
            <w:gridSpan w:val="2"/>
          </w:tcPr>
          <w:p w14:paraId="0E70C74A" w14:textId="77777777" w:rsidR="00894F5A" w:rsidRPr="00834F70" w:rsidRDefault="00894F5A" w:rsidP="00387813">
            <w:pPr>
              <w:numPr>
                <w:ilvl w:val="0"/>
                <w:numId w:val="142"/>
              </w:numPr>
              <w:spacing w:after="0"/>
              <w:ind w:left="0" w:firstLine="0"/>
              <w:rPr>
                <w:sz w:val="20"/>
                <w:szCs w:val="20"/>
              </w:rPr>
            </w:pPr>
            <w:r w:rsidRPr="00834F70">
              <w:rPr>
                <w:sz w:val="20"/>
                <w:szCs w:val="20"/>
              </w:rPr>
              <w:t>Обеспечить соответствие основных проектных и строительных решений достижениям современной науки и техники, удобство и безопасность эксплуатации, шумо- и виброзащиту, охрану окружающей среды и охрану труда. Предусмотреть увязку объектов строительства с существующими инженерными коммуникациями.</w:t>
            </w:r>
          </w:p>
          <w:p w14:paraId="179A1C08" w14:textId="0C3FAC64" w:rsidR="00894F5A" w:rsidRPr="00834F70" w:rsidRDefault="00894F5A" w:rsidP="00387813">
            <w:pPr>
              <w:numPr>
                <w:ilvl w:val="0"/>
                <w:numId w:val="142"/>
              </w:numPr>
              <w:spacing w:after="0"/>
              <w:ind w:left="0" w:firstLine="0"/>
              <w:rPr>
                <w:sz w:val="20"/>
                <w:szCs w:val="20"/>
              </w:rPr>
            </w:pPr>
            <w:r w:rsidRPr="00834F70">
              <w:rPr>
                <w:sz w:val="20"/>
                <w:szCs w:val="20"/>
              </w:rPr>
              <w:t>Архитектурный облик РТП должен вписываться в стилистику нижней станции канатной дороги VL-1 с обязательной отделкой цоколя эскизы (не менее 3) согласовать с Заказчиком. Материалы для отделки фасадов необходимо использовать те же, что для отделки нижней станции канатной дороги VL-1.</w:t>
            </w:r>
          </w:p>
          <w:p w14:paraId="0E321096" w14:textId="6C6E7826" w:rsidR="00894F5A" w:rsidRPr="00834F70" w:rsidRDefault="00894F5A" w:rsidP="00387813">
            <w:pPr>
              <w:numPr>
                <w:ilvl w:val="0"/>
                <w:numId w:val="142"/>
              </w:numPr>
              <w:spacing w:after="0"/>
              <w:ind w:left="0" w:firstLine="0"/>
              <w:rPr>
                <w:sz w:val="20"/>
                <w:szCs w:val="20"/>
              </w:rPr>
            </w:pPr>
            <w:r w:rsidRPr="00834F70">
              <w:rPr>
                <w:sz w:val="20"/>
                <w:szCs w:val="20"/>
              </w:rPr>
              <w:t>Необходимо предусмотреть плоскую кровлю с разуклонкой для формирования водоотведения с покрытием современным кровельным материалом.</w:t>
            </w:r>
          </w:p>
          <w:p w14:paraId="31B30E61" w14:textId="35294105" w:rsidR="00894F5A" w:rsidRPr="00834F70" w:rsidRDefault="00894F5A" w:rsidP="00387813">
            <w:pPr>
              <w:numPr>
                <w:ilvl w:val="0"/>
                <w:numId w:val="142"/>
              </w:numPr>
              <w:spacing w:after="0"/>
              <w:ind w:left="0" w:firstLine="0"/>
              <w:rPr>
                <w:sz w:val="20"/>
                <w:szCs w:val="20"/>
              </w:rPr>
            </w:pPr>
            <w:r w:rsidRPr="00834F70">
              <w:rPr>
                <w:sz w:val="20"/>
                <w:szCs w:val="20"/>
              </w:rPr>
              <w:t>Графические материалы плана, фасадов, плана кровли и разрезов должны быть выполнены в масштабе не менее 1:200, план благоустройства не менее 1:500. Фасады и план благоустройства должны быть выполнены в цвете с применением масштаба соответствующих фактур</w:t>
            </w:r>
          </w:p>
          <w:p w14:paraId="3D3B6872" w14:textId="77777777" w:rsidR="00894F5A" w:rsidRPr="00834F70" w:rsidRDefault="00894F5A" w:rsidP="00387813">
            <w:pPr>
              <w:spacing w:after="0"/>
              <w:ind w:left="39" w:right="33" w:firstLine="142"/>
              <w:rPr>
                <w:sz w:val="20"/>
                <w:szCs w:val="20"/>
              </w:rPr>
            </w:pPr>
          </w:p>
        </w:tc>
      </w:tr>
      <w:tr w:rsidR="00894F5A" w:rsidRPr="00834F70" w14:paraId="16EF0FB4" w14:textId="77777777" w:rsidTr="00834F70">
        <w:trPr>
          <w:trHeight w:val="357"/>
        </w:trPr>
        <w:tc>
          <w:tcPr>
            <w:tcW w:w="440" w:type="pct"/>
          </w:tcPr>
          <w:p w14:paraId="6AC68DD9"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5E3CABFA" w14:textId="77777777" w:rsidR="00894F5A" w:rsidRPr="00834F70" w:rsidRDefault="00894F5A" w:rsidP="00387813">
            <w:pPr>
              <w:spacing w:after="0"/>
              <w:rPr>
                <w:color w:val="2D2D2D"/>
                <w:sz w:val="20"/>
                <w:szCs w:val="20"/>
              </w:rPr>
            </w:pPr>
            <w:r w:rsidRPr="00834F70">
              <w:rPr>
                <w:color w:val="2D2D2D"/>
                <w:sz w:val="20"/>
                <w:szCs w:val="20"/>
              </w:rPr>
              <w:t>Требования к технологическим решениям:</w:t>
            </w:r>
          </w:p>
        </w:tc>
        <w:tc>
          <w:tcPr>
            <w:tcW w:w="3364" w:type="pct"/>
            <w:gridSpan w:val="2"/>
          </w:tcPr>
          <w:p w14:paraId="589E7042" w14:textId="28C5CA47" w:rsidR="00894F5A" w:rsidRPr="00834F70" w:rsidRDefault="00894F5A" w:rsidP="00387813">
            <w:pPr>
              <w:numPr>
                <w:ilvl w:val="0"/>
                <w:numId w:val="142"/>
              </w:numPr>
              <w:spacing w:after="0"/>
              <w:ind w:left="0" w:firstLine="0"/>
              <w:rPr>
                <w:sz w:val="20"/>
                <w:szCs w:val="20"/>
              </w:rPr>
            </w:pPr>
            <w:r w:rsidRPr="00834F70">
              <w:rPr>
                <w:sz w:val="20"/>
                <w:szCs w:val="20"/>
              </w:rPr>
              <w:t>Для электроснабжения потребителей ВТРК, настоящим проектом предусмотреть сооружение отдельно стоящей распределительной трансформаторной подстанции РТП 10/0,4 кВ. Подключение РТП 10/0,4 кВ к сетям электроснабжения ВТРК «Ведучи» выполнить в соответствии с техническими условиями на технологическое присоединение,</w:t>
            </w:r>
          </w:p>
          <w:p w14:paraId="51457708" w14:textId="77777777" w:rsidR="00894F5A" w:rsidRPr="00834F70" w:rsidRDefault="00894F5A" w:rsidP="00387813">
            <w:pPr>
              <w:numPr>
                <w:ilvl w:val="0"/>
                <w:numId w:val="142"/>
              </w:numPr>
              <w:spacing w:after="0"/>
              <w:ind w:left="0" w:firstLine="0"/>
              <w:rPr>
                <w:sz w:val="20"/>
                <w:szCs w:val="20"/>
              </w:rPr>
            </w:pPr>
            <w:r w:rsidRPr="00834F70">
              <w:rPr>
                <w:sz w:val="20"/>
                <w:szCs w:val="20"/>
              </w:rPr>
              <w:t xml:space="preserve">Максимальная присоединяемая мощность потребителей ВТРК «Ведучи» ориентировочно составляет 10 МВт. </w:t>
            </w:r>
          </w:p>
          <w:p w14:paraId="70F44CB0" w14:textId="77777777" w:rsidR="00894F5A" w:rsidRPr="00834F70" w:rsidRDefault="00894F5A" w:rsidP="00387813">
            <w:pPr>
              <w:numPr>
                <w:ilvl w:val="0"/>
                <w:numId w:val="142"/>
              </w:numPr>
              <w:spacing w:after="0"/>
              <w:ind w:left="0" w:firstLine="0"/>
              <w:rPr>
                <w:sz w:val="20"/>
                <w:szCs w:val="20"/>
              </w:rPr>
            </w:pPr>
            <w:r w:rsidRPr="00834F70">
              <w:rPr>
                <w:sz w:val="20"/>
                <w:szCs w:val="20"/>
              </w:rPr>
              <w:t>Тип и место размещения распределительной трансформаторной подстанции РТП-10/0,4 кВ определить при проектировании с учетом нагрузок потребителей и согласовать с Заказчиком. Проектируемую РТП 10/0,4 кВ предусмотреть в двух - трансформаторном исполнении: 2х2500 кВА с учетом перспективного развития Южного склона ВТРК «Ведучи». Тип, производителя оборудования и точный состав оборудования РТП 10/0,4 кВ определить проектом.</w:t>
            </w:r>
          </w:p>
          <w:p w14:paraId="672EF385" w14:textId="77777777" w:rsidR="00894F5A" w:rsidRPr="00834F70" w:rsidRDefault="00894F5A" w:rsidP="00387813">
            <w:pPr>
              <w:numPr>
                <w:ilvl w:val="0"/>
                <w:numId w:val="142"/>
              </w:numPr>
              <w:spacing w:after="0"/>
              <w:ind w:left="0" w:firstLine="0"/>
              <w:rPr>
                <w:sz w:val="20"/>
                <w:szCs w:val="20"/>
              </w:rPr>
            </w:pPr>
            <w:r w:rsidRPr="00834F70">
              <w:rPr>
                <w:sz w:val="20"/>
                <w:szCs w:val="20"/>
              </w:rPr>
              <w:t>Для распределения электроэнергии на напряжении 10 кВ, с учетом максимальной присоединяемой мощности, в РУ-10 кВ РТП 10/0,4 кВ предусмотреть необходимое количество отходящих ячеек 10 кВ.</w:t>
            </w:r>
          </w:p>
          <w:p w14:paraId="0F4131A0" w14:textId="77777777" w:rsidR="00894F5A" w:rsidRPr="00834F70" w:rsidRDefault="00894F5A" w:rsidP="00387813">
            <w:pPr>
              <w:numPr>
                <w:ilvl w:val="0"/>
                <w:numId w:val="142"/>
              </w:numPr>
              <w:spacing w:after="0"/>
              <w:ind w:left="0" w:firstLine="0"/>
              <w:rPr>
                <w:sz w:val="20"/>
                <w:szCs w:val="20"/>
              </w:rPr>
            </w:pPr>
            <w:r w:rsidRPr="00834F70">
              <w:rPr>
                <w:sz w:val="20"/>
                <w:szCs w:val="20"/>
              </w:rPr>
              <w:t>Выбор кабелей от ПС 110/10 кВ до РТП 10/0,4 кВ выполнить с учетом максимальной присоединяемой мощности 10 МВт, в соответствии с Заданием на проектирование.</w:t>
            </w:r>
          </w:p>
          <w:p w14:paraId="531987B6" w14:textId="77777777" w:rsidR="00894F5A" w:rsidRPr="00834F70" w:rsidRDefault="00894F5A" w:rsidP="00387813">
            <w:pPr>
              <w:numPr>
                <w:ilvl w:val="0"/>
                <w:numId w:val="142"/>
              </w:numPr>
              <w:spacing w:after="0"/>
              <w:ind w:left="0" w:firstLine="0"/>
              <w:rPr>
                <w:sz w:val="20"/>
                <w:szCs w:val="20"/>
              </w:rPr>
            </w:pPr>
            <w:r w:rsidRPr="00834F70">
              <w:rPr>
                <w:sz w:val="20"/>
                <w:szCs w:val="20"/>
              </w:rPr>
              <w:t xml:space="preserve">Кабельные линии 10 кВ предусмотреть кабелями с изоляцией из сшитого полиэтилена, бронированными, с защитным шлангом из полиэтилена, предназначенными для прокладки в грунте подверженном смещению, где возможны осевые и радиальные механические воздействия на кабель. Трассировку, марку, сечение и способ прокладки определить проектом и </w:t>
            </w:r>
            <w:r w:rsidRPr="00834F70">
              <w:rPr>
                <w:sz w:val="20"/>
                <w:szCs w:val="20"/>
              </w:rPr>
              <w:lastRenderedPageBreak/>
              <w:t xml:space="preserve">согласовать с Заказчиком. </w:t>
            </w:r>
          </w:p>
          <w:p w14:paraId="157840FD" w14:textId="77777777" w:rsidR="00894F5A" w:rsidRPr="00834F70" w:rsidRDefault="00894F5A" w:rsidP="00387813">
            <w:pPr>
              <w:numPr>
                <w:ilvl w:val="0"/>
                <w:numId w:val="142"/>
              </w:numPr>
              <w:spacing w:after="0"/>
              <w:ind w:left="0" w:firstLine="0"/>
              <w:rPr>
                <w:sz w:val="20"/>
                <w:szCs w:val="20"/>
              </w:rPr>
            </w:pPr>
            <w:r w:rsidRPr="00834F70">
              <w:rPr>
                <w:sz w:val="20"/>
                <w:szCs w:val="20"/>
              </w:rPr>
              <w:t>В составе проектной документации предусмотреть мероприятия по защите сооружений от прямых ударов молний и вторичных ее проявлений, в том числе от заноса высоких потенциалов в соответствии с требованиями РД 34.21.122-87 и СО 153-34.21.122-2003</w:t>
            </w:r>
          </w:p>
          <w:p w14:paraId="4161E4A7" w14:textId="77777777" w:rsidR="00894F5A" w:rsidRPr="00834F70" w:rsidRDefault="00894F5A" w:rsidP="00387813">
            <w:pPr>
              <w:spacing w:after="0"/>
              <w:rPr>
                <w:b/>
                <w:sz w:val="20"/>
                <w:szCs w:val="20"/>
              </w:rPr>
            </w:pPr>
            <w:r w:rsidRPr="00834F70">
              <w:rPr>
                <w:b/>
                <w:sz w:val="20"/>
                <w:szCs w:val="20"/>
              </w:rPr>
              <w:t xml:space="preserve">В разделе Система электроснабжения: </w:t>
            </w:r>
          </w:p>
          <w:p w14:paraId="638DC417" w14:textId="77777777" w:rsidR="00894F5A" w:rsidRPr="00834F70" w:rsidRDefault="00894F5A" w:rsidP="00387813">
            <w:pPr>
              <w:numPr>
                <w:ilvl w:val="0"/>
                <w:numId w:val="142"/>
              </w:numPr>
              <w:spacing w:after="0"/>
              <w:ind w:left="0" w:firstLine="0"/>
              <w:rPr>
                <w:sz w:val="20"/>
                <w:szCs w:val="20"/>
              </w:rPr>
            </w:pPr>
            <w:r w:rsidRPr="00834F70">
              <w:rPr>
                <w:sz w:val="20"/>
                <w:szCs w:val="20"/>
              </w:rPr>
              <w:t>Отразить основные технические решения по электроснабжению объекта.</w:t>
            </w:r>
          </w:p>
          <w:p w14:paraId="50A895FF" w14:textId="77777777" w:rsidR="00894F5A" w:rsidRPr="00834F70" w:rsidRDefault="00894F5A" w:rsidP="00387813">
            <w:pPr>
              <w:numPr>
                <w:ilvl w:val="0"/>
                <w:numId w:val="142"/>
              </w:numPr>
              <w:spacing w:after="0"/>
              <w:ind w:left="0" w:firstLine="0"/>
              <w:jc w:val="left"/>
              <w:rPr>
                <w:sz w:val="20"/>
                <w:szCs w:val="20"/>
              </w:rPr>
            </w:pPr>
            <w:r w:rsidRPr="00834F70">
              <w:rPr>
                <w:sz w:val="20"/>
                <w:szCs w:val="20"/>
              </w:rPr>
              <w:t xml:space="preserve">Проектом предусмотреть электроснабжение в точках присоединения в объеме 10 МВт с обеспечением 3 МВт - II и 7 МВт - III категории надежности. </w:t>
            </w:r>
          </w:p>
          <w:p w14:paraId="6E8F4A33" w14:textId="77777777" w:rsidR="00894F5A" w:rsidRPr="00834F70" w:rsidRDefault="00894F5A" w:rsidP="00387813">
            <w:pPr>
              <w:numPr>
                <w:ilvl w:val="0"/>
                <w:numId w:val="142"/>
              </w:numPr>
              <w:spacing w:after="0"/>
              <w:ind w:left="0" w:firstLine="0"/>
              <w:rPr>
                <w:sz w:val="20"/>
                <w:szCs w:val="20"/>
              </w:rPr>
            </w:pPr>
            <w:r w:rsidRPr="00834F70">
              <w:rPr>
                <w:sz w:val="20"/>
                <w:szCs w:val="20"/>
              </w:rPr>
              <w:t>Проектную документацию разработать на основе утвержденного Проекта планировки территории ВТРК «Ведучи», с учетом трассировки существующих автодорог и проездов, существующих и ранее запроектированных объектов.</w:t>
            </w:r>
          </w:p>
          <w:p w14:paraId="4E93F795" w14:textId="52928916" w:rsidR="00894F5A" w:rsidRPr="00834F70" w:rsidRDefault="00894F5A" w:rsidP="00387813">
            <w:pPr>
              <w:numPr>
                <w:ilvl w:val="0"/>
                <w:numId w:val="142"/>
              </w:numPr>
              <w:spacing w:after="0"/>
              <w:ind w:left="0" w:firstLine="0"/>
              <w:rPr>
                <w:sz w:val="20"/>
                <w:szCs w:val="20"/>
              </w:rPr>
            </w:pPr>
            <w:r w:rsidRPr="00834F70">
              <w:rPr>
                <w:sz w:val="20"/>
                <w:szCs w:val="20"/>
              </w:rPr>
              <w:t>РТП 10/0,4 кВ разместить в районе площадки размещения нижней станции канатной дороги VL1 с учетом проектных решений по объекту «Всесезонный туристско-рекреационный комплекс «Ведучи», Чеченская Республика. Пассажирская подвесная канатная дорога VL1», проектная документация по которому получила положительное заключение ГГЭ. Кабели проложить в траншее на глубине, уточненной проектом.  В местах пересечения с а/дорогами, проездами и другими инженерными коммуникациями кабели защищаются трубами типа ПНД, глубина заложения составляет 1,0 м.</w:t>
            </w:r>
          </w:p>
          <w:p w14:paraId="1D8DE5E6" w14:textId="77777777" w:rsidR="00894F5A" w:rsidRPr="00834F70" w:rsidRDefault="00894F5A" w:rsidP="00387813">
            <w:pPr>
              <w:numPr>
                <w:ilvl w:val="0"/>
                <w:numId w:val="142"/>
              </w:numPr>
              <w:spacing w:after="0"/>
              <w:ind w:left="0" w:firstLine="0"/>
              <w:rPr>
                <w:sz w:val="20"/>
                <w:szCs w:val="20"/>
              </w:rPr>
            </w:pPr>
            <w:r w:rsidRPr="00834F70">
              <w:rPr>
                <w:sz w:val="20"/>
                <w:szCs w:val="20"/>
              </w:rPr>
              <w:t>Проектные и технические решения должны предусматривать минимизацию ущерба окружающей среде и сохранение устойчивого природного баланса при выполнении работ, нарушение которых может вызвать изменение геологических и экологических условий.</w:t>
            </w:r>
          </w:p>
          <w:p w14:paraId="67B96911" w14:textId="77777777" w:rsidR="00894F5A" w:rsidRPr="00834F70" w:rsidRDefault="00894F5A" w:rsidP="00387813">
            <w:pPr>
              <w:numPr>
                <w:ilvl w:val="0"/>
                <w:numId w:val="142"/>
              </w:numPr>
              <w:spacing w:after="0"/>
              <w:ind w:left="0" w:firstLine="0"/>
              <w:rPr>
                <w:sz w:val="20"/>
                <w:szCs w:val="20"/>
              </w:rPr>
            </w:pPr>
            <w:r w:rsidRPr="00834F70">
              <w:rPr>
                <w:sz w:val="20"/>
                <w:szCs w:val="20"/>
              </w:rPr>
              <w:t>Проектные и технические решения должны учитывать особенности природоохранного режима территории проектируемых объектов.</w:t>
            </w:r>
          </w:p>
          <w:p w14:paraId="4F009A13" w14:textId="77777777" w:rsidR="00894F5A" w:rsidRPr="00834F70" w:rsidRDefault="00894F5A" w:rsidP="00387813">
            <w:pPr>
              <w:numPr>
                <w:ilvl w:val="0"/>
                <w:numId w:val="142"/>
              </w:numPr>
              <w:spacing w:after="0"/>
              <w:ind w:left="0" w:firstLine="0"/>
              <w:rPr>
                <w:sz w:val="20"/>
                <w:szCs w:val="20"/>
              </w:rPr>
            </w:pPr>
            <w:r w:rsidRPr="00834F70">
              <w:rPr>
                <w:sz w:val="20"/>
                <w:szCs w:val="20"/>
              </w:rPr>
              <w:t>Разработать основные технические решения (ОТР) и согласовывать их с Заказчиком. В составе ОТР представить конъюнктурный обзор рынка материалов, оборудования и цен для согласования с Заказчиком.</w:t>
            </w:r>
          </w:p>
          <w:p w14:paraId="6523B021" w14:textId="77777777" w:rsidR="00894F5A" w:rsidRPr="00834F70" w:rsidRDefault="00894F5A" w:rsidP="00387813">
            <w:pPr>
              <w:numPr>
                <w:ilvl w:val="0"/>
                <w:numId w:val="142"/>
              </w:numPr>
              <w:spacing w:after="0"/>
              <w:ind w:left="0" w:firstLine="0"/>
              <w:rPr>
                <w:sz w:val="20"/>
                <w:szCs w:val="20"/>
              </w:rPr>
            </w:pPr>
            <w:r w:rsidRPr="00834F70">
              <w:rPr>
                <w:sz w:val="20"/>
                <w:szCs w:val="20"/>
              </w:rPr>
              <w:t>Предусмотреть применение для строительства сертифицированных экологических материалов, добываемых и перерабатываемых в данном регионе, лучших малоотходных и безотходных строительных технологий и селективного сбора отходов.</w:t>
            </w:r>
          </w:p>
          <w:p w14:paraId="2528CB0A" w14:textId="54ADD926" w:rsidR="00894F5A" w:rsidRPr="00834F70" w:rsidRDefault="00894F5A" w:rsidP="00387813">
            <w:pPr>
              <w:numPr>
                <w:ilvl w:val="0"/>
                <w:numId w:val="142"/>
              </w:numPr>
              <w:spacing w:after="0"/>
              <w:ind w:left="0" w:firstLine="0"/>
              <w:rPr>
                <w:sz w:val="20"/>
                <w:szCs w:val="20"/>
              </w:rPr>
            </w:pPr>
            <w:r w:rsidRPr="00834F70">
              <w:rPr>
                <w:sz w:val="20"/>
                <w:szCs w:val="20"/>
              </w:rPr>
              <w:t>Предусмотреть решения и предложения по эксплуатации проектируемых объектов с учетом зимних пиковых нагрузок и загрузке трансформаторов в летний период не более 30%</w:t>
            </w:r>
          </w:p>
          <w:p w14:paraId="29020B70" w14:textId="77777777" w:rsidR="00894F5A" w:rsidRPr="00834F70" w:rsidRDefault="00894F5A" w:rsidP="00387813">
            <w:pPr>
              <w:numPr>
                <w:ilvl w:val="0"/>
                <w:numId w:val="142"/>
              </w:numPr>
              <w:spacing w:after="0"/>
              <w:ind w:left="0" w:firstLine="0"/>
              <w:rPr>
                <w:sz w:val="20"/>
                <w:szCs w:val="20"/>
              </w:rPr>
            </w:pPr>
            <w:r w:rsidRPr="00834F70">
              <w:rPr>
                <w:sz w:val="20"/>
                <w:szCs w:val="20"/>
              </w:rPr>
              <w:t>Выполнить необходимые антисейсмические мероприятия.</w:t>
            </w:r>
          </w:p>
          <w:p w14:paraId="4E7D8222" w14:textId="77777777" w:rsidR="00894F5A" w:rsidRPr="00834F70" w:rsidRDefault="00894F5A" w:rsidP="00387813">
            <w:pPr>
              <w:numPr>
                <w:ilvl w:val="0"/>
                <w:numId w:val="142"/>
              </w:numPr>
              <w:spacing w:after="0"/>
              <w:ind w:left="0" w:firstLine="0"/>
              <w:rPr>
                <w:sz w:val="20"/>
                <w:szCs w:val="20"/>
              </w:rPr>
            </w:pPr>
            <w:r w:rsidRPr="00834F70">
              <w:rPr>
                <w:sz w:val="20"/>
                <w:szCs w:val="20"/>
              </w:rPr>
              <w:t>Все применяемое оборудование, материалы и изделия должны иметь соответствующие сертификаты Российской Федерации.</w:t>
            </w:r>
          </w:p>
          <w:p w14:paraId="3FF61FE7" w14:textId="77777777" w:rsidR="00894F5A" w:rsidRPr="00834F70" w:rsidRDefault="00894F5A" w:rsidP="00387813">
            <w:pPr>
              <w:numPr>
                <w:ilvl w:val="0"/>
                <w:numId w:val="142"/>
              </w:numPr>
              <w:spacing w:after="0"/>
              <w:ind w:left="0" w:firstLine="0"/>
              <w:rPr>
                <w:sz w:val="20"/>
                <w:szCs w:val="20"/>
              </w:rPr>
            </w:pPr>
            <w:r w:rsidRPr="00834F70">
              <w:rPr>
                <w:sz w:val="20"/>
                <w:szCs w:val="20"/>
              </w:rPr>
              <w:t>Выполнить необходимые мероприятия по реализации государственной политики в сфере импортозамещения, обеспечения снижения зависимости отраслей промышленности от импорта.</w:t>
            </w:r>
          </w:p>
          <w:p w14:paraId="6032BAAE" w14:textId="77777777" w:rsidR="00894F5A" w:rsidRPr="00834F70" w:rsidRDefault="00894F5A" w:rsidP="00387813">
            <w:pPr>
              <w:numPr>
                <w:ilvl w:val="0"/>
                <w:numId w:val="142"/>
              </w:numPr>
              <w:spacing w:after="0"/>
              <w:ind w:left="0" w:firstLine="0"/>
              <w:rPr>
                <w:sz w:val="20"/>
                <w:szCs w:val="20"/>
              </w:rPr>
            </w:pPr>
            <w:r w:rsidRPr="00834F70">
              <w:rPr>
                <w:sz w:val="20"/>
                <w:szCs w:val="20"/>
              </w:rPr>
              <w:t> Номенклатуру изделий и технические характеристики энергетического оборудования, используемого в проекте, согласовать с Заказчиком.</w:t>
            </w:r>
          </w:p>
          <w:p w14:paraId="15309648" w14:textId="77777777" w:rsidR="00894F5A" w:rsidRPr="00834F70" w:rsidRDefault="00894F5A" w:rsidP="00387813">
            <w:pPr>
              <w:numPr>
                <w:ilvl w:val="0"/>
                <w:numId w:val="142"/>
              </w:numPr>
              <w:spacing w:after="0"/>
              <w:ind w:left="0" w:firstLine="0"/>
              <w:rPr>
                <w:sz w:val="20"/>
                <w:szCs w:val="20"/>
              </w:rPr>
            </w:pPr>
            <w:r w:rsidRPr="00834F70">
              <w:rPr>
                <w:sz w:val="20"/>
                <w:szCs w:val="20"/>
              </w:rPr>
              <w:t>При обосновании проектных решений обеспечить надежность и безопасность объекта в соответствии с требованиями действующих норм и правил.</w:t>
            </w:r>
          </w:p>
          <w:p w14:paraId="0401FF4F" w14:textId="77777777" w:rsidR="00894F5A" w:rsidRPr="00834F70" w:rsidRDefault="00894F5A" w:rsidP="00387813">
            <w:pPr>
              <w:numPr>
                <w:ilvl w:val="0"/>
                <w:numId w:val="142"/>
              </w:numPr>
              <w:spacing w:after="0"/>
              <w:ind w:left="0" w:firstLine="0"/>
              <w:rPr>
                <w:sz w:val="20"/>
                <w:szCs w:val="20"/>
              </w:rPr>
            </w:pPr>
            <w:r w:rsidRPr="00834F70">
              <w:rPr>
                <w:sz w:val="20"/>
                <w:szCs w:val="20"/>
              </w:rPr>
              <w:t xml:space="preserve">Обеспечить возможность последующего безопасного обслуживания и ремонта сетей. </w:t>
            </w:r>
          </w:p>
          <w:p w14:paraId="7581FDB5" w14:textId="75922589" w:rsidR="00894F5A" w:rsidRPr="00834F70" w:rsidRDefault="00894F5A" w:rsidP="00387813">
            <w:pPr>
              <w:numPr>
                <w:ilvl w:val="0"/>
                <w:numId w:val="142"/>
              </w:numPr>
              <w:spacing w:after="0"/>
              <w:ind w:left="0" w:firstLine="0"/>
              <w:rPr>
                <w:sz w:val="20"/>
                <w:szCs w:val="20"/>
              </w:rPr>
            </w:pPr>
            <w:r w:rsidRPr="00834F70">
              <w:rPr>
                <w:sz w:val="20"/>
                <w:szCs w:val="20"/>
              </w:rPr>
              <w:t>Обеспечить соответствие принципиальных инженерных решений естественным условиям горной местности</w:t>
            </w:r>
          </w:p>
        </w:tc>
      </w:tr>
      <w:tr w:rsidR="00894F5A" w:rsidRPr="00834F70" w14:paraId="399EF3E8" w14:textId="77777777" w:rsidTr="00834F70">
        <w:trPr>
          <w:trHeight w:val="357"/>
        </w:trPr>
        <w:tc>
          <w:tcPr>
            <w:tcW w:w="440" w:type="pct"/>
          </w:tcPr>
          <w:p w14:paraId="6C3A251C"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0DAE9045" w14:textId="77777777" w:rsidR="00894F5A" w:rsidRPr="00834F70" w:rsidRDefault="00894F5A" w:rsidP="00387813">
            <w:pPr>
              <w:spacing w:after="0"/>
              <w:rPr>
                <w:color w:val="2D2D2D"/>
                <w:sz w:val="20"/>
                <w:szCs w:val="20"/>
              </w:rPr>
            </w:pPr>
            <w:r w:rsidRPr="00834F70">
              <w:rPr>
                <w:color w:val="2D2D2D"/>
                <w:sz w:val="20"/>
                <w:szCs w:val="20"/>
              </w:rPr>
              <w:t>Требования к конструктивным и объемно-планировочным решениям:</w:t>
            </w:r>
          </w:p>
          <w:p w14:paraId="7CE16C86" w14:textId="77777777" w:rsidR="00894F5A" w:rsidRPr="00834F70" w:rsidRDefault="00894F5A" w:rsidP="00387813">
            <w:pPr>
              <w:spacing w:after="0"/>
              <w:rPr>
                <w:color w:val="2D2D2D"/>
                <w:sz w:val="20"/>
                <w:szCs w:val="20"/>
              </w:rPr>
            </w:pPr>
          </w:p>
        </w:tc>
        <w:tc>
          <w:tcPr>
            <w:tcW w:w="3364" w:type="pct"/>
            <w:gridSpan w:val="2"/>
          </w:tcPr>
          <w:p w14:paraId="6F0D3921" w14:textId="77777777" w:rsidR="00894F5A" w:rsidRPr="00834F70" w:rsidRDefault="00894F5A" w:rsidP="00387813">
            <w:pPr>
              <w:spacing w:after="0"/>
              <w:ind w:right="33" w:firstLine="176"/>
              <w:rPr>
                <w:sz w:val="20"/>
                <w:szCs w:val="20"/>
              </w:rPr>
            </w:pPr>
            <w:r w:rsidRPr="00834F70">
              <w:rPr>
                <w:sz w:val="20"/>
                <w:szCs w:val="20"/>
              </w:rPr>
              <w:t xml:space="preserve">Принимаемые проектные решения должны соответствовать: </w:t>
            </w:r>
          </w:p>
          <w:p w14:paraId="695588EB" w14:textId="77777777" w:rsidR="00894F5A" w:rsidRPr="00834F70" w:rsidRDefault="00894F5A" w:rsidP="00387813">
            <w:pPr>
              <w:spacing w:after="0"/>
              <w:ind w:right="33" w:firstLine="176"/>
              <w:rPr>
                <w:sz w:val="20"/>
                <w:szCs w:val="20"/>
              </w:rPr>
            </w:pPr>
            <w:r w:rsidRPr="00834F70">
              <w:rPr>
                <w:sz w:val="20"/>
                <w:szCs w:val="20"/>
              </w:rPr>
              <w:t>- СП 14.13330.2018 «Строительство в сейсмических районах. Актуализированная редакция СНиП II-7-81* (с Изменением №1).</w:t>
            </w:r>
          </w:p>
          <w:p w14:paraId="117288CC" w14:textId="77777777" w:rsidR="00894F5A" w:rsidRPr="00834F70" w:rsidRDefault="00894F5A" w:rsidP="00387813">
            <w:pPr>
              <w:spacing w:after="0"/>
              <w:ind w:left="40" w:firstLine="142"/>
              <w:rPr>
                <w:sz w:val="20"/>
                <w:szCs w:val="20"/>
              </w:rPr>
            </w:pPr>
            <w:r w:rsidRPr="00834F70">
              <w:rPr>
                <w:sz w:val="20"/>
                <w:szCs w:val="20"/>
              </w:rPr>
              <w:t xml:space="preserve">Конструктивные решения принимать в соответствии с архитектурно-планировочными решениями, технологическими процессами, результатами </w:t>
            </w:r>
            <w:r w:rsidRPr="00834F70">
              <w:rPr>
                <w:sz w:val="20"/>
                <w:szCs w:val="20"/>
              </w:rPr>
              <w:lastRenderedPageBreak/>
              <w:t xml:space="preserve">инженерных изысканий, действующей нормативной документацией РФ. </w:t>
            </w:r>
          </w:p>
          <w:p w14:paraId="22B29F88" w14:textId="1A100D58" w:rsidR="00894F5A" w:rsidRPr="00834F70" w:rsidRDefault="00894F5A" w:rsidP="00387813">
            <w:pPr>
              <w:spacing w:after="0"/>
              <w:ind w:left="40" w:firstLine="142"/>
              <w:rPr>
                <w:sz w:val="20"/>
                <w:szCs w:val="20"/>
              </w:rPr>
            </w:pPr>
            <w:r w:rsidRPr="00834F70">
              <w:rPr>
                <w:sz w:val="20"/>
                <w:szCs w:val="20"/>
              </w:rPr>
              <w:t>Конструктивные решения на стадии ОТР согласовать с Заказчиком</w:t>
            </w:r>
          </w:p>
        </w:tc>
      </w:tr>
      <w:tr w:rsidR="00894F5A" w:rsidRPr="00834F70" w14:paraId="6019205C" w14:textId="77777777" w:rsidTr="00834F70">
        <w:trPr>
          <w:trHeight w:val="357"/>
        </w:trPr>
        <w:tc>
          <w:tcPr>
            <w:tcW w:w="440" w:type="pct"/>
          </w:tcPr>
          <w:p w14:paraId="21FFDA68"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6F6A9A6D" w14:textId="77777777" w:rsidR="00894F5A" w:rsidRPr="00834F70" w:rsidRDefault="00894F5A" w:rsidP="00387813">
            <w:pPr>
              <w:spacing w:after="0"/>
              <w:rPr>
                <w:color w:val="2D2D2D"/>
                <w:sz w:val="20"/>
                <w:szCs w:val="20"/>
              </w:rPr>
            </w:pPr>
            <w:r w:rsidRPr="00834F70">
              <w:rPr>
                <w:color w:val="2D2D2D"/>
                <w:sz w:val="20"/>
                <w:szCs w:val="20"/>
              </w:rPr>
              <w:t>Порядок выбора и применения материалов, изделий, конструкций, оборудования и их согласования застройщиком (техническим заказчиком):</w:t>
            </w:r>
          </w:p>
        </w:tc>
        <w:tc>
          <w:tcPr>
            <w:tcW w:w="3364" w:type="pct"/>
            <w:gridSpan w:val="2"/>
          </w:tcPr>
          <w:p w14:paraId="67B32ED9" w14:textId="77777777" w:rsidR="00894F5A" w:rsidRPr="00834F70" w:rsidRDefault="00894F5A" w:rsidP="00387813">
            <w:pPr>
              <w:spacing w:after="0"/>
              <w:ind w:right="33" w:firstLine="176"/>
              <w:rPr>
                <w:sz w:val="20"/>
                <w:szCs w:val="20"/>
              </w:rPr>
            </w:pPr>
            <w:r w:rsidRPr="00834F70">
              <w:rPr>
                <w:sz w:val="20"/>
                <w:szCs w:val="20"/>
              </w:rPr>
              <w:t>Применяемые материалы, изделия, конструкции, оборудование согласовать с Заказчиком.</w:t>
            </w:r>
          </w:p>
        </w:tc>
      </w:tr>
      <w:tr w:rsidR="00894F5A" w:rsidRPr="00834F70" w14:paraId="3D15C502" w14:textId="77777777" w:rsidTr="00834F70">
        <w:trPr>
          <w:trHeight w:val="357"/>
        </w:trPr>
        <w:tc>
          <w:tcPr>
            <w:tcW w:w="440" w:type="pct"/>
          </w:tcPr>
          <w:p w14:paraId="3EFB47FB"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49054ADD" w14:textId="77777777" w:rsidR="00894F5A" w:rsidRPr="00834F70" w:rsidRDefault="00894F5A" w:rsidP="00387813">
            <w:pPr>
              <w:spacing w:after="0"/>
              <w:rPr>
                <w:color w:val="2D2D2D"/>
                <w:sz w:val="20"/>
                <w:szCs w:val="20"/>
              </w:rPr>
            </w:pPr>
            <w:r w:rsidRPr="00834F70">
              <w:rPr>
                <w:color w:val="2D2D2D"/>
                <w:sz w:val="20"/>
                <w:szCs w:val="20"/>
              </w:rPr>
              <w:t>Требования к строительным конструкциям:</w:t>
            </w:r>
          </w:p>
        </w:tc>
        <w:tc>
          <w:tcPr>
            <w:tcW w:w="3364" w:type="pct"/>
            <w:gridSpan w:val="2"/>
          </w:tcPr>
          <w:p w14:paraId="6B15E297" w14:textId="77777777" w:rsidR="00894F5A" w:rsidRPr="00834F70" w:rsidRDefault="00894F5A" w:rsidP="00387813">
            <w:pPr>
              <w:spacing w:after="0"/>
              <w:ind w:right="33" w:firstLine="176"/>
              <w:rPr>
                <w:sz w:val="20"/>
                <w:szCs w:val="20"/>
              </w:rPr>
            </w:pPr>
            <w:r w:rsidRPr="00834F70">
              <w:rPr>
                <w:sz w:val="20"/>
                <w:szCs w:val="20"/>
              </w:rPr>
              <w:t>Применить в конструкциях и отделке высококачественные износоустойчивые экологически чистые материалы.</w:t>
            </w:r>
          </w:p>
          <w:p w14:paraId="41A2A0AF" w14:textId="77777777" w:rsidR="00894F5A" w:rsidRPr="00834F70" w:rsidRDefault="00894F5A" w:rsidP="00387813">
            <w:pPr>
              <w:spacing w:after="0"/>
              <w:ind w:right="33" w:firstLine="176"/>
              <w:rPr>
                <w:sz w:val="20"/>
                <w:szCs w:val="20"/>
              </w:rPr>
            </w:pPr>
            <w:r w:rsidRPr="00834F70">
              <w:rPr>
                <w:sz w:val="20"/>
                <w:szCs w:val="20"/>
              </w:rPr>
              <w:t>Трансформаторная распределительная подстанция блочная железобетонная заводского изготовления (уточняется проектом)</w:t>
            </w:r>
          </w:p>
          <w:p w14:paraId="16FB2DB9" w14:textId="77777777" w:rsidR="00894F5A" w:rsidRPr="00834F70" w:rsidRDefault="00894F5A" w:rsidP="00387813">
            <w:pPr>
              <w:spacing w:after="0"/>
              <w:ind w:right="33" w:firstLine="176"/>
              <w:rPr>
                <w:sz w:val="20"/>
                <w:szCs w:val="20"/>
              </w:rPr>
            </w:pPr>
          </w:p>
        </w:tc>
      </w:tr>
      <w:tr w:rsidR="00894F5A" w:rsidRPr="00834F70" w14:paraId="280A21DC" w14:textId="77777777" w:rsidTr="00834F70">
        <w:trPr>
          <w:trHeight w:val="357"/>
        </w:trPr>
        <w:tc>
          <w:tcPr>
            <w:tcW w:w="440" w:type="pct"/>
          </w:tcPr>
          <w:p w14:paraId="0733BD6A"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66F63D42" w14:textId="77777777" w:rsidR="00894F5A" w:rsidRPr="00834F70" w:rsidRDefault="00894F5A" w:rsidP="00387813">
            <w:pPr>
              <w:spacing w:after="0"/>
              <w:rPr>
                <w:color w:val="2D2D2D"/>
                <w:sz w:val="20"/>
                <w:szCs w:val="20"/>
              </w:rPr>
            </w:pPr>
            <w:r w:rsidRPr="00834F70">
              <w:rPr>
                <w:color w:val="2D2D2D"/>
                <w:sz w:val="20"/>
                <w:szCs w:val="20"/>
              </w:rPr>
              <w:t>Требования к фундаментам:</w:t>
            </w:r>
          </w:p>
        </w:tc>
        <w:tc>
          <w:tcPr>
            <w:tcW w:w="3364" w:type="pct"/>
            <w:gridSpan w:val="2"/>
          </w:tcPr>
          <w:p w14:paraId="0F98FE32" w14:textId="77777777" w:rsidR="00894F5A" w:rsidRPr="00834F70" w:rsidRDefault="00894F5A" w:rsidP="00387813">
            <w:pPr>
              <w:widowControl w:val="0"/>
              <w:spacing w:after="0"/>
              <w:ind w:right="33"/>
              <w:rPr>
                <w:sz w:val="20"/>
                <w:szCs w:val="20"/>
              </w:rPr>
            </w:pPr>
            <w:r w:rsidRPr="00834F70">
              <w:rPr>
                <w:sz w:val="20"/>
                <w:szCs w:val="20"/>
              </w:rPr>
              <w:t>Фундаменты для трансформаторной распределительной подстанции выполнить в виде монолитной железобетонной плиты (уточняется проектом)</w:t>
            </w:r>
          </w:p>
          <w:p w14:paraId="7B5C893F" w14:textId="77777777" w:rsidR="00894F5A" w:rsidRPr="00834F70" w:rsidRDefault="00894F5A" w:rsidP="00387813">
            <w:pPr>
              <w:widowControl w:val="0"/>
              <w:spacing w:after="0"/>
              <w:ind w:right="33"/>
              <w:rPr>
                <w:i/>
                <w:iCs/>
                <w:color w:val="000000"/>
                <w:sz w:val="20"/>
                <w:szCs w:val="20"/>
                <w:shd w:val="clear" w:color="auto" w:fill="FFFFFF"/>
              </w:rPr>
            </w:pPr>
          </w:p>
        </w:tc>
      </w:tr>
      <w:tr w:rsidR="00894F5A" w:rsidRPr="00834F70" w14:paraId="33F132EE" w14:textId="77777777" w:rsidTr="00834F70">
        <w:trPr>
          <w:trHeight w:val="357"/>
        </w:trPr>
        <w:tc>
          <w:tcPr>
            <w:tcW w:w="440" w:type="pct"/>
          </w:tcPr>
          <w:p w14:paraId="27C1C506"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4FB03153" w14:textId="77777777" w:rsidR="00894F5A" w:rsidRPr="00834F70" w:rsidRDefault="00894F5A" w:rsidP="00387813">
            <w:pPr>
              <w:spacing w:after="0"/>
              <w:rPr>
                <w:color w:val="2D2D2D"/>
                <w:sz w:val="20"/>
                <w:szCs w:val="20"/>
              </w:rPr>
            </w:pPr>
            <w:r w:rsidRPr="00834F70">
              <w:rPr>
                <w:color w:val="2D2D2D"/>
                <w:sz w:val="20"/>
                <w:szCs w:val="20"/>
              </w:rPr>
              <w:t>Требования к подвалам и цокольному этажу:</w:t>
            </w:r>
          </w:p>
        </w:tc>
        <w:tc>
          <w:tcPr>
            <w:tcW w:w="3364" w:type="pct"/>
            <w:gridSpan w:val="2"/>
          </w:tcPr>
          <w:p w14:paraId="35611532" w14:textId="77777777" w:rsidR="00894F5A" w:rsidRPr="00834F70" w:rsidRDefault="00894F5A" w:rsidP="00387813">
            <w:pPr>
              <w:spacing w:after="0"/>
              <w:ind w:right="33" w:firstLine="181"/>
              <w:rPr>
                <w:sz w:val="20"/>
                <w:szCs w:val="20"/>
              </w:rPr>
            </w:pPr>
            <w:r w:rsidRPr="00834F70">
              <w:rPr>
                <w:sz w:val="20"/>
                <w:szCs w:val="20"/>
              </w:rPr>
              <w:t>В цокольной части трансформаторной распределительной подстанции предусмотреть размещение кабельных линий и их вводов</w:t>
            </w:r>
          </w:p>
          <w:p w14:paraId="6876E30C" w14:textId="77777777" w:rsidR="00894F5A" w:rsidRPr="00834F70" w:rsidRDefault="00894F5A" w:rsidP="00387813">
            <w:pPr>
              <w:spacing w:after="0"/>
              <w:ind w:right="33" w:firstLine="181"/>
              <w:rPr>
                <w:rFonts w:eastAsia="Calibri"/>
                <w:spacing w:val="-2"/>
                <w:sz w:val="20"/>
                <w:szCs w:val="20"/>
              </w:rPr>
            </w:pPr>
          </w:p>
        </w:tc>
      </w:tr>
      <w:tr w:rsidR="00894F5A" w:rsidRPr="00834F70" w14:paraId="54873C16" w14:textId="77777777" w:rsidTr="00834F70">
        <w:trPr>
          <w:trHeight w:val="357"/>
        </w:trPr>
        <w:tc>
          <w:tcPr>
            <w:tcW w:w="440" w:type="pct"/>
          </w:tcPr>
          <w:p w14:paraId="473B99B2"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54841535" w14:textId="77777777" w:rsidR="00894F5A" w:rsidRPr="00834F70" w:rsidRDefault="00894F5A" w:rsidP="00387813">
            <w:pPr>
              <w:spacing w:after="0"/>
              <w:rPr>
                <w:color w:val="2D2D2D"/>
                <w:sz w:val="20"/>
                <w:szCs w:val="20"/>
              </w:rPr>
            </w:pPr>
            <w:r w:rsidRPr="00834F70">
              <w:rPr>
                <w:color w:val="2D2D2D"/>
                <w:sz w:val="20"/>
                <w:szCs w:val="20"/>
              </w:rPr>
              <w:t>Требования к наружным стенам:</w:t>
            </w:r>
          </w:p>
        </w:tc>
        <w:tc>
          <w:tcPr>
            <w:tcW w:w="3364" w:type="pct"/>
            <w:gridSpan w:val="2"/>
          </w:tcPr>
          <w:p w14:paraId="6A2E8065" w14:textId="77777777" w:rsidR="00894F5A" w:rsidRPr="00834F70" w:rsidRDefault="00894F5A" w:rsidP="00387813">
            <w:pPr>
              <w:spacing w:after="0"/>
              <w:ind w:right="33" w:firstLine="181"/>
              <w:rPr>
                <w:sz w:val="20"/>
                <w:szCs w:val="20"/>
              </w:rPr>
            </w:pPr>
            <w:r w:rsidRPr="00834F70">
              <w:rPr>
                <w:sz w:val="20"/>
                <w:szCs w:val="20"/>
              </w:rPr>
              <w:t>Трансформаторная распределительная подстанция блочная железобетонная заводского изготовления (уточняется проектом)</w:t>
            </w:r>
          </w:p>
          <w:p w14:paraId="1500A359" w14:textId="77777777" w:rsidR="00894F5A" w:rsidRPr="00834F70" w:rsidRDefault="00894F5A" w:rsidP="00387813">
            <w:pPr>
              <w:spacing w:after="0"/>
              <w:ind w:right="33" w:firstLine="181"/>
              <w:rPr>
                <w:sz w:val="20"/>
                <w:szCs w:val="20"/>
              </w:rPr>
            </w:pPr>
          </w:p>
        </w:tc>
      </w:tr>
      <w:tr w:rsidR="00894F5A" w:rsidRPr="00834F70" w14:paraId="559E8072" w14:textId="77777777" w:rsidTr="00834F70">
        <w:trPr>
          <w:trHeight w:val="357"/>
        </w:trPr>
        <w:tc>
          <w:tcPr>
            <w:tcW w:w="440" w:type="pct"/>
          </w:tcPr>
          <w:p w14:paraId="6318FF04"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50FC334A" w14:textId="77777777" w:rsidR="00894F5A" w:rsidRPr="00834F70" w:rsidRDefault="00894F5A" w:rsidP="00387813">
            <w:pPr>
              <w:spacing w:after="0"/>
              <w:rPr>
                <w:color w:val="2D2D2D"/>
                <w:sz w:val="20"/>
                <w:szCs w:val="20"/>
              </w:rPr>
            </w:pPr>
            <w:r w:rsidRPr="00834F70">
              <w:rPr>
                <w:color w:val="2D2D2D"/>
                <w:sz w:val="20"/>
                <w:szCs w:val="20"/>
              </w:rPr>
              <w:t>Требования к внутренним стенам и перегородкам:</w:t>
            </w:r>
          </w:p>
        </w:tc>
        <w:tc>
          <w:tcPr>
            <w:tcW w:w="3364" w:type="pct"/>
            <w:gridSpan w:val="2"/>
          </w:tcPr>
          <w:p w14:paraId="76487ADE" w14:textId="77777777" w:rsidR="00894F5A" w:rsidRPr="00834F70" w:rsidRDefault="00894F5A" w:rsidP="00387813">
            <w:pPr>
              <w:widowControl w:val="0"/>
              <w:tabs>
                <w:tab w:val="left" w:pos="610"/>
              </w:tabs>
              <w:spacing w:after="0"/>
              <w:ind w:left="39" w:right="33" w:firstLine="142"/>
              <w:rPr>
                <w:sz w:val="20"/>
                <w:szCs w:val="20"/>
              </w:rPr>
            </w:pPr>
            <w:r w:rsidRPr="00834F70">
              <w:rPr>
                <w:sz w:val="20"/>
                <w:szCs w:val="20"/>
              </w:rPr>
              <w:t>Трансформаторная распределительная подстанция блочная железобетонная заводского изготовления(уточняется проектом)</w:t>
            </w:r>
          </w:p>
        </w:tc>
      </w:tr>
      <w:tr w:rsidR="00894F5A" w:rsidRPr="00834F70" w14:paraId="6AB18FCC" w14:textId="77777777" w:rsidTr="00834F70">
        <w:trPr>
          <w:trHeight w:val="357"/>
        </w:trPr>
        <w:tc>
          <w:tcPr>
            <w:tcW w:w="440" w:type="pct"/>
          </w:tcPr>
          <w:p w14:paraId="3CB28189"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272042BB" w14:textId="77777777" w:rsidR="00894F5A" w:rsidRPr="00834F70" w:rsidRDefault="00894F5A" w:rsidP="00387813">
            <w:pPr>
              <w:spacing w:after="0"/>
              <w:rPr>
                <w:color w:val="2D2D2D"/>
                <w:sz w:val="20"/>
                <w:szCs w:val="20"/>
              </w:rPr>
            </w:pPr>
            <w:r w:rsidRPr="00834F70">
              <w:rPr>
                <w:color w:val="2D2D2D"/>
                <w:sz w:val="20"/>
                <w:szCs w:val="20"/>
              </w:rPr>
              <w:t>Требования к перекрытиям:</w:t>
            </w:r>
          </w:p>
        </w:tc>
        <w:tc>
          <w:tcPr>
            <w:tcW w:w="3364" w:type="pct"/>
            <w:gridSpan w:val="2"/>
          </w:tcPr>
          <w:p w14:paraId="4FE3A158" w14:textId="43F86AED" w:rsidR="00894F5A" w:rsidRPr="00834F70" w:rsidRDefault="00894F5A" w:rsidP="00387813">
            <w:pPr>
              <w:widowControl w:val="0"/>
              <w:tabs>
                <w:tab w:val="left" w:pos="610"/>
              </w:tabs>
              <w:spacing w:after="0"/>
              <w:ind w:left="39" w:right="33" w:firstLine="142"/>
              <w:rPr>
                <w:rFonts w:eastAsia="Calibri"/>
                <w:spacing w:val="-2"/>
                <w:sz w:val="20"/>
                <w:szCs w:val="20"/>
              </w:rPr>
            </w:pPr>
            <w:r w:rsidRPr="00834F70">
              <w:rPr>
                <w:sz w:val="20"/>
                <w:szCs w:val="20"/>
              </w:rPr>
              <w:t>Трансформаторная распределительная подстанция блочная железобетонная заводского изготовления</w:t>
            </w:r>
            <w:r w:rsidR="00834F70">
              <w:rPr>
                <w:sz w:val="20"/>
                <w:szCs w:val="20"/>
              </w:rPr>
              <w:t xml:space="preserve"> </w:t>
            </w:r>
            <w:r w:rsidRPr="00834F70">
              <w:rPr>
                <w:sz w:val="20"/>
                <w:szCs w:val="20"/>
              </w:rPr>
              <w:t>(уточняется проектом)</w:t>
            </w:r>
          </w:p>
        </w:tc>
      </w:tr>
      <w:tr w:rsidR="00894F5A" w:rsidRPr="00834F70" w14:paraId="6D459AF9" w14:textId="77777777" w:rsidTr="00834F70">
        <w:trPr>
          <w:trHeight w:val="357"/>
        </w:trPr>
        <w:tc>
          <w:tcPr>
            <w:tcW w:w="440" w:type="pct"/>
          </w:tcPr>
          <w:p w14:paraId="38E6755A"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7C30DB47" w14:textId="77777777" w:rsidR="00894F5A" w:rsidRPr="00834F70" w:rsidRDefault="00894F5A" w:rsidP="00387813">
            <w:pPr>
              <w:spacing w:after="0"/>
              <w:rPr>
                <w:color w:val="2D2D2D"/>
                <w:sz w:val="20"/>
                <w:szCs w:val="20"/>
              </w:rPr>
            </w:pPr>
            <w:r w:rsidRPr="00834F70">
              <w:rPr>
                <w:color w:val="2D2D2D"/>
                <w:sz w:val="20"/>
                <w:szCs w:val="20"/>
              </w:rPr>
              <w:t>Требования к колоннам, ригелям:</w:t>
            </w:r>
          </w:p>
        </w:tc>
        <w:tc>
          <w:tcPr>
            <w:tcW w:w="3364" w:type="pct"/>
            <w:gridSpan w:val="2"/>
          </w:tcPr>
          <w:p w14:paraId="79592DF9" w14:textId="77777777" w:rsidR="00894F5A" w:rsidRPr="00834F70" w:rsidRDefault="00894F5A" w:rsidP="00387813">
            <w:pPr>
              <w:widowControl w:val="0"/>
              <w:tabs>
                <w:tab w:val="left" w:pos="610"/>
              </w:tabs>
              <w:spacing w:after="0"/>
              <w:ind w:left="39" w:right="33" w:firstLine="142"/>
              <w:rPr>
                <w:rFonts w:eastAsia="Calibri"/>
                <w:spacing w:val="-2"/>
                <w:sz w:val="20"/>
                <w:szCs w:val="20"/>
              </w:rPr>
            </w:pPr>
            <w:r w:rsidRPr="00834F70">
              <w:rPr>
                <w:rFonts w:eastAsia="Calibri"/>
                <w:spacing w:val="-3"/>
                <w:sz w:val="20"/>
                <w:szCs w:val="20"/>
              </w:rPr>
              <w:t>Не требуется</w:t>
            </w:r>
          </w:p>
        </w:tc>
      </w:tr>
      <w:tr w:rsidR="00894F5A" w:rsidRPr="00834F70" w14:paraId="1D84A671" w14:textId="77777777" w:rsidTr="00834F70">
        <w:trPr>
          <w:trHeight w:val="357"/>
        </w:trPr>
        <w:tc>
          <w:tcPr>
            <w:tcW w:w="440" w:type="pct"/>
          </w:tcPr>
          <w:p w14:paraId="2257237E"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03F954F2" w14:textId="77777777" w:rsidR="00894F5A" w:rsidRPr="00834F70" w:rsidRDefault="00894F5A" w:rsidP="00387813">
            <w:pPr>
              <w:spacing w:after="0"/>
              <w:rPr>
                <w:color w:val="2D2D2D"/>
                <w:sz w:val="20"/>
                <w:szCs w:val="20"/>
              </w:rPr>
            </w:pPr>
            <w:r w:rsidRPr="00834F70">
              <w:rPr>
                <w:color w:val="2D2D2D"/>
                <w:sz w:val="20"/>
                <w:szCs w:val="20"/>
              </w:rPr>
              <w:t>Требования к лестницам:</w:t>
            </w:r>
          </w:p>
        </w:tc>
        <w:tc>
          <w:tcPr>
            <w:tcW w:w="3364" w:type="pct"/>
            <w:gridSpan w:val="2"/>
          </w:tcPr>
          <w:p w14:paraId="0F3C75EC" w14:textId="77777777" w:rsidR="00894F5A" w:rsidRPr="00834F70" w:rsidRDefault="00894F5A" w:rsidP="00387813">
            <w:pPr>
              <w:widowControl w:val="0"/>
              <w:tabs>
                <w:tab w:val="left" w:pos="610"/>
              </w:tabs>
              <w:spacing w:after="0"/>
              <w:ind w:left="39" w:right="33" w:firstLine="142"/>
              <w:rPr>
                <w:rFonts w:eastAsia="Calibri"/>
                <w:spacing w:val="-3"/>
                <w:sz w:val="20"/>
                <w:szCs w:val="20"/>
              </w:rPr>
            </w:pPr>
            <w:r w:rsidRPr="00834F70">
              <w:rPr>
                <w:rFonts w:eastAsia="Calibri"/>
                <w:spacing w:val="-3"/>
                <w:sz w:val="20"/>
                <w:szCs w:val="20"/>
              </w:rPr>
              <w:t>Не требуется</w:t>
            </w:r>
            <w:r w:rsidRPr="00834F70">
              <w:rPr>
                <w:rFonts w:eastAsia="Calibri"/>
                <w:spacing w:val="-2"/>
                <w:sz w:val="20"/>
                <w:szCs w:val="20"/>
              </w:rPr>
              <w:t>.</w:t>
            </w:r>
          </w:p>
        </w:tc>
      </w:tr>
      <w:tr w:rsidR="00894F5A" w:rsidRPr="00834F70" w14:paraId="7F0589BC" w14:textId="77777777" w:rsidTr="00834F70">
        <w:trPr>
          <w:trHeight w:val="357"/>
        </w:trPr>
        <w:tc>
          <w:tcPr>
            <w:tcW w:w="440" w:type="pct"/>
          </w:tcPr>
          <w:p w14:paraId="04F21060"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556AE5C0" w14:textId="77777777" w:rsidR="00894F5A" w:rsidRPr="00834F70" w:rsidRDefault="00894F5A" w:rsidP="00387813">
            <w:pPr>
              <w:spacing w:after="0"/>
              <w:rPr>
                <w:color w:val="2D2D2D"/>
                <w:sz w:val="20"/>
                <w:szCs w:val="20"/>
              </w:rPr>
            </w:pPr>
            <w:r w:rsidRPr="00834F70">
              <w:rPr>
                <w:color w:val="2D2D2D"/>
                <w:sz w:val="20"/>
                <w:szCs w:val="20"/>
              </w:rPr>
              <w:t>Требования к полам:</w:t>
            </w:r>
          </w:p>
        </w:tc>
        <w:tc>
          <w:tcPr>
            <w:tcW w:w="3364" w:type="pct"/>
            <w:gridSpan w:val="2"/>
          </w:tcPr>
          <w:p w14:paraId="7FC68C69" w14:textId="68EC38C7" w:rsidR="00894F5A" w:rsidRPr="00834F70" w:rsidRDefault="00894F5A" w:rsidP="00387813">
            <w:pPr>
              <w:widowControl w:val="0"/>
              <w:tabs>
                <w:tab w:val="left" w:pos="610"/>
              </w:tabs>
              <w:spacing w:after="0"/>
              <w:ind w:left="39" w:right="33" w:firstLine="142"/>
              <w:rPr>
                <w:rFonts w:eastAsia="Calibri"/>
                <w:spacing w:val="-2"/>
                <w:sz w:val="20"/>
                <w:szCs w:val="20"/>
              </w:rPr>
            </w:pPr>
            <w:r w:rsidRPr="00834F70">
              <w:rPr>
                <w:sz w:val="20"/>
                <w:szCs w:val="20"/>
              </w:rPr>
              <w:t>Трансформаторная распределительная подстанция блочная железобетонная заводского изготовления. (уточняется проектом)</w:t>
            </w:r>
          </w:p>
        </w:tc>
      </w:tr>
      <w:tr w:rsidR="00894F5A" w:rsidRPr="00834F70" w14:paraId="111243AD" w14:textId="77777777" w:rsidTr="00834F70">
        <w:trPr>
          <w:trHeight w:val="357"/>
        </w:trPr>
        <w:tc>
          <w:tcPr>
            <w:tcW w:w="440" w:type="pct"/>
          </w:tcPr>
          <w:p w14:paraId="1281E4C4"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1C31E33C" w14:textId="77777777" w:rsidR="00894F5A" w:rsidRPr="00834F70" w:rsidRDefault="00894F5A" w:rsidP="00387813">
            <w:pPr>
              <w:spacing w:after="0"/>
              <w:rPr>
                <w:color w:val="2D2D2D"/>
                <w:sz w:val="20"/>
                <w:szCs w:val="20"/>
              </w:rPr>
            </w:pPr>
            <w:r w:rsidRPr="00834F70">
              <w:rPr>
                <w:color w:val="2D2D2D"/>
                <w:sz w:val="20"/>
                <w:szCs w:val="20"/>
              </w:rPr>
              <w:t>Требования к кровле:</w:t>
            </w:r>
          </w:p>
        </w:tc>
        <w:tc>
          <w:tcPr>
            <w:tcW w:w="3364" w:type="pct"/>
            <w:gridSpan w:val="2"/>
          </w:tcPr>
          <w:p w14:paraId="017C1A86" w14:textId="24B822D8" w:rsidR="00894F5A" w:rsidRPr="00834F70" w:rsidRDefault="00894F5A" w:rsidP="00387813">
            <w:pPr>
              <w:widowControl w:val="0"/>
              <w:tabs>
                <w:tab w:val="left" w:pos="610"/>
              </w:tabs>
              <w:spacing w:after="0"/>
              <w:ind w:left="39" w:right="33" w:firstLine="142"/>
              <w:rPr>
                <w:sz w:val="20"/>
                <w:szCs w:val="20"/>
              </w:rPr>
            </w:pPr>
            <w:r w:rsidRPr="00834F70">
              <w:rPr>
                <w:sz w:val="20"/>
                <w:szCs w:val="20"/>
              </w:rPr>
              <w:t>Трансформаторная распределительная подстанция блочная железобетонная заводского изготовления</w:t>
            </w:r>
            <w:r w:rsidR="00834F70">
              <w:rPr>
                <w:sz w:val="20"/>
                <w:szCs w:val="20"/>
              </w:rPr>
              <w:t xml:space="preserve"> </w:t>
            </w:r>
            <w:r w:rsidRPr="00834F70">
              <w:rPr>
                <w:sz w:val="20"/>
                <w:szCs w:val="20"/>
              </w:rPr>
              <w:t>(уточняется проектом)</w:t>
            </w:r>
          </w:p>
        </w:tc>
      </w:tr>
      <w:tr w:rsidR="00894F5A" w:rsidRPr="00834F70" w14:paraId="679F376E" w14:textId="77777777" w:rsidTr="00834F70">
        <w:trPr>
          <w:trHeight w:val="357"/>
        </w:trPr>
        <w:tc>
          <w:tcPr>
            <w:tcW w:w="440" w:type="pct"/>
          </w:tcPr>
          <w:p w14:paraId="04BAF1C9"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12DA51E6" w14:textId="77777777" w:rsidR="00894F5A" w:rsidRPr="00834F70" w:rsidRDefault="00894F5A" w:rsidP="00387813">
            <w:pPr>
              <w:spacing w:after="0"/>
              <w:rPr>
                <w:color w:val="2D2D2D"/>
                <w:sz w:val="20"/>
                <w:szCs w:val="20"/>
              </w:rPr>
            </w:pPr>
            <w:r w:rsidRPr="00834F70">
              <w:rPr>
                <w:color w:val="2D2D2D"/>
                <w:sz w:val="20"/>
                <w:szCs w:val="20"/>
              </w:rPr>
              <w:t>Требования к витражам, окнам:</w:t>
            </w:r>
          </w:p>
        </w:tc>
        <w:tc>
          <w:tcPr>
            <w:tcW w:w="3364" w:type="pct"/>
            <w:gridSpan w:val="2"/>
          </w:tcPr>
          <w:p w14:paraId="5C84A448" w14:textId="77777777" w:rsidR="00894F5A" w:rsidRPr="00834F70" w:rsidRDefault="00894F5A" w:rsidP="00387813">
            <w:pPr>
              <w:widowControl w:val="0"/>
              <w:tabs>
                <w:tab w:val="left" w:pos="610"/>
              </w:tabs>
              <w:spacing w:after="0"/>
              <w:ind w:left="39" w:right="33" w:firstLine="142"/>
              <w:rPr>
                <w:rFonts w:eastAsia="Calibri"/>
                <w:spacing w:val="-3"/>
                <w:sz w:val="20"/>
                <w:szCs w:val="20"/>
              </w:rPr>
            </w:pPr>
            <w:r w:rsidRPr="00834F70">
              <w:rPr>
                <w:rFonts w:eastAsia="Calibri"/>
                <w:spacing w:val="-3"/>
                <w:sz w:val="20"/>
                <w:szCs w:val="20"/>
              </w:rPr>
              <w:t>Не требуется</w:t>
            </w:r>
          </w:p>
        </w:tc>
      </w:tr>
      <w:tr w:rsidR="00894F5A" w:rsidRPr="00834F70" w14:paraId="64E4AE98" w14:textId="77777777" w:rsidTr="00834F70">
        <w:trPr>
          <w:trHeight w:val="357"/>
        </w:trPr>
        <w:tc>
          <w:tcPr>
            <w:tcW w:w="440" w:type="pct"/>
          </w:tcPr>
          <w:p w14:paraId="621E743D"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455E3CF9" w14:textId="77777777" w:rsidR="00894F5A" w:rsidRPr="00834F70" w:rsidRDefault="00894F5A" w:rsidP="00387813">
            <w:pPr>
              <w:spacing w:after="0"/>
              <w:rPr>
                <w:color w:val="2D2D2D"/>
                <w:sz w:val="20"/>
                <w:szCs w:val="20"/>
              </w:rPr>
            </w:pPr>
            <w:r w:rsidRPr="00834F70">
              <w:rPr>
                <w:color w:val="2D2D2D"/>
                <w:sz w:val="20"/>
                <w:szCs w:val="20"/>
              </w:rPr>
              <w:t>Требования к дверям:</w:t>
            </w:r>
          </w:p>
        </w:tc>
        <w:tc>
          <w:tcPr>
            <w:tcW w:w="3364" w:type="pct"/>
            <w:gridSpan w:val="2"/>
          </w:tcPr>
          <w:p w14:paraId="3CDC2783" w14:textId="2DA5C605" w:rsidR="00894F5A" w:rsidRPr="00834F70" w:rsidRDefault="00894F5A" w:rsidP="00387813">
            <w:pPr>
              <w:widowControl w:val="0"/>
              <w:tabs>
                <w:tab w:val="left" w:pos="610"/>
              </w:tabs>
              <w:spacing w:after="0"/>
              <w:ind w:left="39" w:right="33" w:firstLine="142"/>
              <w:rPr>
                <w:rFonts w:eastAsia="Calibri"/>
                <w:spacing w:val="-3"/>
                <w:sz w:val="20"/>
                <w:szCs w:val="20"/>
              </w:rPr>
            </w:pPr>
            <w:r w:rsidRPr="00834F70">
              <w:rPr>
                <w:sz w:val="20"/>
                <w:szCs w:val="20"/>
              </w:rPr>
              <w:t>Трансформаторная распределительная подстанция блочная железобетонная заводского изготовления. (уточняется проектом)</w:t>
            </w:r>
          </w:p>
        </w:tc>
      </w:tr>
      <w:tr w:rsidR="00894F5A" w:rsidRPr="00834F70" w14:paraId="0F914DA5" w14:textId="77777777" w:rsidTr="00834F70">
        <w:trPr>
          <w:trHeight w:val="357"/>
        </w:trPr>
        <w:tc>
          <w:tcPr>
            <w:tcW w:w="440" w:type="pct"/>
          </w:tcPr>
          <w:p w14:paraId="340AED8A"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22478553" w14:textId="77777777" w:rsidR="00894F5A" w:rsidRPr="00834F70" w:rsidRDefault="00894F5A" w:rsidP="00387813">
            <w:pPr>
              <w:spacing w:after="0"/>
              <w:rPr>
                <w:color w:val="2D2D2D"/>
                <w:sz w:val="20"/>
                <w:szCs w:val="20"/>
              </w:rPr>
            </w:pPr>
            <w:r w:rsidRPr="00834F70">
              <w:rPr>
                <w:color w:val="2D2D2D"/>
                <w:sz w:val="20"/>
                <w:szCs w:val="20"/>
              </w:rPr>
              <w:t>Требования к внутренней отделке:</w:t>
            </w:r>
          </w:p>
        </w:tc>
        <w:tc>
          <w:tcPr>
            <w:tcW w:w="3364" w:type="pct"/>
            <w:gridSpan w:val="2"/>
          </w:tcPr>
          <w:p w14:paraId="253223BA" w14:textId="3C11B72E" w:rsidR="00894F5A" w:rsidRPr="00834F70" w:rsidRDefault="00894F5A" w:rsidP="00387813">
            <w:pPr>
              <w:spacing w:after="0"/>
              <w:ind w:left="40" w:firstLine="142"/>
              <w:rPr>
                <w:rFonts w:eastAsia="Calibri"/>
                <w:spacing w:val="-3"/>
                <w:sz w:val="20"/>
                <w:szCs w:val="20"/>
              </w:rPr>
            </w:pPr>
            <w:r w:rsidRPr="00834F70">
              <w:rPr>
                <w:sz w:val="20"/>
                <w:szCs w:val="20"/>
              </w:rPr>
              <w:t>Трансформаторная распределительная подстанция блочная железобетонная заводского изготовления</w:t>
            </w:r>
          </w:p>
        </w:tc>
      </w:tr>
      <w:tr w:rsidR="00894F5A" w:rsidRPr="00834F70" w14:paraId="6C92DD9F" w14:textId="77777777" w:rsidTr="00834F70">
        <w:trPr>
          <w:trHeight w:val="357"/>
        </w:trPr>
        <w:tc>
          <w:tcPr>
            <w:tcW w:w="440" w:type="pct"/>
          </w:tcPr>
          <w:p w14:paraId="545C79D3"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7ABA670B" w14:textId="77777777" w:rsidR="00894F5A" w:rsidRPr="00834F70" w:rsidRDefault="00894F5A" w:rsidP="00387813">
            <w:pPr>
              <w:spacing w:after="0"/>
              <w:rPr>
                <w:color w:val="2D2D2D"/>
                <w:sz w:val="20"/>
                <w:szCs w:val="20"/>
              </w:rPr>
            </w:pPr>
            <w:r w:rsidRPr="00834F70">
              <w:rPr>
                <w:color w:val="2D2D2D"/>
                <w:sz w:val="20"/>
                <w:szCs w:val="20"/>
              </w:rPr>
              <w:t>Требования к наружной отделке:</w:t>
            </w:r>
          </w:p>
        </w:tc>
        <w:tc>
          <w:tcPr>
            <w:tcW w:w="3364" w:type="pct"/>
            <w:gridSpan w:val="2"/>
          </w:tcPr>
          <w:p w14:paraId="7064F834" w14:textId="1E72119B" w:rsidR="00894F5A" w:rsidRPr="00834F70" w:rsidRDefault="00894F5A" w:rsidP="00387813">
            <w:pPr>
              <w:widowControl w:val="0"/>
              <w:tabs>
                <w:tab w:val="left" w:pos="610"/>
              </w:tabs>
              <w:spacing w:after="0"/>
              <w:ind w:left="39" w:right="33" w:firstLine="142"/>
              <w:rPr>
                <w:rFonts w:eastAsia="Calibri"/>
                <w:spacing w:val="-3"/>
                <w:sz w:val="20"/>
                <w:szCs w:val="20"/>
              </w:rPr>
            </w:pPr>
            <w:r w:rsidRPr="00834F70">
              <w:rPr>
                <w:sz w:val="20"/>
                <w:szCs w:val="20"/>
              </w:rPr>
              <w:t>Наружную отделку выполнить согласно согласованному с Заказчиком эскизу наружной отделки</w:t>
            </w:r>
          </w:p>
        </w:tc>
      </w:tr>
      <w:tr w:rsidR="00894F5A" w:rsidRPr="00834F70" w14:paraId="1DD87CD0" w14:textId="77777777" w:rsidTr="00834F70">
        <w:trPr>
          <w:trHeight w:val="357"/>
        </w:trPr>
        <w:tc>
          <w:tcPr>
            <w:tcW w:w="440" w:type="pct"/>
          </w:tcPr>
          <w:p w14:paraId="594D0AFB"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7BAB2083" w14:textId="77777777" w:rsidR="00894F5A" w:rsidRPr="00834F70" w:rsidRDefault="00894F5A" w:rsidP="00387813">
            <w:pPr>
              <w:spacing w:after="0"/>
              <w:rPr>
                <w:color w:val="2D2D2D"/>
                <w:sz w:val="20"/>
                <w:szCs w:val="20"/>
              </w:rPr>
            </w:pPr>
            <w:r w:rsidRPr="00834F70">
              <w:rPr>
                <w:color w:val="2D2D2D"/>
                <w:sz w:val="20"/>
                <w:szCs w:val="20"/>
              </w:rPr>
              <w:t>Требования к обеспечению безопасности объекта при опасных природных процессах и явлениях и техногенных воздействиях:</w:t>
            </w:r>
          </w:p>
        </w:tc>
        <w:tc>
          <w:tcPr>
            <w:tcW w:w="3364" w:type="pct"/>
            <w:gridSpan w:val="2"/>
          </w:tcPr>
          <w:p w14:paraId="6F0B3FEB" w14:textId="77777777" w:rsidR="00894F5A" w:rsidRPr="00834F70" w:rsidRDefault="00894F5A" w:rsidP="00387813">
            <w:pPr>
              <w:widowControl w:val="0"/>
              <w:tabs>
                <w:tab w:val="left" w:pos="610"/>
              </w:tabs>
              <w:spacing w:after="0"/>
              <w:ind w:left="39" w:right="33" w:firstLine="142"/>
              <w:rPr>
                <w:sz w:val="20"/>
                <w:szCs w:val="20"/>
              </w:rPr>
            </w:pPr>
            <w:r w:rsidRPr="00834F70">
              <w:rPr>
                <w:sz w:val="20"/>
                <w:szCs w:val="20"/>
              </w:rPr>
              <w:t>Предусмотреть необходимые антисейсмические мероприятия. Наличие опасных природных процессов (уточняется по результатам изысканий).</w:t>
            </w:r>
          </w:p>
          <w:p w14:paraId="1D9FFDCE" w14:textId="163B52E6" w:rsidR="00894F5A" w:rsidRPr="00834F70" w:rsidRDefault="00894F5A" w:rsidP="00387813">
            <w:pPr>
              <w:autoSpaceDE w:val="0"/>
              <w:autoSpaceDN w:val="0"/>
              <w:adjustRightInd w:val="0"/>
              <w:spacing w:after="0"/>
              <w:rPr>
                <w:rFonts w:eastAsia="Calibri"/>
                <w:spacing w:val="-3"/>
                <w:sz w:val="20"/>
                <w:szCs w:val="20"/>
              </w:rPr>
            </w:pPr>
            <w:r w:rsidRPr="00834F70">
              <w:rPr>
                <w:sz w:val="20"/>
                <w:szCs w:val="20"/>
              </w:rPr>
              <w:t>При определении расчетной сейсмической нагрузки принимать коэффициент К</w:t>
            </w:r>
            <w:r w:rsidRPr="00834F70">
              <w:rPr>
                <w:sz w:val="20"/>
                <w:szCs w:val="20"/>
                <w:vertAlign w:val="subscript"/>
              </w:rPr>
              <w:t>0</w:t>
            </w:r>
            <w:r w:rsidRPr="00834F70">
              <w:rPr>
                <w:sz w:val="20"/>
                <w:szCs w:val="20"/>
              </w:rPr>
              <w:t>, учитывающий назначение сооружения и его ответственность, в соответствии с позицией 3 таблицы 5.3 СП 14.13330.2018</w:t>
            </w:r>
          </w:p>
        </w:tc>
      </w:tr>
      <w:tr w:rsidR="00894F5A" w:rsidRPr="00834F70" w14:paraId="2E3EFE64" w14:textId="77777777" w:rsidTr="00834F70">
        <w:trPr>
          <w:trHeight w:val="357"/>
        </w:trPr>
        <w:tc>
          <w:tcPr>
            <w:tcW w:w="440" w:type="pct"/>
          </w:tcPr>
          <w:p w14:paraId="1538FB27"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4607B480" w14:textId="77777777" w:rsidR="00894F5A" w:rsidRPr="00834F70" w:rsidRDefault="00894F5A" w:rsidP="00387813">
            <w:pPr>
              <w:spacing w:after="0"/>
              <w:rPr>
                <w:color w:val="2D2D2D"/>
                <w:sz w:val="20"/>
                <w:szCs w:val="20"/>
              </w:rPr>
            </w:pPr>
            <w:r w:rsidRPr="00834F70">
              <w:rPr>
                <w:color w:val="2D2D2D"/>
                <w:sz w:val="20"/>
                <w:szCs w:val="20"/>
              </w:rPr>
              <w:t>Требования к инженерной защите территории объекта:</w:t>
            </w:r>
          </w:p>
        </w:tc>
        <w:tc>
          <w:tcPr>
            <w:tcW w:w="3364" w:type="pct"/>
            <w:gridSpan w:val="2"/>
          </w:tcPr>
          <w:p w14:paraId="30A46838" w14:textId="77777777" w:rsidR="00894F5A" w:rsidRPr="00834F70" w:rsidRDefault="00894F5A" w:rsidP="00387813">
            <w:pPr>
              <w:widowControl w:val="0"/>
              <w:tabs>
                <w:tab w:val="left" w:pos="610"/>
              </w:tabs>
              <w:spacing w:after="0"/>
              <w:ind w:left="39" w:right="33" w:firstLine="142"/>
              <w:rPr>
                <w:rFonts w:eastAsia="Calibri"/>
                <w:spacing w:val="-3"/>
                <w:sz w:val="20"/>
                <w:szCs w:val="20"/>
              </w:rPr>
            </w:pPr>
            <w:r w:rsidRPr="00834F70">
              <w:rPr>
                <w:sz w:val="20"/>
                <w:szCs w:val="20"/>
              </w:rPr>
              <w:t>Определить проектом по результатам инженерных изысканий</w:t>
            </w:r>
          </w:p>
        </w:tc>
      </w:tr>
      <w:tr w:rsidR="00894F5A" w:rsidRPr="00834F70" w14:paraId="022B078E" w14:textId="77777777" w:rsidTr="00834F70">
        <w:trPr>
          <w:trHeight w:val="357"/>
        </w:trPr>
        <w:tc>
          <w:tcPr>
            <w:tcW w:w="440" w:type="pct"/>
          </w:tcPr>
          <w:p w14:paraId="41B21832"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68571625" w14:textId="77777777" w:rsidR="00894F5A" w:rsidRPr="00834F70" w:rsidRDefault="00894F5A" w:rsidP="00387813">
            <w:pPr>
              <w:spacing w:after="0"/>
              <w:rPr>
                <w:color w:val="2D2D2D"/>
                <w:sz w:val="20"/>
                <w:szCs w:val="20"/>
              </w:rPr>
            </w:pPr>
            <w:r w:rsidRPr="00834F70">
              <w:rPr>
                <w:color w:val="2D2D2D"/>
                <w:sz w:val="20"/>
                <w:szCs w:val="20"/>
              </w:rPr>
              <w:t>Требования к технологическим и конструктивным решениям линейного объекта:</w:t>
            </w:r>
          </w:p>
        </w:tc>
        <w:tc>
          <w:tcPr>
            <w:tcW w:w="3364" w:type="pct"/>
            <w:gridSpan w:val="2"/>
          </w:tcPr>
          <w:p w14:paraId="6FF97D6E" w14:textId="77777777" w:rsidR="00894F5A" w:rsidRPr="00834F70" w:rsidRDefault="00894F5A" w:rsidP="00387813">
            <w:pPr>
              <w:numPr>
                <w:ilvl w:val="0"/>
                <w:numId w:val="142"/>
              </w:numPr>
              <w:spacing w:after="0"/>
              <w:ind w:left="0" w:firstLine="0"/>
              <w:rPr>
                <w:sz w:val="20"/>
                <w:szCs w:val="20"/>
              </w:rPr>
            </w:pPr>
            <w:r w:rsidRPr="00834F70">
              <w:rPr>
                <w:sz w:val="20"/>
                <w:szCs w:val="20"/>
              </w:rPr>
              <w:t>Выбор кабелей от ПС 110/10 кВ до РТП 10/0,4 кВ выполнить с учетом максимальной присоединяемой мощности 10 МВт, в соответствии с Заданием на проектирование.</w:t>
            </w:r>
          </w:p>
          <w:p w14:paraId="514DC5B1" w14:textId="77777777" w:rsidR="00894F5A" w:rsidRPr="00834F70" w:rsidRDefault="00894F5A" w:rsidP="00387813">
            <w:pPr>
              <w:numPr>
                <w:ilvl w:val="0"/>
                <w:numId w:val="142"/>
              </w:numPr>
              <w:spacing w:after="0"/>
              <w:ind w:left="0" w:firstLine="0"/>
              <w:rPr>
                <w:sz w:val="20"/>
                <w:szCs w:val="20"/>
              </w:rPr>
            </w:pPr>
            <w:r w:rsidRPr="00834F70">
              <w:rPr>
                <w:sz w:val="20"/>
                <w:szCs w:val="20"/>
              </w:rPr>
              <w:t xml:space="preserve">Кабельные линии 10 кВ предусмотреть кабелями с изоляцией из сшитого полиэтилена, бронированными, с защитным шлангом из полиэтилена, предназначенными для прокладки в грунте подверженном смещению, где </w:t>
            </w:r>
            <w:r w:rsidRPr="00834F70">
              <w:rPr>
                <w:sz w:val="20"/>
                <w:szCs w:val="20"/>
              </w:rPr>
              <w:lastRenderedPageBreak/>
              <w:t xml:space="preserve">возможны осевые и радиальные механические воздействия на кабель. Трассировку, марку, сечение и способ прокладки определить проектом и согласовать с Заказчиком. </w:t>
            </w:r>
          </w:p>
          <w:p w14:paraId="2FA60453" w14:textId="77777777" w:rsidR="00894F5A" w:rsidRPr="00834F70" w:rsidRDefault="00894F5A" w:rsidP="00387813">
            <w:pPr>
              <w:numPr>
                <w:ilvl w:val="0"/>
                <w:numId w:val="142"/>
              </w:numPr>
              <w:spacing w:after="0"/>
              <w:ind w:left="0" w:firstLine="0"/>
              <w:rPr>
                <w:sz w:val="20"/>
                <w:szCs w:val="20"/>
              </w:rPr>
            </w:pPr>
            <w:r w:rsidRPr="00834F70">
              <w:rPr>
                <w:sz w:val="20"/>
                <w:szCs w:val="20"/>
              </w:rPr>
              <w:t>Ориентировочная протяженность КЛ 10 кВ – 3,48 км; ориентировочная общая длина кабеля – 13,92 км (уточняется проектом), с учетом прокладки 4-х кабельных линий от ПС-110/10 кВ «Ведучи».</w:t>
            </w:r>
          </w:p>
          <w:p w14:paraId="25CB4537" w14:textId="1A510721" w:rsidR="00894F5A" w:rsidRPr="00834F70" w:rsidRDefault="00894F5A" w:rsidP="00387813">
            <w:pPr>
              <w:numPr>
                <w:ilvl w:val="0"/>
                <w:numId w:val="142"/>
              </w:numPr>
              <w:spacing w:after="0"/>
              <w:ind w:left="0" w:firstLine="0"/>
              <w:rPr>
                <w:sz w:val="20"/>
                <w:szCs w:val="20"/>
              </w:rPr>
            </w:pPr>
            <w:r w:rsidRPr="00834F70">
              <w:rPr>
                <w:sz w:val="20"/>
                <w:szCs w:val="20"/>
              </w:rPr>
              <w:t>Кабельная трасса в 6 местах пересекает автомобильную дорогу, ориентировочно по 12 м каждое пересечение</w:t>
            </w:r>
          </w:p>
        </w:tc>
      </w:tr>
      <w:tr w:rsidR="00894F5A" w:rsidRPr="00834F70" w14:paraId="7ABA109A" w14:textId="77777777" w:rsidTr="00834F70">
        <w:trPr>
          <w:trHeight w:val="357"/>
        </w:trPr>
        <w:tc>
          <w:tcPr>
            <w:tcW w:w="440" w:type="pct"/>
          </w:tcPr>
          <w:p w14:paraId="47CD8B62"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3368FC4E" w14:textId="77777777" w:rsidR="00894F5A" w:rsidRPr="00834F70" w:rsidRDefault="00894F5A" w:rsidP="00387813">
            <w:pPr>
              <w:spacing w:after="0"/>
              <w:rPr>
                <w:color w:val="2D2D2D"/>
                <w:sz w:val="20"/>
                <w:szCs w:val="20"/>
              </w:rPr>
            </w:pPr>
            <w:r w:rsidRPr="00834F70">
              <w:rPr>
                <w:sz w:val="20"/>
                <w:szCs w:val="20"/>
              </w:rPr>
              <w:t>Требования к зданиям, строениям и сооружениям, входящим в инфраструктуру линейного объекта:</w:t>
            </w:r>
          </w:p>
        </w:tc>
        <w:tc>
          <w:tcPr>
            <w:tcW w:w="3364" w:type="pct"/>
            <w:gridSpan w:val="2"/>
          </w:tcPr>
          <w:p w14:paraId="5DA414AD" w14:textId="77777777" w:rsidR="00894F5A" w:rsidRPr="00834F70" w:rsidRDefault="00894F5A" w:rsidP="00387813">
            <w:pPr>
              <w:tabs>
                <w:tab w:val="left" w:pos="493"/>
              </w:tabs>
              <w:spacing w:after="0"/>
              <w:ind w:left="40" w:right="33" w:firstLine="142"/>
              <w:rPr>
                <w:sz w:val="20"/>
                <w:szCs w:val="20"/>
              </w:rPr>
            </w:pPr>
            <w:r w:rsidRPr="00834F70">
              <w:rPr>
                <w:sz w:val="20"/>
                <w:szCs w:val="20"/>
              </w:rPr>
              <w:t>Трансформаторная распределительная подстанция блочная железобетонная заводского изготовления.</w:t>
            </w:r>
          </w:p>
        </w:tc>
      </w:tr>
      <w:tr w:rsidR="00894F5A" w:rsidRPr="00834F70" w14:paraId="546CB86D" w14:textId="77777777" w:rsidTr="00834F70">
        <w:trPr>
          <w:trHeight w:val="357"/>
        </w:trPr>
        <w:tc>
          <w:tcPr>
            <w:tcW w:w="440" w:type="pct"/>
          </w:tcPr>
          <w:p w14:paraId="4F1BE964"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7CD58E7F" w14:textId="77777777" w:rsidR="00894F5A" w:rsidRPr="00834F70" w:rsidRDefault="00894F5A" w:rsidP="00387813">
            <w:pPr>
              <w:spacing w:after="0"/>
              <w:rPr>
                <w:color w:val="2D2D2D"/>
                <w:sz w:val="20"/>
                <w:szCs w:val="20"/>
              </w:rPr>
            </w:pPr>
            <w:r w:rsidRPr="00834F70">
              <w:rPr>
                <w:color w:val="2D2D2D"/>
                <w:sz w:val="20"/>
                <w:szCs w:val="20"/>
              </w:rPr>
              <w:t>Требования к инженерно-техническим решениям:</w:t>
            </w:r>
          </w:p>
        </w:tc>
        <w:tc>
          <w:tcPr>
            <w:tcW w:w="3364" w:type="pct"/>
            <w:gridSpan w:val="2"/>
          </w:tcPr>
          <w:p w14:paraId="27C890EE" w14:textId="77777777" w:rsidR="00894F5A" w:rsidRPr="00834F70" w:rsidRDefault="00894F5A" w:rsidP="00387813">
            <w:pPr>
              <w:pStyle w:val="aff4"/>
              <w:ind w:left="0" w:right="33"/>
              <w:rPr>
                <w:sz w:val="20"/>
                <w:szCs w:val="20"/>
              </w:rPr>
            </w:pPr>
          </w:p>
        </w:tc>
      </w:tr>
      <w:tr w:rsidR="00894F5A" w:rsidRPr="00834F70" w14:paraId="1CFFA74C" w14:textId="77777777" w:rsidTr="00834F70">
        <w:trPr>
          <w:trHeight w:val="357"/>
        </w:trPr>
        <w:tc>
          <w:tcPr>
            <w:tcW w:w="440" w:type="pct"/>
          </w:tcPr>
          <w:p w14:paraId="69EC0FC0" w14:textId="77777777" w:rsidR="00894F5A" w:rsidRPr="00834F70" w:rsidRDefault="00894F5A" w:rsidP="00387813">
            <w:pPr>
              <w:pStyle w:val="aff4"/>
              <w:numPr>
                <w:ilvl w:val="1"/>
                <w:numId w:val="139"/>
              </w:numPr>
              <w:tabs>
                <w:tab w:val="left" w:pos="533"/>
              </w:tabs>
              <w:rPr>
                <w:sz w:val="20"/>
                <w:szCs w:val="20"/>
              </w:rPr>
            </w:pPr>
          </w:p>
        </w:tc>
        <w:tc>
          <w:tcPr>
            <w:tcW w:w="1196" w:type="pct"/>
          </w:tcPr>
          <w:p w14:paraId="20253702" w14:textId="77777777" w:rsidR="00894F5A" w:rsidRPr="00834F70" w:rsidRDefault="00894F5A" w:rsidP="00387813">
            <w:pPr>
              <w:spacing w:after="0"/>
              <w:rPr>
                <w:color w:val="2D2D2D"/>
                <w:sz w:val="20"/>
                <w:szCs w:val="20"/>
              </w:rPr>
            </w:pPr>
            <w:r w:rsidRPr="00834F70">
              <w:rPr>
                <w:color w:val="2D2D2D"/>
                <w:sz w:val="20"/>
                <w:szCs w:val="20"/>
              </w:rPr>
              <w:t>Требования к основному технологическому оборудованию</w:t>
            </w:r>
          </w:p>
        </w:tc>
        <w:tc>
          <w:tcPr>
            <w:tcW w:w="3364" w:type="pct"/>
            <w:gridSpan w:val="2"/>
          </w:tcPr>
          <w:p w14:paraId="4EBBFDAD" w14:textId="77777777" w:rsidR="00894F5A" w:rsidRPr="00834F70" w:rsidRDefault="00894F5A" w:rsidP="00387813">
            <w:pPr>
              <w:pStyle w:val="aff4"/>
              <w:ind w:left="0" w:right="33"/>
              <w:rPr>
                <w:sz w:val="20"/>
                <w:szCs w:val="20"/>
              </w:rPr>
            </w:pPr>
            <w:r w:rsidRPr="00834F70">
              <w:rPr>
                <w:sz w:val="20"/>
                <w:szCs w:val="20"/>
              </w:rPr>
              <w:t>Предусмотреть современное, высокоэффективное оборудование</w:t>
            </w:r>
          </w:p>
        </w:tc>
      </w:tr>
      <w:tr w:rsidR="00894F5A" w:rsidRPr="00834F70" w14:paraId="6CE61F22" w14:textId="77777777" w:rsidTr="00834F70">
        <w:trPr>
          <w:trHeight w:val="357"/>
        </w:trPr>
        <w:tc>
          <w:tcPr>
            <w:tcW w:w="440" w:type="pct"/>
          </w:tcPr>
          <w:p w14:paraId="16C1D319" w14:textId="77777777" w:rsidR="00894F5A" w:rsidRPr="00834F70" w:rsidRDefault="00894F5A" w:rsidP="00387813">
            <w:pPr>
              <w:pStyle w:val="aff4"/>
              <w:numPr>
                <w:ilvl w:val="2"/>
                <w:numId w:val="139"/>
              </w:numPr>
              <w:tabs>
                <w:tab w:val="left" w:pos="533"/>
              </w:tabs>
              <w:rPr>
                <w:sz w:val="20"/>
                <w:szCs w:val="20"/>
              </w:rPr>
            </w:pPr>
          </w:p>
        </w:tc>
        <w:tc>
          <w:tcPr>
            <w:tcW w:w="1196" w:type="pct"/>
          </w:tcPr>
          <w:p w14:paraId="24CC1A4F" w14:textId="77777777" w:rsidR="00894F5A" w:rsidRPr="00834F70" w:rsidRDefault="00894F5A" w:rsidP="00387813">
            <w:pPr>
              <w:spacing w:after="0"/>
              <w:rPr>
                <w:color w:val="2D2D2D"/>
                <w:sz w:val="20"/>
                <w:szCs w:val="20"/>
              </w:rPr>
            </w:pPr>
            <w:r w:rsidRPr="00834F70">
              <w:rPr>
                <w:color w:val="2D2D2D"/>
                <w:sz w:val="20"/>
                <w:szCs w:val="20"/>
              </w:rPr>
              <w:t>Отопление:</w:t>
            </w:r>
          </w:p>
        </w:tc>
        <w:tc>
          <w:tcPr>
            <w:tcW w:w="3364" w:type="pct"/>
            <w:gridSpan w:val="2"/>
          </w:tcPr>
          <w:p w14:paraId="451A1354" w14:textId="77777777" w:rsidR="00894F5A" w:rsidRPr="00834F70" w:rsidRDefault="00894F5A" w:rsidP="00387813">
            <w:pPr>
              <w:tabs>
                <w:tab w:val="left" w:pos="493"/>
              </w:tabs>
              <w:spacing w:after="0"/>
              <w:ind w:left="40" w:firstLine="142"/>
              <w:rPr>
                <w:sz w:val="20"/>
                <w:szCs w:val="20"/>
              </w:rPr>
            </w:pPr>
            <w:r w:rsidRPr="00834F70">
              <w:rPr>
                <w:sz w:val="20"/>
                <w:szCs w:val="20"/>
              </w:rPr>
              <w:t>Отопление помещений здания трансформаторной распределительной подстанции выполнить электрическое.</w:t>
            </w:r>
          </w:p>
          <w:p w14:paraId="67F9956B" w14:textId="49F8AA6F" w:rsidR="00894F5A" w:rsidRPr="00834F70" w:rsidRDefault="00894F5A" w:rsidP="00387813">
            <w:pPr>
              <w:spacing w:after="0"/>
              <w:ind w:firstLine="176"/>
              <w:rPr>
                <w:sz w:val="20"/>
                <w:szCs w:val="20"/>
              </w:rPr>
            </w:pPr>
            <w:r w:rsidRPr="00834F70">
              <w:rPr>
                <w:sz w:val="20"/>
                <w:szCs w:val="20"/>
              </w:rPr>
              <w:t>В качестве приборов отопления принять электрические конвекторы</w:t>
            </w:r>
          </w:p>
        </w:tc>
      </w:tr>
      <w:tr w:rsidR="00894F5A" w:rsidRPr="00834F70" w14:paraId="56EEB454" w14:textId="77777777" w:rsidTr="00834F70">
        <w:trPr>
          <w:trHeight w:val="357"/>
        </w:trPr>
        <w:tc>
          <w:tcPr>
            <w:tcW w:w="440" w:type="pct"/>
          </w:tcPr>
          <w:p w14:paraId="53453F74" w14:textId="77777777" w:rsidR="00894F5A" w:rsidRPr="00834F70" w:rsidRDefault="00894F5A" w:rsidP="00387813">
            <w:pPr>
              <w:pStyle w:val="aff4"/>
              <w:numPr>
                <w:ilvl w:val="2"/>
                <w:numId w:val="139"/>
              </w:numPr>
              <w:tabs>
                <w:tab w:val="left" w:pos="533"/>
              </w:tabs>
              <w:rPr>
                <w:sz w:val="20"/>
                <w:szCs w:val="20"/>
              </w:rPr>
            </w:pPr>
          </w:p>
        </w:tc>
        <w:tc>
          <w:tcPr>
            <w:tcW w:w="1196" w:type="pct"/>
          </w:tcPr>
          <w:p w14:paraId="22A038C2" w14:textId="77777777" w:rsidR="00894F5A" w:rsidRPr="00834F70" w:rsidRDefault="00894F5A" w:rsidP="00387813">
            <w:pPr>
              <w:spacing w:after="0"/>
              <w:rPr>
                <w:color w:val="2D2D2D"/>
                <w:sz w:val="20"/>
                <w:szCs w:val="20"/>
              </w:rPr>
            </w:pPr>
            <w:r w:rsidRPr="00834F70">
              <w:rPr>
                <w:color w:val="2D2D2D"/>
                <w:sz w:val="20"/>
                <w:szCs w:val="20"/>
              </w:rPr>
              <w:t>Вентиляция:</w:t>
            </w:r>
          </w:p>
        </w:tc>
        <w:tc>
          <w:tcPr>
            <w:tcW w:w="3364" w:type="pct"/>
            <w:gridSpan w:val="2"/>
          </w:tcPr>
          <w:p w14:paraId="6F4F7955" w14:textId="5E1FD412" w:rsidR="00894F5A" w:rsidRPr="00834F70" w:rsidRDefault="00894F5A" w:rsidP="00387813">
            <w:pPr>
              <w:widowControl w:val="0"/>
              <w:tabs>
                <w:tab w:val="left" w:pos="2437"/>
              </w:tabs>
              <w:spacing w:after="0"/>
              <w:ind w:right="33"/>
              <w:rPr>
                <w:rFonts w:eastAsia="Calibri"/>
                <w:spacing w:val="-2"/>
                <w:sz w:val="20"/>
                <w:szCs w:val="20"/>
              </w:rPr>
            </w:pPr>
            <w:r w:rsidRPr="00834F70">
              <w:rPr>
                <w:rFonts w:eastAsia="Calibri"/>
                <w:spacing w:val="-2"/>
                <w:sz w:val="20"/>
                <w:szCs w:val="20"/>
              </w:rPr>
              <w:t>Для</w:t>
            </w:r>
            <w:r w:rsidRPr="00834F70">
              <w:rPr>
                <w:rFonts w:eastAsia="Calibri"/>
                <w:spacing w:val="-1"/>
                <w:sz w:val="20"/>
                <w:szCs w:val="20"/>
              </w:rPr>
              <w:t xml:space="preserve"> </w:t>
            </w:r>
            <w:r w:rsidRPr="00834F70">
              <w:rPr>
                <w:rFonts w:eastAsia="Calibri"/>
                <w:spacing w:val="-2"/>
                <w:sz w:val="20"/>
                <w:szCs w:val="20"/>
              </w:rPr>
              <w:t>обеспечения</w:t>
            </w:r>
            <w:r w:rsidRPr="00834F70">
              <w:rPr>
                <w:rFonts w:eastAsia="Calibri"/>
                <w:spacing w:val="-1"/>
                <w:sz w:val="20"/>
                <w:szCs w:val="20"/>
              </w:rPr>
              <w:t xml:space="preserve"> </w:t>
            </w:r>
            <w:r w:rsidRPr="00834F70">
              <w:rPr>
                <w:rFonts w:eastAsia="Calibri"/>
                <w:spacing w:val="-2"/>
                <w:sz w:val="20"/>
                <w:szCs w:val="20"/>
              </w:rPr>
              <w:t>воздухообмена</w:t>
            </w:r>
            <w:r w:rsidRPr="00834F70">
              <w:rPr>
                <w:rFonts w:eastAsia="Calibri"/>
                <w:spacing w:val="2"/>
                <w:sz w:val="20"/>
                <w:szCs w:val="20"/>
              </w:rPr>
              <w:t xml:space="preserve"> </w:t>
            </w:r>
            <w:r w:rsidRPr="00834F70">
              <w:rPr>
                <w:rFonts w:eastAsia="Calibri"/>
                <w:spacing w:val="-3"/>
                <w:sz w:val="20"/>
                <w:szCs w:val="20"/>
              </w:rPr>
              <w:t>помещений</w:t>
            </w:r>
            <w:r w:rsidRPr="00834F70">
              <w:rPr>
                <w:rFonts w:eastAsia="Calibri"/>
                <w:spacing w:val="-1"/>
                <w:sz w:val="20"/>
                <w:szCs w:val="20"/>
              </w:rPr>
              <w:t xml:space="preserve"> </w:t>
            </w:r>
            <w:r w:rsidRPr="00834F70">
              <w:rPr>
                <w:sz w:val="20"/>
                <w:szCs w:val="20"/>
              </w:rPr>
              <w:t>трансформаторной распределительной подстанции</w:t>
            </w:r>
            <w:r w:rsidRPr="00834F70">
              <w:rPr>
                <w:rFonts w:eastAsia="Calibri"/>
                <w:spacing w:val="3"/>
                <w:sz w:val="20"/>
                <w:szCs w:val="20"/>
              </w:rPr>
              <w:t xml:space="preserve"> </w:t>
            </w:r>
            <w:r w:rsidRPr="00834F70">
              <w:rPr>
                <w:rFonts w:eastAsia="Calibri"/>
                <w:spacing w:val="-3"/>
                <w:sz w:val="20"/>
                <w:szCs w:val="20"/>
              </w:rPr>
              <w:t xml:space="preserve">оборудуются </w:t>
            </w:r>
            <w:r w:rsidRPr="00834F70">
              <w:rPr>
                <w:rFonts w:eastAsia="Calibri"/>
                <w:spacing w:val="3"/>
                <w:sz w:val="20"/>
                <w:szCs w:val="20"/>
              </w:rPr>
              <w:t xml:space="preserve">приточной, </w:t>
            </w:r>
            <w:r w:rsidRPr="00834F70">
              <w:rPr>
                <w:rFonts w:eastAsia="Calibri"/>
                <w:spacing w:val="-1"/>
                <w:sz w:val="20"/>
                <w:szCs w:val="20"/>
              </w:rPr>
              <w:t xml:space="preserve">вытяжной системами естественные или с механическим побуждением. </w:t>
            </w:r>
            <w:r w:rsidRPr="00834F70">
              <w:rPr>
                <w:sz w:val="20"/>
                <w:szCs w:val="20"/>
              </w:rPr>
              <w:t>(определяется проектом)</w:t>
            </w:r>
          </w:p>
        </w:tc>
      </w:tr>
      <w:tr w:rsidR="00894F5A" w:rsidRPr="00834F70" w14:paraId="321FB21E" w14:textId="77777777" w:rsidTr="00834F70">
        <w:trPr>
          <w:trHeight w:val="357"/>
        </w:trPr>
        <w:tc>
          <w:tcPr>
            <w:tcW w:w="440" w:type="pct"/>
          </w:tcPr>
          <w:p w14:paraId="1E88DD80" w14:textId="77777777" w:rsidR="00894F5A" w:rsidRPr="00834F70" w:rsidRDefault="00894F5A" w:rsidP="00387813">
            <w:pPr>
              <w:pStyle w:val="aff4"/>
              <w:numPr>
                <w:ilvl w:val="2"/>
                <w:numId w:val="139"/>
              </w:numPr>
              <w:tabs>
                <w:tab w:val="left" w:pos="533"/>
              </w:tabs>
              <w:rPr>
                <w:sz w:val="20"/>
                <w:szCs w:val="20"/>
              </w:rPr>
            </w:pPr>
          </w:p>
        </w:tc>
        <w:tc>
          <w:tcPr>
            <w:tcW w:w="1196" w:type="pct"/>
          </w:tcPr>
          <w:p w14:paraId="03A628F5" w14:textId="77777777" w:rsidR="00894F5A" w:rsidRPr="00834F70" w:rsidRDefault="00894F5A" w:rsidP="00387813">
            <w:pPr>
              <w:spacing w:after="0"/>
              <w:rPr>
                <w:color w:val="2D2D2D"/>
                <w:sz w:val="20"/>
                <w:szCs w:val="20"/>
              </w:rPr>
            </w:pPr>
            <w:r w:rsidRPr="00834F70">
              <w:rPr>
                <w:color w:val="2D2D2D"/>
                <w:sz w:val="20"/>
                <w:szCs w:val="20"/>
              </w:rPr>
              <w:t>Водоснабжение:</w:t>
            </w:r>
          </w:p>
        </w:tc>
        <w:tc>
          <w:tcPr>
            <w:tcW w:w="3364" w:type="pct"/>
            <w:gridSpan w:val="2"/>
          </w:tcPr>
          <w:p w14:paraId="187DEDFD" w14:textId="77777777" w:rsidR="00894F5A" w:rsidRPr="00834F70" w:rsidRDefault="00894F5A" w:rsidP="00387813">
            <w:pPr>
              <w:widowControl w:val="0"/>
              <w:tabs>
                <w:tab w:val="left" w:pos="2437"/>
              </w:tabs>
              <w:spacing w:after="0"/>
              <w:ind w:right="33"/>
              <w:rPr>
                <w:rFonts w:eastAsia="Calibri"/>
                <w:spacing w:val="-2"/>
                <w:sz w:val="20"/>
                <w:szCs w:val="20"/>
              </w:rPr>
            </w:pPr>
            <w:r w:rsidRPr="00834F70">
              <w:rPr>
                <w:rFonts w:eastAsia="Calibri"/>
                <w:spacing w:val="-3"/>
                <w:sz w:val="20"/>
                <w:szCs w:val="20"/>
              </w:rPr>
              <w:t>Не требуется</w:t>
            </w:r>
            <w:r w:rsidRPr="00834F70">
              <w:rPr>
                <w:rFonts w:eastAsia="Calibri"/>
                <w:spacing w:val="-2"/>
                <w:sz w:val="20"/>
                <w:szCs w:val="20"/>
              </w:rPr>
              <w:t>.</w:t>
            </w:r>
          </w:p>
        </w:tc>
      </w:tr>
      <w:tr w:rsidR="00894F5A" w:rsidRPr="00834F70" w14:paraId="1AAA167E" w14:textId="77777777" w:rsidTr="00834F70">
        <w:trPr>
          <w:trHeight w:val="357"/>
        </w:trPr>
        <w:tc>
          <w:tcPr>
            <w:tcW w:w="440" w:type="pct"/>
          </w:tcPr>
          <w:p w14:paraId="0500ED03" w14:textId="77777777" w:rsidR="00894F5A" w:rsidRPr="00834F70" w:rsidRDefault="00894F5A" w:rsidP="00387813">
            <w:pPr>
              <w:pStyle w:val="aff4"/>
              <w:numPr>
                <w:ilvl w:val="2"/>
                <w:numId w:val="139"/>
              </w:numPr>
              <w:tabs>
                <w:tab w:val="left" w:pos="533"/>
              </w:tabs>
              <w:rPr>
                <w:sz w:val="20"/>
                <w:szCs w:val="20"/>
              </w:rPr>
            </w:pPr>
          </w:p>
        </w:tc>
        <w:tc>
          <w:tcPr>
            <w:tcW w:w="1196" w:type="pct"/>
          </w:tcPr>
          <w:p w14:paraId="0F9143D7" w14:textId="77777777" w:rsidR="00894F5A" w:rsidRPr="00834F70" w:rsidRDefault="00894F5A" w:rsidP="00387813">
            <w:pPr>
              <w:spacing w:after="0"/>
              <w:rPr>
                <w:color w:val="2D2D2D"/>
                <w:sz w:val="20"/>
                <w:szCs w:val="20"/>
              </w:rPr>
            </w:pPr>
            <w:r w:rsidRPr="00834F70">
              <w:rPr>
                <w:color w:val="2D2D2D"/>
                <w:sz w:val="20"/>
                <w:szCs w:val="20"/>
              </w:rPr>
              <w:t>Водоотведение:</w:t>
            </w:r>
          </w:p>
        </w:tc>
        <w:tc>
          <w:tcPr>
            <w:tcW w:w="3364" w:type="pct"/>
            <w:gridSpan w:val="2"/>
          </w:tcPr>
          <w:p w14:paraId="52E447FA" w14:textId="77777777" w:rsidR="00894F5A" w:rsidRPr="00834F70" w:rsidRDefault="00894F5A" w:rsidP="00387813">
            <w:pPr>
              <w:widowControl w:val="0"/>
              <w:spacing w:after="0"/>
              <w:ind w:right="33"/>
              <w:rPr>
                <w:rFonts w:eastAsia="Calibri"/>
                <w:spacing w:val="-2"/>
                <w:sz w:val="20"/>
                <w:szCs w:val="20"/>
              </w:rPr>
            </w:pPr>
            <w:r w:rsidRPr="00834F70">
              <w:rPr>
                <w:rFonts w:eastAsia="Calibri"/>
                <w:spacing w:val="-3"/>
                <w:sz w:val="20"/>
                <w:szCs w:val="20"/>
              </w:rPr>
              <w:t>Не требуется</w:t>
            </w:r>
            <w:r w:rsidRPr="00834F70">
              <w:rPr>
                <w:rFonts w:eastAsia="Calibri"/>
                <w:spacing w:val="-2"/>
                <w:sz w:val="20"/>
                <w:szCs w:val="20"/>
              </w:rPr>
              <w:t>.</w:t>
            </w:r>
          </w:p>
        </w:tc>
      </w:tr>
      <w:tr w:rsidR="00894F5A" w:rsidRPr="00834F70" w14:paraId="32B3FD93" w14:textId="77777777" w:rsidTr="00834F70">
        <w:trPr>
          <w:trHeight w:val="357"/>
        </w:trPr>
        <w:tc>
          <w:tcPr>
            <w:tcW w:w="440" w:type="pct"/>
          </w:tcPr>
          <w:p w14:paraId="0A2D9CFE" w14:textId="77777777" w:rsidR="00894F5A" w:rsidRPr="00834F70" w:rsidRDefault="00894F5A" w:rsidP="00387813">
            <w:pPr>
              <w:pStyle w:val="aff4"/>
              <w:numPr>
                <w:ilvl w:val="2"/>
                <w:numId w:val="139"/>
              </w:numPr>
              <w:tabs>
                <w:tab w:val="left" w:pos="533"/>
              </w:tabs>
              <w:rPr>
                <w:sz w:val="20"/>
                <w:szCs w:val="20"/>
              </w:rPr>
            </w:pPr>
          </w:p>
        </w:tc>
        <w:tc>
          <w:tcPr>
            <w:tcW w:w="1196" w:type="pct"/>
          </w:tcPr>
          <w:p w14:paraId="12EC7F1D" w14:textId="77777777" w:rsidR="00894F5A" w:rsidRPr="00834F70" w:rsidRDefault="00894F5A" w:rsidP="00387813">
            <w:pPr>
              <w:spacing w:after="0"/>
              <w:rPr>
                <w:color w:val="2D2D2D"/>
                <w:sz w:val="20"/>
                <w:szCs w:val="20"/>
              </w:rPr>
            </w:pPr>
            <w:r w:rsidRPr="00834F70">
              <w:rPr>
                <w:color w:val="2D2D2D"/>
                <w:sz w:val="20"/>
                <w:szCs w:val="20"/>
              </w:rPr>
              <w:t>Электроснабжение:</w:t>
            </w:r>
          </w:p>
        </w:tc>
        <w:tc>
          <w:tcPr>
            <w:tcW w:w="3364" w:type="pct"/>
            <w:gridSpan w:val="2"/>
          </w:tcPr>
          <w:p w14:paraId="15D52FEA" w14:textId="77777777" w:rsidR="00894F5A" w:rsidRPr="00834F70" w:rsidRDefault="00894F5A" w:rsidP="00387813">
            <w:pPr>
              <w:widowControl w:val="0"/>
              <w:spacing w:after="0"/>
              <w:ind w:right="33"/>
              <w:rPr>
                <w:rFonts w:eastAsia="Calibri"/>
                <w:spacing w:val="-2"/>
                <w:sz w:val="20"/>
                <w:szCs w:val="20"/>
              </w:rPr>
            </w:pPr>
            <w:r w:rsidRPr="00834F70">
              <w:rPr>
                <w:sz w:val="20"/>
                <w:szCs w:val="20"/>
              </w:rPr>
              <w:t>Предусмотреть организацию электроснабжения собственных нужд в соответствии с действующими нормативными документами. Выполнить системы заземления и молниезащиты.</w:t>
            </w:r>
          </w:p>
          <w:p w14:paraId="2E9BD636" w14:textId="77777777" w:rsidR="00894F5A" w:rsidRPr="00834F70" w:rsidRDefault="00894F5A" w:rsidP="00387813">
            <w:pPr>
              <w:widowControl w:val="0"/>
              <w:tabs>
                <w:tab w:val="left" w:pos="466"/>
              </w:tabs>
              <w:spacing w:after="0"/>
              <w:ind w:right="33"/>
              <w:rPr>
                <w:sz w:val="20"/>
                <w:szCs w:val="20"/>
              </w:rPr>
            </w:pPr>
            <w:r w:rsidRPr="00834F70">
              <w:rPr>
                <w:sz w:val="20"/>
                <w:szCs w:val="20"/>
              </w:rPr>
              <w:t>Молниезащиту выполнить согласно «Инструкции по устройству молниезащиты зданий, сооружений и промышленных коммуникаций» (СО 153-34.21.122-2003), «Инструкции по устройству молниезащиты зданий и сооружений» (РД 34.21.122-87).</w:t>
            </w:r>
          </w:p>
          <w:p w14:paraId="5B1E4117" w14:textId="54A683A9" w:rsidR="00894F5A" w:rsidRPr="00834F70" w:rsidRDefault="00894F5A" w:rsidP="00387813">
            <w:pPr>
              <w:widowControl w:val="0"/>
              <w:tabs>
                <w:tab w:val="left" w:pos="466"/>
              </w:tabs>
              <w:spacing w:after="0"/>
              <w:ind w:right="33"/>
              <w:rPr>
                <w:rFonts w:eastAsia="Calibri"/>
                <w:spacing w:val="-2"/>
                <w:sz w:val="20"/>
                <w:szCs w:val="20"/>
              </w:rPr>
            </w:pPr>
            <w:r w:rsidRPr="00834F70">
              <w:rPr>
                <w:rFonts w:eastAsia="Calibri"/>
                <w:spacing w:val="-2"/>
                <w:sz w:val="20"/>
                <w:szCs w:val="20"/>
              </w:rPr>
              <w:t>Питание сети освещения РТП 10/0,4 кВ осуществляется от шкафов собственных нужд, устанавливаемых в помещениях РУ-0,4 кВ</w:t>
            </w:r>
          </w:p>
        </w:tc>
      </w:tr>
      <w:tr w:rsidR="00894F5A" w:rsidRPr="00834F70" w14:paraId="622DA2E2" w14:textId="77777777" w:rsidTr="00834F70">
        <w:trPr>
          <w:trHeight w:val="357"/>
        </w:trPr>
        <w:tc>
          <w:tcPr>
            <w:tcW w:w="440" w:type="pct"/>
          </w:tcPr>
          <w:p w14:paraId="3E13D1A9" w14:textId="77777777" w:rsidR="00894F5A" w:rsidRPr="00834F70" w:rsidRDefault="00894F5A" w:rsidP="00387813">
            <w:pPr>
              <w:pStyle w:val="aff4"/>
              <w:numPr>
                <w:ilvl w:val="2"/>
                <w:numId w:val="139"/>
              </w:numPr>
              <w:tabs>
                <w:tab w:val="left" w:pos="533"/>
              </w:tabs>
              <w:rPr>
                <w:sz w:val="20"/>
                <w:szCs w:val="20"/>
              </w:rPr>
            </w:pPr>
          </w:p>
        </w:tc>
        <w:tc>
          <w:tcPr>
            <w:tcW w:w="1196" w:type="pct"/>
          </w:tcPr>
          <w:p w14:paraId="195F1165" w14:textId="77777777" w:rsidR="00894F5A" w:rsidRPr="00834F70" w:rsidRDefault="00894F5A" w:rsidP="00387813">
            <w:pPr>
              <w:spacing w:after="0"/>
              <w:rPr>
                <w:color w:val="2D2D2D"/>
                <w:sz w:val="20"/>
                <w:szCs w:val="20"/>
              </w:rPr>
            </w:pPr>
            <w:r w:rsidRPr="00834F70">
              <w:rPr>
                <w:sz w:val="20"/>
                <w:szCs w:val="20"/>
              </w:rPr>
              <w:t>Телефонизация</w:t>
            </w:r>
          </w:p>
        </w:tc>
        <w:tc>
          <w:tcPr>
            <w:tcW w:w="3364" w:type="pct"/>
            <w:gridSpan w:val="2"/>
          </w:tcPr>
          <w:p w14:paraId="6F2B10BA" w14:textId="77777777" w:rsidR="00894F5A" w:rsidRPr="00834F70" w:rsidRDefault="00894F5A" w:rsidP="00387813">
            <w:pPr>
              <w:widowControl w:val="0"/>
              <w:spacing w:after="0"/>
              <w:ind w:right="33"/>
              <w:rPr>
                <w:sz w:val="20"/>
                <w:szCs w:val="20"/>
              </w:rPr>
            </w:pPr>
            <w:r w:rsidRPr="00834F70">
              <w:rPr>
                <w:rFonts w:eastAsia="Calibri"/>
                <w:spacing w:val="-3"/>
                <w:sz w:val="20"/>
                <w:szCs w:val="20"/>
              </w:rPr>
              <w:t>Не требуется</w:t>
            </w:r>
            <w:r w:rsidRPr="00834F70">
              <w:rPr>
                <w:rFonts w:eastAsia="Calibri"/>
                <w:spacing w:val="-2"/>
                <w:sz w:val="20"/>
                <w:szCs w:val="20"/>
              </w:rPr>
              <w:t>.</w:t>
            </w:r>
          </w:p>
        </w:tc>
      </w:tr>
      <w:tr w:rsidR="00894F5A" w:rsidRPr="00834F70" w14:paraId="24551615" w14:textId="77777777" w:rsidTr="00834F70">
        <w:trPr>
          <w:trHeight w:val="357"/>
        </w:trPr>
        <w:tc>
          <w:tcPr>
            <w:tcW w:w="440" w:type="pct"/>
          </w:tcPr>
          <w:p w14:paraId="0BCEA6ED" w14:textId="77777777" w:rsidR="00894F5A" w:rsidRPr="00834F70" w:rsidRDefault="00894F5A" w:rsidP="00387813">
            <w:pPr>
              <w:pStyle w:val="aff4"/>
              <w:numPr>
                <w:ilvl w:val="2"/>
                <w:numId w:val="139"/>
              </w:numPr>
              <w:tabs>
                <w:tab w:val="left" w:pos="533"/>
              </w:tabs>
              <w:rPr>
                <w:sz w:val="20"/>
                <w:szCs w:val="20"/>
              </w:rPr>
            </w:pPr>
          </w:p>
        </w:tc>
        <w:tc>
          <w:tcPr>
            <w:tcW w:w="1196" w:type="pct"/>
          </w:tcPr>
          <w:p w14:paraId="11E67804" w14:textId="77777777" w:rsidR="00894F5A" w:rsidRPr="00834F70" w:rsidRDefault="00894F5A" w:rsidP="00387813">
            <w:pPr>
              <w:spacing w:after="0"/>
              <w:rPr>
                <w:sz w:val="20"/>
                <w:szCs w:val="20"/>
              </w:rPr>
            </w:pPr>
            <w:r w:rsidRPr="00834F70">
              <w:rPr>
                <w:sz w:val="20"/>
                <w:szCs w:val="20"/>
              </w:rPr>
              <w:t>Радиофикация:</w:t>
            </w:r>
          </w:p>
        </w:tc>
        <w:tc>
          <w:tcPr>
            <w:tcW w:w="3364" w:type="pct"/>
            <w:gridSpan w:val="2"/>
          </w:tcPr>
          <w:p w14:paraId="5196E17B" w14:textId="77777777" w:rsidR="00894F5A" w:rsidRPr="00834F70" w:rsidRDefault="00894F5A" w:rsidP="00387813">
            <w:pPr>
              <w:widowControl w:val="0"/>
              <w:spacing w:after="0"/>
              <w:ind w:right="33"/>
              <w:rPr>
                <w:sz w:val="20"/>
                <w:szCs w:val="20"/>
              </w:rPr>
            </w:pPr>
            <w:r w:rsidRPr="00834F70">
              <w:rPr>
                <w:rFonts w:eastAsia="Calibri"/>
                <w:spacing w:val="-3"/>
                <w:sz w:val="20"/>
                <w:szCs w:val="20"/>
              </w:rPr>
              <w:t>Не требуется</w:t>
            </w:r>
            <w:r w:rsidRPr="00834F70">
              <w:rPr>
                <w:rFonts w:eastAsia="Calibri"/>
                <w:spacing w:val="-2"/>
                <w:sz w:val="20"/>
                <w:szCs w:val="20"/>
              </w:rPr>
              <w:t>.</w:t>
            </w:r>
          </w:p>
        </w:tc>
      </w:tr>
      <w:tr w:rsidR="00894F5A" w:rsidRPr="00834F70" w14:paraId="767BD88E" w14:textId="77777777" w:rsidTr="00834F70">
        <w:trPr>
          <w:trHeight w:val="357"/>
        </w:trPr>
        <w:tc>
          <w:tcPr>
            <w:tcW w:w="440" w:type="pct"/>
            <w:shd w:val="clear" w:color="auto" w:fill="FFFFFF" w:themeFill="background1"/>
          </w:tcPr>
          <w:p w14:paraId="6F3CFAC5" w14:textId="77777777" w:rsidR="00894F5A" w:rsidRPr="00834F70" w:rsidRDefault="00894F5A" w:rsidP="00387813">
            <w:pPr>
              <w:pStyle w:val="aff4"/>
              <w:numPr>
                <w:ilvl w:val="2"/>
                <w:numId w:val="139"/>
              </w:numPr>
              <w:tabs>
                <w:tab w:val="left" w:pos="533"/>
              </w:tabs>
              <w:rPr>
                <w:sz w:val="20"/>
                <w:szCs w:val="20"/>
              </w:rPr>
            </w:pPr>
          </w:p>
        </w:tc>
        <w:tc>
          <w:tcPr>
            <w:tcW w:w="1196" w:type="pct"/>
            <w:shd w:val="clear" w:color="auto" w:fill="FFFFFF" w:themeFill="background1"/>
          </w:tcPr>
          <w:p w14:paraId="116D3AED" w14:textId="77777777" w:rsidR="00894F5A" w:rsidRPr="00834F70" w:rsidRDefault="00894F5A" w:rsidP="00387813">
            <w:pPr>
              <w:spacing w:after="0"/>
              <w:rPr>
                <w:sz w:val="20"/>
                <w:szCs w:val="20"/>
              </w:rPr>
            </w:pPr>
            <w:r w:rsidRPr="00834F70">
              <w:rPr>
                <w:sz w:val="20"/>
                <w:szCs w:val="20"/>
              </w:rPr>
              <w:t>Системы безопасности (КСБ)</w:t>
            </w:r>
          </w:p>
        </w:tc>
        <w:tc>
          <w:tcPr>
            <w:tcW w:w="3364" w:type="pct"/>
            <w:gridSpan w:val="2"/>
          </w:tcPr>
          <w:p w14:paraId="267A442E" w14:textId="77777777" w:rsidR="00894F5A" w:rsidRPr="00834F70" w:rsidRDefault="00894F5A" w:rsidP="00387813">
            <w:pPr>
              <w:numPr>
                <w:ilvl w:val="0"/>
                <w:numId w:val="142"/>
              </w:numPr>
              <w:spacing w:after="0"/>
              <w:ind w:left="0" w:firstLine="0"/>
              <w:rPr>
                <w:sz w:val="20"/>
                <w:szCs w:val="20"/>
              </w:rPr>
            </w:pPr>
            <w:r w:rsidRPr="00834F70">
              <w:rPr>
                <w:sz w:val="20"/>
                <w:szCs w:val="20"/>
              </w:rPr>
              <w:t>Предусмотреть объектовую охранную сигнализация (СОТС) на оборудовании «Болид» с выводом сигналов на существующий АРМ безопасности в помещении № 103 Сервисного центра ВТРК «Ведучи», программное обеспечение АРМ «Орион Про».</w:t>
            </w:r>
          </w:p>
          <w:p w14:paraId="3B966763" w14:textId="232AAFFC" w:rsidR="00894F5A" w:rsidRPr="00834F70" w:rsidRDefault="00894F5A" w:rsidP="00387813">
            <w:pPr>
              <w:numPr>
                <w:ilvl w:val="0"/>
                <w:numId w:val="142"/>
              </w:numPr>
              <w:spacing w:after="0"/>
              <w:ind w:left="0" w:firstLine="0"/>
              <w:rPr>
                <w:sz w:val="20"/>
                <w:szCs w:val="20"/>
              </w:rPr>
            </w:pPr>
            <w:r w:rsidRPr="00834F70">
              <w:rPr>
                <w:sz w:val="20"/>
                <w:szCs w:val="20"/>
              </w:rPr>
              <w:t xml:space="preserve">Предусмотреть объектовую наружную систему охранного теленаблюдения (СОТ) на базе оборудования Hikvision. Сервер разместить в телекоммуникационном шкафу ТШ1 серверной Сервисного центра. Глубина архива сервера определяется из расчета: до 30 суток для 40 видеокамер, разрешение камер - не хуже 2 МП, запись в режиме 24/7, 15 кадров/сек. Программное обеспечение «Интеллект» (ITV). Просмотр видео предусмотреть через существующее АРМ СОТ в помещении № 103 Сервисного центра ВТРК «Ведучи», ПО «Интеллект» (ITV).  </w:t>
            </w:r>
          </w:p>
          <w:p w14:paraId="1409102B" w14:textId="77777777" w:rsidR="00894F5A" w:rsidRPr="00834F70" w:rsidRDefault="00894F5A" w:rsidP="00387813">
            <w:pPr>
              <w:numPr>
                <w:ilvl w:val="0"/>
                <w:numId w:val="142"/>
              </w:numPr>
              <w:spacing w:after="0"/>
              <w:ind w:left="0" w:firstLine="0"/>
              <w:rPr>
                <w:sz w:val="20"/>
                <w:szCs w:val="20"/>
              </w:rPr>
            </w:pPr>
            <w:r w:rsidRPr="00834F70">
              <w:rPr>
                <w:sz w:val="20"/>
                <w:szCs w:val="20"/>
              </w:rPr>
              <w:t>Передача информации от объектовых СОТС, СОТ, АПС через проектируемую систему передачи данных КСБ (СПД КСБ).</w:t>
            </w:r>
          </w:p>
          <w:p w14:paraId="3ABDF4DF" w14:textId="77777777" w:rsidR="00894F5A" w:rsidRPr="00834F70" w:rsidRDefault="00894F5A" w:rsidP="00387813">
            <w:pPr>
              <w:numPr>
                <w:ilvl w:val="0"/>
                <w:numId w:val="142"/>
              </w:numPr>
              <w:spacing w:after="0"/>
              <w:ind w:left="0" w:firstLine="0"/>
              <w:rPr>
                <w:sz w:val="20"/>
                <w:szCs w:val="20"/>
              </w:rPr>
            </w:pPr>
            <w:r w:rsidRPr="00834F70">
              <w:rPr>
                <w:sz w:val="20"/>
                <w:szCs w:val="20"/>
              </w:rPr>
              <w:t>Предусмотреть объектовую СПД КСБ:</w:t>
            </w:r>
          </w:p>
          <w:p w14:paraId="2467F225" w14:textId="77777777" w:rsidR="00894F5A" w:rsidRPr="00834F70" w:rsidRDefault="00894F5A" w:rsidP="00387813">
            <w:pPr>
              <w:numPr>
                <w:ilvl w:val="0"/>
                <w:numId w:val="142"/>
              </w:numPr>
              <w:spacing w:after="0"/>
              <w:ind w:left="0" w:firstLine="0"/>
              <w:rPr>
                <w:sz w:val="20"/>
                <w:szCs w:val="20"/>
              </w:rPr>
            </w:pPr>
            <w:r w:rsidRPr="00834F70">
              <w:rPr>
                <w:sz w:val="20"/>
                <w:szCs w:val="20"/>
              </w:rPr>
              <w:t xml:space="preserve"> Подключение СПД КСБ к существующей СПД КСБ ВТРК «Ведучи» через проектируемую НСС. Каналы передачи данных основной и резервный, не хуже 1 Мб/сек.</w:t>
            </w:r>
          </w:p>
          <w:p w14:paraId="42C134D5" w14:textId="77777777" w:rsidR="00894F5A" w:rsidRPr="00834F70" w:rsidRDefault="00894F5A" w:rsidP="00387813">
            <w:pPr>
              <w:numPr>
                <w:ilvl w:val="0"/>
                <w:numId w:val="142"/>
              </w:numPr>
              <w:spacing w:after="0"/>
              <w:ind w:left="0" w:firstLine="0"/>
              <w:rPr>
                <w:sz w:val="20"/>
                <w:szCs w:val="20"/>
              </w:rPr>
            </w:pPr>
            <w:r w:rsidRPr="00834F70">
              <w:rPr>
                <w:sz w:val="20"/>
                <w:szCs w:val="20"/>
              </w:rPr>
              <w:t>Точки подключения объектовой СПД КСБ запросить в эксплуатирующей организации.</w:t>
            </w:r>
          </w:p>
          <w:p w14:paraId="09149C7C" w14:textId="77777777" w:rsidR="00894F5A" w:rsidRPr="00834F70" w:rsidRDefault="00894F5A" w:rsidP="00387813">
            <w:pPr>
              <w:numPr>
                <w:ilvl w:val="0"/>
                <w:numId w:val="142"/>
              </w:numPr>
              <w:spacing w:after="0"/>
              <w:ind w:left="0" w:firstLine="0"/>
              <w:rPr>
                <w:sz w:val="20"/>
                <w:szCs w:val="20"/>
              </w:rPr>
            </w:pPr>
            <w:r w:rsidRPr="00834F70">
              <w:rPr>
                <w:sz w:val="20"/>
                <w:szCs w:val="20"/>
              </w:rPr>
              <w:t xml:space="preserve">Электроснабжение оборудования СОТ и СПД КСБ предусмотреть </w:t>
            </w:r>
            <w:r w:rsidRPr="00834F70">
              <w:rPr>
                <w:sz w:val="20"/>
                <w:szCs w:val="20"/>
              </w:rPr>
              <w:lastRenderedPageBreak/>
              <w:t>через бесперебойные источники питания (ИБП) с запасом автономной работы 1 час.</w:t>
            </w:r>
          </w:p>
          <w:p w14:paraId="76C3F0FF" w14:textId="77777777" w:rsidR="00894F5A" w:rsidRPr="00834F70" w:rsidRDefault="00894F5A" w:rsidP="00387813">
            <w:pPr>
              <w:numPr>
                <w:ilvl w:val="0"/>
                <w:numId w:val="142"/>
              </w:numPr>
              <w:spacing w:after="0"/>
              <w:ind w:left="0" w:firstLine="0"/>
              <w:rPr>
                <w:sz w:val="20"/>
                <w:szCs w:val="20"/>
              </w:rPr>
            </w:pPr>
            <w:r w:rsidRPr="00834F70">
              <w:rPr>
                <w:sz w:val="20"/>
                <w:szCs w:val="20"/>
              </w:rPr>
              <w:t>В помещении РТП предусмотреть навесной телекоммуникационный шкаф для оборудования КСБ и др. (уточняется проектом).</w:t>
            </w:r>
          </w:p>
          <w:p w14:paraId="1043074D" w14:textId="1E62E73F" w:rsidR="00894F5A" w:rsidRPr="00834F70" w:rsidRDefault="00894F5A" w:rsidP="00387813">
            <w:pPr>
              <w:numPr>
                <w:ilvl w:val="0"/>
                <w:numId w:val="142"/>
              </w:numPr>
              <w:spacing w:after="0"/>
              <w:ind w:left="0" w:firstLine="0"/>
              <w:rPr>
                <w:sz w:val="20"/>
                <w:szCs w:val="20"/>
              </w:rPr>
            </w:pPr>
            <w:r w:rsidRPr="00834F70">
              <w:rPr>
                <w:sz w:val="20"/>
                <w:szCs w:val="20"/>
              </w:rPr>
              <w:t>Прокладка проводных и кабельных</w:t>
            </w:r>
            <w:r w:rsidRPr="00834F70">
              <w:rPr>
                <w:rFonts w:eastAsia="Calibri"/>
                <w:spacing w:val="-3"/>
                <w:sz w:val="20"/>
                <w:szCs w:val="20"/>
              </w:rPr>
              <w:t xml:space="preserve"> линий выполнить согласно ПУЭ</w:t>
            </w:r>
          </w:p>
        </w:tc>
      </w:tr>
      <w:tr w:rsidR="00894F5A" w:rsidRPr="00834F70" w14:paraId="384483CF" w14:textId="77777777" w:rsidTr="00834F70">
        <w:trPr>
          <w:trHeight w:val="357"/>
        </w:trPr>
        <w:tc>
          <w:tcPr>
            <w:tcW w:w="440" w:type="pct"/>
            <w:shd w:val="clear" w:color="auto" w:fill="FFFFFF" w:themeFill="background1"/>
          </w:tcPr>
          <w:p w14:paraId="082FB9A6" w14:textId="77777777" w:rsidR="00894F5A" w:rsidRPr="00834F70" w:rsidRDefault="00894F5A" w:rsidP="00387813">
            <w:pPr>
              <w:pStyle w:val="aff4"/>
              <w:numPr>
                <w:ilvl w:val="2"/>
                <w:numId w:val="139"/>
              </w:numPr>
              <w:tabs>
                <w:tab w:val="left" w:pos="533"/>
              </w:tabs>
              <w:rPr>
                <w:sz w:val="20"/>
                <w:szCs w:val="20"/>
              </w:rPr>
            </w:pPr>
          </w:p>
        </w:tc>
        <w:tc>
          <w:tcPr>
            <w:tcW w:w="1196" w:type="pct"/>
            <w:shd w:val="clear" w:color="auto" w:fill="FFFFFF" w:themeFill="background1"/>
          </w:tcPr>
          <w:p w14:paraId="29F1C4BC" w14:textId="77777777" w:rsidR="00894F5A" w:rsidRPr="00834F70" w:rsidRDefault="00894F5A" w:rsidP="00387813">
            <w:pPr>
              <w:spacing w:after="0"/>
              <w:rPr>
                <w:sz w:val="20"/>
                <w:szCs w:val="20"/>
              </w:rPr>
            </w:pPr>
            <w:r w:rsidRPr="00834F70">
              <w:rPr>
                <w:sz w:val="20"/>
                <w:szCs w:val="20"/>
              </w:rPr>
              <w:t>Телевидение:</w:t>
            </w:r>
          </w:p>
        </w:tc>
        <w:tc>
          <w:tcPr>
            <w:tcW w:w="3364" w:type="pct"/>
            <w:gridSpan w:val="2"/>
          </w:tcPr>
          <w:p w14:paraId="3B153950" w14:textId="77777777" w:rsidR="00894F5A" w:rsidRPr="00834F70" w:rsidRDefault="00894F5A" w:rsidP="00387813">
            <w:pPr>
              <w:tabs>
                <w:tab w:val="left" w:pos="493"/>
              </w:tabs>
              <w:spacing w:after="0"/>
              <w:ind w:left="39" w:right="33" w:hanging="5"/>
              <w:rPr>
                <w:sz w:val="20"/>
                <w:szCs w:val="20"/>
              </w:rPr>
            </w:pPr>
            <w:r w:rsidRPr="00834F70">
              <w:rPr>
                <w:rFonts w:eastAsia="Calibri"/>
                <w:spacing w:val="-3"/>
                <w:sz w:val="20"/>
                <w:szCs w:val="20"/>
              </w:rPr>
              <w:t>Не требуется</w:t>
            </w:r>
          </w:p>
        </w:tc>
      </w:tr>
      <w:tr w:rsidR="00894F5A" w:rsidRPr="00834F70" w14:paraId="71199B6F" w14:textId="77777777" w:rsidTr="00834F70">
        <w:trPr>
          <w:trHeight w:val="357"/>
        </w:trPr>
        <w:tc>
          <w:tcPr>
            <w:tcW w:w="440" w:type="pct"/>
            <w:shd w:val="clear" w:color="auto" w:fill="FFFFFF" w:themeFill="background1"/>
          </w:tcPr>
          <w:p w14:paraId="37817C8F" w14:textId="77777777" w:rsidR="00894F5A" w:rsidRPr="00834F70" w:rsidRDefault="00894F5A" w:rsidP="00387813">
            <w:pPr>
              <w:pStyle w:val="aff4"/>
              <w:numPr>
                <w:ilvl w:val="2"/>
                <w:numId w:val="139"/>
              </w:numPr>
              <w:tabs>
                <w:tab w:val="left" w:pos="533"/>
              </w:tabs>
              <w:rPr>
                <w:sz w:val="20"/>
                <w:szCs w:val="20"/>
              </w:rPr>
            </w:pPr>
          </w:p>
        </w:tc>
        <w:tc>
          <w:tcPr>
            <w:tcW w:w="1196" w:type="pct"/>
            <w:shd w:val="clear" w:color="auto" w:fill="FFFFFF" w:themeFill="background1"/>
          </w:tcPr>
          <w:p w14:paraId="7D94440D" w14:textId="77777777" w:rsidR="00894F5A" w:rsidRPr="00834F70" w:rsidRDefault="00894F5A" w:rsidP="00387813">
            <w:pPr>
              <w:spacing w:after="0"/>
              <w:rPr>
                <w:sz w:val="20"/>
                <w:szCs w:val="20"/>
              </w:rPr>
            </w:pPr>
            <w:r w:rsidRPr="00834F70">
              <w:rPr>
                <w:sz w:val="20"/>
                <w:szCs w:val="20"/>
              </w:rPr>
              <w:t>Газификация:</w:t>
            </w:r>
          </w:p>
        </w:tc>
        <w:tc>
          <w:tcPr>
            <w:tcW w:w="3364" w:type="pct"/>
            <w:gridSpan w:val="2"/>
          </w:tcPr>
          <w:p w14:paraId="3C039937" w14:textId="77777777" w:rsidR="00894F5A" w:rsidRPr="00834F70" w:rsidRDefault="00894F5A" w:rsidP="00387813">
            <w:pPr>
              <w:tabs>
                <w:tab w:val="left" w:pos="493"/>
              </w:tabs>
              <w:spacing w:after="0"/>
              <w:ind w:left="39" w:right="33" w:hanging="5"/>
              <w:rPr>
                <w:sz w:val="20"/>
                <w:szCs w:val="20"/>
              </w:rPr>
            </w:pPr>
            <w:r w:rsidRPr="00834F70">
              <w:rPr>
                <w:sz w:val="20"/>
                <w:szCs w:val="20"/>
              </w:rPr>
              <w:t>Не требуется</w:t>
            </w:r>
          </w:p>
        </w:tc>
      </w:tr>
      <w:tr w:rsidR="00894F5A" w:rsidRPr="00834F70" w14:paraId="730A845D" w14:textId="77777777" w:rsidTr="00834F70">
        <w:trPr>
          <w:trHeight w:val="357"/>
        </w:trPr>
        <w:tc>
          <w:tcPr>
            <w:tcW w:w="440" w:type="pct"/>
            <w:shd w:val="clear" w:color="auto" w:fill="FFFFFF" w:themeFill="background1"/>
          </w:tcPr>
          <w:p w14:paraId="7E6CE3F6" w14:textId="77777777" w:rsidR="00894F5A" w:rsidRPr="00834F70" w:rsidRDefault="00894F5A" w:rsidP="00387813">
            <w:pPr>
              <w:pStyle w:val="aff4"/>
              <w:numPr>
                <w:ilvl w:val="2"/>
                <w:numId w:val="139"/>
              </w:numPr>
              <w:tabs>
                <w:tab w:val="left" w:pos="533"/>
              </w:tabs>
              <w:rPr>
                <w:sz w:val="20"/>
                <w:szCs w:val="20"/>
              </w:rPr>
            </w:pPr>
          </w:p>
        </w:tc>
        <w:tc>
          <w:tcPr>
            <w:tcW w:w="1196" w:type="pct"/>
            <w:shd w:val="clear" w:color="auto" w:fill="FFFFFF" w:themeFill="background1"/>
          </w:tcPr>
          <w:p w14:paraId="32725146" w14:textId="77777777" w:rsidR="00894F5A" w:rsidRPr="00834F70" w:rsidRDefault="00894F5A" w:rsidP="00387813">
            <w:pPr>
              <w:spacing w:after="0"/>
              <w:rPr>
                <w:sz w:val="20"/>
                <w:szCs w:val="20"/>
              </w:rPr>
            </w:pPr>
            <w:r w:rsidRPr="00834F70">
              <w:rPr>
                <w:sz w:val="20"/>
                <w:szCs w:val="20"/>
              </w:rPr>
              <w:t>Автоматизация и диспетчеризация:</w:t>
            </w:r>
          </w:p>
        </w:tc>
        <w:tc>
          <w:tcPr>
            <w:tcW w:w="3364" w:type="pct"/>
            <w:gridSpan w:val="2"/>
          </w:tcPr>
          <w:p w14:paraId="66A4BC79" w14:textId="77777777" w:rsidR="00894F5A" w:rsidRPr="00834F70" w:rsidRDefault="00894F5A" w:rsidP="00387813">
            <w:pPr>
              <w:tabs>
                <w:tab w:val="left" w:pos="493"/>
              </w:tabs>
              <w:spacing w:after="0"/>
              <w:ind w:left="39" w:right="33" w:hanging="39"/>
              <w:rPr>
                <w:sz w:val="20"/>
                <w:szCs w:val="20"/>
              </w:rPr>
            </w:pPr>
            <w:r w:rsidRPr="00834F70">
              <w:rPr>
                <w:sz w:val="20"/>
                <w:szCs w:val="20"/>
              </w:rPr>
              <w:t>-Предусмотреть релейную защиту в следующем объеме:</w:t>
            </w:r>
          </w:p>
          <w:p w14:paraId="58DF6A30" w14:textId="77777777" w:rsidR="00894F5A" w:rsidRPr="00834F70" w:rsidRDefault="00894F5A" w:rsidP="00387813">
            <w:pPr>
              <w:tabs>
                <w:tab w:val="left" w:pos="493"/>
              </w:tabs>
              <w:spacing w:after="0"/>
              <w:ind w:left="39" w:right="33" w:hanging="39"/>
              <w:rPr>
                <w:sz w:val="20"/>
                <w:szCs w:val="20"/>
              </w:rPr>
            </w:pPr>
            <w:r w:rsidRPr="00834F70">
              <w:rPr>
                <w:sz w:val="20"/>
                <w:szCs w:val="20"/>
              </w:rPr>
              <w:t>- Защита и автоматика КЛ 10 кВ</w:t>
            </w:r>
          </w:p>
          <w:p w14:paraId="0DF9936D" w14:textId="77777777" w:rsidR="00894F5A" w:rsidRPr="00834F70" w:rsidRDefault="00894F5A" w:rsidP="00387813">
            <w:pPr>
              <w:tabs>
                <w:tab w:val="left" w:pos="493"/>
              </w:tabs>
              <w:spacing w:after="0"/>
              <w:ind w:left="39" w:right="33" w:hanging="39"/>
              <w:rPr>
                <w:sz w:val="20"/>
                <w:szCs w:val="20"/>
              </w:rPr>
            </w:pPr>
            <w:r w:rsidRPr="00834F70">
              <w:rPr>
                <w:sz w:val="20"/>
                <w:szCs w:val="20"/>
              </w:rPr>
              <w:t>- защита от междуфазных замыканий с независимой выдержкой времени;</w:t>
            </w:r>
          </w:p>
          <w:p w14:paraId="3A9963DC" w14:textId="77777777" w:rsidR="00894F5A" w:rsidRPr="00834F70" w:rsidRDefault="00894F5A" w:rsidP="00387813">
            <w:pPr>
              <w:tabs>
                <w:tab w:val="left" w:pos="493"/>
              </w:tabs>
              <w:spacing w:after="0"/>
              <w:ind w:left="39" w:right="33" w:hanging="39"/>
              <w:rPr>
                <w:sz w:val="20"/>
                <w:szCs w:val="20"/>
              </w:rPr>
            </w:pPr>
            <w:r w:rsidRPr="00834F70">
              <w:rPr>
                <w:sz w:val="20"/>
                <w:szCs w:val="20"/>
              </w:rPr>
              <w:t>- однофазных замыканий на землю.</w:t>
            </w:r>
          </w:p>
          <w:p w14:paraId="2998CFA8" w14:textId="77777777" w:rsidR="00894F5A" w:rsidRPr="00834F70" w:rsidRDefault="00894F5A" w:rsidP="00387813">
            <w:pPr>
              <w:tabs>
                <w:tab w:val="left" w:pos="493"/>
              </w:tabs>
              <w:spacing w:after="0"/>
              <w:ind w:left="39" w:right="33" w:hanging="39"/>
              <w:rPr>
                <w:sz w:val="20"/>
                <w:szCs w:val="20"/>
              </w:rPr>
            </w:pPr>
            <w:r w:rsidRPr="00834F70">
              <w:rPr>
                <w:sz w:val="20"/>
                <w:szCs w:val="20"/>
              </w:rPr>
              <w:t>- оснастить КЛ 10 кВ устройствами определения места КЗ КЛ топографического типа, позволяющими определять направление протекания тока КЗ к месту повреждения и передачи информации о поврежденном участке электрической сети.</w:t>
            </w:r>
          </w:p>
          <w:p w14:paraId="6663269D" w14:textId="77777777" w:rsidR="00894F5A" w:rsidRPr="00834F70" w:rsidRDefault="00894F5A" w:rsidP="00387813">
            <w:pPr>
              <w:tabs>
                <w:tab w:val="left" w:pos="493"/>
              </w:tabs>
              <w:spacing w:after="0"/>
              <w:ind w:left="39" w:right="33" w:hanging="39"/>
              <w:rPr>
                <w:sz w:val="20"/>
                <w:szCs w:val="20"/>
              </w:rPr>
            </w:pPr>
            <w:r w:rsidRPr="00834F70">
              <w:rPr>
                <w:sz w:val="20"/>
                <w:szCs w:val="20"/>
              </w:rPr>
              <w:t>- Защита силового трансформатора</w:t>
            </w:r>
          </w:p>
          <w:p w14:paraId="04CD32ED" w14:textId="77777777" w:rsidR="00894F5A" w:rsidRPr="00834F70" w:rsidRDefault="00894F5A" w:rsidP="00387813">
            <w:pPr>
              <w:tabs>
                <w:tab w:val="left" w:pos="493"/>
              </w:tabs>
              <w:spacing w:after="0"/>
              <w:ind w:left="39" w:right="33" w:hanging="39"/>
              <w:rPr>
                <w:sz w:val="20"/>
                <w:szCs w:val="20"/>
              </w:rPr>
            </w:pPr>
            <w:r w:rsidRPr="00834F70">
              <w:rPr>
                <w:sz w:val="20"/>
                <w:szCs w:val="20"/>
              </w:rPr>
              <w:t xml:space="preserve">- тепловая защита. </w:t>
            </w:r>
          </w:p>
          <w:p w14:paraId="4F275210" w14:textId="77777777" w:rsidR="00894F5A" w:rsidRPr="00834F70" w:rsidRDefault="00894F5A" w:rsidP="00387813">
            <w:pPr>
              <w:tabs>
                <w:tab w:val="left" w:pos="493"/>
              </w:tabs>
              <w:spacing w:after="0"/>
              <w:ind w:left="39" w:right="33" w:hanging="39"/>
              <w:rPr>
                <w:sz w:val="20"/>
                <w:szCs w:val="20"/>
              </w:rPr>
            </w:pPr>
            <w:r w:rsidRPr="00834F70">
              <w:rPr>
                <w:sz w:val="20"/>
                <w:szCs w:val="20"/>
              </w:rPr>
              <w:t>- Защита шин стороны 10 кВ .</w:t>
            </w:r>
          </w:p>
          <w:p w14:paraId="328410D9" w14:textId="77777777" w:rsidR="00894F5A" w:rsidRPr="00834F70" w:rsidRDefault="00894F5A" w:rsidP="00387813">
            <w:pPr>
              <w:tabs>
                <w:tab w:val="left" w:pos="493"/>
              </w:tabs>
              <w:spacing w:after="0"/>
              <w:ind w:left="39" w:right="33" w:hanging="39"/>
              <w:rPr>
                <w:sz w:val="20"/>
                <w:szCs w:val="20"/>
              </w:rPr>
            </w:pPr>
            <w:r w:rsidRPr="00834F70">
              <w:rPr>
                <w:sz w:val="20"/>
                <w:szCs w:val="20"/>
              </w:rPr>
              <w:t>-  Защита секционного выключателя 10 кВ</w:t>
            </w:r>
          </w:p>
          <w:p w14:paraId="0F8710EE" w14:textId="333FAA20" w:rsidR="00894F5A" w:rsidRPr="00834F70" w:rsidRDefault="00894F5A" w:rsidP="00387813">
            <w:pPr>
              <w:numPr>
                <w:ilvl w:val="0"/>
                <w:numId w:val="142"/>
              </w:numPr>
              <w:spacing w:after="0"/>
              <w:ind w:left="0" w:firstLine="0"/>
              <w:rPr>
                <w:sz w:val="20"/>
                <w:szCs w:val="20"/>
              </w:rPr>
            </w:pPr>
            <w:r w:rsidRPr="00834F70">
              <w:rPr>
                <w:sz w:val="20"/>
                <w:szCs w:val="20"/>
              </w:rPr>
              <w:t xml:space="preserve"> Предусмотреть размещение автоматизированного рабочего места диспетчера (оператора) (далее – АРМ) в помещении № 103 Сервисного центра ВТРК «Ведучи», предусмотреть ИБП АРМ. В целях подключения АРМ к сети связи ВТРК «Ведучи» предусмотреть: патч-корд для коммутации АРМ </w:t>
            </w:r>
            <w:r w:rsidR="003D0094" w:rsidRPr="00834F70">
              <w:rPr>
                <w:sz w:val="20"/>
                <w:szCs w:val="20"/>
              </w:rPr>
              <w:t>с телекоммуникационной</w:t>
            </w:r>
            <w:r w:rsidRPr="00834F70">
              <w:rPr>
                <w:sz w:val="20"/>
                <w:szCs w:val="20"/>
              </w:rPr>
              <w:t xml:space="preserve"> розеткой типа RJ-45 № Е/Е 2.6/2.7 (порт № 2.6) в помещении № 103, патч-корд между патч-панелью (юнит 21, порт № 6) и коммутатором WS-C2960X-24PD-L (юнит 17, порт № 6) в ТШ1 (пом. № 129).</w:t>
            </w:r>
          </w:p>
          <w:p w14:paraId="4BA12180" w14:textId="65364650" w:rsidR="00894F5A" w:rsidRPr="00834F70" w:rsidRDefault="00894F5A" w:rsidP="00387813">
            <w:pPr>
              <w:numPr>
                <w:ilvl w:val="0"/>
                <w:numId w:val="142"/>
              </w:numPr>
              <w:spacing w:after="0"/>
              <w:ind w:left="0" w:firstLine="0"/>
              <w:rPr>
                <w:sz w:val="20"/>
                <w:szCs w:val="20"/>
              </w:rPr>
            </w:pPr>
            <w:r w:rsidRPr="00834F70">
              <w:rPr>
                <w:sz w:val="20"/>
                <w:szCs w:val="20"/>
              </w:rPr>
              <w:t xml:space="preserve">Электророзетка питания АРМ -  розетка 220В № Р.103.3 (ЩР1-гр.3) </w:t>
            </w:r>
            <w:r w:rsidR="003D0094" w:rsidRPr="00834F70">
              <w:rPr>
                <w:sz w:val="20"/>
                <w:szCs w:val="20"/>
              </w:rPr>
              <w:t>согласно листу</w:t>
            </w:r>
            <w:r w:rsidRPr="00834F70">
              <w:rPr>
                <w:sz w:val="20"/>
                <w:szCs w:val="20"/>
              </w:rPr>
              <w:t xml:space="preserve"> 18 рабочей документации Д-ДРП-16-016-1290-ЭОМ2. (номера розеток связи и электропитания уточняются на этапе строительно-монтажных работ)</w:t>
            </w:r>
          </w:p>
          <w:p w14:paraId="7F8EF753" w14:textId="77777777" w:rsidR="00894F5A" w:rsidRPr="00834F70" w:rsidRDefault="00894F5A" w:rsidP="00387813">
            <w:pPr>
              <w:numPr>
                <w:ilvl w:val="0"/>
                <w:numId w:val="142"/>
              </w:numPr>
              <w:spacing w:after="0"/>
              <w:ind w:left="0" w:firstLine="0"/>
              <w:rPr>
                <w:sz w:val="20"/>
                <w:szCs w:val="20"/>
              </w:rPr>
            </w:pPr>
            <w:r w:rsidRPr="00834F70">
              <w:rPr>
                <w:sz w:val="20"/>
                <w:szCs w:val="20"/>
              </w:rPr>
              <w:t>Предусмотреть выдачу сигналов на устройство диспетчеризации рабочего места оператора в следующем объеме:</w:t>
            </w:r>
          </w:p>
          <w:p w14:paraId="2AB32476" w14:textId="77777777" w:rsidR="00894F5A" w:rsidRPr="00834F70" w:rsidRDefault="00894F5A" w:rsidP="00387813">
            <w:pPr>
              <w:spacing w:after="0"/>
              <w:ind w:firstLine="717"/>
              <w:rPr>
                <w:sz w:val="20"/>
                <w:szCs w:val="20"/>
              </w:rPr>
            </w:pPr>
            <w:r w:rsidRPr="00834F70">
              <w:rPr>
                <w:sz w:val="20"/>
                <w:szCs w:val="20"/>
              </w:rPr>
              <w:t>- сигнализация состояния силовых выключателей ячеек;</w:t>
            </w:r>
          </w:p>
          <w:p w14:paraId="358A9FB4" w14:textId="77777777" w:rsidR="00894F5A" w:rsidRPr="00834F70" w:rsidRDefault="00894F5A" w:rsidP="00387813">
            <w:pPr>
              <w:spacing w:after="0"/>
              <w:ind w:firstLine="717"/>
              <w:rPr>
                <w:sz w:val="20"/>
                <w:szCs w:val="20"/>
              </w:rPr>
            </w:pPr>
            <w:r w:rsidRPr="00834F70">
              <w:rPr>
                <w:sz w:val="20"/>
                <w:szCs w:val="20"/>
              </w:rPr>
              <w:t>- сигнализация аварийного отключения ячеек силовых трансформаторов;</w:t>
            </w:r>
          </w:p>
          <w:p w14:paraId="221D9841" w14:textId="77777777" w:rsidR="00894F5A" w:rsidRPr="00834F70" w:rsidRDefault="00894F5A" w:rsidP="00387813">
            <w:pPr>
              <w:spacing w:after="0"/>
              <w:ind w:firstLine="717"/>
              <w:rPr>
                <w:sz w:val="20"/>
                <w:szCs w:val="20"/>
              </w:rPr>
            </w:pPr>
            <w:r w:rsidRPr="00834F70">
              <w:rPr>
                <w:sz w:val="20"/>
                <w:szCs w:val="20"/>
              </w:rPr>
              <w:t>- сигнализация превышения лимита температуры обмоток силовых трансформаторов;</w:t>
            </w:r>
          </w:p>
          <w:p w14:paraId="6466C39D" w14:textId="77777777" w:rsidR="00894F5A" w:rsidRPr="00834F70" w:rsidRDefault="00894F5A" w:rsidP="00387813">
            <w:pPr>
              <w:spacing w:after="0"/>
              <w:ind w:firstLine="717"/>
              <w:rPr>
                <w:sz w:val="20"/>
                <w:szCs w:val="20"/>
              </w:rPr>
            </w:pPr>
            <w:r w:rsidRPr="00834F70">
              <w:rPr>
                <w:sz w:val="20"/>
                <w:szCs w:val="20"/>
              </w:rPr>
              <w:t>- сигнализация неисправности блоков температурной защиты силовых трансформаторов;</w:t>
            </w:r>
          </w:p>
          <w:p w14:paraId="556B3B3F" w14:textId="77777777" w:rsidR="00894F5A" w:rsidRPr="00834F70" w:rsidRDefault="00894F5A" w:rsidP="00387813">
            <w:pPr>
              <w:spacing w:after="0"/>
              <w:ind w:firstLine="717"/>
              <w:rPr>
                <w:sz w:val="20"/>
                <w:szCs w:val="20"/>
              </w:rPr>
            </w:pPr>
            <w:r w:rsidRPr="00834F70">
              <w:rPr>
                <w:sz w:val="20"/>
                <w:szCs w:val="20"/>
              </w:rPr>
              <w:t>- сигнализация превышения температуры в помещениях трансформаторной подстанции.</w:t>
            </w:r>
          </w:p>
          <w:p w14:paraId="0DCCB83B" w14:textId="651A15F4" w:rsidR="00894F5A" w:rsidRPr="00834F70" w:rsidRDefault="00894F5A" w:rsidP="00387813">
            <w:pPr>
              <w:numPr>
                <w:ilvl w:val="0"/>
                <w:numId w:val="142"/>
              </w:numPr>
              <w:spacing w:after="0"/>
              <w:ind w:left="0" w:firstLine="0"/>
              <w:rPr>
                <w:sz w:val="20"/>
                <w:szCs w:val="20"/>
              </w:rPr>
            </w:pPr>
            <w:r w:rsidRPr="00834F70">
              <w:rPr>
                <w:sz w:val="20"/>
                <w:szCs w:val="20"/>
              </w:rPr>
              <w:t>Предусмотреть устройство системы АСУТП в соответствии со следующими требованиями:</w:t>
            </w:r>
          </w:p>
          <w:p w14:paraId="01C468D5" w14:textId="77777777" w:rsidR="00894F5A" w:rsidRPr="00834F70" w:rsidRDefault="00894F5A" w:rsidP="00387813">
            <w:pPr>
              <w:spacing w:after="0"/>
              <w:ind w:firstLine="717"/>
              <w:rPr>
                <w:sz w:val="20"/>
                <w:szCs w:val="20"/>
              </w:rPr>
            </w:pPr>
            <w:r w:rsidRPr="00834F70">
              <w:rPr>
                <w:sz w:val="20"/>
                <w:szCs w:val="20"/>
              </w:rPr>
              <w:t>- Характер протекания управляемого технологического процесса во времени – Непрерывный (с длительным поддержанием режимов);</w:t>
            </w:r>
          </w:p>
          <w:p w14:paraId="66F66C19" w14:textId="57F7C752" w:rsidR="00894F5A" w:rsidRPr="00834F70" w:rsidRDefault="00894F5A" w:rsidP="00387813">
            <w:pPr>
              <w:spacing w:after="0"/>
              <w:ind w:firstLine="717"/>
              <w:rPr>
                <w:sz w:val="20"/>
                <w:szCs w:val="20"/>
              </w:rPr>
            </w:pPr>
            <w:r w:rsidRPr="00834F70">
              <w:rPr>
                <w:sz w:val="20"/>
                <w:szCs w:val="20"/>
              </w:rPr>
              <w:t>- Количество технологических операций, контролируемых или управляемых АСУТП - свыше 5 до 10;</w:t>
            </w:r>
          </w:p>
          <w:p w14:paraId="169DE82F" w14:textId="77777777" w:rsidR="00894F5A" w:rsidRPr="00834F70" w:rsidRDefault="00894F5A" w:rsidP="00387813">
            <w:pPr>
              <w:spacing w:after="0"/>
              <w:ind w:firstLine="717"/>
              <w:rPr>
                <w:sz w:val="20"/>
                <w:szCs w:val="20"/>
              </w:rPr>
            </w:pPr>
            <w:r w:rsidRPr="00834F70">
              <w:rPr>
                <w:sz w:val="20"/>
                <w:szCs w:val="20"/>
              </w:rPr>
              <w:t>- Степень развитости информационных функций АСУТП - II степень (централизованный контроль и измерение параметров состояния ТОУ) (уточняется при проектировании);</w:t>
            </w:r>
          </w:p>
          <w:p w14:paraId="42E1092C" w14:textId="77777777" w:rsidR="00894F5A" w:rsidRPr="00834F70" w:rsidRDefault="00894F5A" w:rsidP="00387813">
            <w:pPr>
              <w:spacing w:after="0"/>
              <w:ind w:firstLine="717"/>
              <w:rPr>
                <w:sz w:val="20"/>
                <w:szCs w:val="20"/>
              </w:rPr>
            </w:pPr>
            <w:r w:rsidRPr="00834F70">
              <w:rPr>
                <w:sz w:val="20"/>
                <w:szCs w:val="20"/>
              </w:rPr>
              <w:t>- Степень развитости управляющих функций АСУТП - I степень (одноконтурное автоматическое регулирование или автоматическое одноактное логическое управление (переключения, блокировки и тому подобное)) (уточняется при проектировании);</w:t>
            </w:r>
          </w:p>
          <w:p w14:paraId="4E29BC5E" w14:textId="77777777" w:rsidR="00894F5A" w:rsidRPr="00834F70" w:rsidRDefault="00894F5A" w:rsidP="00387813">
            <w:pPr>
              <w:spacing w:after="0"/>
              <w:ind w:firstLine="717"/>
              <w:rPr>
                <w:sz w:val="20"/>
                <w:szCs w:val="20"/>
              </w:rPr>
            </w:pPr>
            <w:r w:rsidRPr="00834F70">
              <w:rPr>
                <w:sz w:val="20"/>
                <w:szCs w:val="20"/>
              </w:rPr>
              <w:t>- Режим выполнения управляющих функций АСУТП - автоматизированный ручной режим;</w:t>
            </w:r>
          </w:p>
          <w:p w14:paraId="322C44C1" w14:textId="77777777" w:rsidR="00894F5A" w:rsidRPr="00834F70" w:rsidRDefault="00894F5A" w:rsidP="00387813">
            <w:pPr>
              <w:spacing w:after="0"/>
              <w:ind w:firstLine="717"/>
              <w:rPr>
                <w:sz w:val="20"/>
                <w:szCs w:val="20"/>
              </w:rPr>
            </w:pPr>
            <w:r w:rsidRPr="00834F70">
              <w:rPr>
                <w:sz w:val="20"/>
                <w:szCs w:val="20"/>
              </w:rPr>
              <w:t>- АСУТП создается для передачи данных аппаратуры телемеханики, показания приборов учета (уточняется при проектировании);</w:t>
            </w:r>
          </w:p>
          <w:p w14:paraId="67567B73" w14:textId="5F390C8E" w:rsidR="00894F5A" w:rsidRPr="00834F70" w:rsidRDefault="00894F5A" w:rsidP="00387813">
            <w:pPr>
              <w:spacing w:after="0"/>
              <w:ind w:firstLine="717"/>
              <w:rPr>
                <w:sz w:val="20"/>
                <w:szCs w:val="20"/>
              </w:rPr>
            </w:pPr>
            <w:r w:rsidRPr="00834F70">
              <w:rPr>
                <w:sz w:val="20"/>
                <w:szCs w:val="20"/>
              </w:rPr>
              <w:t xml:space="preserve">- Количество переменных, измеряемых, контролируемых и </w:t>
            </w:r>
            <w:r w:rsidRPr="00834F70">
              <w:rPr>
                <w:sz w:val="20"/>
                <w:szCs w:val="20"/>
              </w:rPr>
              <w:lastRenderedPageBreak/>
              <w:t>регистрируемых АСУТП - свыше 100 до 170 (уточняется при проектировании);</w:t>
            </w:r>
          </w:p>
          <w:p w14:paraId="7BCAD4B9" w14:textId="77777777" w:rsidR="00894F5A" w:rsidRPr="00834F70" w:rsidRDefault="00894F5A" w:rsidP="00387813">
            <w:pPr>
              <w:spacing w:after="0"/>
              <w:ind w:firstLine="717"/>
              <w:rPr>
                <w:sz w:val="20"/>
                <w:szCs w:val="20"/>
              </w:rPr>
            </w:pPr>
            <w:r w:rsidRPr="00834F70">
              <w:rPr>
                <w:sz w:val="20"/>
                <w:szCs w:val="20"/>
              </w:rPr>
              <w:t>- Количество управляющих воздействий, вырабатываемых АСУТП -до 5 усложняющие факторы проектирования (уточняется при проектировании);</w:t>
            </w:r>
          </w:p>
          <w:p w14:paraId="2F4FB744" w14:textId="77777777" w:rsidR="00894F5A" w:rsidRPr="00834F70" w:rsidRDefault="00894F5A" w:rsidP="00387813">
            <w:pPr>
              <w:spacing w:after="0"/>
              <w:ind w:firstLine="717"/>
              <w:rPr>
                <w:sz w:val="20"/>
                <w:szCs w:val="20"/>
              </w:rPr>
            </w:pPr>
            <w:r w:rsidRPr="00834F70">
              <w:rPr>
                <w:sz w:val="20"/>
                <w:szCs w:val="20"/>
              </w:rPr>
              <w:t>- АСУТП является повторно применяемой (доля повторно используемых проектных решений свыше 65 до 75%) (уточняется при проектировании);</w:t>
            </w:r>
          </w:p>
          <w:p w14:paraId="20368180" w14:textId="3604DC46" w:rsidR="00894F5A" w:rsidRPr="00834F70" w:rsidRDefault="00894F5A" w:rsidP="00387813">
            <w:pPr>
              <w:spacing w:after="0"/>
              <w:ind w:firstLine="717"/>
              <w:rPr>
                <w:sz w:val="20"/>
                <w:szCs w:val="20"/>
              </w:rPr>
            </w:pPr>
            <w:r w:rsidRPr="00834F70">
              <w:rPr>
                <w:sz w:val="20"/>
                <w:szCs w:val="20"/>
              </w:rPr>
              <w:t>- Создание АСУТП предусматривает разработку ее метрологического обеспечения для ТО (Количество измерительных каналов (ИК)- свыше 100 до 250 доля ИК, подлежащих государственным испытаниям- 0% уточняется при проектировании).</w:t>
            </w:r>
          </w:p>
          <w:p w14:paraId="7815AFE9" w14:textId="57D27DB7" w:rsidR="00894F5A" w:rsidRPr="00834F70" w:rsidRDefault="00894F5A" w:rsidP="00387813">
            <w:pPr>
              <w:numPr>
                <w:ilvl w:val="0"/>
                <w:numId w:val="142"/>
              </w:numPr>
              <w:spacing w:after="0"/>
              <w:ind w:left="0" w:firstLine="0"/>
              <w:rPr>
                <w:sz w:val="20"/>
                <w:szCs w:val="20"/>
              </w:rPr>
            </w:pPr>
            <w:r w:rsidRPr="00834F70">
              <w:rPr>
                <w:sz w:val="20"/>
                <w:szCs w:val="20"/>
              </w:rPr>
              <w:t xml:space="preserve">Для передачи информации АСУ ТП на АРМ предусмотреть каналообразующее оборудование, присоединяемое к проектируемой НСС. Точку подключения к СПД ВТРК «Ведучи» запросить у эксплуатирующей организации </w:t>
            </w:r>
          </w:p>
        </w:tc>
      </w:tr>
      <w:tr w:rsidR="00894F5A" w:rsidRPr="00834F70" w14:paraId="79B27720" w14:textId="77777777" w:rsidTr="00834F70">
        <w:trPr>
          <w:trHeight w:val="357"/>
        </w:trPr>
        <w:tc>
          <w:tcPr>
            <w:tcW w:w="440" w:type="pct"/>
            <w:shd w:val="clear" w:color="auto" w:fill="FFFFFF" w:themeFill="background1"/>
          </w:tcPr>
          <w:p w14:paraId="7584D466" w14:textId="77777777" w:rsidR="00894F5A" w:rsidRPr="00834F70" w:rsidRDefault="00894F5A" w:rsidP="00387813">
            <w:pPr>
              <w:pStyle w:val="aff4"/>
              <w:numPr>
                <w:ilvl w:val="1"/>
                <w:numId w:val="139"/>
              </w:numPr>
              <w:tabs>
                <w:tab w:val="left" w:pos="533"/>
              </w:tabs>
              <w:rPr>
                <w:sz w:val="20"/>
                <w:szCs w:val="20"/>
              </w:rPr>
            </w:pPr>
          </w:p>
        </w:tc>
        <w:tc>
          <w:tcPr>
            <w:tcW w:w="1196" w:type="pct"/>
            <w:shd w:val="clear" w:color="auto" w:fill="FFFFFF" w:themeFill="background1"/>
          </w:tcPr>
          <w:p w14:paraId="03D54D90" w14:textId="77777777" w:rsidR="00894F5A" w:rsidRPr="00834F70" w:rsidRDefault="00894F5A" w:rsidP="00387813">
            <w:pPr>
              <w:spacing w:after="0"/>
              <w:rPr>
                <w:color w:val="2D2D2D"/>
                <w:sz w:val="20"/>
                <w:szCs w:val="20"/>
              </w:rPr>
            </w:pPr>
            <w:r w:rsidRPr="00834F70">
              <w:rPr>
                <w:color w:val="2D2D2D"/>
                <w:sz w:val="20"/>
                <w:szCs w:val="20"/>
              </w:rPr>
              <w:t>Требования к наружным сетям инженерно-технического обеспечения:</w:t>
            </w:r>
          </w:p>
        </w:tc>
        <w:tc>
          <w:tcPr>
            <w:tcW w:w="3364" w:type="pct"/>
            <w:gridSpan w:val="2"/>
          </w:tcPr>
          <w:p w14:paraId="290D2E35" w14:textId="77777777" w:rsidR="00894F5A" w:rsidRPr="00834F70" w:rsidRDefault="00894F5A" w:rsidP="00387813">
            <w:pPr>
              <w:pStyle w:val="aff4"/>
              <w:ind w:left="0" w:right="33"/>
              <w:jc w:val="both"/>
              <w:rPr>
                <w:sz w:val="20"/>
                <w:szCs w:val="20"/>
              </w:rPr>
            </w:pPr>
            <w:r w:rsidRPr="00834F70">
              <w:rPr>
                <w:sz w:val="20"/>
                <w:szCs w:val="20"/>
              </w:rPr>
              <w:t>Не требуется</w:t>
            </w:r>
          </w:p>
        </w:tc>
      </w:tr>
      <w:tr w:rsidR="00894F5A" w:rsidRPr="00834F70" w14:paraId="38B6E11B" w14:textId="77777777" w:rsidTr="00834F70">
        <w:trPr>
          <w:trHeight w:val="357"/>
        </w:trPr>
        <w:tc>
          <w:tcPr>
            <w:tcW w:w="440" w:type="pct"/>
            <w:shd w:val="clear" w:color="auto" w:fill="FFFFFF" w:themeFill="background1"/>
          </w:tcPr>
          <w:p w14:paraId="4E90F897" w14:textId="77777777" w:rsidR="00894F5A" w:rsidRPr="00834F70" w:rsidRDefault="00894F5A" w:rsidP="00387813">
            <w:pPr>
              <w:pStyle w:val="aff4"/>
              <w:numPr>
                <w:ilvl w:val="2"/>
                <w:numId w:val="139"/>
              </w:numPr>
              <w:tabs>
                <w:tab w:val="left" w:pos="533"/>
              </w:tabs>
              <w:rPr>
                <w:sz w:val="20"/>
                <w:szCs w:val="20"/>
              </w:rPr>
            </w:pPr>
          </w:p>
        </w:tc>
        <w:tc>
          <w:tcPr>
            <w:tcW w:w="1196" w:type="pct"/>
            <w:shd w:val="clear" w:color="auto" w:fill="FFFFFF" w:themeFill="background1"/>
          </w:tcPr>
          <w:p w14:paraId="2A9D9D56" w14:textId="77777777" w:rsidR="00894F5A" w:rsidRPr="00834F70" w:rsidRDefault="00894F5A" w:rsidP="00387813">
            <w:pPr>
              <w:spacing w:after="0"/>
              <w:rPr>
                <w:color w:val="2D2D2D"/>
                <w:sz w:val="20"/>
                <w:szCs w:val="20"/>
              </w:rPr>
            </w:pPr>
            <w:r w:rsidRPr="00834F70">
              <w:rPr>
                <w:color w:val="2D2D2D"/>
                <w:sz w:val="20"/>
                <w:szCs w:val="20"/>
              </w:rPr>
              <w:t>Водоснабжение</w:t>
            </w:r>
            <w:r w:rsidRPr="00834F70">
              <w:rPr>
                <w:spacing w:val="-3"/>
                <w:sz w:val="20"/>
                <w:szCs w:val="20"/>
              </w:rPr>
              <w:t>:</w:t>
            </w:r>
          </w:p>
        </w:tc>
        <w:tc>
          <w:tcPr>
            <w:tcW w:w="3364" w:type="pct"/>
            <w:gridSpan w:val="2"/>
          </w:tcPr>
          <w:p w14:paraId="7BA9B5F8" w14:textId="77777777" w:rsidR="00894F5A" w:rsidRPr="00834F70" w:rsidDel="00FB2CD6" w:rsidRDefault="00894F5A" w:rsidP="00387813">
            <w:pPr>
              <w:pStyle w:val="aff4"/>
              <w:ind w:left="0" w:right="33" w:firstLine="176"/>
              <w:jc w:val="both"/>
              <w:rPr>
                <w:sz w:val="20"/>
                <w:szCs w:val="20"/>
              </w:rPr>
            </w:pPr>
            <w:r w:rsidRPr="00834F70">
              <w:rPr>
                <w:sz w:val="20"/>
                <w:szCs w:val="20"/>
              </w:rPr>
              <w:t>Не требуется</w:t>
            </w:r>
          </w:p>
        </w:tc>
      </w:tr>
      <w:tr w:rsidR="00894F5A" w:rsidRPr="00834F70" w14:paraId="33AFE1C4" w14:textId="77777777" w:rsidTr="00834F70">
        <w:trPr>
          <w:trHeight w:val="357"/>
        </w:trPr>
        <w:tc>
          <w:tcPr>
            <w:tcW w:w="440" w:type="pct"/>
            <w:shd w:val="clear" w:color="auto" w:fill="FFFFFF" w:themeFill="background1"/>
          </w:tcPr>
          <w:p w14:paraId="5AE6A5F1" w14:textId="77777777" w:rsidR="00894F5A" w:rsidRPr="00834F70" w:rsidRDefault="00894F5A" w:rsidP="00387813">
            <w:pPr>
              <w:pStyle w:val="aff4"/>
              <w:numPr>
                <w:ilvl w:val="2"/>
                <w:numId w:val="139"/>
              </w:numPr>
              <w:tabs>
                <w:tab w:val="left" w:pos="533"/>
              </w:tabs>
              <w:rPr>
                <w:sz w:val="20"/>
                <w:szCs w:val="20"/>
              </w:rPr>
            </w:pPr>
          </w:p>
        </w:tc>
        <w:tc>
          <w:tcPr>
            <w:tcW w:w="1196" w:type="pct"/>
            <w:shd w:val="clear" w:color="auto" w:fill="FFFFFF" w:themeFill="background1"/>
          </w:tcPr>
          <w:p w14:paraId="5D790649" w14:textId="77777777" w:rsidR="00894F5A" w:rsidRPr="00834F70" w:rsidRDefault="00894F5A" w:rsidP="00387813">
            <w:pPr>
              <w:spacing w:after="0"/>
              <w:rPr>
                <w:color w:val="2D2D2D"/>
                <w:sz w:val="20"/>
                <w:szCs w:val="20"/>
              </w:rPr>
            </w:pPr>
            <w:r w:rsidRPr="00834F70">
              <w:rPr>
                <w:color w:val="2D2D2D"/>
                <w:sz w:val="20"/>
                <w:szCs w:val="20"/>
              </w:rPr>
              <w:t>Водоотведение:</w:t>
            </w:r>
          </w:p>
        </w:tc>
        <w:tc>
          <w:tcPr>
            <w:tcW w:w="3364" w:type="pct"/>
            <w:gridSpan w:val="2"/>
          </w:tcPr>
          <w:p w14:paraId="06F30267" w14:textId="77777777" w:rsidR="00894F5A" w:rsidRPr="00834F70" w:rsidRDefault="00894F5A" w:rsidP="00387813">
            <w:pPr>
              <w:pStyle w:val="aff4"/>
              <w:ind w:left="34" w:right="33" w:firstLine="142"/>
              <w:jc w:val="both"/>
              <w:rPr>
                <w:sz w:val="20"/>
                <w:szCs w:val="20"/>
              </w:rPr>
            </w:pPr>
            <w:r w:rsidRPr="00834F70">
              <w:rPr>
                <w:sz w:val="20"/>
                <w:szCs w:val="20"/>
              </w:rPr>
              <w:t>Не требуется</w:t>
            </w:r>
          </w:p>
        </w:tc>
      </w:tr>
      <w:tr w:rsidR="00894F5A" w:rsidRPr="00834F70" w14:paraId="4AC43761" w14:textId="77777777" w:rsidTr="00834F70">
        <w:trPr>
          <w:trHeight w:val="357"/>
        </w:trPr>
        <w:tc>
          <w:tcPr>
            <w:tcW w:w="440" w:type="pct"/>
            <w:shd w:val="clear" w:color="auto" w:fill="FFFFFF" w:themeFill="background1"/>
          </w:tcPr>
          <w:p w14:paraId="7D74E674" w14:textId="77777777" w:rsidR="00894F5A" w:rsidRPr="00834F70" w:rsidRDefault="00894F5A" w:rsidP="00387813">
            <w:pPr>
              <w:pStyle w:val="aff4"/>
              <w:numPr>
                <w:ilvl w:val="2"/>
                <w:numId w:val="139"/>
              </w:numPr>
              <w:tabs>
                <w:tab w:val="left" w:pos="533"/>
              </w:tabs>
              <w:rPr>
                <w:sz w:val="20"/>
                <w:szCs w:val="20"/>
              </w:rPr>
            </w:pPr>
          </w:p>
        </w:tc>
        <w:tc>
          <w:tcPr>
            <w:tcW w:w="1196" w:type="pct"/>
            <w:shd w:val="clear" w:color="auto" w:fill="FFFFFF" w:themeFill="background1"/>
          </w:tcPr>
          <w:p w14:paraId="08B9F092" w14:textId="77777777" w:rsidR="00894F5A" w:rsidRPr="00834F70" w:rsidRDefault="00894F5A" w:rsidP="00387813">
            <w:pPr>
              <w:spacing w:after="0"/>
              <w:rPr>
                <w:color w:val="2D2D2D"/>
                <w:sz w:val="20"/>
                <w:szCs w:val="20"/>
              </w:rPr>
            </w:pPr>
            <w:r w:rsidRPr="00834F70">
              <w:rPr>
                <w:sz w:val="20"/>
                <w:szCs w:val="20"/>
              </w:rPr>
              <w:t>Теплоснабжение:</w:t>
            </w:r>
          </w:p>
        </w:tc>
        <w:tc>
          <w:tcPr>
            <w:tcW w:w="3364" w:type="pct"/>
            <w:gridSpan w:val="2"/>
          </w:tcPr>
          <w:p w14:paraId="604ED167" w14:textId="77777777" w:rsidR="00894F5A" w:rsidRPr="00834F70" w:rsidRDefault="00894F5A" w:rsidP="00387813">
            <w:pPr>
              <w:pStyle w:val="aff4"/>
              <w:tabs>
                <w:tab w:val="left" w:pos="-108"/>
              </w:tabs>
              <w:ind w:left="34" w:right="33" w:firstLine="142"/>
              <w:jc w:val="both"/>
              <w:rPr>
                <w:sz w:val="20"/>
                <w:szCs w:val="20"/>
              </w:rPr>
            </w:pPr>
            <w:r w:rsidRPr="00834F70">
              <w:rPr>
                <w:sz w:val="20"/>
                <w:szCs w:val="20"/>
              </w:rPr>
              <w:t>Не требуется</w:t>
            </w:r>
          </w:p>
        </w:tc>
      </w:tr>
      <w:tr w:rsidR="00894F5A" w:rsidRPr="00834F70" w14:paraId="21B220AB" w14:textId="77777777" w:rsidTr="00834F70">
        <w:trPr>
          <w:trHeight w:val="357"/>
        </w:trPr>
        <w:tc>
          <w:tcPr>
            <w:tcW w:w="440" w:type="pct"/>
            <w:shd w:val="clear" w:color="auto" w:fill="FFFFFF" w:themeFill="background1"/>
          </w:tcPr>
          <w:p w14:paraId="648D71B5" w14:textId="77777777" w:rsidR="00894F5A" w:rsidRPr="00834F70" w:rsidRDefault="00894F5A" w:rsidP="00387813">
            <w:pPr>
              <w:pStyle w:val="aff4"/>
              <w:numPr>
                <w:ilvl w:val="2"/>
                <w:numId w:val="139"/>
              </w:numPr>
              <w:tabs>
                <w:tab w:val="left" w:pos="533"/>
              </w:tabs>
              <w:rPr>
                <w:sz w:val="20"/>
                <w:szCs w:val="20"/>
              </w:rPr>
            </w:pPr>
          </w:p>
        </w:tc>
        <w:tc>
          <w:tcPr>
            <w:tcW w:w="1196" w:type="pct"/>
            <w:shd w:val="clear" w:color="auto" w:fill="FFFFFF" w:themeFill="background1"/>
          </w:tcPr>
          <w:p w14:paraId="2150150E" w14:textId="77777777" w:rsidR="00894F5A" w:rsidRPr="00834F70" w:rsidRDefault="00894F5A" w:rsidP="00387813">
            <w:pPr>
              <w:spacing w:after="0"/>
              <w:rPr>
                <w:sz w:val="20"/>
                <w:szCs w:val="20"/>
              </w:rPr>
            </w:pPr>
            <w:r w:rsidRPr="00834F70">
              <w:rPr>
                <w:sz w:val="20"/>
                <w:szCs w:val="20"/>
              </w:rPr>
              <w:t>Электроснабжение:</w:t>
            </w:r>
          </w:p>
        </w:tc>
        <w:tc>
          <w:tcPr>
            <w:tcW w:w="3364" w:type="pct"/>
            <w:gridSpan w:val="2"/>
          </w:tcPr>
          <w:p w14:paraId="18448DEF" w14:textId="77777777" w:rsidR="00894F5A" w:rsidRPr="00834F70" w:rsidRDefault="00894F5A" w:rsidP="00387813">
            <w:pPr>
              <w:spacing w:after="0"/>
              <w:rPr>
                <w:sz w:val="20"/>
                <w:szCs w:val="20"/>
              </w:rPr>
            </w:pPr>
            <w:r w:rsidRPr="00834F70">
              <w:rPr>
                <w:sz w:val="20"/>
                <w:szCs w:val="20"/>
              </w:rPr>
              <w:t>Выбор кабелей от ПС 110/10 кВ до РТП 10/0,4 кВ выполнить с учетом максимальной присоединяемой мощности 10 МВт, в соответствии с Заданием на проектирование.</w:t>
            </w:r>
          </w:p>
          <w:p w14:paraId="1905C71E" w14:textId="77777777" w:rsidR="00894F5A" w:rsidRPr="00834F70" w:rsidRDefault="00894F5A" w:rsidP="00387813">
            <w:pPr>
              <w:spacing w:after="0"/>
              <w:rPr>
                <w:sz w:val="20"/>
                <w:szCs w:val="20"/>
              </w:rPr>
            </w:pPr>
            <w:r w:rsidRPr="00834F70">
              <w:rPr>
                <w:sz w:val="20"/>
                <w:szCs w:val="20"/>
              </w:rPr>
              <w:t xml:space="preserve">Кабельные линии 10 кВ предусмотреть кабелями с изоляцией из сшитого полиэтилена, бронированными, с защитным шлангом из полиэтилена, предназначенными для прокладки в грунте подверженном смещению, где возможны осевые и радиальные механические воздействия на кабель. Трассировку, марку, сечение и способ прокладки определить проектом и согласовать с Заказчиком. </w:t>
            </w:r>
          </w:p>
          <w:p w14:paraId="63933702" w14:textId="7B03CB56" w:rsidR="00894F5A" w:rsidRPr="00834F70" w:rsidRDefault="00894F5A" w:rsidP="00387813">
            <w:pPr>
              <w:pStyle w:val="aff4"/>
              <w:tabs>
                <w:tab w:val="left" w:pos="-108"/>
              </w:tabs>
              <w:ind w:left="34" w:right="33" w:firstLine="136"/>
              <w:jc w:val="both"/>
              <w:rPr>
                <w:sz w:val="20"/>
                <w:szCs w:val="20"/>
              </w:rPr>
            </w:pPr>
            <w:r w:rsidRPr="00834F70">
              <w:rPr>
                <w:sz w:val="20"/>
                <w:szCs w:val="20"/>
              </w:rPr>
              <w:t>Проектируемая кабельная трасса в 6 местах пересекает существующую автомобильную дорогу, ориентировочная протяженность каждого пересечения 12 м</w:t>
            </w:r>
          </w:p>
        </w:tc>
      </w:tr>
      <w:tr w:rsidR="00894F5A" w:rsidRPr="00834F70" w14:paraId="511D8EA8" w14:textId="77777777" w:rsidTr="00834F70">
        <w:trPr>
          <w:trHeight w:val="357"/>
        </w:trPr>
        <w:tc>
          <w:tcPr>
            <w:tcW w:w="0" w:type="pct"/>
            <w:shd w:val="clear" w:color="auto" w:fill="FFFFFF" w:themeFill="background1"/>
          </w:tcPr>
          <w:p w14:paraId="499C0AE6" w14:textId="77777777" w:rsidR="00894F5A" w:rsidRPr="00834F70" w:rsidRDefault="00894F5A" w:rsidP="00387813">
            <w:pPr>
              <w:pStyle w:val="aff4"/>
              <w:numPr>
                <w:ilvl w:val="2"/>
                <w:numId w:val="139"/>
              </w:numPr>
              <w:tabs>
                <w:tab w:val="left" w:pos="533"/>
              </w:tabs>
              <w:rPr>
                <w:sz w:val="20"/>
                <w:szCs w:val="20"/>
              </w:rPr>
            </w:pPr>
          </w:p>
        </w:tc>
        <w:tc>
          <w:tcPr>
            <w:tcW w:w="0" w:type="pct"/>
            <w:shd w:val="clear" w:color="auto" w:fill="FFFFFF" w:themeFill="background1"/>
          </w:tcPr>
          <w:p w14:paraId="025AFE0A" w14:textId="77777777" w:rsidR="00894F5A" w:rsidRPr="00834F70" w:rsidRDefault="00894F5A" w:rsidP="00387813">
            <w:pPr>
              <w:spacing w:after="0"/>
              <w:rPr>
                <w:sz w:val="20"/>
                <w:szCs w:val="20"/>
              </w:rPr>
            </w:pPr>
            <w:r w:rsidRPr="00834F70">
              <w:rPr>
                <w:color w:val="2D2D2D"/>
                <w:sz w:val="20"/>
                <w:szCs w:val="20"/>
              </w:rPr>
              <w:t>Наружные сети связи (НСС)</w:t>
            </w:r>
          </w:p>
        </w:tc>
        <w:tc>
          <w:tcPr>
            <w:tcW w:w="0" w:type="pct"/>
            <w:gridSpan w:val="2"/>
          </w:tcPr>
          <w:p w14:paraId="77D068FF" w14:textId="77777777" w:rsidR="00894F5A" w:rsidRPr="00834F70" w:rsidRDefault="00894F5A" w:rsidP="00387813">
            <w:pPr>
              <w:pStyle w:val="aff4"/>
              <w:tabs>
                <w:tab w:val="left" w:pos="-108"/>
              </w:tabs>
              <w:ind w:left="34" w:right="33" w:firstLine="136"/>
              <w:jc w:val="both"/>
              <w:rPr>
                <w:sz w:val="20"/>
                <w:szCs w:val="20"/>
              </w:rPr>
            </w:pPr>
            <w:r w:rsidRPr="00834F70">
              <w:rPr>
                <w:sz w:val="20"/>
                <w:szCs w:val="20"/>
              </w:rPr>
              <w:t xml:space="preserve">Подключение РТП к сетям связи ВТРК «Ведучи» предусмотреть в соответствие с Техническими условиями </w:t>
            </w:r>
          </w:p>
          <w:p w14:paraId="1158F4A7" w14:textId="77777777" w:rsidR="00894F5A" w:rsidRPr="00834F70" w:rsidRDefault="00894F5A" w:rsidP="00387813">
            <w:pPr>
              <w:spacing w:after="0"/>
              <w:rPr>
                <w:sz w:val="20"/>
                <w:szCs w:val="20"/>
              </w:rPr>
            </w:pPr>
            <w:r w:rsidRPr="00834F70">
              <w:rPr>
                <w:sz w:val="20"/>
                <w:szCs w:val="20"/>
              </w:rPr>
              <w:t xml:space="preserve">НСС проложить одномодовым оптическим кабелем (оптоволокно по стандарту ITU-T.G.652) в грунте ориентировочно 50 м. пересечение с автомобильной дорогой 12 м (уточнить проектом) и в существующей слаботочной канализации ориентировочно 338 м. </w:t>
            </w:r>
          </w:p>
          <w:p w14:paraId="6C4C95D9" w14:textId="42679A47" w:rsidR="00894F5A" w:rsidRPr="00834F70" w:rsidRDefault="00894F5A" w:rsidP="00387813">
            <w:pPr>
              <w:pStyle w:val="aff4"/>
              <w:tabs>
                <w:tab w:val="left" w:pos="-108"/>
              </w:tabs>
              <w:ind w:left="34" w:right="33" w:firstLine="136"/>
              <w:jc w:val="both"/>
              <w:rPr>
                <w:spacing w:val="-2"/>
                <w:sz w:val="20"/>
                <w:szCs w:val="20"/>
              </w:rPr>
            </w:pPr>
            <w:r w:rsidRPr="00834F70">
              <w:rPr>
                <w:sz w:val="20"/>
                <w:szCs w:val="20"/>
              </w:rPr>
              <w:t>Предусмотреть комплектацию оптических кроссов оптическими розетками типа FC/ UPC</w:t>
            </w:r>
            <w:r w:rsidRPr="00834F70" w:rsidDel="00B128F3">
              <w:rPr>
                <w:sz w:val="20"/>
                <w:szCs w:val="20"/>
              </w:rPr>
              <w:t xml:space="preserve"> </w:t>
            </w:r>
            <w:r w:rsidRPr="00834F70">
              <w:rPr>
                <w:sz w:val="20"/>
                <w:szCs w:val="20"/>
              </w:rPr>
              <w:t xml:space="preserve">/SM-D. Для кроссов предусмотреть оптические патч-корды типа FC/UPC-LC/UPC, duplex, LSZH, одномодовые </w:t>
            </w:r>
          </w:p>
        </w:tc>
      </w:tr>
      <w:tr w:rsidR="00894F5A" w:rsidRPr="00834F70" w14:paraId="708CE9F8" w14:textId="77777777" w:rsidTr="00834F70">
        <w:trPr>
          <w:trHeight w:val="357"/>
        </w:trPr>
        <w:tc>
          <w:tcPr>
            <w:tcW w:w="440" w:type="pct"/>
            <w:shd w:val="clear" w:color="auto" w:fill="FFFFFF" w:themeFill="background1"/>
          </w:tcPr>
          <w:p w14:paraId="75F6A15D" w14:textId="77777777" w:rsidR="00894F5A" w:rsidRPr="00834F70" w:rsidRDefault="00894F5A" w:rsidP="00387813">
            <w:pPr>
              <w:pStyle w:val="aff4"/>
              <w:numPr>
                <w:ilvl w:val="0"/>
                <w:numId w:val="139"/>
              </w:numPr>
              <w:tabs>
                <w:tab w:val="left" w:pos="533"/>
              </w:tabs>
              <w:rPr>
                <w:sz w:val="20"/>
                <w:szCs w:val="20"/>
              </w:rPr>
            </w:pPr>
          </w:p>
        </w:tc>
        <w:tc>
          <w:tcPr>
            <w:tcW w:w="1196" w:type="pct"/>
            <w:shd w:val="clear" w:color="auto" w:fill="FFFFFF" w:themeFill="background1"/>
          </w:tcPr>
          <w:p w14:paraId="119960ED" w14:textId="77777777" w:rsidR="00894F5A" w:rsidRPr="00834F70" w:rsidRDefault="00894F5A" w:rsidP="00387813">
            <w:pPr>
              <w:spacing w:after="0"/>
              <w:rPr>
                <w:color w:val="2D2D2D"/>
                <w:sz w:val="20"/>
                <w:szCs w:val="20"/>
              </w:rPr>
            </w:pPr>
            <w:r w:rsidRPr="00834F70">
              <w:rPr>
                <w:sz w:val="20"/>
                <w:szCs w:val="20"/>
              </w:rPr>
              <w:t>Требования к мероприятиям по охране окружающей среды</w:t>
            </w:r>
          </w:p>
        </w:tc>
        <w:tc>
          <w:tcPr>
            <w:tcW w:w="3364" w:type="pct"/>
            <w:gridSpan w:val="2"/>
          </w:tcPr>
          <w:p w14:paraId="44282C8E" w14:textId="77777777" w:rsidR="00894F5A" w:rsidRPr="00834F70" w:rsidRDefault="00894F5A" w:rsidP="00387813">
            <w:pPr>
              <w:spacing w:after="0"/>
              <w:ind w:right="33" w:firstLine="176"/>
              <w:rPr>
                <w:sz w:val="20"/>
                <w:szCs w:val="20"/>
              </w:rPr>
            </w:pPr>
            <w:r w:rsidRPr="00834F70">
              <w:rPr>
                <w:sz w:val="20"/>
                <w:szCs w:val="20"/>
              </w:rPr>
              <w:t>Разработать перечень мероприятий по охране окружающей среды в соответствии с:</w:t>
            </w:r>
          </w:p>
          <w:p w14:paraId="54420FDD" w14:textId="77777777" w:rsidR="00894F5A" w:rsidRPr="00834F70" w:rsidRDefault="00894F5A" w:rsidP="00387813">
            <w:pPr>
              <w:numPr>
                <w:ilvl w:val="0"/>
                <w:numId w:val="138"/>
              </w:numPr>
              <w:autoSpaceDE w:val="0"/>
              <w:autoSpaceDN w:val="0"/>
              <w:spacing w:after="0"/>
              <w:ind w:left="0" w:right="33" w:firstLine="176"/>
              <w:rPr>
                <w:sz w:val="20"/>
                <w:szCs w:val="20"/>
              </w:rPr>
            </w:pPr>
            <w:r w:rsidRPr="00834F70">
              <w:rPr>
                <w:sz w:val="20"/>
                <w:szCs w:val="20"/>
              </w:rPr>
              <w:t>Градостроительным кодексом Российской Федерации (ч. 12 ст. 48);</w:t>
            </w:r>
          </w:p>
          <w:p w14:paraId="056767AE" w14:textId="77777777" w:rsidR="00894F5A" w:rsidRPr="00834F70" w:rsidRDefault="00894F5A" w:rsidP="00387813">
            <w:pPr>
              <w:numPr>
                <w:ilvl w:val="0"/>
                <w:numId w:val="138"/>
              </w:numPr>
              <w:autoSpaceDE w:val="0"/>
              <w:autoSpaceDN w:val="0"/>
              <w:spacing w:after="0"/>
              <w:ind w:left="0" w:right="33" w:firstLine="176"/>
              <w:rPr>
                <w:sz w:val="20"/>
                <w:szCs w:val="20"/>
              </w:rPr>
            </w:pPr>
            <w:r w:rsidRPr="00834F70">
              <w:rPr>
                <w:sz w:val="20"/>
                <w:szCs w:val="20"/>
              </w:rPr>
              <w:t>требованиями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 87 (включающий в том числе перечень и расчет затрат на реализацию природоохранных мероприятий и компенсационных выплат);</w:t>
            </w:r>
          </w:p>
          <w:p w14:paraId="2A574208" w14:textId="6707259D" w:rsidR="00894F5A" w:rsidRPr="00834F70" w:rsidRDefault="00894F5A" w:rsidP="00387813">
            <w:pPr>
              <w:numPr>
                <w:ilvl w:val="0"/>
                <w:numId w:val="138"/>
              </w:numPr>
              <w:autoSpaceDE w:val="0"/>
              <w:autoSpaceDN w:val="0"/>
              <w:spacing w:after="0"/>
              <w:ind w:left="0" w:right="33" w:firstLine="176"/>
              <w:rPr>
                <w:sz w:val="20"/>
                <w:szCs w:val="20"/>
              </w:rPr>
            </w:pPr>
            <w:r w:rsidRPr="00834F70">
              <w:rPr>
                <w:sz w:val="20"/>
                <w:szCs w:val="20"/>
              </w:rPr>
              <w:t>законодательством Российской Федерации в сфере охраны окружающей среды</w:t>
            </w:r>
          </w:p>
        </w:tc>
      </w:tr>
      <w:tr w:rsidR="00894F5A" w:rsidRPr="00834F70" w14:paraId="784CAF52" w14:textId="77777777" w:rsidTr="00834F70">
        <w:trPr>
          <w:trHeight w:val="357"/>
        </w:trPr>
        <w:tc>
          <w:tcPr>
            <w:tcW w:w="440" w:type="pct"/>
            <w:shd w:val="clear" w:color="auto" w:fill="FFFFFF" w:themeFill="background1"/>
          </w:tcPr>
          <w:p w14:paraId="68F8D0B8" w14:textId="77777777" w:rsidR="00894F5A" w:rsidRPr="00834F70" w:rsidRDefault="00894F5A" w:rsidP="00387813">
            <w:pPr>
              <w:pStyle w:val="aff4"/>
              <w:numPr>
                <w:ilvl w:val="0"/>
                <w:numId w:val="139"/>
              </w:numPr>
              <w:tabs>
                <w:tab w:val="left" w:pos="533"/>
              </w:tabs>
              <w:rPr>
                <w:sz w:val="20"/>
                <w:szCs w:val="20"/>
              </w:rPr>
            </w:pPr>
          </w:p>
        </w:tc>
        <w:tc>
          <w:tcPr>
            <w:tcW w:w="1196" w:type="pct"/>
            <w:shd w:val="clear" w:color="auto" w:fill="FFFFFF" w:themeFill="background1"/>
          </w:tcPr>
          <w:p w14:paraId="2C6C05FA" w14:textId="77777777" w:rsidR="00894F5A" w:rsidRPr="00834F70" w:rsidRDefault="00894F5A" w:rsidP="00387813">
            <w:pPr>
              <w:spacing w:after="0"/>
              <w:rPr>
                <w:sz w:val="20"/>
                <w:szCs w:val="20"/>
              </w:rPr>
            </w:pPr>
            <w:r w:rsidRPr="00834F70">
              <w:rPr>
                <w:sz w:val="20"/>
                <w:szCs w:val="20"/>
              </w:rPr>
              <w:t>Требования к мероприятиям по обеспечению пожарной безопасности</w:t>
            </w:r>
          </w:p>
        </w:tc>
        <w:tc>
          <w:tcPr>
            <w:tcW w:w="3364" w:type="pct"/>
            <w:gridSpan w:val="2"/>
          </w:tcPr>
          <w:p w14:paraId="472E0736" w14:textId="77777777" w:rsidR="00894F5A" w:rsidRPr="00834F70" w:rsidRDefault="00894F5A" w:rsidP="00387813">
            <w:pPr>
              <w:spacing w:after="0"/>
              <w:ind w:right="33" w:firstLine="176"/>
              <w:rPr>
                <w:sz w:val="20"/>
                <w:szCs w:val="20"/>
              </w:rPr>
            </w:pPr>
            <w:r w:rsidRPr="00834F70">
              <w:rPr>
                <w:sz w:val="20"/>
                <w:szCs w:val="20"/>
              </w:rPr>
              <w:t>Разработать раздел «Мероприятиям по обеспечению пожарной безопасности» в соответствии со следующими нормативными правовыми документами и государственными стандартами:</w:t>
            </w:r>
          </w:p>
          <w:p w14:paraId="4BD76FB8" w14:textId="77777777" w:rsidR="00894F5A" w:rsidRPr="00834F70" w:rsidRDefault="00894F5A" w:rsidP="00387813">
            <w:pPr>
              <w:spacing w:after="0"/>
              <w:ind w:right="33" w:firstLine="176"/>
              <w:rPr>
                <w:sz w:val="20"/>
                <w:szCs w:val="20"/>
              </w:rPr>
            </w:pPr>
            <w:r w:rsidRPr="00834F70">
              <w:rPr>
                <w:sz w:val="20"/>
                <w:szCs w:val="20"/>
              </w:rPr>
              <w:t>- Федеральным Законом от 29.12.2004 г. № 190-ФЗ «Градостроительный кодекс Российской Федерации»;</w:t>
            </w:r>
          </w:p>
          <w:p w14:paraId="22E5BC2A" w14:textId="77777777" w:rsidR="00894F5A" w:rsidRPr="00834F70" w:rsidRDefault="00894F5A" w:rsidP="00387813">
            <w:pPr>
              <w:spacing w:after="0"/>
              <w:ind w:right="33" w:firstLine="176"/>
              <w:rPr>
                <w:sz w:val="20"/>
                <w:szCs w:val="20"/>
              </w:rPr>
            </w:pPr>
            <w:r w:rsidRPr="00834F70">
              <w:rPr>
                <w:sz w:val="20"/>
                <w:szCs w:val="20"/>
              </w:rPr>
              <w:lastRenderedPageBreak/>
              <w:t>- Федеральным Законом от 22.07.2008 г. № 123-ФЗ «Технический регламент о требованиях пожарной безопасности»</w:t>
            </w:r>
          </w:p>
          <w:p w14:paraId="62705453" w14:textId="77777777" w:rsidR="00894F5A" w:rsidRPr="00834F70" w:rsidRDefault="00894F5A" w:rsidP="00387813">
            <w:pPr>
              <w:spacing w:after="0"/>
              <w:ind w:right="33" w:firstLine="176"/>
              <w:rPr>
                <w:sz w:val="20"/>
                <w:szCs w:val="20"/>
              </w:rPr>
            </w:pPr>
            <w:r w:rsidRPr="00834F70">
              <w:rPr>
                <w:sz w:val="20"/>
                <w:szCs w:val="20"/>
              </w:rPr>
              <w:t>-  СП 484.1311500.2020 «Системы пожарной сигнализации и автоматизация систем противопожарной защиты. Нормы и правила проектирования»;</w:t>
            </w:r>
          </w:p>
          <w:p w14:paraId="0A5FCF6B" w14:textId="77777777" w:rsidR="00894F5A" w:rsidRPr="00834F70" w:rsidRDefault="00894F5A" w:rsidP="00387813">
            <w:pPr>
              <w:spacing w:after="0"/>
              <w:ind w:right="33" w:firstLine="176"/>
              <w:rPr>
                <w:sz w:val="20"/>
                <w:szCs w:val="20"/>
              </w:rPr>
            </w:pPr>
            <w:r w:rsidRPr="00834F70">
              <w:rPr>
                <w:sz w:val="20"/>
                <w:szCs w:val="20"/>
              </w:rPr>
              <w:t>- СП 485.1311500.2020 «Установки пожаротушения автоматические. Нормы и правила проектирования»;</w:t>
            </w:r>
          </w:p>
          <w:p w14:paraId="18A4F87E" w14:textId="77777777" w:rsidR="00894F5A" w:rsidRPr="00834F70" w:rsidRDefault="00894F5A" w:rsidP="00387813">
            <w:pPr>
              <w:spacing w:after="0"/>
              <w:ind w:right="33" w:firstLine="176"/>
              <w:rPr>
                <w:sz w:val="20"/>
                <w:szCs w:val="20"/>
              </w:rPr>
            </w:pPr>
            <w:r w:rsidRPr="00834F70">
              <w:rPr>
                <w:sz w:val="20"/>
                <w:szCs w:val="20"/>
              </w:rPr>
              <w:t>- СП 486.1311500.2020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14:paraId="0BDDAB3B" w14:textId="77777777" w:rsidR="00894F5A" w:rsidRPr="00834F70" w:rsidRDefault="00894F5A" w:rsidP="00387813">
            <w:pPr>
              <w:spacing w:after="0"/>
              <w:ind w:right="33" w:firstLine="176"/>
              <w:rPr>
                <w:sz w:val="20"/>
                <w:szCs w:val="20"/>
              </w:rPr>
            </w:pPr>
            <w:r w:rsidRPr="00834F70">
              <w:rPr>
                <w:sz w:val="20"/>
                <w:szCs w:val="20"/>
              </w:rPr>
              <w:t>- СП 3.13130.2009 «Системы противопожарной защиты. Система оповещения и управления эвакуацией людей при пожаре. Требования пожарной безопасности».</w:t>
            </w:r>
          </w:p>
          <w:p w14:paraId="51FEA56A" w14:textId="77777777" w:rsidR="00894F5A" w:rsidRPr="00834F70" w:rsidRDefault="00894F5A" w:rsidP="00387813">
            <w:pPr>
              <w:spacing w:after="0"/>
              <w:ind w:right="33" w:firstLine="176"/>
              <w:rPr>
                <w:sz w:val="20"/>
                <w:szCs w:val="20"/>
              </w:rPr>
            </w:pPr>
            <w:r w:rsidRPr="00834F70">
              <w:rPr>
                <w:sz w:val="20"/>
                <w:szCs w:val="20"/>
              </w:rPr>
              <w:t>Положения данного раздела должны быть направлены на обеспечение защиты людей и снижения материального ущерба от пожаров. Защита людей обеспечивается комплексом объемно-планировочных, эргономических, конструктивных, инженерно-технических и организационных мероприятий.</w:t>
            </w:r>
          </w:p>
          <w:p w14:paraId="311CA914" w14:textId="77777777" w:rsidR="00894F5A" w:rsidRPr="00834F70" w:rsidRDefault="00894F5A" w:rsidP="00387813">
            <w:pPr>
              <w:spacing w:after="0"/>
              <w:ind w:right="33" w:firstLine="176"/>
              <w:rPr>
                <w:sz w:val="20"/>
                <w:szCs w:val="20"/>
              </w:rPr>
            </w:pPr>
            <w:r w:rsidRPr="00834F70">
              <w:rPr>
                <w:sz w:val="20"/>
                <w:szCs w:val="20"/>
              </w:rPr>
              <w:t>При разработке раздела необходимо руководствоваться действующими в Российской Федерации законодательством, нормами и правилами пожарной безопасности, строительными нормами и правилами, стандартами в области строительства, а также другими нормативными документами.</w:t>
            </w:r>
          </w:p>
          <w:p w14:paraId="338F2860" w14:textId="77777777" w:rsidR="00894F5A" w:rsidRPr="00834F70" w:rsidRDefault="00894F5A" w:rsidP="00387813">
            <w:pPr>
              <w:spacing w:after="0"/>
              <w:ind w:right="33" w:firstLine="176"/>
              <w:rPr>
                <w:sz w:val="20"/>
                <w:szCs w:val="20"/>
              </w:rPr>
            </w:pPr>
            <w:r w:rsidRPr="00834F70">
              <w:rPr>
                <w:sz w:val="20"/>
                <w:szCs w:val="20"/>
              </w:rPr>
              <w:t>Необходимо предусмотреть проектом передачу извещений о пожаре, неисправности и состоянии приемно-контрольных приборов и приборов управления в круглосуточный пост охраны ВТРК «Ведучи», а так же передачу и отображение извещений на существующее автоматизированное рабочее место в пом. № 103 Сервисного центра ВТРК «Ведучи»</w:t>
            </w:r>
          </w:p>
          <w:p w14:paraId="03874AC9" w14:textId="4902D78A" w:rsidR="00894F5A" w:rsidRPr="00834F70" w:rsidRDefault="00894F5A" w:rsidP="00387813">
            <w:pPr>
              <w:spacing w:after="0"/>
              <w:ind w:right="33" w:firstLine="176"/>
              <w:rPr>
                <w:sz w:val="20"/>
                <w:szCs w:val="20"/>
              </w:rPr>
            </w:pPr>
            <w:r w:rsidRPr="00834F70">
              <w:rPr>
                <w:sz w:val="20"/>
                <w:szCs w:val="20"/>
              </w:rPr>
              <w:t>Построение автоматической пожарной сигнализации (АУПС) и системы управления оповещением и эвакуации (СОУЭ) предусмотреть на базе оборудования ЗАО НВП «Болид»</w:t>
            </w:r>
          </w:p>
        </w:tc>
      </w:tr>
      <w:tr w:rsidR="00894F5A" w:rsidRPr="00834F70" w14:paraId="0FDF20D1" w14:textId="77777777" w:rsidTr="00834F70">
        <w:trPr>
          <w:trHeight w:val="357"/>
        </w:trPr>
        <w:tc>
          <w:tcPr>
            <w:tcW w:w="440" w:type="pct"/>
          </w:tcPr>
          <w:p w14:paraId="30EEE6BC"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58167D35" w14:textId="77777777" w:rsidR="00894F5A" w:rsidRPr="00834F70" w:rsidRDefault="00894F5A" w:rsidP="00387813">
            <w:pPr>
              <w:spacing w:after="0"/>
              <w:rPr>
                <w:sz w:val="20"/>
                <w:szCs w:val="20"/>
              </w:rPr>
            </w:pPr>
            <w:r w:rsidRPr="00834F70">
              <w:rPr>
                <w:sz w:val="20"/>
                <w:szCs w:val="20"/>
              </w:rPr>
              <w:t>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tc>
        <w:tc>
          <w:tcPr>
            <w:tcW w:w="3364" w:type="pct"/>
            <w:gridSpan w:val="2"/>
          </w:tcPr>
          <w:p w14:paraId="71CE3BF5" w14:textId="77777777" w:rsidR="00894F5A" w:rsidRPr="00834F70" w:rsidRDefault="00894F5A" w:rsidP="00387813">
            <w:pPr>
              <w:spacing w:after="0"/>
              <w:ind w:right="33" w:firstLine="176"/>
              <w:rPr>
                <w:sz w:val="20"/>
                <w:szCs w:val="20"/>
              </w:rPr>
            </w:pPr>
            <w:r w:rsidRPr="00834F70">
              <w:rPr>
                <w:sz w:val="20"/>
                <w:szCs w:val="20"/>
              </w:rPr>
              <w:t>В составе проектной документации разработать раздел «Мероприятия по обеспечению требований энергетической эффективности и требований оснащенности зданий, сооружений и строений приборами учета используемых энергетических ресурсов», согласно Закону Российской Федерации от 03.04.1996 г. №28-ФЗ «Об энергосбережении»</w:t>
            </w:r>
          </w:p>
        </w:tc>
      </w:tr>
      <w:tr w:rsidR="00894F5A" w:rsidRPr="00834F70" w14:paraId="5D175058" w14:textId="77777777" w:rsidTr="00834F70">
        <w:trPr>
          <w:trHeight w:val="357"/>
        </w:trPr>
        <w:tc>
          <w:tcPr>
            <w:tcW w:w="440" w:type="pct"/>
          </w:tcPr>
          <w:p w14:paraId="7DFA9A4F"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11FEC53C" w14:textId="77777777" w:rsidR="00894F5A" w:rsidRPr="00834F70" w:rsidRDefault="00894F5A" w:rsidP="00387813">
            <w:pPr>
              <w:spacing w:after="0"/>
              <w:rPr>
                <w:sz w:val="20"/>
                <w:szCs w:val="20"/>
              </w:rPr>
            </w:pPr>
            <w:r w:rsidRPr="00834F70">
              <w:rPr>
                <w:sz w:val="20"/>
                <w:szCs w:val="20"/>
              </w:rPr>
              <w:t>Требования к мероприятиям по обеспечению доступа инвалидов к объекту</w:t>
            </w:r>
          </w:p>
        </w:tc>
        <w:tc>
          <w:tcPr>
            <w:tcW w:w="3364" w:type="pct"/>
            <w:gridSpan w:val="2"/>
          </w:tcPr>
          <w:p w14:paraId="75E13E13" w14:textId="77777777" w:rsidR="00894F5A" w:rsidRPr="00834F70" w:rsidRDefault="00894F5A" w:rsidP="00387813">
            <w:pPr>
              <w:spacing w:after="0"/>
              <w:ind w:right="33" w:firstLine="176"/>
              <w:rPr>
                <w:sz w:val="20"/>
                <w:szCs w:val="20"/>
              </w:rPr>
            </w:pPr>
            <w:r w:rsidRPr="00834F70">
              <w:rPr>
                <w:sz w:val="20"/>
                <w:szCs w:val="20"/>
              </w:rPr>
              <w:t>Не требуется.</w:t>
            </w:r>
          </w:p>
        </w:tc>
      </w:tr>
      <w:tr w:rsidR="00894F5A" w:rsidRPr="00834F70" w14:paraId="4C4849F8" w14:textId="77777777" w:rsidTr="00834F70">
        <w:trPr>
          <w:trHeight w:val="357"/>
        </w:trPr>
        <w:tc>
          <w:tcPr>
            <w:tcW w:w="440" w:type="pct"/>
          </w:tcPr>
          <w:p w14:paraId="62721A1B"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4E606B5A" w14:textId="77777777" w:rsidR="00894F5A" w:rsidRPr="00834F70" w:rsidRDefault="00894F5A" w:rsidP="00387813">
            <w:pPr>
              <w:spacing w:after="0"/>
              <w:rPr>
                <w:sz w:val="20"/>
                <w:szCs w:val="20"/>
              </w:rPr>
            </w:pPr>
            <w:r w:rsidRPr="00834F70">
              <w:rPr>
                <w:sz w:val="20"/>
                <w:szCs w:val="20"/>
              </w:rPr>
              <w:t>Требования к инженерно-техническому укреплению объекта в целях обеспечения его антитеррористической защищенности:</w:t>
            </w:r>
          </w:p>
        </w:tc>
        <w:tc>
          <w:tcPr>
            <w:tcW w:w="3364" w:type="pct"/>
            <w:gridSpan w:val="2"/>
          </w:tcPr>
          <w:p w14:paraId="64034AF6" w14:textId="77777777" w:rsidR="00894F5A" w:rsidRPr="00834F70" w:rsidRDefault="00894F5A" w:rsidP="00387813">
            <w:pPr>
              <w:tabs>
                <w:tab w:val="left" w:pos="-108"/>
              </w:tabs>
              <w:spacing w:after="0"/>
              <w:ind w:left="61"/>
              <w:rPr>
                <w:sz w:val="20"/>
                <w:szCs w:val="20"/>
              </w:rPr>
            </w:pPr>
            <w:r w:rsidRPr="00834F70">
              <w:rPr>
                <w:sz w:val="20"/>
                <w:szCs w:val="20"/>
              </w:rPr>
              <w:t>Разработать раздел «Перечень инженерно-технических мероприятий гражданской обороны и мероприятий по предупреждению чрезвычайных ситуаций» (ПМ ГОЧС) в соответствии с:</w:t>
            </w:r>
          </w:p>
          <w:p w14:paraId="6D5FB574" w14:textId="77777777" w:rsidR="00894F5A" w:rsidRPr="00834F70" w:rsidRDefault="00894F5A" w:rsidP="00387813">
            <w:pPr>
              <w:pStyle w:val="aff4"/>
              <w:numPr>
                <w:ilvl w:val="0"/>
                <w:numId w:val="141"/>
              </w:numPr>
              <w:ind w:left="0" w:firstLine="0"/>
              <w:jc w:val="both"/>
              <w:rPr>
                <w:sz w:val="20"/>
                <w:szCs w:val="20"/>
              </w:rPr>
            </w:pPr>
            <w:r w:rsidRPr="00834F70">
              <w:rPr>
                <w:sz w:val="20"/>
                <w:szCs w:val="20"/>
              </w:rPr>
              <w:t>Федеральным законом от 21.12.1994 № 68-ФЗ «О защите населения и территорий от чрезвычайных ситуаций природного и техногенного характера»;</w:t>
            </w:r>
          </w:p>
          <w:p w14:paraId="0BC1072C" w14:textId="77777777" w:rsidR="00894F5A" w:rsidRPr="00834F70" w:rsidRDefault="00894F5A" w:rsidP="00387813">
            <w:pPr>
              <w:pStyle w:val="aff4"/>
              <w:numPr>
                <w:ilvl w:val="0"/>
                <w:numId w:val="141"/>
              </w:numPr>
              <w:ind w:left="0" w:firstLine="0"/>
              <w:jc w:val="both"/>
              <w:rPr>
                <w:sz w:val="20"/>
                <w:szCs w:val="20"/>
              </w:rPr>
            </w:pPr>
            <w:r w:rsidRPr="00834F70">
              <w:rPr>
                <w:sz w:val="20"/>
                <w:szCs w:val="20"/>
              </w:rPr>
              <w:t>постановлением Правительства Российской Федерации от 16.02.2008 № 87;</w:t>
            </w:r>
          </w:p>
          <w:p w14:paraId="46D09DF3" w14:textId="7A1EDDF2" w:rsidR="00894F5A" w:rsidRPr="00834F70" w:rsidRDefault="00894F5A" w:rsidP="00387813">
            <w:pPr>
              <w:pStyle w:val="aff4"/>
              <w:numPr>
                <w:ilvl w:val="0"/>
                <w:numId w:val="141"/>
              </w:numPr>
              <w:ind w:left="0" w:firstLine="0"/>
              <w:jc w:val="both"/>
              <w:rPr>
                <w:sz w:val="20"/>
                <w:szCs w:val="20"/>
              </w:rPr>
            </w:pPr>
            <w:r w:rsidRPr="00834F70">
              <w:rPr>
                <w:sz w:val="20"/>
                <w:szCs w:val="20"/>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tc>
      </w:tr>
      <w:tr w:rsidR="00894F5A" w:rsidRPr="00834F70" w14:paraId="3C8A67B5" w14:textId="77777777" w:rsidTr="00834F70">
        <w:trPr>
          <w:trHeight w:val="357"/>
        </w:trPr>
        <w:tc>
          <w:tcPr>
            <w:tcW w:w="440" w:type="pct"/>
          </w:tcPr>
          <w:p w14:paraId="0C4A8F01"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235CE006" w14:textId="77777777" w:rsidR="00894F5A" w:rsidRPr="00834F70" w:rsidRDefault="00894F5A" w:rsidP="00387813">
            <w:pPr>
              <w:spacing w:after="0"/>
              <w:rPr>
                <w:sz w:val="20"/>
                <w:szCs w:val="20"/>
              </w:rPr>
            </w:pPr>
            <w:r w:rsidRPr="00834F70">
              <w:rPr>
                <w:sz w:val="20"/>
                <w:szCs w:val="20"/>
              </w:rPr>
              <w:t xml:space="preserve">Требования к соблюдению безопасных для здоровья человека условий проживания и пребывания в объекте и </w:t>
            </w:r>
            <w:r w:rsidRPr="00834F70">
              <w:rPr>
                <w:sz w:val="20"/>
                <w:szCs w:val="20"/>
              </w:rPr>
              <w:lastRenderedPageBreak/>
              <w:t>требования к соблюдению безопасного уровня воздействия объекта на окружающую среду</w:t>
            </w:r>
          </w:p>
        </w:tc>
        <w:tc>
          <w:tcPr>
            <w:tcW w:w="3364" w:type="pct"/>
            <w:gridSpan w:val="2"/>
          </w:tcPr>
          <w:p w14:paraId="3D0B04AC" w14:textId="77777777" w:rsidR="00894F5A" w:rsidRPr="00834F70" w:rsidRDefault="00894F5A" w:rsidP="00387813">
            <w:pPr>
              <w:spacing w:after="0"/>
              <w:ind w:right="33" w:firstLine="176"/>
              <w:rPr>
                <w:sz w:val="20"/>
                <w:szCs w:val="20"/>
              </w:rPr>
            </w:pPr>
            <w:r w:rsidRPr="00834F70">
              <w:rPr>
                <w:sz w:val="20"/>
                <w:szCs w:val="20"/>
              </w:rPr>
              <w:lastRenderedPageBreak/>
              <w:t>В соответствии со ст. 10, Федерального закона от 30.12.2009 № 384-ФЗ «Технический регламент о безопасности зданий и сооружений».</w:t>
            </w:r>
          </w:p>
          <w:p w14:paraId="6ABF00B1" w14:textId="77777777" w:rsidR="00894F5A" w:rsidRPr="00834F70" w:rsidRDefault="00894F5A" w:rsidP="00387813">
            <w:pPr>
              <w:spacing w:after="0"/>
              <w:ind w:right="33" w:firstLine="176"/>
              <w:rPr>
                <w:sz w:val="20"/>
                <w:szCs w:val="20"/>
              </w:rPr>
            </w:pPr>
            <w:r w:rsidRPr="00834F70">
              <w:rPr>
                <w:sz w:val="20"/>
                <w:szCs w:val="20"/>
              </w:rPr>
              <w:t xml:space="preserve">Разработать перечень мероприятий по охране окружающей среды, предусмотреть в составе соответствующих разделов проектной документации перечень мероприятий, обеспечивающих соблюдение требований по охране </w:t>
            </w:r>
            <w:r w:rsidRPr="00834F70">
              <w:rPr>
                <w:sz w:val="20"/>
                <w:szCs w:val="20"/>
              </w:rPr>
              <w:lastRenderedPageBreak/>
              <w:t>труда при эксплуатации объектов капитального строительства, а также обоснование проектных решений и мероприятий, обеспечивающих соблюдение санитарно-гигиенических условий</w:t>
            </w:r>
          </w:p>
        </w:tc>
      </w:tr>
      <w:tr w:rsidR="00894F5A" w:rsidRPr="00834F70" w14:paraId="2DFB1C04" w14:textId="77777777" w:rsidTr="00834F70">
        <w:trPr>
          <w:trHeight w:val="357"/>
        </w:trPr>
        <w:tc>
          <w:tcPr>
            <w:tcW w:w="440" w:type="pct"/>
          </w:tcPr>
          <w:p w14:paraId="24B969B1"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78186418" w14:textId="77777777" w:rsidR="00894F5A" w:rsidRPr="00834F70" w:rsidRDefault="00894F5A" w:rsidP="00387813">
            <w:pPr>
              <w:spacing w:after="0"/>
              <w:rPr>
                <w:sz w:val="20"/>
                <w:szCs w:val="20"/>
              </w:rPr>
            </w:pPr>
            <w:r w:rsidRPr="00834F70">
              <w:rPr>
                <w:sz w:val="20"/>
                <w:szCs w:val="20"/>
              </w:rPr>
              <w:t>Требования к технической эксплуатации и техническому обслуживанию объекта</w:t>
            </w:r>
          </w:p>
        </w:tc>
        <w:tc>
          <w:tcPr>
            <w:tcW w:w="3364" w:type="pct"/>
            <w:gridSpan w:val="2"/>
          </w:tcPr>
          <w:p w14:paraId="5AC4E0C8" w14:textId="77777777" w:rsidR="00894F5A" w:rsidRPr="00834F70" w:rsidRDefault="00894F5A" w:rsidP="00387813">
            <w:pPr>
              <w:spacing w:after="0"/>
              <w:ind w:right="33" w:firstLine="176"/>
              <w:rPr>
                <w:sz w:val="20"/>
                <w:szCs w:val="20"/>
              </w:rPr>
            </w:pPr>
            <w:r w:rsidRPr="00834F70">
              <w:rPr>
                <w:sz w:val="20"/>
                <w:szCs w:val="20"/>
              </w:rPr>
              <w:t xml:space="preserve">Учесть требования: </w:t>
            </w:r>
          </w:p>
          <w:p w14:paraId="4DF0406E" w14:textId="77777777" w:rsidR="00894F5A" w:rsidRPr="00834F70" w:rsidRDefault="00894F5A" w:rsidP="00387813">
            <w:pPr>
              <w:spacing w:after="0"/>
              <w:ind w:right="33" w:firstLine="176"/>
              <w:rPr>
                <w:sz w:val="20"/>
                <w:szCs w:val="20"/>
              </w:rPr>
            </w:pPr>
            <w:r w:rsidRPr="00834F70">
              <w:rPr>
                <w:sz w:val="20"/>
                <w:szCs w:val="20"/>
              </w:rPr>
              <w:t>- СП 255.1325800.2016 «Здания и сооружения. Правила эксплуатации. Основные положения».</w:t>
            </w:r>
          </w:p>
          <w:p w14:paraId="14E4ABC2" w14:textId="77777777" w:rsidR="00894F5A" w:rsidRPr="00834F70" w:rsidRDefault="00894F5A" w:rsidP="00387813">
            <w:pPr>
              <w:spacing w:after="0"/>
              <w:ind w:right="33" w:firstLine="176"/>
              <w:rPr>
                <w:sz w:val="20"/>
                <w:szCs w:val="20"/>
              </w:rPr>
            </w:pPr>
            <w:r w:rsidRPr="00834F70">
              <w:rPr>
                <w:sz w:val="20"/>
                <w:szCs w:val="20"/>
              </w:rPr>
              <w:t>При проектировании обеспечить безотказную работу всех элементов и систем зданий в течение не менее нормативного срока службы и их функционирования по назначению.</w:t>
            </w:r>
          </w:p>
          <w:p w14:paraId="7B70B5CB" w14:textId="5845C0C1" w:rsidR="00894F5A" w:rsidRPr="00834F70" w:rsidRDefault="00894F5A" w:rsidP="00387813">
            <w:pPr>
              <w:spacing w:after="0"/>
              <w:ind w:right="33" w:firstLine="176"/>
              <w:rPr>
                <w:sz w:val="20"/>
                <w:szCs w:val="20"/>
              </w:rPr>
            </w:pPr>
            <w:r w:rsidRPr="00834F70">
              <w:rPr>
                <w:sz w:val="20"/>
                <w:szCs w:val="20"/>
              </w:rPr>
              <w:t>Обеспечить беспрепятственный доступ к элементам и системам для планового облуживания, ремонта или замены</w:t>
            </w:r>
          </w:p>
        </w:tc>
      </w:tr>
      <w:tr w:rsidR="00894F5A" w:rsidRPr="00834F70" w14:paraId="5C393BB7" w14:textId="77777777" w:rsidTr="00834F70">
        <w:trPr>
          <w:trHeight w:val="357"/>
        </w:trPr>
        <w:tc>
          <w:tcPr>
            <w:tcW w:w="440" w:type="pct"/>
          </w:tcPr>
          <w:p w14:paraId="156E9541"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4E60A33F" w14:textId="77777777" w:rsidR="00894F5A" w:rsidRPr="00834F70" w:rsidRDefault="00894F5A" w:rsidP="00387813">
            <w:pPr>
              <w:spacing w:after="0"/>
              <w:rPr>
                <w:sz w:val="20"/>
                <w:szCs w:val="20"/>
              </w:rPr>
            </w:pPr>
            <w:r w:rsidRPr="00834F70">
              <w:rPr>
                <w:sz w:val="20"/>
                <w:szCs w:val="20"/>
              </w:rPr>
              <w:t>Требования к проекту организации строительства объекта</w:t>
            </w:r>
          </w:p>
        </w:tc>
        <w:tc>
          <w:tcPr>
            <w:tcW w:w="3364" w:type="pct"/>
            <w:gridSpan w:val="2"/>
          </w:tcPr>
          <w:p w14:paraId="6C639069" w14:textId="3DBFE7DB" w:rsidR="00894F5A" w:rsidRPr="00834F70" w:rsidRDefault="00894F5A" w:rsidP="00387813">
            <w:pPr>
              <w:spacing w:after="0"/>
              <w:ind w:right="33" w:firstLine="176"/>
              <w:rPr>
                <w:sz w:val="20"/>
                <w:szCs w:val="20"/>
              </w:rPr>
            </w:pPr>
            <w:r w:rsidRPr="00834F70">
              <w:rPr>
                <w:sz w:val="20"/>
                <w:szCs w:val="20"/>
              </w:rPr>
              <w:t>Состав проекта организации строительства должен соответствовать соответствующим разделам Постановления Правительства РФ от 16.02.2008 № 87 «О составе разделов проектной документации и требованиях к их содержанию».</w:t>
            </w:r>
          </w:p>
          <w:p w14:paraId="406ACCA2" w14:textId="7636D8BF" w:rsidR="00894F5A" w:rsidRPr="00834F70" w:rsidRDefault="00894F5A" w:rsidP="00387813">
            <w:pPr>
              <w:spacing w:after="0"/>
              <w:ind w:right="33" w:firstLine="176"/>
              <w:rPr>
                <w:sz w:val="20"/>
                <w:szCs w:val="20"/>
              </w:rPr>
            </w:pPr>
            <w:r w:rsidRPr="00834F70">
              <w:rPr>
                <w:sz w:val="20"/>
                <w:szCs w:val="20"/>
              </w:rPr>
              <w:t>В составе ПОС разработать логистическую схему доставки оборудования и основных строительных материалов с указанием расстояния доставки и мест их складирования, сформировать опросные листы на основные строительные материалы от местных поставщиков, разработать ведомость объёмов строительно-монтажных, отделочных и специальных работ на все периоды строительства.</w:t>
            </w:r>
          </w:p>
        </w:tc>
      </w:tr>
      <w:tr w:rsidR="00894F5A" w:rsidRPr="00834F70" w14:paraId="22EF2268" w14:textId="77777777" w:rsidTr="00834F70">
        <w:trPr>
          <w:trHeight w:val="357"/>
        </w:trPr>
        <w:tc>
          <w:tcPr>
            <w:tcW w:w="440" w:type="pct"/>
          </w:tcPr>
          <w:p w14:paraId="1AB4C5A8"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240F8045" w14:textId="77777777" w:rsidR="00894F5A" w:rsidRPr="00834F70" w:rsidRDefault="00894F5A" w:rsidP="00387813">
            <w:pPr>
              <w:spacing w:after="0"/>
              <w:rPr>
                <w:sz w:val="20"/>
                <w:szCs w:val="20"/>
              </w:rPr>
            </w:pPr>
            <w:r w:rsidRPr="00834F70">
              <w:rPr>
                <w:sz w:val="20"/>
                <w:szCs w:val="20"/>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tc>
        <w:tc>
          <w:tcPr>
            <w:tcW w:w="3364" w:type="pct"/>
            <w:gridSpan w:val="2"/>
          </w:tcPr>
          <w:p w14:paraId="01B8A06D" w14:textId="77777777" w:rsidR="00894F5A" w:rsidRPr="00834F70" w:rsidRDefault="00894F5A" w:rsidP="00387813">
            <w:pPr>
              <w:spacing w:after="0"/>
              <w:ind w:right="33" w:firstLine="176"/>
              <w:rPr>
                <w:sz w:val="20"/>
                <w:szCs w:val="20"/>
              </w:rPr>
            </w:pPr>
            <w:r w:rsidRPr="00834F70">
              <w:rPr>
                <w:sz w:val="20"/>
                <w:szCs w:val="20"/>
              </w:rPr>
              <w:t>Не предусматривать</w:t>
            </w:r>
          </w:p>
        </w:tc>
      </w:tr>
      <w:tr w:rsidR="00894F5A" w:rsidRPr="00834F70" w14:paraId="0D8A6BF0" w14:textId="77777777" w:rsidTr="00834F70">
        <w:trPr>
          <w:trHeight w:val="357"/>
        </w:trPr>
        <w:tc>
          <w:tcPr>
            <w:tcW w:w="440" w:type="pct"/>
          </w:tcPr>
          <w:p w14:paraId="4B07BB16"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02A11A88" w14:textId="77777777" w:rsidR="00894F5A" w:rsidRPr="00834F70" w:rsidRDefault="00894F5A" w:rsidP="00387813">
            <w:pPr>
              <w:spacing w:after="0"/>
              <w:rPr>
                <w:sz w:val="20"/>
                <w:szCs w:val="20"/>
              </w:rPr>
            </w:pPr>
            <w:r w:rsidRPr="00834F70">
              <w:rPr>
                <w:sz w:val="20"/>
                <w:szCs w:val="20"/>
              </w:rPr>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tc>
        <w:tc>
          <w:tcPr>
            <w:tcW w:w="3364" w:type="pct"/>
            <w:gridSpan w:val="2"/>
          </w:tcPr>
          <w:p w14:paraId="79837738" w14:textId="77777777" w:rsidR="00894F5A" w:rsidRPr="00834F70" w:rsidRDefault="00894F5A" w:rsidP="00387813">
            <w:pPr>
              <w:adjustRightInd w:val="0"/>
              <w:spacing w:after="0"/>
              <w:ind w:right="33" w:firstLine="176"/>
              <w:outlineLvl w:val="1"/>
              <w:rPr>
                <w:sz w:val="20"/>
                <w:szCs w:val="20"/>
              </w:rPr>
            </w:pPr>
            <w:r w:rsidRPr="00834F70">
              <w:rPr>
                <w:sz w:val="20"/>
                <w:szCs w:val="20"/>
              </w:rPr>
              <w:t xml:space="preserve">Обеспечить приоритет природоохранных факторов: соблюдение природного характера ландшафта и сохранение зеленых насаждений с целью исключения вырубки деревьев и минимизации земляных работ </w:t>
            </w:r>
          </w:p>
          <w:p w14:paraId="5DCFF22C" w14:textId="18305BDE" w:rsidR="00894F5A" w:rsidRPr="00834F70" w:rsidRDefault="00894F5A" w:rsidP="00387813">
            <w:pPr>
              <w:spacing w:after="0"/>
              <w:ind w:right="33" w:firstLine="176"/>
              <w:rPr>
                <w:sz w:val="20"/>
                <w:szCs w:val="20"/>
              </w:rPr>
            </w:pPr>
            <w:r w:rsidRPr="00834F70">
              <w:rPr>
                <w:sz w:val="20"/>
                <w:szCs w:val="20"/>
              </w:rPr>
              <w:t>Предусмотреть благоустройство площадки размещения РТП 10/0,4 кВ в границах полосы отвода</w:t>
            </w:r>
          </w:p>
        </w:tc>
      </w:tr>
      <w:tr w:rsidR="00894F5A" w:rsidRPr="00834F70" w14:paraId="16300B4C" w14:textId="77777777" w:rsidTr="00834F70">
        <w:trPr>
          <w:trHeight w:val="357"/>
        </w:trPr>
        <w:tc>
          <w:tcPr>
            <w:tcW w:w="440" w:type="pct"/>
          </w:tcPr>
          <w:p w14:paraId="125B8386"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5BD15B08" w14:textId="77777777" w:rsidR="00894F5A" w:rsidRPr="00834F70" w:rsidRDefault="00894F5A" w:rsidP="00387813">
            <w:pPr>
              <w:spacing w:after="0"/>
              <w:rPr>
                <w:sz w:val="20"/>
                <w:szCs w:val="20"/>
              </w:rPr>
            </w:pPr>
            <w:r w:rsidRPr="00834F70">
              <w:rPr>
                <w:sz w:val="20"/>
                <w:szCs w:val="20"/>
              </w:rPr>
              <w:t>Требования к разработке проекта восстановления (рекультивации) нарушенных земель или плодородного слоя:</w:t>
            </w:r>
          </w:p>
        </w:tc>
        <w:tc>
          <w:tcPr>
            <w:tcW w:w="3364" w:type="pct"/>
            <w:gridSpan w:val="2"/>
          </w:tcPr>
          <w:p w14:paraId="099E3A52" w14:textId="3D0CFC97" w:rsidR="00894F5A" w:rsidRPr="00834F70" w:rsidRDefault="00894F5A" w:rsidP="00387813">
            <w:pPr>
              <w:adjustRightInd w:val="0"/>
              <w:spacing w:after="0"/>
              <w:ind w:right="33" w:firstLine="176"/>
              <w:outlineLvl w:val="1"/>
              <w:rPr>
                <w:sz w:val="20"/>
                <w:szCs w:val="20"/>
              </w:rPr>
            </w:pPr>
            <w:r w:rsidRPr="00834F70">
              <w:rPr>
                <w:sz w:val="20"/>
                <w:szCs w:val="20"/>
              </w:rPr>
              <w:t>Разработать проект рекультивации земель</w:t>
            </w:r>
          </w:p>
        </w:tc>
      </w:tr>
      <w:tr w:rsidR="00894F5A" w:rsidRPr="00834F70" w14:paraId="1EE88AA9" w14:textId="77777777" w:rsidTr="00834F70">
        <w:trPr>
          <w:trHeight w:val="357"/>
        </w:trPr>
        <w:tc>
          <w:tcPr>
            <w:tcW w:w="440" w:type="pct"/>
          </w:tcPr>
          <w:p w14:paraId="4C2E1C3B"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1FFDD110" w14:textId="77777777" w:rsidR="00894F5A" w:rsidRPr="00834F70" w:rsidRDefault="00894F5A" w:rsidP="00387813">
            <w:pPr>
              <w:spacing w:after="0"/>
              <w:rPr>
                <w:sz w:val="20"/>
                <w:szCs w:val="20"/>
              </w:rPr>
            </w:pPr>
            <w:r w:rsidRPr="00834F70">
              <w:rPr>
                <w:sz w:val="20"/>
                <w:szCs w:val="20"/>
              </w:rPr>
              <w:t>Требования к местам складирования излишков грунта и (или) мусора при строительстве и протяженность маршрута их доставки</w:t>
            </w:r>
          </w:p>
        </w:tc>
        <w:tc>
          <w:tcPr>
            <w:tcW w:w="3364" w:type="pct"/>
            <w:gridSpan w:val="2"/>
          </w:tcPr>
          <w:p w14:paraId="674A0D2E" w14:textId="77777777" w:rsidR="00894F5A" w:rsidRPr="00834F70" w:rsidRDefault="00894F5A" w:rsidP="00387813">
            <w:pPr>
              <w:spacing w:after="0"/>
              <w:ind w:right="33" w:firstLine="176"/>
              <w:rPr>
                <w:sz w:val="20"/>
                <w:szCs w:val="20"/>
              </w:rPr>
            </w:pPr>
            <w:r w:rsidRPr="00834F70">
              <w:rPr>
                <w:sz w:val="20"/>
                <w:szCs w:val="20"/>
              </w:rPr>
              <w:t>В соответствии с пунктами: 23. Раздела 6 и 38 Раздела 5 Постановления Правительства РФ от 16.02.2008 № 87 «О составе разделов проектной документации и требованиях к их содержанию» предусмотреть в составе ПОС места складирования излишков грунта и (или) мусора при строительстве с указанием протяженности маршрута их доставки</w:t>
            </w:r>
          </w:p>
        </w:tc>
      </w:tr>
      <w:tr w:rsidR="00894F5A" w:rsidRPr="00834F70" w14:paraId="6E8E2AE7" w14:textId="77777777" w:rsidTr="00834F70">
        <w:trPr>
          <w:trHeight w:val="357"/>
        </w:trPr>
        <w:tc>
          <w:tcPr>
            <w:tcW w:w="440" w:type="pct"/>
          </w:tcPr>
          <w:p w14:paraId="5A1C2CEA"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05F3FDB4" w14:textId="77777777" w:rsidR="00894F5A" w:rsidRPr="00834F70" w:rsidRDefault="00894F5A" w:rsidP="00387813">
            <w:pPr>
              <w:spacing w:after="0"/>
              <w:rPr>
                <w:sz w:val="20"/>
                <w:szCs w:val="20"/>
              </w:rPr>
            </w:pPr>
            <w:r w:rsidRPr="00834F70">
              <w:rPr>
                <w:sz w:val="20"/>
                <w:szCs w:val="20"/>
              </w:rPr>
              <w:t>Требования к выполнению научно-исследовательских и опытно-конструкторских работ в процессе проектирования и строительства объекта</w:t>
            </w:r>
          </w:p>
        </w:tc>
        <w:tc>
          <w:tcPr>
            <w:tcW w:w="3364" w:type="pct"/>
            <w:gridSpan w:val="2"/>
          </w:tcPr>
          <w:p w14:paraId="7C589D0E" w14:textId="77777777" w:rsidR="00894F5A" w:rsidRPr="00834F70" w:rsidRDefault="00894F5A" w:rsidP="00387813">
            <w:pPr>
              <w:spacing w:after="0"/>
              <w:ind w:right="33" w:firstLine="176"/>
              <w:rPr>
                <w:sz w:val="20"/>
                <w:szCs w:val="20"/>
              </w:rPr>
            </w:pPr>
            <w:r w:rsidRPr="00834F70">
              <w:rPr>
                <w:sz w:val="20"/>
                <w:szCs w:val="20"/>
              </w:rPr>
              <w:t>Не требуется</w:t>
            </w:r>
          </w:p>
        </w:tc>
      </w:tr>
      <w:tr w:rsidR="00894F5A" w:rsidRPr="00834F70" w14:paraId="1C937205" w14:textId="77777777" w:rsidTr="00834F70">
        <w:trPr>
          <w:trHeight w:val="357"/>
        </w:trPr>
        <w:tc>
          <w:tcPr>
            <w:tcW w:w="440" w:type="pct"/>
          </w:tcPr>
          <w:p w14:paraId="5F10D3D5" w14:textId="77777777" w:rsidR="00894F5A" w:rsidRPr="00834F70" w:rsidRDefault="00894F5A" w:rsidP="00387813">
            <w:pPr>
              <w:tabs>
                <w:tab w:val="left" w:pos="533"/>
              </w:tabs>
              <w:spacing w:after="0"/>
              <w:jc w:val="center"/>
              <w:rPr>
                <w:b/>
                <w:sz w:val="20"/>
                <w:szCs w:val="20"/>
                <w:lang w:val="en-US"/>
              </w:rPr>
            </w:pPr>
            <w:r w:rsidRPr="00834F70">
              <w:rPr>
                <w:b/>
                <w:sz w:val="20"/>
                <w:szCs w:val="20"/>
                <w:lang w:val="en-US"/>
              </w:rPr>
              <w:lastRenderedPageBreak/>
              <w:t>III.</w:t>
            </w:r>
          </w:p>
        </w:tc>
        <w:tc>
          <w:tcPr>
            <w:tcW w:w="4560" w:type="pct"/>
            <w:gridSpan w:val="3"/>
          </w:tcPr>
          <w:p w14:paraId="239B6C38" w14:textId="77777777" w:rsidR="00894F5A" w:rsidRPr="00834F70" w:rsidRDefault="00894F5A" w:rsidP="00387813">
            <w:pPr>
              <w:spacing w:after="0"/>
              <w:ind w:right="33"/>
              <w:rPr>
                <w:sz w:val="20"/>
                <w:szCs w:val="20"/>
              </w:rPr>
            </w:pPr>
            <w:r w:rsidRPr="00834F70">
              <w:rPr>
                <w:b/>
                <w:sz w:val="20"/>
                <w:szCs w:val="20"/>
              </w:rPr>
              <w:t xml:space="preserve">Иные требования </w:t>
            </w:r>
          </w:p>
        </w:tc>
      </w:tr>
      <w:tr w:rsidR="00894F5A" w:rsidRPr="00834F70" w14:paraId="470619B7" w14:textId="77777777" w:rsidTr="00834F70">
        <w:trPr>
          <w:trHeight w:val="357"/>
        </w:trPr>
        <w:tc>
          <w:tcPr>
            <w:tcW w:w="440" w:type="pct"/>
          </w:tcPr>
          <w:p w14:paraId="5F89DCD7"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46EA18B2" w14:textId="77777777" w:rsidR="00894F5A" w:rsidRPr="00834F70" w:rsidRDefault="00894F5A" w:rsidP="00387813">
            <w:pPr>
              <w:spacing w:after="0"/>
              <w:ind w:firstLine="35"/>
              <w:rPr>
                <w:sz w:val="20"/>
                <w:szCs w:val="20"/>
              </w:rPr>
            </w:pPr>
            <w:r w:rsidRPr="00834F70">
              <w:rPr>
                <w:sz w:val="20"/>
                <w:szCs w:val="20"/>
              </w:rPr>
              <w:t xml:space="preserve">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 </w:t>
            </w:r>
          </w:p>
          <w:p w14:paraId="1DC2306B" w14:textId="77777777" w:rsidR="00894F5A" w:rsidRPr="00834F70" w:rsidRDefault="00894F5A" w:rsidP="00387813">
            <w:pPr>
              <w:spacing w:after="0"/>
              <w:ind w:firstLine="35"/>
              <w:rPr>
                <w:color w:val="2D2D2D"/>
                <w:sz w:val="20"/>
                <w:szCs w:val="20"/>
              </w:rPr>
            </w:pPr>
            <w:r w:rsidRPr="00834F70">
              <w:rPr>
                <w:sz w:val="20"/>
                <w:szCs w:val="20"/>
              </w:rPr>
              <w:t>в соответствии с Постановлением Правительства Российской Федерации от 16.02.2008 № 87,</w:t>
            </w:r>
          </w:p>
        </w:tc>
        <w:tc>
          <w:tcPr>
            <w:tcW w:w="3364" w:type="pct"/>
            <w:gridSpan w:val="2"/>
          </w:tcPr>
          <w:p w14:paraId="3DC844D9" w14:textId="77777777" w:rsidR="00894F5A" w:rsidRPr="00834F70" w:rsidRDefault="00894F5A" w:rsidP="00387813">
            <w:pPr>
              <w:pStyle w:val="aff4"/>
              <w:tabs>
                <w:tab w:val="left" w:pos="-108"/>
              </w:tabs>
              <w:ind w:left="0" w:right="33"/>
              <w:jc w:val="both"/>
              <w:rPr>
                <w:color w:val="2D2D2D"/>
                <w:sz w:val="20"/>
                <w:szCs w:val="20"/>
              </w:rPr>
            </w:pPr>
            <w:r w:rsidRPr="00834F70">
              <w:rPr>
                <w:sz w:val="20"/>
                <w:szCs w:val="20"/>
              </w:rPr>
              <w:t>Не требуется</w:t>
            </w:r>
            <w:r w:rsidRPr="00834F70" w:rsidDel="001A0C35">
              <w:rPr>
                <w:rFonts w:eastAsia="Calibri"/>
                <w:spacing w:val="-1"/>
                <w:sz w:val="20"/>
                <w:szCs w:val="20"/>
              </w:rPr>
              <w:t xml:space="preserve"> </w:t>
            </w:r>
          </w:p>
        </w:tc>
      </w:tr>
      <w:tr w:rsidR="00894F5A" w:rsidRPr="00834F70" w14:paraId="0D6499B1" w14:textId="77777777" w:rsidTr="00834F70">
        <w:trPr>
          <w:trHeight w:val="357"/>
        </w:trPr>
        <w:tc>
          <w:tcPr>
            <w:tcW w:w="440" w:type="pct"/>
          </w:tcPr>
          <w:p w14:paraId="50155600"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5D9113A4" w14:textId="77777777" w:rsidR="00894F5A" w:rsidRPr="00834F70" w:rsidRDefault="00894F5A" w:rsidP="00387813">
            <w:pPr>
              <w:spacing w:after="0"/>
              <w:rPr>
                <w:color w:val="2D2D2D"/>
                <w:sz w:val="20"/>
                <w:szCs w:val="20"/>
              </w:rPr>
            </w:pPr>
            <w:r w:rsidRPr="00834F70">
              <w:rPr>
                <w:sz w:val="20"/>
                <w:szCs w:val="20"/>
              </w:rPr>
              <w:t>Требования к подготовке сметной документации:</w:t>
            </w:r>
          </w:p>
        </w:tc>
        <w:tc>
          <w:tcPr>
            <w:tcW w:w="3364" w:type="pct"/>
            <w:gridSpan w:val="2"/>
          </w:tcPr>
          <w:p w14:paraId="17E18BE6" w14:textId="77777777" w:rsidR="00E107D7" w:rsidRPr="00834F70" w:rsidRDefault="00E107D7" w:rsidP="00E107D7">
            <w:pPr>
              <w:spacing w:after="0"/>
              <w:ind w:right="33" w:firstLine="176"/>
              <w:rPr>
                <w:sz w:val="20"/>
                <w:szCs w:val="20"/>
              </w:rPr>
            </w:pPr>
            <w:r w:rsidRPr="00834F70">
              <w:rPr>
                <w:sz w:val="20"/>
                <w:szCs w:val="20"/>
              </w:rPr>
              <w:t>Сметную документацию разработать в соответствии с требованием постановления Правительства РФ от 16.02.2008 № 87 «О составе разделов проектной документации и требованиях к их содержанию» на основе сметных нормативов,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w:t>
            </w:r>
          </w:p>
          <w:p w14:paraId="42C0A95B" w14:textId="77777777" w:rsidR="00E107D7" w:rsidRDefault="00E107D7" w:rsidP="00E107D7">
            <w:pPr>
              <w:spacing w:after="0"/>
              <w:rPr>
                <w:sz w:val="20"/>
                <w:szCs w:val="20"/>
              </w:rPr>
            </w:pPr>
            <w:r w:rsidRPr="00834F70">
              <w:rPr>
                <w:sz w:val="20"/>
                <w:szCs w:val="20"/>
              </w:rPr>
              <w:t xml:space="preserve">с привлечением средств федерального бюджета. </w:t>
            </w:r>
          </w:p>
          <w:p w14:paraId="742DE7BD" w14:textId="77777777" w:rsidR="00E107D7" w:rsidRPr="00834F70" w:rsidRDefault="00E107D7" w:rsidP="00E107D7">
            <w:pPr>
              <w:spacing w:after="0"/>
              <w:rPr>
                <w:sz w:val="20"/>
                <w:szCs w:val="20"/>
              </w:rPr>
            </w:pPr>
            <w:r w:rsidRPr="00834F70">
              <w:rPr>
                <w:sz w:val="20"/>
                <w:szCs w:val="20"/>
              </w:rPr>
              <w:t>Локальные сметные расчеты разработать по расценкам федеральной-сметной нормативной базы.</w:t>
            </w:r>
          </w:p>
          <w:p w14:paraId="20203C24" w14:textId="77777777" w:rsidR="00E107D7" w:rsidRDefault="00E107D7" w:rsidP="00E107D7">
            <w:pPr>
              <w:tabs>
                <w:tab w:val="left" w:pos="493"/>
              </w:tabs>
              <w:spacing w:after="0"/>
              <w:ind w:left="39" w:right="33" w:firstLine="142"/>
              <w:rPr>
                <w:sz w:val="20"/>
                <w:szCs w:val="20"/>
              </w:rPr>
            </w:pPr>
            <w:r w:rsidRPr="00834F70">
              <w:rPr>
                <w:sz w:val="20"/>
                <w:szCs w:val="20"/>
              </w:rPr>
              <w:t>Метод определения сметной стоимости – базисно-индексный.</w:t>
            </w:r>
          </w:p>
          <w:p w14:paraId="0FAFFBEF" w14:textId="77777777" w:rsidR="00E107D7" w:rsidRPr="00E107D7" w:rsidRDefault="00E107D7" w:rsidP="00E107D7">
            <w:pPr>
              <w:tabs>
                <w:tab w:val="left" w:pos="493"/>
              </w:tabs>
              <w:spacing w:after="0"/>
              <w:ind w:left="39" w:right="33" w:firstLine="142"/>
              <w:rPr>
                <w:sz w:val="20"/>
                <w:szCs w:val="20"/>
              </w:rPr>
            </w:pPr>
            <w:r w:rsidRPr="00E107D7">
              <w:rPr>
                <w:sz w:val="20"/>
                <w:szCs w:val="20"/>
              </w:rPr>
              <w:t>При определении сметной стоимости строительства учесть в сводном сметном расчете стоимости строительства объекта следующие затраты Заказчика:</w:t>
            </w:r>
          </w:p>
          <w:p w14:paraId="6D60C4E8" w14:textId="77777777" w:rsidR="00E107D7" w:rsidRPr="00E107D7" w:rsidRDefault="00E107D7" w:rsidP="00E107D7">
            <w:pPr>
              <w:tabs>
                <w:tab w:val="left" w:pos="493"/>
              </w:tabs>
              <w:spacing w:after="0"/>
              <w:ind w:left="39" w:right="33" w:firstLine="142"/>
              <w:rPr>
                <w:sz w:val="20"/>
                <w:szCs w:val="20"/>
              </w:rPr>
            </w:pPr>
            <w:r w:rsidRPr="00E107D7">
              <w:rPr>
                <w:sz w:val="20"/>
                <w:szCs w:val="20"/>
              </w:rPr>
              <w:t xml:space="preserve">* создание геодезической разбивочной основы и вынос в натуру объекта; </w:t>
            </w:r>
          </w:p>
          <w:p w14:paraId="346EE441" w14:textId="60DD8FC2" w:rsidR="00E107D7" w:rsidRPr="00E107D7" w:rsidRDefault="00E107D7" w:rsidP="00E107D7">
            <w:pPr>
              <w:tabs>
                <w:tab w:val="left" w:pos="493"/>
              </w:tabs>
              <w:spacing w:after="0"/>
              <w:ind w:left="39" w:right="33" w:firstLine="142"/>
              <w:rPr>
                <w:sz w:val="20"/>
                <w:szCs w:val="20"/>
              </w:rPr>
            </w:pPr>
            <w:r w:rsidRPr="00E107D7">
              <w:rPr>
                <w:sz w:val="20"/>
                <w:szCs w:val="20"/>
              </w:rPr>
              <w:t>* строительный контроль;</w:t>
            </w:r>
          </w:p>
          <w:p w14:paraId="1D3761B7" w14:textId="77777777" w:rsidR="00E107D7" w:rsidRPr="00E107D7" w:rsidRDefault="00E107D7" w:rsidP="00E107D7">
            <w:pPr>
              <w:tabs>
                <w:tab w:val="left" w:pos="493"/>
              </w:tabs>
              <w:spacing w:after="0"/>
              <w:ind w:left="39" w:right="33" w:firstLine="142"/>
              <w:rPr>
                <w:sz w:val="20"/>
                <w:szCs w:val="20"/>
              </w:rPr>
            </w:pPr>
            <w:r w:rsidRPr="00E107D7">
              <w:rPr>
                <w:sz w:val="20"/>
                <w:szCs w:val="20"/>
              </w:rPr>
              <w:t>* авторский надзор за строительством объекта, включая проезд специалистов авторского надзора;</w:t>
            </w:r>
          </w:p>
          <w:p w14:paraId="70AC639F" w14:textId="612394A8" w:rsidR="00E107D7" w:rsidRPr="00E107D7" w:rsidRDefault="00E107D7" w:rsidP="00E107D7">
            <w:pPr>
              <w:tabs>
                <w:tab w:val="left" w:pos="493"/>
              </w:tabs>
              <w:spacing w:after="0"/>
              <w:ind w:left="39" w:right="33" w:firstLine="142"/>
              <w:rPr>
                <w:sz w:val="20"/>
                <w:szCs w:val="20"/>
              </w:rPr>
            </w:pPr>
            <w:r w:rsidRPr="00E107D7">
              <w:rPr>
                <w:sz w:val="20"/>
                <w:szCs w:val="20"/>
              </w:rPr>
              <w:t>* затраты на подготовку технических планов сооружений</w:t>
            </w:r>
            <w:r w:rsidR="006725F0">
              <w:rPr>
                <w:sz w:val="20"/>
                <w:szCs w:val="20"/>
              </w:rPr>
              <w:t>.</w:t>
            </w:r>
          </w:p>
          <w:p w14:paraId="08103A96" w14:textId="4ACBD528" w:rsidR="00E107D7" w:rsidRPr="00E107D7" w:rsidRDefault="00E107D7" w:rsidP="00E107D7">
            <w:pPr>
              <w:spacing w:after="0"/>
              <w:ind w:right="33" w:firstLine="176"/>
              <w:rPr>
                <w:sz w:val="20"/>
                <w:szCs w:val="20"/>
              </w:rPr>
            </w:pPr>
            <w:r w:rsidRPr="00E107D7">
              <w:rPr>
                <w:sz w:val="20"/>
                <w:szCs w:val="20"/>
              </w:rPr>
              <w:t>Затраты Подрядчика учесть в сводном сметном расчете стоимости строительства объекта согласно проектных решений и рекомендаций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w:t>
            </w:r>
            <w:r>
              <w:rPr>
                <w:sz w:val="20"/>
                <w:szCs w:val="20"/>
              </w:rPr>
              <w:t xml:space="preserve">рритории Российской Федерации, </w:t>
            </w:r>
            <w:r w:rsidRPr="00E107D7">
              <w:rPr>
                <w:sz w:val="20"/>
                <w:szCs w:val="20"/>
              </w:rPr>
              <w:t>утвержденной приказом Минстроя РФ от 04.08.2020 № 421/пр.</w:t>
            </w:r>
          </w:p>
          <w:p w14:paraId="71A4364D" w14:textId="2A58789A" w:rsidR="00E107D7" w:rsidRPr="00E107D7" w:rsidRDefault="00E107D7" w:rsidP="00E107D7">
            <w:pPr>
              <w:spacing w:after="0"/>
              <w:ind w:right="33" w:firstLine="176"/>
              <w:rPr>
                <w:sz w:val="20"/>
                <w:szCs w:val="20"/>
              </w:rPr>
            </w:pPr>
            <w:r w:rsidRPr="00E107D7">
              <w:rPr>
                <w:sz w:val="20"/>
                <w:szCs w:val="20"/>
              </w:rPr>
              <w:t>Разработать ведомости объемов работ (ВОР) на строительно-монтажные работы, пусконаладочные работы, создание геодезической разбивочной основы и вынос в натуру объекта, на подготовку технических планов сооружений. Сведения из ВОР использовать при разработке сметной документации.</w:t>
            </w:r>
          </w:p>
          <w:p w14:paraId="43C40F73" w14:textId="5B4E8AD6" w:rsidR="00E107D7" w:rsidRPr="00E107D7" w:rsidRDefault="00E107D7" w:rsidP="00E107D7">
            <w:pPr>
              <w:spacing w:after="0"/>
              <w:ind w:right="33" w:firstLine="176"/>
              <w:rPr>
                <w:sz w:val="20"/>
                <w:szCs w:val="20"/>
              </w:rPr>
            </w:pPr>
            <w:r w:rsidRPr="00E107D7">
              <w:rPr>
                <w:sz w:val="20"/>
                <w:szCs w:val="20"/>
              </w:rPr>
              <w:t>Представить конъюнктурный анализ цен производителей/поставщиков материальных ресурсов по материалам и оборудованию с приложением коммерческих предложений не менее, чем от 3-х поставщиков.</w:t>
            </w:r>
          </w:p>
          <w:p w14:paraId="3C4A672A" w14:textId="214BF94F" w:rsidR="00894F5A" w:rsidRPr="00834F70" w:rsidRDefault="00E107D7" w:rsidP="00E107D7">
            <w:pPr>
              <w:spacing w:after="0"/>
              <w:ind w:right="33" w:firstLine="176"/>
              <w:rPr>
                <w:sz w:val="20"/>
                <w:szCs w:val="20"/>
              </w:rPr>
            </w:pPr>
            <w:r w:rsidRPr="00834F70">
              <w:rPr>
                <w:sz w:val="20"/>
                <w:szCs w:val="20"/>
              </w:rPr>
              <w:t>Локальные сметные расчеты, объектные сметные расчеты и сводный сметный расчет на электронном носителе передаются в форматах «ГРАНД-смета», EXCEL (WORD) и PDF</w:t>
            </w:r>
          </w:p>
        </w:tc>
      </w:tr>
      <w:tr w:rsidR="00894F5A" w:rsidRPr="00834F70" w14:paraId="3D73B157" w14:textId="77777777" w:rsidTr="00834F70">
        <w:trPr>
          <w:trHeight w:val="357"/>
        </w:trPr>
        <w:tc>
          <w:tcPr>
            <w:tcW w:w="440" w:type="pct"/>
          </w:tcPr>
          <w:p w14:paraId="6768D033"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3B081782" w14:textId="77777777" w:rsidR="00894F5A" w:rsidRPr="00834F70" w:rsidRDefault="00894F5A" w:rsidP="00387813">
            <w:pPr>
              <w:spacing w:after="0"/>
              <w:rPr>
                <w:color w:val="2D2D2D"/>
                <w:sz w:val="20"/>
                <w:szCs w:val="20"/>
              </w:rPr>
            </w:pPr>
            <w:r w:rsidRPr="00834F70">
              <w:rPr>
                <w:sz w:val="20"/>
                <w:szCs w:val="20"/>
              </w:rPr>
              <w:t>Требования к разработке специальных технических условий</w:t>
            </w:r>
            <w:r w:rsidRPr="00834F70">
              <w:rPr>
                <w:color w:val="2D2D2D"/>
                <w:sz w:val="20"/>
                <w:szCs w:val="20"/>
              </w:rPr>
              <w:t>:</w:t>
            </w:r>
          </w:p>
        </w:tc>
        <w:tc>
          <w:tcPr>
            <w:tcW w:w="3364" w:type="pct"/>
            <w:gridSpan w:val="2"/>
          </w:tcPr>
          <w:p w14:paraId="407AAE0B" w14:textId="77777777" w:rsidR="00894F5A" w:rsidRPr="00834F70" w:rsidRDefault="00894F5A" w:rsidP="00387813">
            <w:pPr>
              <w:tabs>
                <w:tab w:val="left" w:pos="493"/>
              </w:tabs>
              <w:spacing w:after="0"/>
              <w:ind w:left="39" w:right="33" w:firstLine="142"/>
              <w:rPr>
                <w:sz w:val="20"/>
                <w:szCs w:val="20"/>
              </w:rPr>
            </w:pPr>
            <w:r w:rsidRPr="00834F70">
              <w:rPr>
                <w:sz w:val="20"/>
                <w:szCs w:val="20"/>
              </w:rPr>
              <w:t>При необходимости</w:t>
            </w:r>
          </w:p>
        </w:tc>
      </w:tr>
      <w:tr w:rsidR="00894F5A" w:rsidRPr="00834F70" w14:paraId="02026247" w14:textId="77777777" w:rsidTr="00834F70">
        <w:trPr>
          <w:trHeight w:val="357"/>
        </w:trPr>
        <w:tc>
          <w:tcPr>
            <w:tcW w:w="440" w:type="pct"/>
          </w:tcPr>
          <w:p w14:paraId="1A672C2D"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03167E76" w14:textId="77777777" w:rsidR="00894F5A" w:rsidRPr="00834F70" w:rsidRDefault="00894F5A" w:rsidP="00387813">
            <w:pPr>
              <w:spacing w:after="0"/>
              <w:rPr>
                <w:color w:val="2D2D2D"/>
                <w:sz w:val="20"/>
                <w:szCs w:val="20"/>
              </w:rPr>
            </w:pPr>
            <w:r w:rsidRPr="00834F70">
              <w:rPr>
                <w:sz w:val="20"/>
                <w:szCs w:val="20"/>
              </w:rPr>
              <w:t xml:space="preserve">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w:t>
            </w:r>
            <w:r w:rsidRPr="00834F70">
              <w:rPr>
                <w:sz w:val="20"/>
                <w:szCs w:val="20"/>
              </w:rPr>
              <w:lastRenderedPageBreak/>
              <w:t>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3364" w:type="pct"/>
            <w:gridSpan w:val="2"/>
          </w:tcPr>
          <w:p w14:paraId="10FE2C9E" w14:textId="77777777" w:rsidR="00894F5A" w:rsidRPr="00834F70" w:rsidRDefault="00894F5A" w:rsidP="00387813">
            <w:pPr>
              <w:tabs>
                <w:tab w:val="left" w:pos="493"/>
              </w:tabs>
              <w:spacing w:after="0"/>
              <w:ind w:left="39" w:right="33" w:firstLine="142"/>
              <w:rPr>
                <w:sz w:val="20"/>
                <w:szCs w:val="20"/>
              </w:rPr>
            </w:pPr>
            <w:r w:rsidRPr="00834F70">
              <w:rPr>
                <w:sz w:val="20"/>
                <w:szCs w:val="20"/>
              </w:rPr>
              <w:lastRenderedPageBreak/>
              <w:t>При разработке проектной документации необходимо применять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tc>
      </w:tr>
      <w:tr w:rsidR="00894F5A" w:rsidRPr="00834F70" w14:paraId="18D37AB1" w14:textId="77777777" w:rsidTr="00834F70">
        <w:trPr>
          <w:trHeight w:val="357"/>
        </w:trPr>
        <w:tc>
          <w:tcPr>
            <w:tcW w:w="440" w:type="pct"/>
          </w:tcPr>
          <w:p w14:paraId="3080DCBD"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5AA1192D" w14:textId="77777777" w:rsidR="00894F5A" w:rsidRPr="00834F70" w:rsidRDefault="00894F5A" w:rsidP="00387813">
            <w:pPr>
              <w:spacing w:after="0"/>
              <w:rPr>
                <w:color w:val="2D2D2D"/>
                <w:sz w:val="20"/>
                <w:szCs w:val="20"/>
              </w:rPr>
            </w:pPr>
            <w:r w:rsidRPr="00834F70">
              <w:rPr>
                <w:sz w:val="20"/>
                <w:szCs w:val="20"/>
              </w:rPr>
              <w:t>Требования к выполнению демонстрационных материалов, макетов:</w:t>
            </w:r>
          </w:p>
        </w:tc>
        <w:tc>
          <w:tcPr>
            <w:tcW w:w="3364" w:type="pct"/>
            <w:gridSpan w:val="2"/>
          </w:tcPr>
          <w:p w14:paraId="714FAE02" w14:textId="77777777" w:rsidR="00894F5A" w:rsidRPr="00834F70" w:rsidRDefault="00894F5A" w:rsidP="00387813">
            <w:pPr>
              <w:tabs>
                <w:tab w:val="left" w:pos="493"/>
              </w:tabs>
              <w:spacing w:after="0"/>
              <w:ind w:left="39" w:right="33" w:firstLine="142"/>
              <w:rPr>
                <w:sz w:val="20"/>
                <w:szCs w:val="20"/>
              </w:rPr>
            </w:pPr>
            <w:r w:rsidRPr="00834F70">
              <w:rPr>
                <w:sz w:val="20"/>
                <w:szCs w:val="20"/>
              </w:rPr>
              <w:t>Не требуется</w:t>
            </w:r>
          </w:p>
        </w:tc>
      </w:tr>
      <w:tr w:rsidR="00894F5A" w:rsidRPr="00834F70" w14:paraId="4D9FBAB1" w14:textId="77777777" w:rsidTr="00834F70">
        <w:trPr>
          <w:trHeight w:val="357"/>
        </w:trPr>
        <w:tc>
          <w:tcPr>
            <w:tcW w:w="440" w:type="pct"/>
          </w:tcPr>
          <w:p w14:paraId="04168470"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6EE36FA3" w14:textId="77777777" w:rsidR="00894F5A" w:rsidRPr="00834F70" w:rsidRDefault="00894F5A" w:rsidP="00387813">
            <w:pPr>
              <w:tabs>
                <w:tab w:val="left" w:pos="993"/>
              </w:tabs>
              <w:spacing w:after="0"/>
              <w:ind w:firstLine="35"/>
              <w:rPr>
                <w:sz w:val="20"/>
                <w:szCs w:val="20"/>
              </w:rPr>
            </w:pPr>
            <w:r w:rsidRPr="00834F70">
              <w:rPr>
                <w:sz w:val="20"/>
                <w:szCs w:val="20"/>
              </w:rPr>
              <w:t>Требования о применении технологий информационного моделирования:.</w:t>
            </w:r>
          </w:p>
        </w:tc>
        <w:tc>
          <w:tcPr>
            <w:tcW w:w="3364" w:type="pct"/>
            <w:gridSpan w:val="2"/>
          </w:tcPr>
          <w:p w14:paraId="263EADD6" w14:textId="77777777" w:rsidR="00894F5A" w:rsidRPr="00834F70" w:rsidRDefault="00894F5A" w:rsidP="00387813">
            <w:pPr>
              <w:tabs>
                <w:tab w:val="left" w:pos="493"/>
              </w:tabs>
              <w:spacing w:after="0"/>
              <w:ind w:left="39" w:right="33" w:firstLine="142"/>
              <w:rPr>
                <w:sz w:val="20"/>
                <w:szCs w:val="20"/>
              </w:rPr>
            </w:pPr>
            <w:r w:rsidRPr="00834F70">
              <w:rPr>
                <w:sz w:val="20"/>
                <w:szCs w:val="20"/>
              </w:rPr>
              <w:t>Не требуется</w:t>
            </w:r>
          </w:p>
        </w:tc>
      </w:tr>
      <w:tr w:rsidR="00894F5A" w:rsidRPr="00834F70" w14:paraId="320CB2A3" w14:textId="77777777" w:rsidTr="00834F70">
        <w:trPr>
          <w:trHeight w:val="357"/>
        </w:trPr>
        <w:tc>
          <w:tcPr>
            <w:tcW w:w="440" w:type="pct"/>
          </w:tcPr>
          <w:p w14:paraId="03C9EAE0"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74444D4B" w14:textId="77777777" w:rsidR="00894F5A" w:rsidRPr="00834F70" w:rsidRDefault="00894F5A" w:rsidP="00387813">
            <w:pPr>
              <w:tabs>
                <w:tab w:val="left" w:pos="993"/>
              </w:tabs>
              <w:spacing w:after="0"/>
              <w:ind w:left="35"/>
              <w:rPr>
                <w:sz w:val="20"/>
                <w:szCs w:val="20"/>
              </w:rPr>
            </w:pPr>
            <w:r w:rsidRPr="00834F70">
              <w:rPr>
                <w:sz w:val="20"/>
                <w:szCs w:val="20"/>
              </w:rPr>
              <w:t>Требование о применении экономически эффективной проектной документации повторного использования:</w:t>
            </w:r>
          </w:p>
        </w:tc>
        <w:tc>
          <w:tcPr>
            <w:tcW w:w="3364" w:type="pct"/>
            <w:gridSpan w:val="2"/>
          </w:tcPr>
          <w:p w14:paraId="7B561FBE" w14:textId="77777777" w:rsidR="00894F5A" w:rsidRPr="00834F70" w:rsidRDefault="00894F5A" w:rsidP="00387813">
            <w:pPr>
              <w:tabs>
                <w:tab w:val="left" w:pos="493"/>
              </w:tabs>
              <w:spacing w:after="0"/>
              <w:ind w:left="39" w:right="33" w:firstLine="142"/>
              <w:rPr>
                <w:sz w:val="20"/>
                <w:szCs w:val="20"/>
              </w:rPr>
            </w:pPr>
            <w:r w:rsidRPr="00834F70">
              <w:rPr>
                <w:sz w:val="20"/>
                <w:szCs w:val="20"/>
              </w:rPr>
              <w:t>Не требуется</w:t>
            </w:r>
          </w:p>
        </w:tc>
      </w:tr>
      <w:tr w:rsidR="00894F5A" w:rsidRPr="00834F70" w14:paraId="4045B312" w14:textId="77777777" w:rsidTr="00834F70">
        <w:trPr>
          <w:trHeight w:val="357"/>
        </w:trPr>
        <w:tc>
          <w:tcPr>
            <w:tcW w:w="440" w:type="pct"/>
          </w:tcPr>
          <w:p w14:paraId="2C2DDF5F"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76DF1647" w14:textId="77777777" w:rsidR="00894F5A" w:rsidRPr="00834F70" w:rsidRDefault="00894F5A" w:rsidP="00387813">
            <w:pPr>
              <w:tabs>
                <w:tab w:val="left" w:pos="993"/>
              </w:tabs>
              <w:spacing w:after="0"/>
              <w:ind w:left="35"/>
              <w:rPr>
                <w:sz w:val="20"/>
                <w:szCs w:val="20"/>
              </w:rPr>
            </w:pPr>
            <w:r w:rsidRPr="00834F70">
              <w:rPr>
                <w:sz w:val="20"/>
                <w:szCs w:val="20"/>
              </w:rPr>
              <w:t>Прочие дополнительные требования и указания, конкретизирующие объем проектных работ:</w:t>
            </w:r>
          </w:p>
        </w:tc>
        <w:tc>
          <w:tcPr>
            <w:tcW w:w="3364" w:type="pct"/>
            <w:gridSpan w:val="2"/>
          </w:tcPr>
          <w:p w14:paraId="676688AB" w14:textId="77777777" w:rsidR="00894F5A" w:rsidRPr="00834F70" w:rsidRDefault="00894F5A" w:rsidP="00387813">
            <w:pPr>
              <w:pStyle w:val="aff4"/>
              <w:numPr>
                <w:ilvl w:val="1"/>
                <w:numId w:val="143"/>
              </w:numPr>
              <w:tabs>
                <w:tab w:val="left" w:pos="-108"/>
              </w:tabs>
              <w:ind w:left="48" w:firstLine="0"/>
              <w:jc w:val="both"/>
              <w:rPr>
                <w:sz w:val="20"/>
                <w:szCs w:val="20"/>
              </w:rPr>
            </w:pPr>
            <w:r w:rsidRPr="00834F70">
              <w:rPr>
                <w:sz w:val="20"/>
                <w:szCs w:val="20"/>
              </w:rPr>
              <w:t>Получить необходимые разрешения (в т.ч. на применение технических устройств и т.д.).</w:t>
            </w:r>
          </w:p>
          <w:p w14:paraId="6395F118" w14:textId="77777777" w:rsidR="00894F5A" w:rsidRPr="00834F70" w:rsidRDefault="00894F5A" w:rsidP="00387813">
            <w:pPr>
              <w:pStyle w:val="aff4"/>
              <w:numPr>
                <w:ilvl w:val="1"/>
                <w:numId w:val="143"/>
              </w:numPr>
              <w:tabs>
                <w:tab w:val="left" w:pos="-108"/>
              </w:tabs>
              <w:ind w:left="48" w:firstLine="0"/>
              <w:jc w:val="both"/>
              <w:rPr>
                <w:sz w:val="20"/>
                <w:szCs w:val="20"/>
              </w:rPr>
            </w:pPr>
            <w:r w:rsidRPr="00834F70">
              <w:rPr>
                <w:sz w:val="20"/>
                <w:szCs w:val="20"/>
              </w:rPr>
              <w:t>Разработать и согласовать специальные технические условия в соответствии с приказом Министерства регионального развития Российской Федерации от 01.04.2008 № 36 (при необходимости).</w:t>
            </w:r>
          </w:p>
          <w:p w14:paraId="0A4F11EB" w14:textId="77777777" w:rsidR="00894F5A" w:rsidRPr="00834F70" w:rsidRDefault="00894F5A" w:rsidP="00387813">
            <w:pPr>
              <w:pStyle w:val="aff4"/>
              <w:numPr>
                <w:ilvl w:val="1"/>
                <w:numId w:val="143"/>
              </w:numPr>
              <w:tabs>
                <w:tab w:val="left" w:pos="-108"/>
              </w:tabs>
              <w:ind w:left="48" w:firstLine="0"/>
              <w:jc w:val="both"/>
              <w:rPr>
                <w:sz w:val="20"/>
                <w:szCs w:val="20"/>
              </w:rPr>
            </w:pPr>
            <w:r w:rsidRPr="00834F70">
              <w:rPr>
                <w:sz w:val="20"/>
                <w:szCs w:val="20"/>
              </w:rPr>
              <w:t>Получить все необходимые согласования для выполнения проекта, в том числе, при необходимости, согласования прохождения трасс линейных объектов с землепользователями.</w:t>
            </w:r>
          </w:p>
          <w:p w14:paraId="409C1E5D" w14:textId="1F232307" w:rsidR="00894F5A" w:rsidRPr="00834F70" w:rsidRDefault="00894F5A" w:rsidP="00387813">
            <w:pPr>
              <w:tabs>
                <w:tab w:val="left" w:pos="493"/>
              </w:tabs>
              <w:spacing w:after="0"/>
              <w:ind w:left="39" w:right="33" w:firstLine="176"/>
              <w:rPr>
                <w:sz w:val="20"/>
                <w:szCs w:val="20"/>
              </w:rPr>
            </w:pPr>
            <w:r w:rsidRPr="00834F70">
              <w:rPr>
                <w:sz w:val="20"/>
                <w:szCs w:val="20"/>
              </w:rPr>
              <w:t>Разработать проект освоения лесов (при необходимости)</w:t>
            </w:r>
          </w:p>
        </w:tc>
      </w:tr>
      <w:tr w:rsidR="00894F5A" w:rsidRPr="00834F70" w14:paraId="6D2DB5F9" w14:textId="77777777" w:rsidTr="00834F70">
        <w:trPr>
          <w:trHeight w:val="357"/>
        </w:trPr>
        <w:tc>
          <w:tcPr>
            <w:tcW w:w="440" w:type="pct"/>
          </w:tcPr>
          <w:p w14:paraId="4CF398D9"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383B9878" w14:textId="77777777" w:rsidR="00894F5A" w:rsidRPr="00834F70" w:rsidRDefault="00894F5A" w:rsidP="00387813">
            <w:pPr>
              <w:spacing w:after="0"/>
              <w:rPr>
                <w:sz w:val="20"/>
                <w:szCs w:val="20"/>
              </w:rPr>
            </w:pPr>
            <w:r w:rsidRPr="00834F70">
              <w:rPr>
                <w:sz w:val="20"/>
                <w:szCs w:val="20"/>
              </w:rPr>
              <w:t>Количество экземпляров рабочей, сметной документации, результатов инженерных изысканий</w:t>
            </w:r>
          </w:p>
        </w:tc>
        <w:tc>
          <w:tcPr>
            <w:tcW w:w="3364" w:type="pct"/>
            <w:gridSpan w:val="2"/>
          </w:tcPr>
          <w:p w14:paraId="6155130D" w14:textId="77777777" w:rsidR="00894F5A" w:rsidRPr="00834F70" w:rsidRDefault="00894F5A" w:rsidP="00387813">
            <w:pPr>
              <w:spacing w:after="0"/>
              <w:ind w:right="33"/>
              <w:rPr>
                <w:sz w:val="20"/>
                <w:szCs w:val="20"/>
              </w:rPr>
            </w:pPr>
            <w:r w:rsidRPr="00834F70">
              <w:rPr>
                <w:sz w:val="20"/>
                <w:szCs w:val="20"/>
              </w:rPr>
              <w:t>3-и экземпляра на бумажном носителе в подлиннике.</w:t>
            </w:r>
          </w:p>
          <w:p w14:paraId="0BF911D4" w14:textId="18F7A91F" w:rsidR="00894F5A" w:rsidRPr="00834F70" w:rsidRDefault="00894F5A" w:rsidP="00387813">
            <w:pPr>
              <w:spacing w:after="0"/>
              <w:ind w:right="33"/>
              <w:contextualSpacing/>
              <w:rPr>
                <w:sz w:val="20"/>
                <w:szCs w:val="20"/>
              </w:rPr>
            </w:pPr>
            <w:r w:rsidRPr="00834F70">
              <w:rPr>
                <w:sz w:val="20"/>
                <w:szCs w:val="20"/>
              </w:rPr>
              <w:t>2-а экземпляра на электронном носителе</w:t>
            </w:r>
          </w:p>
        </w:tc>
      </w:tr>
      <w:tr w:rsidR="00894F5A" w:rsidRPr="00834F70" w14:paraId="6AA423C8" w14:textId="77777777" w:rsidTr="00834F70">
        <w:trPr>
          <w:trHeight w:val="357"/>
        </w:trPr>
        <w:tc>
          <w:tcPr>
            <w:tcW w:w="440" w:type="pct"/>
          </w:tcPr>
          <w:p w14:paraId="0DAB07FF"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755E82E5" w14:textId="77777777" w:rsidR="00894F5A" w:rsidRPr="00834F70" w:rsidRDefault="00894F5A" w:rsidP="00387813">
            <w:pPr>
              <w:spacing w:after="0"/>
              <w:rPr>
                <w:sz w:val="20"/>
                <w:szCs w:val="20"/>
              </w:rPr>
            </w:pPr>
            <w:r w:rsidRPr="00834F70">
              <w:rPr>
                <w:sz w:val="20"/>
                <w:szCs w:val="20"/>
              </w:rPr>
              <w:t>Требования к оформлению перечня оборудования и материалов</w:t>
            </w:r>
          </w:p>
        </w:tc>
        <w:tc>
          <w:tcPr>
            <w:tcW w:w="3364" w:type="pct"/>
            <w:gridSpan w:val="2"/>
          </w:tcPr>
          <w:p w14:paraId="45D09369" w14:textId="77777777" w:rsidR="00894F5A" w:rsidRPr="00834F70" w:rsidRDefault="00894F5A" w:rsidP="00387813">
            <w:pPr>
              <w:pStyle w:val="aff4"/>
              <w:tabs>
                <w:tab w:val="left" w:pos="493"/>
              </w:tabs>
              <w:ind w:left="39" w:right="33" w:firstLine="142"/>
              <w:contextualSpacing w:val="0"/>
              <w:jc w:val="both"/>
              <w:rPr>
                <w:sz w:val="20"/>
                <w:szCs w:val="20"/>
              </w:rPr>
            </w:pPr>
            <w:r w:rsidRPr="00834F70">
              <w:rPr>
                <w:sz w:val="20"/>
                <w:szCs w:val="20"/>
              </w:rPr>
              <w:t xml:space="preserve">Выполнить отдельным томом сводные спецификации оборудования, изделий и материалов по системам с указанием количества, основных технических характеристик, цен и сроков поставки. </w:t>
            </w:r>
          </w:p>
          <w:p w14:paraId="6DB405AC" w14:textId="77777777" w:rsidR="00894F5A" w:rsidRPr="00834F70" w:rsidRDefault="00894F5A" w:rsidP="00387813">
            <w:pPr>
              <w:tabs>
                <w:tab w:val="left" w:pos="-108"/>
                <w:tab w:val="left" w:pos="493"/>
              </w:tabs>
              <w:spacing w:after="0"/>
              <w:ind w:left="39" w:right="33" w:firstLine="142"/>
              <w:rPr>
                <w:sz w:val="20"/>
                <w:szCs w:val="20"/>
              </w:rPr>
            </w:pPr>
            <w:r w:rsidRPr="00834F70">
              <w:rPr>
                <w:sz w:val="20"/>
                <w:szCs w:val="20"/>
              </w:rPr>
              <w:t>Представить конъюнктурный обзор рынка производителей по материалам и оборудованию и мониторинг цен.</w:t>
            </w:r>
          </w:p>
          <w:p w14:paraId="7DD83632" w14:textId="6549C4CC" w:rsidR="00894F5A" w:rsidRPr="00834F70" w:rsidRDefault="00894F5A" w:rsidP="00387813">
            <w:pPr>
              <w:tabs>
                <w:tab w:val="left" w:pos="-108"/>
                <w:tab w:val="left" w:pos="493"/>
              </w:tabs>
              <w:spacing w:after="0"/>
              <w:ind w:left="39" w:right="33" w:firstLine="142"/>
              <w:rPr>
                <w:sz w:val="20"/>
                <w:szCs w:val="20"/>
              </w:rPr>
            </w:pPr>
            <w:r w:rsidRPr="00834F70">
              <w:rPr>
                <w:sz w:val="20"/>
                <w:szCs w:val="20"/>
              </w:rPr>
              <w:t>В электронном виде сводные спецификации оборудования, изделий и материалов выполняются и передаются Заказчику в формате MS Excel и Гранд Смета</w:t>
            </w:r>
          </w:p>
        </w:tc>
      </w:tr>
      <w:tr w:rsidR="00894F5A" w:rsidRPr="00834F70" w14:paraId="6DC6AFC2" w14:textId="77777777" w:rsidTr="00834F70">
        <w:trPr>
          <w:trHeight w:val="357"/>
        </w:trPr>
        <w:tc>
          <w:tcPr>
            <w:tcW w:w="440" w:type="pct"/>
          </w:tcPr>
          <w:p w14:paraId="35FDA72B"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5F02EB98" w14:textId="77777777" w:rsidR="00894F5A" w:rsidRPr="00834F70" w:rsidRDefault="00894F5A" w:rsidP="00387813">
            <w:pPr>
              <w:spacing w:after="0"/>
              <w:rPr>
                <w:color w:val="2D2D2D"/>
                <w:sz w:val="20"/>
                <w:szCs w:val="20"/>
              </w:rPr>
            </w:pPr>
            <w:r w:rsidRPr="00834F70">
              <w:rPr>
                <w:color w:val="2D2D2D"/>
                <w:sz w:val="20"/>
                <w:szCs w:val="20"/>
              </w:rPr>
              <w:t>Необходимость представления проектной документации на электронных носителях</w:t>
            </w:r>
          </w:p>
        </w:tc>
        <w:tc>
          <w:tcPr>
            <w:tcW w:w="3364" w:type="pct"/>
            <w:gridSpan w:val="2"/>
          </w:tcPr>
          <w:p w14:paraId="0E15114B" w14:textId="26B5BFDC" w:rsidR="00894F5A" w:rsidRPr="00834F70" w:rsidRDefault="00894F5A" w:rsidP="00387813">
            <w:pPr>
              <w:tabs>
                <w:tab w:val="left" w:pos="493"/>
              </w:tabs>
              <w:spacing w:after="0"/>
              <w:ind w:left="39" w:right="33" w:firstLine="142"/>
              <w:rPr>
                <w:sz w:val="20"/>
                <w:szCs w:val="20"/>
              </w:rPr>
            </w:pPr>
            <w:r w:rsidRPr="00834F70">
              <w:rPr>
                <w:sz w:val="20"/>
                <w:szCs w:val="20"/>
              </w:rPr>
              <w:t>Электронная версия комплекта графической документации выполняется в программе AutoCAD 2012 в формате DWG и Adobe Аcrobat в формате PDF, текстовой документации выполняется в формате Word и Adobe Аcrobat в формате PDF и комплектно передается на DVD-R диске (дисках), изготовленных разработчиком документации (оригинал-диск).</w:t>
            </w:r>
          </w:p>
          <w:p w14:paraId="59453360" w14:textId="77777777" w:rsidR="00894F5A" w:rsidRPr="00834F70" w:rsidRDefault="00894F5A" w:rsidP="00387813">
            <w:pPr>
              <w:tabs>
                <w:tab w:val="left" w:pos="493"/>
              </w:tabs>
              <w:spacing w:after="0"/>
              <w:ind w:left="39" w:right="33" w:firstLine="142"/>
              <w:rPr>
                <w:sz w:val="20"/>
                <w:szCs w:val="20"/>
              </w:rPr>
            </w:pPr>
            <w:r w:rsidRPr="00834F70">
              <w:rPr>
                <w:sz w:val="20"/>
                <w:szCs w:val="20"/>
              </w:rPr>
              <w:t xml:space="preserve">Маркировка дисков выполняется печатным способом с указанием: </w:t>
            </w:r>
          </w:p>
          <w:p w14:paraId="4ED0CE81" w14:textId="77777777" w:rsidR="00894F5A" w:rsidRPr="00834F70" w:rsidRDefault="00894F5A" w:rsidP="00387813">
            <w:pPr>
              <w:tabs>
                <w:tab w:val="left" w:pos="493"/>
              </w:tabs>
              <w:spacing w:after="0"/>
              <w:ind w:left="39" w:right="33" w:firstLine="142"/>
              <w:rPr>
                <w:sz w:val="20"/>
                <w:szCs w:val="20"/>
              </w:rPr>
            </w:pPr>
            <w:r w:rsidRPr="00834F70">
              <w:rPr>
                <w:sz w:val="20"/>
                <w:szCs w:val="20"/>
              </w:rPr>
              <w:t>•</w:t>
            </w:r>
            <w:r w:rsidRPr="00834F70">
              <w:rPr>
                <w:sz w:val="20"/>
                <w:szCs w:val="20"/>
              </w:rPr>
              <w:tab/>
              <w:t xml:space="preserve">объект; </w:t>
            </w:r>
          </w:p>
          <w:p w14:paraId="3B8F0288" w14:textId="77777777" w:rsidR="00894F5A" w:rsidRPr="00834F70" w:rsidRDefault="00894F5A" w:rsidP="00387813">
            <w:pPr>
              <w:tabs>
                <w:tab w:val="left" w:pos="493"/>
              </w:tabs>
              <w:spacing w:after="0"/>
              <w:ind w:left="39" w:right="33" w:firstLine="142"/>
              <w:rPr>
                <w:sz w:val="20"/>
                <w:szCs w:val="20"/>
              </w:rPr>
            </w:pPr>
            <w:r w:rsidRPr="00834F70">
              <w:rPr>
                <w:sz w:val="20"/>
                <w:szCs w:val="20"/>
              </w:rPr>
              <w:t>•</w:t>
            </w:r>
            <w:r w:rsidRPr="00834F70">
              <w:rPr>
                <w:sz w:val="20"/>
                <w:szCs w:val="20"/>
              </w:rPr>
              <w:tab/>
              <w:t xml:space="preserve">Заказчик; </w:t>
            </w:r>
          </w:p>
          <w:p w14:paraId="7860E2CF" w14:textId="77777777" w:rsidR="00894F5A" w:rsidRPr="00834F70" w:rsidRDefault="00894F5A" w:rsidP="00387813">
            <w:pPr>
              <w:tabs>
                <w:tab w:val="left" w:pos="493"/>
              </w:tabs>
              <w:spacing w:after="0"/>
              <w:ind w:left="39" w:right="33" w:firstLine="142"/>
              <w:rPr>
                <w:sz w:val="20"/>
                <w:szCs w:val="20"/>
              </w:rPr>
            </w:pPr>
            <w:r w:rsidRPr="00834F70">
              <w:rPr>
                <w:sz w:val="20"/>
                <w:szCs w:val="20"/>
              </w:rPr>
              <w:t>•</w:t>
            </w:r>
            <w:r w:rsidRPr="00834F70">
              <w:rPr>
                <w:sz w:val="20"/>
                <w:szCs w:val="20"/>
              </w:rPr>
              <w:tab/>
              <w:t xml:space="preserve">Подрядчик; </w:t>
            </w:r>
          </w:p>
          <w:p w14:paraId="37EA2360" w14:textId="77777777" w:rsidR="00894F5A" w:rsidRPr="00834F70" w:rsidRDefault="00894F5A" w:rsidP="00387813">
            <w:pPr>
              <w:tabs>
                <w:tab w:val="left" w:pos="493"/>
              </w:tabs>
              <w:spacing w:after="0"/>
              <w:ind w:left="39" w:right="33" w:firstLine="142"/>
              <w:rPr>
                <w:sz w:val="20"/>
                <w:szCs w:val="20"/>
              </w:rPr>
            </w:pPr>
            <w:r w:rsidRPr="00834F70">
              <w:rPr>
                <w:sz w:val="20"/>
                <w:szCs w:val="20"/>
              </w:rPr>
              <w:t>•</w:t>
            </w:r>
            <w:r w:rsidRPr="00834F70">
              <w:rPr>
                <w:sz w:val="20"/>
                <w:szCs w:val="20"/>
              </w:rPr>
              <w:tab/>
              <w:t>дата изготовления электронной версии;</w:t>
            </w:r>
          </w:p>
          <w:p w14:paraId="2C5BDD3D" w14:textId="77777777" w:rsidR="00894F5A" w:rsidRPr="00834F70" w:rsidRDefault="00894F5A" w:rsidP="00387813">
            <w:pPr>
              <w:tabs>
                <w:tab w:val="left" w:pos="493"/>
              </w:tabs>
              <w:spacing w:after="0"/>
              <w:ind w:left="39" w:right="33" w:firstLine="142"/>
              <w:rPr>
                <w:sz w:val="20"/>
                <w:szCs w:val="20"/>
              </w:rPr>
            </w:pPr>
            <w:r w:rsidRPr="00834F70">
              <w:rPr>
                <w:sz w:val="20"/>
                <w:szCs w:val="20"/>
              </w:rPr>
              <w:t>•</w:t>
            </w:r>
            <w:r w:rsidRPr="00834F70">
              <w:rPr>
                <w:sz w:val="20"/>
                <w:szCs w:val="20"/>
              </w:rPr>
              <w:tab/>
              <w:t>порядковый номер диска (диск должен быть упакован в пластиковый бокс, на лицевой поверхности которого также делается соответствующая маркировка).</w:t>
            </w:r>
          </w:p>
          <w:p w14:paraId="5B432BF3" w14:textId="77777777" w:rsidR="00894F5A" w:rsidRPr="00834F70" w:rsidRDefault="00894F5A" w:rsidP="00387813">
            <w:pPr>
              <w:tabs>
                <w:tab w:val="left" w:pos="493"/>
              </w:tabs>
              <w:spacing w:after="0"/>
              <w:ind w:left="39" w:right="33" w:firstLine="142"/>
              <w:rPr>
                <w:sz w:val="20"/>
                <w:szCs w:val="20"/>
              </w:rPr>
            </w:pPr>
            <w:r w:rsidRPr="00834F70">
              <w:rPr>
                <w:sz w:val="20"/>
                <w:szCs w:val="20"/>
              </w:rPr>
              <w:t>В корневом каталоге диска должен находиться текстовый файл содержания.</w:t>
            </w:r>
          </w:p>
          <w:p w14:paraId="3AF9EB5C" w14:textId="77777777" w:rsidR="00894F5A" w:rsidRPr="00834F70" w:rsidRDefault="00894F5A" w:rsidP="00387813">
            <w:pPr>
              <w:tabs>
                <w:tab w:val="left" w:pos="493"/>
              </w:tabs>
              <w:spacing w:after="0"/>
              <w:ind w:left="39" w:right="33" w:firstLine="142"/>
              <w:rPr>
                <w:sz w:val="20"/>
                <w:szCs w:val="20"/>
              </w:rPr>
            </w:pPr>
            <w:r w:rsidRPr="00834F70">
              <w:rPr>
                <w:sz w:val="20"/>
                <w:szCs w:val="20"/>
              </w:rPr>
              <w:lastRenderedPageBreak/>
              <w:t xml:space="preserve">Требования к форматам отчетных материалов и к картографическим данным: </w:t>
            </w:r>
          </w:p>
          <w:p w14:paraId="20C6F959" w14:textId="77777777" w:rsidR="00894F5A" w:rsidRPr="00834F70" w:rsidRDefault="00894F5A" w:rsidP="00387813">
            <w:pPr>
              <w:tabs>
                <w:tab w:val="left" w:pos="493"/>
              </w:tabs>
              <w:spacing w:after="0"/>
              <w:ind w:left="39" w:right="33" w:firstLine="142"/>
              <w:rPr>
                <w:sz w:val="20"/>
                <w:szCs w:val="20"/>
              </w:rPr>
            </w:pPr>
            <w:r w:rsidRPr="00834F70">
              <w:rPr>
                <w:sz w:val="20"/>
                <w:szCs w:val="20"/>
              </w:rPr>
              <w:t>•</w:t>
            </w:r>
            <w:r w:rsidRPr="00834F70">
              <w:rPr>
                <w:sz w:val="20"/>
                <w:szCs w:val="20"/>
              </w:rPr>
              <w:tab/>
              <w:t>форматы векторных данных: AutoCAD 2012 (.dwg) (использование других векторных форматов подлежит дополнительному согласованию с Заказчиком);</w:t>
            </w:r>
          </w:p>
          <w:p w14:paraId="0C588568" w14:textId="77777777" w:rsidR="00894F5A" w:rsidRPr="00834F70" w:rsidRDefault="00894F5A" w:rsidP="00387813">
            <w:pPr>
              <w:tabs>
                <w:tab w:val="left" w:pos="493"/>
              </w:tabs>
              <w:spacing w:after="0"/>
              <w:ind w:left="39" w:right="33" w:firstLine="142"/>
              <w:rPr>
                <w:sz w:val="20"/>
                <w:szCs w:val="20"/>
              </w:rPr>
            </w:pPr>
            <w:r w:rsidRPr="00834F70">
              <w:rPr>
                <w:sz w:val="20"/>
                <w:szCs w:val="20"/>
              </w:rPr>
              <w:t>•</w:t>
            </w:r>
            <w:r w:rsidRPr="00834F70">
              <w:rPr>
                <w:sz w:val="20"/>
                <w:szCs w:val="20"/>
              </w:rPr>
              <w:tab/>
              <w:t>форматы растровых данных: (.tif, .jpg, .png), с файлами геопривязки;</w:t>
            </w:r>
          </w:p>
          <w:p w14:paraId="3B02917E" w14:textId="77777777" w:rsidR="00894F5A" w:rsidRPr="00834F70" w:rsidRDefault="00894F5A" w:rsidP="00387813">
            <w:pPr>
              <w:tabs>
                <w:tab w:val="left" w:pos="493"/>
              </w:tabs>
              <w:spacing w:after="0"/>
              <w:ind w:left="39" w:right="33" w:firstLine="142"/>
              <w:rPr>
                <w:sz w:val="20"/>
                <w:szCs w:val="20"/>
              </w:rPr>
            </w:pPr>
            <w:r w:rsidRPr="00834F70">
              <w:rPr>
                <w:sz w:val="20"/>
                <w:szCs w:val="20"/>
              </w:rPr>
              <w:t>•</w:t>
            </w:r>
            <w:r w:rsidRPr="00834F70">
              <w:rPr>
                <w:sz w:val="20"/>
                <w:szCs w:val="20"/>
              </w:rPr>
              <w:tab/>
              <w:t>форматы основной и сопроводительной дополняющей документации: .doc, .xls, .pdf;</w:t>
            </w:r>
          </w:p>
          <w:p w14:paraId="6C9456C7" w14:textId="77777777" w:rsidR="00894F5A" w:rsidRPr="00834F70" w:rsidRDefault="00894F5A" w:rsidP="00387813">
            <w:pPr>
              <w:tabs>
                <w:tab w:val="left" w:pos="493"/>
              </w:tabs>
              <w:spacing w:after="0"/>
              <w:ind w:left="39" w:right="33" w:firstLine="142"/>
              <w:rPr>
                <w:sz w:val="20"/>
                <w:szCs w:val="20"/>
              </w:rPr>
            </w:pPr>
            <w:r w:rsidRPr="00834F70">
              <w:rPr>
                <w:sz w:val="20"/>
                <w:szCs w:val="20"/>
              </w:rPr>
              <w:t>•</w:t>
            </w:r>
            <w:r w:rsidRPr="00834F70">
              <w:rPr>
                <w:sz w:val="20"/>
                <w:szCs w:val="20"/>
              </w:rPr>
              <w:tab/>
              <w:t>кодировка: Windows 1251 Cyrillic.;</w:t>
            </w:r>
          </w:p>
          <w:p w14:paraId="11D1FF7D" w14:textId="77777777" w:rsidR="00894F5A" w:rsidRPr="00834F70" w:rsidRDefault="00894F5A" w:rsidP="00387813">
            <w:pPr>
              <w:tabs>
                <w:tab w:val="left" w:pos="493"/>
              </w:tabs>
              <w:spacing w:after="0"/>
              <w:ind w:left="39" w:right="33" w:firstLine="142"/>
              <w:rPr>
                <w:sz w:val="20"/>
                <w:szCs w:val="20"/>
              </w:rPr>
            </w:pPr>
            <w:r w:rsidRPr="00834F70">
              <w:rPr>
                <w:sz w:val="20"/>
                <w:szCs w:val="20"/>
              </w:rPr>
              <w:tab/>
              <w:t>Геодезические параметры:</w:t>
            </w:r>
          </w:p>
          <w:p w14:paraId="4043272A" w14:textId="77777777" w:rsidR="00894F5A" w:rsidRPr="00834F70" w:rsidRDefault="00894F5A" w:rsidP="00387813">
            <w:pPr>
              <w:tabs>
                <w:tab w:val="left" w:pos="493"/>
              </w:tabs>
              <w:spacing w:after="0"/>
              <w:ind w:left="39" w:right="33" w:firstLine="142"/>
              <w:rPr>
                <w:sz w:val="20"/>
                <w:szCs w:val="20"/>
              </w:rPr>
            </w:pPr>
            <w:r w:rsidRPr="00834F70">
              <w:rPr>
                <w:sz w:val="20"/>
                <w:szCs w:val="20"/>
              </w:rPr>
              <w:t>•</w:t>
            </w:r>
            <w:r w:rsidRPr="00834F70">
              <w:rPr>
                <w:sz w:val="20"/>
                <w:szCs w:val="20"/>
              </w:rPr>
              <w:tab/>
              <w:t>местная система координат Росреестра МСК-20-95 (на базе СК95);</w:t>
            </w:r>
          </w:p>
          <w:p w14:paraId="6B425E68" w14:textId="77777777" w:rsidR="00894F5A" w:rsidRPr="00834F70" w:rsidRDefault="00894F5A" w:rsidP="00387813">
            <w:pPr>
              <w:tabs>
                <w:tab w:val="left" w:pos="493"/>
              </w:tabs>
              <w:spacing w:after="0"/>
              <w:ind w:left="39" w:right="33" w:firstLine="142"/>
              <w:rPr>
                <w:sz w:val="20"/>
                <w:szCs w:val="20"/>
              </w:rPr>
            </w:pPr>
            <w:r w:rsidRPr="00834F70">
              <w:rPr>
                <w:sz w:val="20"/>
                <w:szCs w:val="20"/>
              </w:rPr>
              <w:t>•</w:t>
            </w:r>
            <w:r w:rsidRPr="00834F70">
              <w:rPr>
                <w:sz w:val="20"/>
                <w:szCs w:val="20"/>
              </w:rPr>
              <w:tab/>
              <w:t xml:space="preserve">система высот: Балтийская 1977 года. </w:t>
            </w:r>
          </w:p>
          <w:p w14:paraId="6C2CA80D" w14:textId="77777777" w:rsidR="00894F5A" w:rsidRPr="00834F70" w:rsidRDefault="00894F5A" w:rsidP="00387813">
            <w:pPr>
              <w:tabs>
                <w:tab w:val="left" w:pos="493"/>
              </w:tabs>
              <w:spacing w:after="0"/>
              <w:ind w:left="39" w:right="33" w:firstLine="142"/>
              <w:rPr>
                <w:sz w:val="20"/>
                <w:szCs w:val="20"/>
              </w:rPr>
            </w:pPr>
            <w:r w:rsidRPr="00834F70">
              <w:rPr>
                <w:sz w:val="20"/>
                <w:szCs w:val="20"/>
              </w:rPr>
              <w:t>Состав и содержание диска должно соответствовать комплекту документации.</w:t>
            </w:r>
          </w:p>
          <w:p w14:paraId="0837E6B3" w14:textId="77777777" w:rsidR="00894F5A" w:rsidRPr="00834F70" w:rsidRDefault="00894F5A" w:rsidP="00387813">
            <w:pPr>
              <w:tabs>
                <w:tab w:val="left" w:pos="493"/>
              </w:tabs>
              <w:spacing w:after="0"/>
              <w:ind w:left="39" w:right="33" w:firstLine="142"/>
              <w:rPr>
                <w:sz w:val="20"/>
                <w:szCs w:val="20"/>
              </w:rPr>
            </w:pPr>
            <w:r w:rsidRPr="00834F70">
              <w:rPr>
                <w:sz w:val="20"/>
                <w:szCs w:val="20"/>
              </w:rPr>
              <w:t>Каждый физический раздел комплекта (том, книга, альбом чертежей и т. п.) должен быть представлен в отдельном каталоге диска файлом (группой файлов) электронного документа.</w:t>
            </w:r>
          </w:p>
          <w:p w14:paraId="639A0AC3" w14:textId="77777777" w:rsidR="00894F5A" w:rsidRPr="00834F70" w:rsidRDefault="00894F5A" w:rsidP="00387813">
            <w:pPr>
              <w:tabs>
                <w:tab w:val="left" w:pos="493"/>
              </w:tabs>
              <w:spacing w:after="0"/>
              <w:ind w:left="39" w:right="33" w:firstLine="142"/>
              <w:rPr>
                <w:sz w:val="20"/>
                <w:szCs w:val="20"/>
              </w:rPr>
            </w:pPr>
            <w:r w:rsidRPr="00834F70">
              <w:rPr>
                <w:sz w:val="20"/>
                <w:szCs w:val="20"/>
              </w:rPr>
              <w:t>Название каталога должно соответствовать названию раздела.</w:t>
            </w:r>
          </w:p>
          <w:p w14:paraId="1C6F1D60" w14:textId="282C46A4" w:rsidR="00894F5A" w:rsidRPr="00834F70" w:rsidRDefault="00894F5A" w:rsidP="00387813">
            <w:pPr>
              <w:tabs>
                <w:tab w:val="left" w:pos="493"/>
              </w:tabs>
              <w:spacing w:after="0"/>
              <w:ind w:left="39" w:right="33" w:firstLine="142"/>
              <w:rPr>
                <w:sz w:val="20"/>
                <w:szCs w:val="20"/>
              </w:rPr>
            </w:pPr>
            <w:r w:rsidRPr="00834F70">
              <w:rPr>
                <w:sz w:val="20"/>
                <w:szCs w:val="20"/>
              </w:rPr>
              <w:t>Сметная документация передается в формате программного комплекса «Гранд смета»</w:t>
            </w:r>
          </w:p>
        </w:tc>
      </w:tr>
      <w:tr w:rsidR="00894F5A" w:rsidRPr="00834F70" w14:paraId="75A684CF" w14:textId="77777777" w:rsidTr="00834F70">
        <w:trPr>
          <w:trHeight w:val="357"/>
        </w:trPr>
        <w:tc>
          <w:tcPr>
            <w:tcW w:w="440" w:type="pct"/>
          </w:tcPr>
          <w:p w14:paraId="7A51950B" w14:textId="77777777" w:rsidR="00894F5A" w:rsidRPr="00834F70" w:rsidRDefault="00894F5A" w:rsidP="00387813">
            <w:pPr>
              <w:pStyle w:val="aff4"/>
              <w:numPr>
                <w:ilvl w:val="0"/>
                <w:numId w:val="139"/>
              </w:numPr>
              <w:tabs>
                <w:tab w:val="left" w:pos="533"/>
              </w:tabs>
              <w:rPr>
                <w:sz w:val="20"/>
                <w:szCs w:val="20"/>
              </w:rPr>
            </w:pPr>
          </w:p>
        </w:tc>
        <w:tc>
          <w:tcPr>
            <w:tcW w:w="1196" w:type="pct"/>
          </w:tcPr>
          <w:p w14:paraId="4BBB24BF" w14:textId="2BA52ACC" w:rsidR="00894F5A" w:rsidRPr="00834F70" w:rsidRDefault="00872B00" w:rsidP="00387813">
            <w:pPr>
              <w:spacing w:after="0"/>
              <w:rPr>
                <w:sz w:val="20"/>
                <w:szCs w:val="20"/>
              </w:rPr>
            </w:pPr>
            <w:r>
              <w:rPr>
                <w:sz w:val="20"/>
                <w:szCs w:val="20"/>
              </w:rPr>
              <w:t>Приложение</w:t>
            </w:r>
          </w:p>
        </w:tc>
        <w:tc>
          <w:tcPr>
            <w:tcW w:w="3364" w:type="pct"/>
            <w:gridSpan w:val="2"/>
          </w:tcPr>
          <w:p w14:paraId="42D80E39" w14:textId="7C5C6E73" w:rsidR="00894F5A" w:rsidRPr="00834F70" w:rsidRDefault="00894F5A" w:rsidP="00387813">
            <w:pPr>
              <w:spacing w:after="0"/>
              <w:ind w:right="33"/>
              <w:rPr>
                <w:sz w:val="20"/>
                <w:szCs w:val="20"/>
              </w:rPr>
            </w:pPr>
            <w:r w:rsidRPr="00834F70">
              <w:rPr>
                <w:sz w:val="20"/>
                <w:szCs w:val="20"/>
              </w:rPr>
              <w:t>Ситуационный план.</w:t>
            </w:r>
          </w:p>
        </w:tc>
      </w:tr>
    </w:tbl>
    <w:p w14:paraId="1041ECD1" w14:textId="77777777" w:rsidR="00894F5A" w:rsidRPr="00A9485D" w:rsidRDefault="00894F5A" w:rsidP="00387813">
      <w:pPr>
        <w:autoSpaceDE w:val="0"/>
        <w:autoSpaceDN w:val="0"/>
        <w:spacing w:after="0"/>
        <w:rPr>
          <w:sz w:val="2"/>
          <w:szCs w:val="2"/>
        </w:rPr>
      </w:pPr>
    </w:p>
    <w:p w14:paraId="4C26CBE4" w14:textId="77777777" w:rsidR="00894F5A" w:rsidRDefault="00894F5A" w:rsidP="00387813">
      <w:pPr>
        <w:spacing w:after="0"/>
        <w:jc w:val="right"/>
      </w:pPr>
    </w:p>
    <w:p w14:paraId="0768CBFD" w14:textId="77777777" w:rsidR="00894F5A" w:rsidRDefault="00894F5A" w:rsidP="00387813">
      <w:pPr>
        <w:spacing w:after="0"/>
        <w:jc w:val="right"/>
      </w:pPr>
    </w:p>
    <w:p w14:paraId="5A665A70" w14:textId="77777777" w:rsidR="00894F5A" w:rsidRDefault="00894F5A" w:rsidP="00387813">
      <w:pPr>
        <w:spacing w:after="0"/>
        <w:jc w:val="right"/>
        <w:sectPr w:rsidR="00894F5A" w:rsidSect="00834F70">
          <w:headerReference w:type="even" r:id="rId23"/>
          <w:headerReference w:type="default" r:id="rId24"/>
          <w:footerReference w:type="even" r:id="rId25"/>
          <w:footerReference w:type="default" r:id="rId26"/>
          <w:footerReference w:type="first" r:id="rId27"/>
          <w:pgSz w:w="11906" w:h="16838" w:code="9"/>
          <w:pgMar w:top="567" w:right="567" w:bottom="851" w:left="1134" w:header="289" w:footer="612" w:gutter="0"/>
          <w:cols w:space="720"/>
          <w:titlePg/>
          <w:docGrid w:linePitch="360"/>
        </w:sectPr>
      </w:pPr>
    </w:p>
    <w:p w14:paraId="23A85700" w14:textId="5D397D65" w:rsidR="00894F5A" w:rsidRPr="002A218F" w:rsidRDefault="00894F5A" w:rsidP="00387813">
      <w:pPr>
        <w:spacing w:after="0"/>
        <w:jc w:val="right"/>
      </w:pPr>
      <w:r w:rsidRPr="002A218F">
        <w:lastRenderedPageBreak/>
        <w:t xml:space="preserve">Приложение </w:t>
      </w:r>
    </w:p>
    <w:p w14:paraId="0C1E6C73" w14:textId="77777777" w:rsidR="00894F5A" w:rsidRDefault="00894F5A" w:rsidP="00387813">
      <w:pPr>
        <w:spacing w:after="0"/>
        <w:jc w:val="right"/>
        <w:rPr>
          <w:lang w:val="en-US"/>
        </w:rPr>
      </w:pPr>
      <w:r w:rsidRPr="002A218F">
        <w:t>к Заданию на проектирование</w:t>
      </w:r>
    </w:p>
    <w:p w14:paraId="769BB0ED" w14:textId="77777777" w:rsidR="00894F5A" w:rsidRPr="00F35FF4" w:rsidRDefault="00894F5A" w:rsidP="00387813">
      <w:pPr>
        <w:spacing w:after="0"/>
        <w:jc w:val="right"/>
        <w:rPr>
          <w:lang w:val="en-US"/>
        </w:rPr>
      </w:pPr>
    </w:p>
    <w:p w14:paraId="4DDF6517" w14:textId="77777777" w:rsidR="00894F5A" w:rsidRPr="00B31CB8" w:rsidRDefault="00894F5A" w:rsidP="00387813">
      <w:pPr>
        <w:widowControl w:val="0"/>
        <w:spacing w:after="0"/>
        <w:jc w:val="center"/>
      </w:pPr>
      <w:r>
        <w:rPr>
          <w:noProof/>
        </w:rPr>
        <w:drawing>
          <wp:inline distT="0" distB="0" distL="0" distR="0" wp14:anchorId="0E35F9E7" wp14:editId="0DC7FBFA">
            <wp:extent cx="6972818" cy="4380589"/>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034558" cy="4419376"/>
                    </a:xfrm>
                    <a:prstGeom prst="rect">
                      <a:avLst/>
                    </a:prstGeom>
                    <a:noFill/>
                    <a:ln>
                      <a:noFill/>
                    </a:ln>
                  </pic:spPr>
                </pic:pic>
              </a:graphicData>
            </a:graphic>
          </wp:inline>
        </w:drawing>
      </w:r>
    </w:p>
    <w:tbl>
      <w:tblPr>
        <w:tblW w:w="9745" w:type="dxa"/>
        <w:tblInd w:w="2977" w:type="dxa"/>
        <w:tblLayout w:type="fixed"/>
        <w:tblLook w:val="04A0" w:firstRow="1" w:lastRow="0" w:firstColumn="1" w:lastColumn="0" w:noHBand="0" w:noVBand="1"/>
      </w:tblPr>
      <w:tblGrid>
        <w:gridCol w:w="5245"/>
        <w:gridCol w:w="4500"/>
      </w:tblGrid>
      <w:tr w:rsidR="003641D3" w:rsidRPr="00A55BC5" w14:paraId="40BCB675" w14:textId="77777777" w:rsidTr="00872B00">
        <w:trPr>
          <w:trHeight w:val="900"/>
        </w:trPr>
        <w:tc>
          <w:tcPr>
            <w:tcW w:w="5245" w:type="dxa"/>
          </w:tcPr>
          <w:p w14:paraId="75CE343A" w14:textId="77777777" w:rsidR="003641D3" w:rsidRPr="00A55BC5" w:rsidRDefault="003641D3" w:rsidP="00387813">
            <w:pPr>
              <w:spacing w:after="0"/>
              <w:ind w:firstLine="567"/>
              <w:rPr>
                <w:b/>
              </w:rPr>
            </w:pPr>
            <w:r w:rsidRPr="00A55BC5">
              <w:rPr>
                <w:b/>
              </w:rPr>
              <w:t>от Подрядчика:</w:t>
            </w:r>
          </w:p>
          <w:p w14:paraId="02B69520" w14:textId="77777777" w:rsidR="003641D3" w:rsidRPr="00A55BC5" w:rsidRDefault="003641D3" w:rsidP="00387813">
            <w:pPr>
              <w:spacing w:after="0"/>
              <w:ind w:firstLine="279"/>
            </w:pPr>
            <w:r w:rsidRPr="00A55BC5">
              <w:t>___________________ /___________/</w:t>
            </w:r>
          </w:p>
        </w:tc>
        <w:tc>
          <w:tcPr>
            <w:tcW w:w="4500" w:type="dxa"/>
          </w:tcPr>
          <w:p w14:paraId="3183B070" w14:textId="77777777" w:rsidR="003641D3" w:rsidRPr="00A55BC5" w:rsidRDefault="003641D3" w:rsidP="00387813">
            <w:pPr>
              <w:spacing w:after="0"/>
              <w:ind w:firstLine="279"/>
              <w:rPr>
                <w:b/>
              </w:rPr>
            </w:pPr>
            <w:r w:rsidRPr="00A55BC5">
              <w:rPr>
                <w:b/>
              </w:rPr>
              <w:t>от Заказчика:</w:t>
            </w:r>
          </w:p>
          <w:p w14:paraId="24147AEE" w14:textId="77777777" w:rsidR="003641D3" w:rsidRPr="00A55BC5" w:rsidRDefault="003641D3" w:rsidP="00387813">
            <w:pPr>
              <w:spacing w:after="0"/>
              <w:ind w:firstLine="567"/>
            </w:pPr>
            <w:r w:rsidRPr="00A55BC5">
              <w:t>_______________ / ____________/</w:t>
            </w:r>
          </w:p>
        </w:tc>
      </w:tr>
    </w:tbl>
    <w:p w14:paraId="113390E5" w14:textId="77777777" w:rsidR="006713E7" w:rsidRDefault="006713E7" w:rsidP="00387813">
      <w:pPr>
        <w:spacing w:after="0"/>
        <w:ind w:firstLine="709"/>
      </w:pPr>
    </w:p>
    <w:p w14:paraId="7F28BDE5" w14:textId="77777777" w:rsidR="00872B00" w:rsidRDefault="00872B00" w:rsidP="00387813">
      <w:pPr>
        <w:spacing w:after="0"/>
        <w:jc w:val="right"/>
        <w:rPr>
          <w:b/>
        </w:rPr>
        <w:sectPr w:rsidR="00872B00" w:rsidSect="008C6614">
          <w:headerReference w:type="default" r:id="rId29"/>
          <w:footerReference w:type="default" r:id="rId30"/>
          <w:pgSz w:w="16840" w:h="11907" w:orient="landscape"/>
          <w:pgMar w:top="1418" w:right="720" w:bottom="567" w:left="720" w:header="720" w:footer="412" w:gutter="0"/>
          <w:cols w:space="720"/>
          <w:docGrid w:linePitch="326"/>
        </w:sectPr>
      </w:pPr>
    </w:p>
    <w:p w14:paraId="78B314E2" w14:textId="64BB43E6" w:rsidR="003B400F" w:rsidRPr="00A55BC5" w:rsidRDefault="003B400F" w:rsidP="00387813">
      <w:pPr>
        <w:spacing w:after="0"/>
        <w:jc w:val="right"/>
        <w:rPr>
          <w:b/>
        </w:rPr>
      </w:pPr>
      <w:r w:rsidRPr="00A55BC5">
        <w:rPr>
          <w:b/>
        </w:rPr>
        <w:lastRenderedPageBreak/>
        <w:t>ПРИЛОЖЕНИЕ № 4</w:t>
      </w:r>
    </w:p>
    <w:p w14:paraId="09352B60" w14:textId="77777777" w:rsidR="003B400F" w:rsidRPr="00A55BC5" w:rsidRDefault="003B400F" w:rsidP="00387813">
      <w:pPr>
        <w:spacing w:after="0"/>
        <w:jc w:val="right"/>
      </w:pPr>
      <w:r w:rsidRPr="00A55BC5">
        <w:t>к Договору от «____» __________ 20___ г.</w:t>
      </w:r>
    </w:p>
    <w:p w14:paraId="57CDC370" w14:textId="77777777" w:rsidR="003B400F" w:rsidRPr="00A55BC5" w:rsidRDefault="003B400F" w:rsidP="00387813">
      <w:pPr>
        <w:widowControl w:val="0"/>
        <w:autoSpaceDE w:val="0"/>
        <w:autoSpaceDN w:val="0"/>
        <w:adjustRightInd w:val="0"/>
        <w:spacing w:after="0"/>
        <w:ind w:firstLine="851"/>
        <w:jc w:val="right"/>
      </w:pPr>
      <w:r w:rsidRPr="00A55BC5">
        <w:t>№ ____________________</w:t>
      </w:r>
    </w:p>
    <w:p w14:paraId="0BCF770F" w14:textId="77777777" w:rsidR="003B400F" w:rsidRPr="00A55BC5" w:rsidRDefault="003B400F" w:rsidP="00387813">
      <w:pPr>
        <w:widowControl w:val="0"/>
        <w:autoSpaceDE w:val="0"/>
        <w:autoSpaceDN w:val="0"/>
        <w:adjustRightInd w:val="0"/>
        <w:spacing w:after="0"/>
        <w:ind w:firstLine="851"/>
        <w:jc w:val="right"/>
      </w:pPr>
    </w:p>
    <w:p w14:paraId="311725FC" w14:textId="77777777" w:rsidR="00CD73E8" w:rsidRDefault="00CD73E8" w:rsidP="00387813">
      <w:pPr>
        <w:widowControl w:val="0"/>
        <w:spacing w:after="0"/>
        <w:jc w:val="center"/>
        <w:rPr>
          <w:b/>
        </w:rPr>
      </w:pPr>
      <w:r>
        <w:rPr>
          <w:b/>
        </w:rPr>
        <w:t>КАЛЕНДАРНЫЙ ПЛАН</w:t>
      </w:r>
    </w:p>
    <w:p w14:paraId="0841D621" w14:textId="06DA3952" w:rsidR="00DD47DE" w:rsidRPr="00DD47DE" w:rsidRDefault="00DD47DE" w:rsidP="00387813">
      <w:pPr>
        <w:widowControl w:val="0"/>
        <w:spacing w:after="0"/>
        <w:jc w:val="center"/>
        <w:rPr>
          <w:b/>
        </w:rPr>
      </w:pPr>
      <w:r w:rsidRPr="00DD47DE">
        <w:rPr>
          <w:b/>
        </w:rPr>
        <w:t>выполнения проектно-изыскательских работ по объекту</w:t>
      </w:r>
      <w:r>
        <w:rPr>
          <w:b/>
        </w:rPr>
        <w:t>:</w:t>
      </w:r>
    </w:p>
    <w:p w14:paraId="399ABC8C" w14:textId="3C1AF64E" w:rsidR="00065975" w:rsidRDefault="00D719DF" w:rsidP="00387813">
      <w:pPr>
        <w:widowControl w:val="0"/>
        <w:spacing w:after="0"/>
        <w:jc w:val="center"/>
        <w:rPr>
          <w:b/>
        </w:rPr>
      </w:pPr>
      <w:r>
        <w:rPr>
          <w:b/>
        </w:rPr>
        <w:t>«</w:t>
      </w:r>
      <w:r w:rsidR="00E02D6E">
        <w:rPr>
          <w:b/>
        </w:rPr>
        <w:t>Сети ВТРК «Ведучи</w:t>
      </w:r>
      <w:r>
        <w:rPr>
          <w:b/>
        </w:rPr>
        <w:t>»</w:t>
      </w:r>
    </w:p>
    <w:p w14:paraId="7167EE64" w14:textId="77777777" w:rsidR="00324A1F" w:rsidRDefault="00324A1F" w:rsidP="00387813">
      <w:pPr>
        <w:widowControl w:val="0"/>
        <w:spacing w:after="0"/>
        <w:jc w:val="center"/>
        <w:rPr>
          <w:b/>
        </w:rPr>
      </w:pPr>
    </w:p>
    <w:tbl>
      <w:tblPr>
        <w:tblW w:w="0" w:type="auto"/>
        <w:tblInd w:w="-38" w:type="dxa"/>
        <w:tblLayout w:type="fixed"/>
        <w:tblCellMar>
          <w:left w:w="30" w:type="dxa"/>
          <w:right w:w="30" w:type="dxa"/>
        </w:tblCellMar>
        <w:tblLook w:val="0000" w:firstRow="0" w:lastRow="0" w:firstColumn="0" w:lastColumn="0" w:noHBand="0" w:noVBand="0"/>
      </w:tblPr>
      <w:tblGrid>
        <w:gridCol w:w="451"/>
        <w:gridCol w:w="4399"/>
        <w:gridCol w:w="2126"/>
        <w:gridCol w:w="2126"/>
      </w:tblGrid>
      <w:tr w:rsidR="00FE3B72" w14:paraId="3F25A61E" w14:textId="77777777" w:rsidTr="00FE3B72">
        <w:trPr>
          <w:trHeight w:val="377"/>
        </w:trPr>
        <w:tc>
          <w:tcPr>
            <w:tcW w:w="451" w:type="dxa"/>
            <w:tcBorders>
              <w:top w:val="single" w:sz="6" w:space="0" w:color="auto"/>
              <w:left w:val="single" w:sz="6" w:space="0" w:color="auto"/>
              <w:bottom w:val="single" w:sz="6" w:space="0" w:color="auto"/>
              <w:right w:val="single" w:sz="6" w:space="0" w:color="auto"/>
            </w:tcBorders>
          </w:tcPr>
          <w:p w14:paraId="2DBF16B1" w14:textId="77777777" w:rsidR="00FE3B72" w:rsidRPr="00FE3B72" w:rsidRDefault="00FE3B72" w:rsidP="00387813">
            <w:pPr>
              <w:autoSpaceDE w:val="0"/>
              <w:autoSpaceDN w:val="0"/>
              <w:adjustRightInd w:val="0"/>
              <w:spacing w:after="0"/>
              <w:jc w:val="center"/>
              <w:rPr>
                <w:rFonts w:eastAsiaTheme="minorHAnsi"/>
                <w:b/>
                <w:bCs/>
                <w:color w:val="000000"/>
                <w:lang w:eastAsia="en-US"/>
              </w:rPr>
            </w:pPr>
            <w:r w:rsidRPr="00FE3B72">
              <w:rPr>
                <w:rFonts w:eastAsiaTheme="minorHAnsi"/>
                <w:b/>
                <w:bCs/>
                <w:color w:val="000000"/>
                <w:lang w:eastAsia="en-US"/>
              </w:rPr>
              <w:t>№ п/п</w:t>
            </w:r>
          </w:p>
        </w:tc>
        <w:tc>
          <w:tcPr>
            <w:tcW w:w="4399" w:type="dxa"/>
            <w:tcBorders>
              <w:top w:val="single" w:sz="6" w:space="0" w:color="auto"/>
              <w:left w:val="single" w:sz="6" w:space="0" w:color="auto"/>
              <w:bottom w:val="single" w:sz="6" w:space="0" w:color="auto"/>
              <w:right w:val="single" w:sz="6" w:space="0" w:color="auto"/>
            </w:tcBorders>
          </w:tcPr>
          <w:p w14:paraId="16D653BA" w14:textId="77777777" w:rsidR="00FE3B72" w:rsidRPr="00FE3B72" w:rsidRDefault="00FE3B72" w:rsidP="00387813">
            <w:pPr>
              <w:autoSpaceDE w:val="0"/>
              <w:autoSpaceDN w:val="0"/>
              <w:adjustRightInd w:val="0"/>
              <w:spacing w:after="0"/>
              <w:jc w:val="center"/>
              <w:rPr>
                <w:rFonts w:eastAsiaTheme="minorHAnsi"/>
                <w:b/>
                <w:bCs/>
                <w:color w:val="000000"/>
                <w:lang w:eastAsia="en-US"/>
              </w:rPr>
            </w:pPr>
            <w:r w:rsidRPr="00FE3B72">
              <w:rPr>
                <w:rFonts w:eastAsiaTheme="minorHAnsi"/>
                <w:b/>
                <w:bCs/>
                <w:color w:val="000000"/>
                <w:lang w:eastAsia="en-US"/>
              </w:rPr>
              <w:t>Наименование работ</w:t>
            </w:r>
          </w:p>
        </w:tc>
        <w:tc>
          <w:tcPr>
            <w:tcW w:w="4252" w:type="dxa"/>
            <w:gridSpan w:val="2"/>
            <w:tcBorders>
              <w:top w:val="single" w:sz="6" w:space="0" w:color="auto"/>
              <w:left w:val="single" w:sz="6" w:space="0" w:color="auto"/>
              <w:bottom w:val="single" w:sz="6" w:space="0" w:color="auto"/>
              <w:right w:val="single" w:sz="6" w:space="0" w:color="auto"/>
            </w:tcBorders>
          </w:tcPr>
          <w:p w14:paraId="3756CEBA" w14:textId="77777777" w:rsidR="00FE3B72" w:rsidRPr="00FE3B72" w:rsidRDefault="00FE3B72" w:rsidP="00387813">
            <w:pPr>
              <w:autoSpaceDE w:val="0"/>
              <w:autoSpaceDN w:val="0"/>
              <w:adjustRightInd w:val="0"/>
              <w:spacing w:after="0"/>
              <w:jc w:val="center"/>
              <w:rPr>
                <w:rFonts w:eastAsiaTheme="minorHAnsi"/>
                <w:b/>
                <w:bCs/>
                <w:color w:val="000000"/>
                <w:lang w:eastAsia="en-US"/>
              </w:rPr>
            </w:pPr>
            <w:r w:rsidRPr="00FE3B72">
              <w:rPr>
                <w:rFonts w:eastAsiaTheme="minorHAnsi"/>
                <w:b/>
                <w:bCs/>
                <w:color w:val="000000"/>
                <w:lang w:eastAsia="en-US"/>
              </w:rPr>
              <w:t>Сроки выполнения работ</w:t>
            </w:r>
          </w:p>
        </w:tc>
      </w:tr>
      <w:tr w:rsidR="00FE3B72" w14:paraId="065D932C" w14:textId="77777777" w:rsidTr="00FE3B72">
        <w:trPr>
          <w:trHeight w:val="290"/>
        </w:trPr>
        <w:tc>
          <w:tcPr>
            <w:tcW w:w="451" w:type="dxa"/>
            <w:tcBorders>
              <w:top w:val="single" w:sz="6" w:space="0" w:color="auto"/>
              <w:left w:val="single" w:sz="6" w:space="0" w:color="auto"/>
              <w:bottom w:val="single" w:sz="6" w:space="0" w:color="auto"/>
              <w:right w:val="single" w:sz="6" w:space="0" w:color="auto"/>
            </w:tcBorders>
          </w:tcPr>
          <w:p w14:paraId="2262B5CD" w14:textId="77777777" w:rsidR="00FE3B72" w:rsidRPr="00FE3B72" w:rsidRDefault="00FE3B72" w:rsidP="00387813">
            <w:pPr>
              <w:autoSpaceDE w:val="0"/>
              <w:autoSpaceDN w:val="0"/>
              <w:adjustRightInd w:val="0"/>
              <w:spacing w:after="0"/>
              <w:jc w:val="center"/>
              <w:rPr>
                <w:rFonts w:eastAsiaTheme="minorHAnsi"/>
                <w:b/>
                <w:bCs/>
                <w:color w:val="000000"/>
                <w:lang w:eastAsia="en-US"/>
              </w:rPr>
            </w:pPr>
          </w:p>
        </w:tc>
        <w:tc>
          <w:tcPr>
            <w:tcW w:w="4399" w:type="dxa"/>
            <w:tcBorders>
              <w:top w:val="single" w:sz="6" w:space="0" w:color="auto"/>
              <w:left w:val="single" w:sz="6" w:space="0" w:color="auto"/>
              <w:bottom w:val="single" w:sz="6" w:space="0" w:color="auto"/>
              <w:right w:val="single" w:sz="6" w:space="0" w:color="auto"/>
            </w:tcBorders>
          </w:tcPr>
          <w:p w14:paraId="3FE53856" w14:textId="77777777" w:rsidR="00FE3B72" w:rsidRPr="00FE3B72" w:rsidRDefault="00FE3B72" w:rsidP="00387813">
            <w:pPr>
              <w:autoSpaceDE w:val="0"/>
              <w:autoSpaceDN w:val="0"/>
              <w:adjustRightInd w:val="0"/>
              <w:spacing w:after="0"/>
              <w:jc w:val="center"/>
              <w:rPr>
                <w:rFonts w:eastAsiaTheme="minorHAnsi"/>
                <w:b/>
                <w:bCs/>
                <w:color w:val="000000"/>
                <w:lang w:eastAsia="en-US"/>
              </w:rPr>
            </w:pPr>
          </w:p>
        </w:tc>
        <w:tc>
          <w:tcPr>
            <w:tcW w:w="2126" w:type="dxa"/>
            <w:tcBorders>
              <w:top w:val="single" w:sz="6" w:space="0" w:color="auto"/>
              <w:left w:val="single" w:sz="6" w:space="0" w:color="auto"/>
              <w:bottom w:val="single" w:sz="6" w:space="0" w:color="auto"/>
              <w:right w:val="single" w:sz="6" w:space="0" w:color="auto"/>
            </w:tcBorders>
          </w:tcPr>
          <w:p w14:paraId="57AF244A" w14:textId="77777777" w:rsidR="00FE3B72" w:rsidRPr="00FE3B72" w:rsidRDefault="00FE3B72" w:rsidP="00387813">
            <w:pPr>
              <w:autoSpaceDE w:val="0"/>
              <w:autoSpaceDN w:val="0"/>
              <w:adjustRightInd w:val="0"/>
              <w:spacing w:after="0"/>
              <w:jc w:val="center"/>
              <w:rPr>
                <w:rFonts w:eastAsiaTheme="minorHAnsi"/>
                <w:b/>
                <w:bCs/>
                <w:color w:val="000000"/>
                <w:lang w:eastAsia="en-US"/>
              </w:rPr>
            </w:pPr>
            <w:r w:rsidRPr="00FE3B72">
              <w:rPr>
                <w:rFonts w:eastAsiaTheme="minorHAnsi"/>
                <w:b/>
                <w:bCs/>
                <w:color w:val="000000"/>
                <w:lang w:eastAsia="en-US"/>
              </w:rPr>
              <w:t>Дата начала</w:t>
            </w:r>
          </w:p>
        </w:tc>
        <w:tc>
          <w:tcPr>
            <w:tcW w:w="2126" w:type="dxa"/>
            <w:tcBorders>
              <w:top w:val="single" w:sz="6" w:space="0" w:color="auto"/>
              <w:left w:val="single" w:sz="6" w:space="0" w:color="auto"/>
              <w:bottom w:val="single" w:sz="6" w:space="0" w:color="auto"/>
              <w:right w:val="single" w:sz="6" w:space="0" w:color="auto"/>
            </w:tcBorders>
          </w:tcPr>
          <w:p w14:paraId="75101E0B" w14:textId="77777777" w:rsidR="00FE3B72" w:rsidRPr="00FE3B72" w:rsidRDefault="00FE3B72" w:rsidP="00387813">
            <w:pPr>
              <w:autoSpaceDE w:val="0"/>
              <w:autoSpaceDN w:val="0"/>
              <w:adjustRightInd w:val="0"/>
              <w:spacing w:after="0"/>
              <w:jc w:val="center"/>
              <w:rPr>
                <w:rFonts w:eastAsiaTheme="minorHAnsi"/>
                <w:b/>
                <w:bCs/>
                <w:color w:val="000000"/>
                <w:lang w:eastAsia="en-US"/>
              </w:rPr>
            </w:pPr>
            <w:r w:rsidRPr="00FE3B72">
              <w:rPr>
                <w:rFonts w:eastAsiaTheme="minorHAnsi"/>
                <w:b/>
                <w:bCs/>
                <w:color w:val="000000"/>
                <w:lang w:eastAsia="en-US"/>
              </w:rPr>
              <w:t>Дата окончания</w:t>
            </w:r>
          </w:p>
        </w:tc>
      </w:tr>
      <w:tr w:rsidR="00FE3B72" w14:paraId="7FBC8284" w14:textId="77777777" w:rsidTr="00FE3B72">
        <w:trPr>
          <w:trHeight w:val="173"/>
        </w:trPr>
        <w:tc>
          <w:tcPr>
            <w:tcW w:w="451" w:type="dxa"/>
            <w:tcBorders>
              <w:top w:val="single" w:sz="6" w:space="0" w:color="auto"/>
              <w:left w:val="single" w:sz="6" w:space="0" w:color="auto"/>
              <w:bottom w:val="single" w:sz="6" w:space="0" w:color="auto"/>
              <w:right w:val="single" w:sz="6" w:space="0" w:color="auto"/>
            </w:tcBorders>
          </w:tcPr>
          <w:p w14:paraId="4EE3A62C" w14:textId="77777777" w:rsidR="00FE3B72" w:rsidRPr="00FE3B72" w:rsidRDefault="00FE3B72" w:rsidP="00387813">
            <w:pPr>
              <w:autoSpaceDE w:val="0"/>
              <w:autoSpaceDN w:val="0"/>
              <w:adjustRightInd w:val="0"/>
              <w:spacing w:after="0"/>
              <w:jc w:val="center"/>
              <w:rPr>
                <w:rFonts w:eastAsiaTheme="minorHAnsi"/>
                <w:b/>
                <w:bCs/>
                <w:color w:val="000000"/>
                <w:lang w:eastAsia="en-US"/>
              </w:rPr>
            </w:pPr>
            <w:r w:rsidRPr="00FE3B72">
              <w:rPr>
                <w:rFonts w:eastAsiaTheme="minorHAnsi"/>
                <w:b/>
                <w:bCs/>
                <w:color w:val="000000"/>
                <w:lang w:eastAsia="en-US"/>
              </w:rPr>
              <w:t>1</w:t>
            </w:r>
          </w:p>
        </w:tc>
        <w:tc>
          <w:tcPr>
            <w:tcW w:w="4399" w:type="dxa"/>
            <w:tcBorders>
              <w:top w:val="single" w:sz="6" w:space="0" w:color="auto"/>
              <w:left w:val="single" w:sz="6" w:space="0" w:color="auto"/>
              <w:bottom w:val="single" w:sz="6" w:space="0" w:color="auto"/>
              <w:right w:val="single" w:sz="6" w:space="0" w:color="auto"/>
            </w:tcBorders>
          </w:tcPr>
          <w:p w14:paraId="0E6ABFC0" w14:textId="77777777" w:rsidR="00FE3B72" w:rsidRPr="00FE3B72" w:rsidRDefault="00FE3B72" w:rsidP="00387813">
            <w:pPr>
              <w:autoSpaceDE w:val="0"/>
              <w:autoSpaceDN w:val="0"/>
              <w:adjustRightInd w:val="0"/>
              <w:spacing w:after="0"/>
              <w:jc w:val="center"/>
              <w:rPr>
                <w:rFonts w:eastAsiaTheme="minorHAnsi"/>
                <w:b/>
                <w:bCs/>
                <w:color w:val="000000"/>
                <w:lang w:eastAsia="en-US"/>
              </w:rPr>
            </w:pPr>
            <w:r w:rsidRPr="00FE3B72">
              <w:rPr>
                <w:rFonts w:eastAsiaTheme="minorHAnsi"/>
                <w:b/>
                <w:bCs/>
                <w:color w:val="000000"/>
                <w:lang w:eastAsia="en-US"/>
              </w:rPr>
              <w:t>2</w:t>
            </w:r>
          </w:p>
        </w:tc>
        <w:tc>
          <w:tcPr>
            <w:tcW w:w="2126" w:type="dxa"/>
            <w:tcBorders>
              <w:top w:val="single" w:sz="6" w:space="0" w:color="auto"/>
              <w:left w:val="single" w:sz="6" w:space="0" w:color="auto"/>
              <w:bottom w:val="single" w:sz="6" w:space="0" w:color="auto"/>
              <w:right w:val="single" w:sz="6" w:space="0" w:color="auto"/>
            </w:tcBorders>
          </w:tcPr>
          <w:p w14:paraId="304AF374" w14:textId="77777777" w:rsidR="00FE3B72" w:rsidRPr="00FE3B72" w:rsidRDefault="00FE3B72" w:rsidP="00387813">
            <w:pPr>
              <w:autoSpaceDE w:val="0"/>
              <w:autoSpaceDN w:val="0"/>
              <w:adjustRightInd w:val="0"/>
              <w:spacing w:after="0"/>
              <w:jc w:val="center"/>
              <w:rPr>
                <w:rFonts w:eastAsiaTheme="minorHAnsi"/>
                <w:b/>
                <w:bCs/>
                <w:color w:val="000000"/>
                <w:lang w:eastAsia="en-US"/>
              </w:rPr>
            </w:pPr>
            <w:r w:rsidRPr="00FE3B72">
              <w:rPr>
                <w:rFonts w:eastAsiaTheme="minorHAnsi"/>
                <w:b/>
                <w:bCs/>
                <w:color w:val="000000"/>
                <w:lang w:eastAsia="en-US"/>
              </w:rPr>
              <w:t>3</w:t>
            </w:r>
          </w:p>
        </w:tc>
        <w:tc>
          <w:tcPr>
            <w:tcW w:w="2126" w:type="dxa"/>
            <w:tcBorders>
              <w:top w:val="single" w:sz="6" w:space="0" w:color="auto"/>
              <w:left w:val="single" w:sz="6" w:space="0" w:color="auto"/>
              <w:bottom w:val="single" w:sz="6" w:space="0" w:color="auto"/>
              <w:right w:val="single" w:sz="6" w:space="0" w:color="auto"/>
            </w:tcBorders>
          </w:tcPr>
          <w:p w14:paraId="466A86A7" w14:textId="77777777" w:rsidR="00FE3B72" w:rsidRPr="00FE3B72" w:rsidRDefault="00FE3B72" w:rsidP="00387813">
            <w:pPr>
              <w:autoSpaceDE w:val="0"/>
              <w:autoSpaceDN w:val="0"/>
              <w:adjustRightInd w:val="0"/>
              <w:spacing w:after="0"/>
              <w:jc w:val="center"/>
              <w:rPr>
                <w:rFonts w:eastAsiaTheme="minorHAnsi"/>
                <w:b/>
                <w:bCs/>
                <w:color w:val="000000"/>
                <w:lang w:eastAsia="en-US"/>
              </w:rPr>
            </w:pPr>
            <w:r w:rsidRPr="00FE3B72">
              <w:rPr>
                <w:rFonts w:eastAsiaTheme="minorHAnsi"/>
                <w:b/>
                <w:bCs/>
                <w:color w:val="000000"/>
                <w:lang w:eastAsia="en-US"/>
              </w:rPr>
              <w:t>4</w:t>
            </w:r>
          </w:p>
        </w:tc>
      </w:tr>
      <w:tr w:rsidR="00FE3B72" w14:paraId="2AE494A0" w14:textId="77777777" w:rsidTr="00E80B67">
        <w:trPr>
          <w:trHeight w:val="48"/>
        </w:trPr>
        <w:tc>
          <w:tcPr>
            <w:tcW w:w="451" w:type="dxa"/>
            <w:tcBorders>
              <w:top w:val="single" w:sz="6" w:space="0" w:color="auto"/>
              <w:left w:val="single" w:sz="6" w:space="0" w:color="auto"/>
              <w:bottom w:val="single" w:sz="6" w:space="0" w:color="auto"/>
              <w:right w:val="single" w:sz="6" w:space="0" w:color="auto"/>
            </w:tcBorders>
          </w:tcPr>
          <w:p w14:paraId="7DE7F796" w14:textId="77777777" w:rsidR="00FE3B72" w:rsidRPr="00FE3B72" w:rsidRDefault="00FE3B72" w:rsidP="00387813">
            <w:pPr>
              <w:autoSpaceDE w:val="0"/>
              <w:autoSpaceDN w:val="0"/>
              <w:adjustRightInd w:val="0"/>
              <w:spacing w:after="0"/>
              <w:jc w:val="center"/>
              <w:rPr>
                <w:rFonts w:eastAsiaTheme="minorHAnsi"/>
                <w:color w:val="000000"/>
                <w:lang w:eastAsia="en-US"/>
              </w:rPr>
            </w:pPr>
            <w:r w:rsidRPr="00FE3B72">
              <w:rPr>
                <w:rFonts w:eastAsiaTheme="minorHAnsi"/>
                <w:color w:val="000000"/>
                <w:lang w:eastAsia="en-US"/>
              </w:rPr>
              <w:t>1</w:t>
            </w:r>
          </w:p>
        </w:tc>
        <w:tc>
          <w:tcPr>
            <w:tcW w:w="4399" w:type="dxa"/>
            <w:tcBorders>
              <w:top w:val="single" w:sz="6" w:space="0" w:color="auto"/>
              <w:left w:val="single" w:sz="6" w:space="0" w:color="auto"/>
              <w:bottom w:val="single" w:sz="6" w:space="0" w:color="auto"/>
              <w:right w:val="single" w:sz="6" w:space="0" w:color="auto"/>
            </w:tcBorders>
          </w:tcPr>
          <w:p w14:paraId="47123C96" w14:textId="77777777" w:rsidR="00FE3B72" w:rsidRPr="00FE3B72" w:rsidRDefault="00FE3B72" w:rsidP="00387813">
            <w:pPr>
              <w:autoSpaceDE w:val="0"/>
              <w:autoSpaceDN w:val="0"/>
              <w:adjustRightInd w:val="0"/>
              <w:spacing w:after="0"/>
              <w:jc w:val="left"/>
              <w:rPr>
                <w:rFonts w:eastAsiaTheme="minorHAnsi"/>
                <w:color w:val="000000"/>
                <w:lang w:eastAsia="en-US"/>
              </w:rPr>
            </w:pPr>
            <w:r w:rsidRPr="00FE3B72">
              <w:rPr>
                <w:rFonts w:eastAsiaTheme="minorHAnsi"/>
                <w:color w:val="000000"/>
                <w:lang w:eastAsia="en-US"/>
              </w:rPr>
              <w:t>Инженерные изыскания</w:t>
            </w:r>
          </w:p>
        </w:tc>
        <w:tc>
          <w:tcPr>
            <w:tcW w:w="2126" w:type="dxa"/>
            <w:tcBorders>
              <w:top w:val="single" w:sz="6" w:space="0" w:color="auto"/>
              <w:left w:val="single" w:sz="6" w:space="0" w:color="auto"/>
              <w:bottom w:val="single" w:sz="6" w:space="0" w:color="auto"/>
              <w:right w:val="single" w:sz="6" w:space="0" w:color="auto"/>
            </w:tcBorders>
            <w:vAlign w:val="center"/>
          </w:tcPr>
          <w:p w14:paraId="21AB3384" w14:textId="77777777" w:rsidR="00FE3B72" w:rsidRPr="00FE3B72" w:rsidRDefault="00FE3B72" w:rsidP="00E80B67">
            <w:pPr>
              <w:autoSpaceDE w:val="0"/>
              <w:autoSpaceDN w:val="0"/>
              <w:adjustRightInd w:val="0"/>
              <w:spacing w:after="0"/>
              <w:jc w:val="center"/>
              <w:rPr>
                <w:rFonts w:eastAsiaTheme="minorHAnsi"/>
                <w:color w:val="000000"/>
                <w:lang w:eastAsia="en-US"/>
              </w:rPr>
            </w:pPr>
            <w:r w:rsidRPr="00FE3B72">
              <w:rPr>
                <w:rFonts w:eastAsiaTheme="minorHAnsi"/>
                <w:color w:val="000000"/>
                <w:lang w:eastAsia="en-US"/>
              </w:rPr>
              <w:t>Х</w:t>
            </w:r>
          </w:p>
        </w:tc>
        <w:tc>
          <w:tcPr>
            <w:tcW w:w="2126" w:type="dxa"/>
            <w:tcBorders>
              <w:top w:val="single" w:sz="6" w:space="0" w:color="auto"/>
              <w:left w:val="single" w:sz="6" w:space="0" w:color="auto"/>
              <w:bottom w:val="single" w:sz="6" w:space="0" w:color="auto"/>
              <w:right w:val="single" w:sz="6" w:space="0" w:color="auto"/>
            </w:tcBorders>
            <w:vAlign w:val="center"/>
          </w:tcPr>
          <w:p w14:paraId="3FE40D72" w14:textId="77777777" w:rsidR="00FE3B72" w:rsidRPr="00FE3B72" w:rsidRDefault="00FE3B72" w:rsidP="00E80B67">
            <w:pPr>
              <w:autoSpaceDE w:val="0"/>
              <w:autoSpaceDN w:val="0"/>
              <w:adjustRightInd w:val="0"/>
              <w:spacing w:after="0"/>
              <w:jc w:val="center"/>
              <w:rPr>
                <w:rFonts w:eastAsiaTheme="minorHAnsi"/>
                <w:color w:val="000000"/>
                <w:lang w:eastAsia="en-US"/>
              </w:rPr>
            </w:pPr>
            <w:r w:rsidRPr="00FE3B72">
              <w:rPr>
                <w:rFonts w:eastAsiaTheme="minorHAnsi"/>
                <w:color w:val="000000"/>
                <w:lang w:eastAsia="en-US"/>
              </w:rPr>
              <w:t>31.05.2022</w:t>
            </w:r>
          </w:p>
        </w:tc>
      </w:tr>
      <w:tr w:rsidR="00FE3B72" w14:paraId="4320FBB1" w14:textId="77777777" w:rsidTr="00E80B67">
        <w:trPr>
          <w:trHeight w:val="54"/>
        </w:trPr>
        <w:tc>
          <w:tcPr>
            <w:tcW w:w="451" w:type="dxa"/>
            <w:tcBorders>
              <w:top w:val="single" w:sz="6" w:space="0" w:color="auto"/>
              <w:left w:val="single" w:sz="6" w:space="0" w:color="auto"/>
              <w:bottom w:val="single" w:sz="6" w:space="0" w:color="auto"/>
              <w:right w:val="single" w:sz="6" w:space="0" w:color="auto"/>
            </w:tcBorders>
          </w:tcPr>
          <w:p w14:paraId="1E26792C" w14:textId="77777777" w:rsidR="00FE3B72" w:rsidRPr="00FE3B72" w:rsidRDefault="00FE3B72" w:rsidP="00387813">
            <w:pPr>
              <w:autoSpaceDE w:val="0"/>
              <w:autoSpaceDN w:val="0"/>
              <w:adjustRightInd w:val="0"/>
              <w:spacing w:after="0"/>
              <w:jc w:val="center"/>
              <w:rPr>
                <w:rFonts w:eastAsiaTheme="minorHAnsi"/>
                <w:color w:val="000000"/>
                <w:lang w:eastAsia="en-US"/>
              </w:rPr>
            </w:pPr>
            <w:r w:rsidRPr="00FE3B72">
              <w:rPr>
                <w:rFonts w:eastAsiaTheme="minorHAnsi"/>
                <w:color w:val="000000"/>
                <w:lang w:eastAsia="en-US"/>
              </w:rPr>
              <w:t>2</w:t>
            </w:r>
          </w:p>
        </w:tc>
        <w:tc>
          <w:tcPr>
            <w:tcW w:w="4399" w:type="dxa"/>
            <w:tcBorders>
              <w:top w:val="single" w:sz="6" w:space="0" w:color="auto"/>
              <w:left w:val="single" w:sz="6" w:space="0" w:color="auto"/>
              <w:bottom w:val="single" w:sz="6" w:space="0" w:color="auto"/>
              <w:right w:val="nil"/>
            </w:tcBorders>
          </w:tcPr>
          <w:p w14:paraId="4503458E" w14:textId="77777777" w:rsidR="00FE3B72" w:rsidRPr="00FE3B72" w:rsidRDefault="00FE3B72" w:rsidP="00387813">
            <w:pPr>
              <w:autoSpaceDE w:val="0"/>
              <w:autoSpaceDN w:val="0"/>
              <w:adjustRightInd w:val="0"/>
              <w:spacing w:after="0"/>
              <w:jc w:val="left"/>
              <w:rPr>
                <w:rFonts w:eastAsiaTheme="minorHAnsi"/>
                <w:color w:val="000000"/>
                <w:lang w:eastAsia="en-US"/>
              </w:rPr>
            </w:pPr>
            <w:r w:rsidRPr="00FE3B72">
              <w:rPr>
                <w:rFonts w:eastAsiaTheme="minorHAnsi"/>
                <w:color w:val="000000"/>
                <w:lang w:eastAsia="en-US"/>
              </w:rPr>
              <w:t>Разработка проектной документации, в том числе сметной документации</w:t>
            </w:r>
          </w:p>
        </w:tc>
        <w:tc>
          <w:tcPr>
            <w:tcW w:w="2126" w:type="dxa"/>
            <w:tcBorders>
              <w:top w:val="single" w:sz="6" w:space="0" w:color="auto"/>
              <w:left w:val="single" w:sz="6" w:space="0" w:color="auto"/>
              <w:bottom w:val="single" w:sz="6" w:space="0" w:color="auto"/>
              <w:right w:val="single" w:sz="6" w:space="0" w:color="auto"/>
            </w:tcBorders>
            <w:vAlign w:val="center"/>
          </w:tcPr>
          <w:p w14:paraId="299037BF" w14:textId="77777777" w:rsidR="00FE3B72" w:rsidRPr="00FE3B72" w:rsidRDefault="00FE3B72" w:rsidP="00E80B67">
            <w:pPr>
              <w:autoSpaceDE w:val="0"/>
              <w:autoSpaceDN w:val="0"/>
              <w:adjustRightInd w:val="0"/>
              <w:spacing w:after="0"/>
              <w:jc w:val="center"/>
              <w:rPr>
                <w:rFonts w:eastAsiaTheme="minorHAnsi"/>
                <w:color w:val="000000"/>
                <w:lang w:eastAsia="en-US"/>
              </w:rPr>
            </w:pPr>
            <w:r w:rsidRPr="00FE3B72">
              <w:rPr>
                <w:rFonts w:eastAsiaTheme="minorHAnsi"/>
                <w:color w:val="000000"/>
                <w:lang w:eastAsia="en-US"/>
              </w:rPr>
              <w:t>Х</w:t>
            </w:r>
          </w:p>
        </w:tc>
        <w:tc>
          <w:tcPr>
            <w:tcW w:w="2126" w:type="dxa"/>
            <w:tcBorders>
              <w:top w:val="single" w:sz="6" w:space="0" w:color="auto"/>
              <w:left w:val="single" w:sz="6" w:space="0" w:color="auto"/>
              <w:bottom w:val="single" w:sz="6" w:space="0" w:color="auto"/>
              <w:right w:val="single" w:sz="6" w:space="0" w:color="auto"/>
            </w:tcBorders>
            <w:vAlign w:val="center"/>
          </w:tcPr>
          <w:p w14:paraId="1CB76817" w14:textId="61A2E25C" w:rsidR="00FE3B72" w:rsidRPr="00FE3B72" w:rsidRDefault="00E80B67" w:rsidP="00E80B67">
            <w:pPr>
              <w:autoSpaceDE w:val="0"/>
              <w:autoSpaceDN w:val="0"/>
              <w:adjustRightInd w:val="0"/>
              <w:spacing w:after="0"/>
              <w:jc w:val="center"/>
              <w:rPr>
                <w:rFonts w:eastAsiaTheme="minorHAnsi"/>
                <w:color w:val="000000"/>
                <w:lang w:eastAsia="en-US"/>
              </w:rPr>
            </w:pPr>
            <w:r>
              <w:rPr>
                <w:rFonts w:eastAsiaTheme="minorHAnsi"/>
                <w:color w:val="000000"/>
                <w:lang w:eastAsia="en-US"/>
              </w:rPr>
              <w:t>31</w:t>
            </w:r>
            <w:r w:rsidR="00FE3B72" w:rsidRPr="00FE3B72">
              <w:rPr>
                <w:rFonts w:eastAsiaTheme="minorHAnsi"/>
                <w:color w:val="000000"/>
                <w:lang w:eastAsia="en-US"/>
              </w:rPr>
              <w:t>.0</w:t>
            </w:r>
            <w:r>
              <w:rPr>
                <w:rFonts w:eastAsiaTheme="minorHAnsi"/>
                <w:color w:val="000000"/>
                <w:lang w:eastAsia="en-US"/>
              </w:rPr>
              <w:t>7</w:t>
            </w:r>
            <w:r w:rsidR="00FE3B72" w:rsidRPr="00FE3B72">
              <w:rPr>
                <w:rFonts w:eastAsiaTheme="minorHAnsi"/>
                <w:color w:val="000000"/>
                <w:lang w:eastAsia="en-US"/>
              </w:rPr>
              <w:t>.2022</w:t>
            </w:r>
          </w:p>
        </w:tc>
      </w:tr>
      <w:tr w:rsidR="00FE3B72" w14:paraId="3F2CE8E3" w14:textId="77777777" w:rsidTr="00E80B67">
        <w:trPr>
          <w:trHeight w:val="48"/>
        </w:trPr>
        <w:tc>
          <w:tcPr>
            <w:tcW w:w="451" w:type="dxa"/>
            <w:tcBorders>
              <w:top w:val="single" w:sz="6" w:space="0" w:color="auto"/>
              <w:left w:val="single" w:sz="6" w:space="0" w:color="auto"/>
              <w:bottom w:val="single" w:sz="6" w:space="0" w:color="auto"/>
              <w:right w:val="single" w:sz="6" w:space="0" w:color="auto"/>
            </w:tcBorders>
          </w:tcPr>
          <w:p w14:paraId="63649E20" w14:textId="77777777" w:rsidR="00FE3B72" w:rsidRPr="00FE3B72" w:rsidRDefault="00FE3B72" w:rsidP="00387813">
            <w:pPr>
              <w:autoSpaceDE w:val="0"/>
              <w:autoSpaceDN w:val="0"/>
              <w:adjustRightInd w:val="0"/>
              <w:spacing w:after="0"/>
              <w:jc w:val="center"/>
              <w:rPr>
                <w:rFonts w:eastAsiaTheme="minorHAnsi"/>
                <w:color w:val="000000"/>
                <w:lang w:eastAsia="en-US"/>
              </w:rPr>
            </w:pPr>
            <w:r w:rsidRPr="00FE3B72">
              <w:rPr>
                <w:rFonts w:eastAsiaTheme="minorHAnsi"/>
                <w:color w:val="000000"/>
                <w:lang w:eastAsia="en-US"/>
              </w:rPr>
              <w:t>3</w:t>
            </w:r>
          </w:p>
        </w:tc>
        <w:tc>
          <w:tcPr>
            <w:tcW w:w="4399" w:type="dxa"/>
            <w:tcBorders>
              <w:top w:val="single" w:sz="6" w:space="0" w:color="auto"/>
              <w:left w:val="single" w:sz="6" w:space="0" w:color="auto"/>
              <w:bottom w:val="single" w:sz="6" w:space="0" w:color="auto"/>
              <w:right w:val="nil"/>
            </w:tcBorders>
          </w:tcPr>
          <w:p w14:paraId="26130FE3" w14:textId="77777777" w:rsidR="00FE3B72" w:rsidRPr="00FE3B72" w:rsidRDefault="00FE3B72" w:rsidP="00387813">
            <w:pPr>
              <w:autoSpaceDE w:val="0"/>
              <w:autoSpaceDN w:val="0"/>
              <w:adjustRightInd w:val="0"/>
              <w:spacing w:after="0"/>
              <w:jc w:val="left"/>
              <w:rPr>
                <w:rFonts w:eastAsiaTheme="minorHAnsi"/>
                <w:color w:val="000000"/>
                <w:lang w:eastAsia="en-US"/>
              </w:rPr>
            </w:pPr>
            <w:r w:rsidRPr="00FE3B72">
              <w:rPr>
                <w:rFonts w:eastAsiaTheme="minorHAnsi"/>
                <w:color w:val="000000"/>
                <w:lang w:eastAsia="en-US"/>
              </w:rPr>
              <w:t>Государственная экспертиза</w:t>
            </w:r>
          </w:p>
        </w:tc>
        <w:tc>
          <w:tcPr>
            <w:tcW w:w="2126" w:type="dxa"/>
            <w:tcBorders>
              <w:top w:val="single" w:sz="6" w:space="0" w:color="auto"/>
              <w:left w:val="single" w:sz="6" w:space="0" w:color="auto"/>
              <w:bottom w:val="single" w:sz="6" w:space="0" w:color="auto"/>
              <w:right w:val="single" w:sz="6" w:space="0" w:color="auto"/>
            </w:tcBorders>
            <w:vAlign w:val="center"/>
          </w:tcPr>
          <w:p w14:paraId="44553E46" w14:textId="55750CCB" w:rsidR="00FE3B72" w:rsidRPr="00FE3B72" w:rsidRDefault="00E80B67" w:rsidP="00E80B67">
            <w:pPr>
              <w:autoSpaceDE w:val="0"/>
              <w:autoSpaceDN w:val="0"/>
              <w:adjustRightInd w:val="0"/>
              <w:spacing w:after="0"/>
              <w:jc w:val="center"/>
              <w:rPr>
                <w:rFonts w:eastAsiaTheme="minorHAnsi"/>
                <w:color w:val="000000"/>
                <w:lang w:eastAsia="en-US"/>
              </w:rPr>
            </w:pPr>
            <w:r>
              <w:rPr>
                <w:rFonts w:eastAsiaTheme="minorHAnsi"/>
                <w:color w:val="000000"/>
                <w:lang w:eastAsia="en-US"/>
              </w:rPr>
              <w:t>01</w:t>
            </w:r>
            <w:r w:rsidR="00FE3B72" w:rsidRPr="00FE3B72">
              <w:rPr>
                <w:rFonts w:eastAsiaTheme="minorHAnsi"/>
                <w:color w:val="000000"/>
                <w:lang w:eastAsia="en-US"/>
              </w:rPr>
              <w:t>.0</w:t>
            </w:r>
            <w:r>
              <w:rPr>
                <w:rFonts w:eastAsiaTheme="minorHAnsi"/>
                <w:color w:val="000000"/>
                <w:lang w:eastAsia="en-US"/>
              </w:rPr>
              <w:t>8</w:t>
            </w:r>
            <w:r w:rsidR="00FE3B72" w:rsidRPr="00FE3B72">
              <w:rPr>
                <w:rFonts w:eastAsiaTheme="minorHAnsi"/>
                <w:color w:val="000000"/>
                <w:lang w:eastAsia="en-US"/>
              </w:rPr>
              <w:t>.2022</w:t>
            </w:r>
          </w:p>
        </w:tc>
        <w:tc>
          <w:tcPr>
            <w:tcW w:w="2126" w:type="dxa"/>
            <w:tcBorders>
              <w:top w:val="single" w:sz="6" w:space="0" w:color="auto"/>
              <w:left w:val="single" w:sz="6" w:space="0" w:color="auto"/>
              <w:bottom w:val="single" w:sz="6" w:space="0" w:color="auto"/>
              <w:right w:val="single" w:sz="6" w:space="0" w:color="auto"/>
            </w:tcBorders>
            <w:vAlign w:val="center"/>
          </w:tcPr>
          <w:p w14:paraId="1542CFDC" w14:textId="20F5CBF7" w:rsidR="00FE3B72" w:rsidRPr="00FE3B72" w:rsidRDefault="00E80B67" w:rsidP="00E80B67">
            <w:pPr>
              <w:autoSpaceDE w:val="0"/>
              <w:autoSpaceDN w:val="0"/>
              <w:adjustRightInd w:val="0"/>
              <w:spacing w:after="0"/>
              <w:jc w:val="center"/>
              <w:rPr>
                <w:rFonts w:eastAsiaTheme="minorHAnsi"/>
                <w:color w:val="000000"/>
                <w:lang w:eastAsia="en-US"/>
              </w:rPr>
            </w:pPr>
            <w:r>
              <w:rPr>
                <w:rFonts w:eastAsiaTheme="minorHAnsi"/>
                <w:color w:val="000000"/>
                <w:lang w:eastAsia="en-US"/>
              </w:rPr>
              <w:t>01</w:t>
            </w:r>
            <w:r w:rsidR="00FE3B72" w:rsidRPr="00FE3B72">
              <w:rPr>
                <w:rFonts w:eastAsiaTheme="minorHAnsi"/>
                <w:color w:val="000000"/>
                <w:lang w:eastAsia="en-US"/>
              </w:rPr>
              <w:t>.1</w:t>
            </w:r>
            <w:r>
              <w:rPr>
                <w:rFonts w:eastAsiaTheme="minorHAnsi"/>
                <w:color w:val="000000"/>
                <w:lang w:eastAsia="en-US"/>
              </w:rPr>
              <w:t>1</w:t>
            </w:r>
            <w:r w:rsidR="00FE3B72" w:rsidRPr="00FE3B72">
              <w:rPr>
                <w:rFonts w:eastAsiaTheme="minorHAnsi"/>
                <w:color w:val="000000"/>
                <w:lang w:eastAsia="en-US"/>
              </w:rPr>
              <w:t>.2022</w:t>
            </w:r>
          </w:p>
        </w:tc>
      </w:tr>
    </w:tbl>
    <w:p w14:paraId="4559B8C8" w14:textId="40147C2E" w:rsidR="008C6614" w:rsidRDefault="008C6614" w:rsidP="00387813">
      <w:pPr>
        <w:widowControl w:val="0"/>
        <w:spacing w:after="0"/>
        <w:jc w:val="left"/>
        <w:rPr>
          <w:b/>
        </w:rPr>
      </w:pPr>
    </w:p>
    <w:p w14:paraId="0DF09268" w14:textId="0D2D6B74" w:rsidR="00890197" w:rsidRDefault="00711F2C" w:rsidP="00387813">
      <w:pPr>
        <w:widowControl w:val="0"/>
        <w:spacing w:after="0"/>
        <w:ind w:firstLine="709"/>
        <w:rPr>
          <w:rFonts w:eastAsia="Courier New"/>
          <w:b/>
        </w:rPr>
      </w:pPr>
      <w:r w:rsidRPr="00711F2C">
        <w:rPr>
          <w:rFonts w:eastAsia="Courier New"/>
          <w:b/>
        </w:rPr>
        <w:t>*</w:t>
      </w:r>
      <w:r w:rsidR="00747FB3">
        <w:rPr>
          <w:rFonts w:eastAsia="Courier New"/>
          <w:b/>
        </w:rPr>
        <w:t>Х</w:t>
      </w:r>
      <w:r w:rsidR="00890197">
        <w:rPr>
          <w:rFonts w:eastAsia="Courier New"/>
          <w:b/>
        </w:rPr>
        <w:t xml:space="preserve"> – </w:t>
      </w:r>
      <w:r w:rsidR="00690DEF" w:rsidRPr="00A55BC5">
        <w:rPr>
          <w:rFonts w:eastAsia="Courier New"/>
          <w:b/>
        </w:rPr>
        <w:t>дат</w:t>
      </w:r>
      <w:r w:rsidR="00890197">
        <w:rPr>
          <w:rFonts w:eastAsia="Courier New"/>
          <w:b/>
        </w:rPr>
        <w:t>а подписания Сторонами Договора</w:t>
      </w:r>
      <w:r w:rsidR="008C6614">
        <w:rPr>
          <w:rFonts w:eastAsia="Courier New"/>
          <w:b/>
        </w:rPr>
        <w:t>.</w:t>
      </w:r>
    </w:p>
    <w:p w14:paraId="38727065" w14:textId="6E3993C1" w:rsidR="008C6614" w:rsidRDefault="008C6614" w:rsidP="00387813">
      <w:pPr>
        <w:widowControl w:val="0"/>
        <w:spacing w:after="0"/>
        <w:ind w:firstLine="709"/>
        <w:rPr>
          <w:rFonts w:eastAsia="Courier New"/>
          <w:b/>
        </w:rPr>
      </w:pPr>
    </w:p>
    <w:tbl>
      <w:tblPr>
        <w:tblW w:w="9072" w:type="dxa"/>
        <w:tblLayout w:type="fixed"/>
        <w:tblLook w:val="04A0" w:firstRow="1" w:lastRow="0" w:firstColumn="1" w:lastColumn="0" w:noHBand="0" w:noVBand="1"/>
      </w:tblPr>
      <w:tblGrid>
        <w:gridCol w:w="4820"/>
        <w:gridCol w:w="4252"/>
      </w:tblGrid>
      <w:tr w:rsidR="008C6614" w:rsidRPr="00A55BC5" w14:paraId="232815BB" w14:textId="77777777" w:rsidTr="00FE3B72">
        <w:trPr>
          <w:trHeight w:val="900"/>
        </w:trPr>
        <w:tc>
          <w:tcPr>
            <w:tcW w:w="4820" w:type="dxa"/>
          </w:tcPr>
          <w:p w14:paraId="63BE09EE" w14:textId="77777777" w:rsidR="008C6614" w:rsidRPr="00A55BC5" w:rsidRDefault="008C6614" w:rsidP="00387813">
            <w:pPr>
              <w:spacing w:after="0"/>
              <w:ind w:firstLine="567"/>
              <w:rPr>
                <w:b/>
              </w:rPr>
            </w:pPr>
            <w:r w:rsidRPr="00A55BC5">
              <w:rPr>
                <w:b/>
              </w:rPr>
              <w:t>от Подрядчика:</w:t>
            </w:r>
          </w:p>
          <w:p w14:paraId="3AC6150A" w14:textId="77777777" w:rsidR="008C6614" w:rsidRPr="00A55BC5" w:rsidRDefault="008C6614" w:rsidP="00387813">
            <w:pPr>
              <w:spacing w:after="0"/>
              <w:ind w:firstLine="279"/>
            </w:pPr>
            <w:r w:rsidRPr="00A55BC5">
              <w:t>___________________ /___________/</w:t>
            </w:r>
          </w:p>
        </w:tc>
        <w:tc>
          <w:tcPr>
            <w:tcW w:w="4252" w:type="dxa"/>
          </w:tcPr>
          <w:p w14:paraId="1F72FB8B" w14:textId="77777777" w:rsidR="008C6614" w:rsidRPr="00A55BC5" w:rsidRDefault="008C6614" w:rsidP="00387813">
            <w:pPr>
              <w:spacing w:after="0"/>
              <w:ind w:firstLine="279"/>
              <w:rPr>
                <w:b/>
              </w:rPr>
            </w:pPr>
            <w:r w:rsidRPr="00A55BC5">
              <w:rPr>
                <w:b/>
              </w:rPr>
              <w:t>от Заказчика:</w:t>
            </w:r>
          </w:p>
          <w:p w14:paraId="6C7A1943" w14:textId="77777777" w:rsidR="008C6614" w:rsidRPr="00A55BC5" w:rsidRDefault="008C6614" w:rsidP="00387813">
            <w:pPr>
              <w:spacing w:after="0"/>
            </w:pPr>
            <w:r w:rsidRPr="00A55BC5">
              <w:t>_______________ / ____________/</w:t>
            </w:r>
          </w:p>
        </w:tc>
      </w:tr>
    </w:tbl>
    <w:p w14:paraId="31E6477A" w14:textId="77777777" w:rsidR="008C6614" w:rsidRPr="00890197" w:rsidRDefault="008C6614" w:rsidP="00387813">
      <w:pPr>
        <w:widowControl w:val="0"/>
        <w:spacing w:after="0"/>
        <w:ind w:firstLine="709"/>
        <w:rPr>
          <w:color w:val="000000"/>
          <w:sz w:val="22"/>
          <w:szCs w:val="22"/>
        </w:rPr>
      </w:pPr>
    </w:p>
    <w:p w14:paraId="0356E82C" w14:textId="03EAE948" w:rsidR="003B400F" w:rsidRDefault="003B400F" w:rsidP="00387813">
      <w:pPr>
        <w:spacing w:after="0"/>
        <w:ind w:firstLine="567"/>
      </w:pPr>
    </w:p>
    <w:p w14:paraId="66040FE6" w14:textId="77777777" w:rsidR="008C6614" w:rsidRPr="00A55BC5" w:rsidRDefault="008C6614" w:rsidP="00387813">
      <w:pPr>
        <w:spacing w:after="0"/>
        <w:ind w:firstLine="567"/>
        <w:sectPr w:rsidR="008C6614" w:rsidRPr="00A55BC5" w:rsidSect="00FE3B72">
          <w:pgSz w:w="11907" w:h="16840"/>
          <w:pgMar w:top="720" w:right="567" w:bottom="720" w:left="1418" w:header="720" w:footer="412" w:gutter="0"/>
          <w:cols w:space="720"/>
          <w:docGrid w:linePitch="326"/>
        </w:sectPr>
      </w:pPr>
    </w:p>
    <w:p w14:paraId="38159F4D" w14:textId="77777777" w:rsidR="00DC662F" w:rsidRDefault="00DC662F" w:rsidP="00387813">
      <w:pPr>
        <w:spacing w:after="0"/>
        <w:jc w:val="right"/>
        <w:rPr>
          <w:b/>
        </w:rPr>
      </w:pPr>
    </w:p>
    <w:p w14:paraId="308D131B" w14:textId="77777777" w:rsidR="003B400F" w:rsidRPr="00A55BC5" w:rsidRDefault="003B400F" w:rsidP="00387813">
      <w:pPr>
        <w:spacing w:after="0"/>
        <w:jc w:val="right"/>
        <w:rPr>
          <w:b/>
        </w:rPr>
      </w:pPr>
      <w:r w:rsidRPr="00A55BC5">
        <w:rPr>
          <w:b/>
        </w:rPr>
        <w:t>ПРИЛОЖЕНИЕ № 5</w:t>
      </w:r>
    </w:p>
    <w:p w14:paraId="2F22CD40" w14:textId="77777777" w:rsidR="003B400F" w:rsidRPr="00A55BC5" w:rsidRDefault="003B400F" w:rsidP="00387813">
      <w:pPr>
        <w:spacing w:after="0"/>
        <w:jc w:val="right"/>
      </w:pPr>
      <w:r w:rsidRPr="00A55BC5">
        <w:t>к Договору от «____» __________ 20___ г.</w:t>
      </w:r>
    </w:p>
    <w:p w14:paraId="6528CCF1" w14:textId="77777777" w:rsidR="003B400F" w:rsidRPr="00A55BC5" w:rsidRDefault="003B400F" w:rsidP="00387813">
      <w:pPr>
        <w:widowControl w:val="0"/>
        <w:autoSpaceDE w:val="0"/>
        <w:autoSpaceDN w:val="0"/>
        <w:adjustRightInd w:val="0"/>
        <w:spacing w:after="0"/>
        <w:ind w:firstLine="851"/>
        <w:jc w:val="right"/>
      </w:pPr>
      <w:r w:rsidRPr="00A55BC5">
        <w:t>№ ____________________</w:t>
      </w:r>
    </w:p>
    <w:p w14:paraId="694B1855" w14:textId="77777777" w:rsidR="003B400F" w:rsidRPr="00A55BC5" w:rsidRDefault="003B400F" w:rsidP="00387813">
      <w:pPr>
        <w:spacing w:after="0"/>
      </w:pPr>
    </w:p>
    <w:p w14:paraId="00F16C78" w14:textId="77777777" w:rsidR="003B400F" w:rsidRPr="00A55BC5" w:rsidRDefault="003B400F" w:rsidP="00387813">
      <w:pPr>
        <w:spacing w:after="0"/>
      </w:pPr>
    </w:p>
    <w:tbl>
      <w:tblPr>
        <w:tblW w:w="0" w:type="auto"/>
        <w:tblLook w:val="04A0" w:firstRow="1" w:lastRow="0" w:firstColumn="1" w:lastColumn="0" w:noHBand="0" w:noVBand="1"/>
      </w:tblPr>
      <w:tblGrid>
        <w:gridCol w:w="4644"/>
        <w:gridCol w:w="4643"/>
      </w:tblGrid>
      <w:tr w:rsidR="00E912CC" w:rsidRPr="00A55BC5" w14:paraId="106BCE20" w14:textId="77777777" w:rsidTr="005B00FC">
        <w:tc>
          <w:tcPr>
            <w:tcW w:w="4927" w:type="dxa"/>
            <w:shd w:val="clear" w:color="auto" w:fill="auto"/>
          </w:tcPr>
          <w:p w14:paraId="48DAE72C" w14:textId="77777777" w:rsidR="00E912CC" w:rsidRPr="00A55BC5" w:rsidRDefault="00E912CC" w:rsidP="00387813">
            <w:pPr>
              <w:spacing w:after="0"/>
              <w:rPr>
                <w:rFonts w:eastAsia="Calibri"/>
                <w:sz w:val="20"/>
                <w:szCs w:val="20"/>
              </w:rPr>
            </w:pPr>
            <w:r w:rsidRPr="00A55BC5">
              <w:rPr>
                <w:rFonts w:eastAsia="Calibri"/>
                <w:sz w:val="20"/>
                <w:szCs w:val="20"/>
              </w:rPr>
              <w:t>Заказчик</w:t>
            </w:r>
          </w:p>
          <w:p w14:paraId="10E369F1" w14:textId="77777777" w:rsidR="00E912CC" w:rsidRPr="00A55BC5" w:rsidRDefault="00E912CC" w:rsidP="00387813">
            <w:pPr>
              <w:spacing w:after="0"/>
              <w:rPr>
                <w:rFonts w:eastAsia="Calibri"/>
                <w:sz w:val="20"/>
                <w:szCs w:val="20"/>
              </w:rPr>
            </w:pPr>
            <w:r w:rsidRPr="00A55BC5">
              <w:rPr>
                <w:rFonts w:eastAsia="Calibri"/>
                <w:sz w:val="20"/>
                <w:szCs w:val="20"/>
              </w:rPr>
              <w:t>Наименование организации</w:t>
            </w:r>
          </w:p>
          <w:p w14:paraId="7F63F127" w14:textId="77777777" w:rsidR="00E912CC" w:rsidRPr="00A55BC5" w:rsidRDefault="00E912CC" w:rsidP="00387813">
            <w:pPr>
              <w:spacing w:after="0"/>
              <w:rPr>
                <w:rFonts w:eastAsia="Calibri"/>
                <w:sz w:val="20"/>
                <w:szCs w:val="20"/>
              </w:rPr>
            </w:pPr>
            <w:r w:rsidRPr="00A55BC5">
              <w:rPr>
                <w:rFonts w:eastAsia="Calibri"/>
                <w:sz w:val="20"/>
                <w:szCs w:val="20"/>
              </w:rPr>
              <w:t>Юридический адрес:</w:t>
            </w:r>
          </w:p>
          <w:p w14:paraId="3827649F" w14:textId="77777777" w:rsidR="00E912CC" w:rsidRPr="00A55BC5" w:rsidRDefault="00E912CC" w:rsidP="00387813">
            <w:pPr>
              <w:spacing w:after="0"/>
              <w:rPr>
                <w:rFonts w:eastAsia="Calibri"/>
                <w:sz w:val="20"/>
                <w:szCs w:val="20"/>
              </w:rPr>
            </w:pPr>
          </w:p>
          <w:p w14:paraId="5A4C008D" w14:textId="77777777" w:rsidR="00E912CC" w:rsidRPr="00A55BC5" w:rsidRDefault="00E912CC" w:rsidP="00387813">
            <w:pPr>
              <w:spacing w:after="0"/>
              <w:rPr>
                <w:rFonts w:eastAsia="Calibri"/>
                <w:sz w:val="20"/>
                <w:szCs w:val="20"/>
              </w:rPr>
            </w:pPr>
          </w:p>
        </w:tc>
        <w:tc>
          <w:tcPr>
            <w:tcW w:w="4927" w:type="dxa"/>
            <w:shd w:val="clear" w:color="auto" w:fill="auto"/>
          </w:tcPr>
          <w:p w14:paraId="30BE046E" w14:textId="77777777" w:rsidR="00E912CC" w:rsidRPr="00A55BC5" w:rsidRDefault="00E912CC" w:rsidP="00387813">
            <w:pPr>
              <w:spacing w:after="0"/>
              <w:rPr>
                <w:rFonts w:eastAsia="Calibri"/>
                <w:sz w:val="20"/>
                <w:szCs w:val="20"/>
              </w:rPr>
            </w:pPr>
            <w:r w:rsidRPr="00A55BC5">
              <w:rPr>
                <w:rFonts w:eastAsia="Calibri"/>
                <w:sz w:val="20"/>
                <w:szCs w:val="20"/>
              </w:rPr>
              <w:t>Подрядчик</w:t>
            </w:r>
          </w:p>
          <w:p w14:paraId="04BCB653" w14:textId="77777777" w:rsidR="00E912CC" w:rsidRPr="00A55BC5" w:rsidRDefault="00E912CC" w:rsidP="00387813">
            <w:pPr>
              <w:spacing w:after="0"/>
              <w:rPr>
                <w:rFonts w:eastAsia="Calibri"/>
                <w:sz w:val="20"/>
                <w:szCs w:val="20"/>
              </w:rPr>
            </w:pPr>
            <w:r w:rsidRPr="00A55BC5">
              <w:rPr>
                <w:rFonts w:eastAsia="Calibri"/>
                <w:sz w:val="20"/>
                <w:szCs w:val="20"/>
              </w:rPr>
              <w:t>Наименование организации</w:t>
            </w:r>
          </w:p>
          <w:p w14:paraId="56AB30C5" w14:textId="77777777" w:rsidR="00E912CC" w:rsidRPr="00A55BC5" w:rsidRDefault="00E912CC" w:rsidP="00387813">
            <w:pPr>
              <w:spacing w:after="0"/>
              <w:rPr>
                <w:rFonts w:eastAsia="Calibri"/>
                <w:sz w:val="20"/>
                <w:szCs w:val="20"/>
              </w:rPr>
            </w:pPr>
            <w:r w:rsidRPr="00A55BC5">
              <w:rPr>
                <w:rFonts w:eastAsia="Calibri"/>
                <w:sz w:val="20"/>
                <w:szCs w:val="20"/>
              </w:rPr>
              <w:t>Место нахождения:</w:t>
            </w:r>
          </w:p>
          <w:p w14:paraId="007ACC43" w14:textId="77777777" w:rsidR="00E912CC" w:rsidRPr="00A55BC5" w:rsidRDefault="00E912CC" w:rsidP="00387813">
            <w:pPr>
              <w:spacing w:after="0"/>
              <w:rPr>
                <w:rFonts w:eastAsia="Calibri"/>
                <w:sz w:val="20"/>
                <w:szCs w:val="20"/>
              </w:rPr>
            </w:pPr>
          </w:p>
          <w:p w14:paraId="01FADFE4" w14:textId="77777777" w:rsidR="00E912CC" w:rsidRPr="00A55BC5" w:rsidRDefault="00E912CC" w:rsidP="00387813">
            <w:pPr>
              <w:spacing w:after="0"/>
              <w:rPr>
                <w:rFonts w:eastAsia="Calibri"/>
                <w:sz w:val="20"/>
                <w:szCs w:val="20"/>
              </w:rPr>
            </w:pPr>
          </w:p>
        </w:tc>
      </w:tr>
    </w:tbl>
    <w:p w14:paraId="12CF6B9E" w14:textId="77777777" w:rsidR="00E912CC" w:rsidRPr="00A55BC5" w:rsidRDefault="00E912CC" w:rsidP="00387813">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386"/>
        <w:gridCol w:w="2158"/>
        <w:gridCol w:w="2977"/>
      </w:tblGrid>
      <w:tr w:rsidR="00E912CC" w:rsidRPr="00A55BC5" w14:paraId="3002BE44" w14:textId="77777777" w:rsidTr="005B00FC">
        <w:trPr>
          <w:trHeight w:val="615"/>
        </w:trPr>
        <w:tc>
          <w:tcPr>
            <w:tcW w:w="1809" w:type="dxa"/>
            <w:vMerge w:val="restart"/>
            <w:tcBorders>
              <w:top w:val="nil"/>
              <w:left w:val="nil"/>
              <w:right w:val="nil"/>
            </w:tcBorders>
            <w:shd w:val="clear" w:color="auto" w:fill="auto"/>
          </w:tcPr>
          <w:p w14:paraId="3A604A41" w14:textId="77777777" w:rsidR="00E912CC" w:rsidRPr="00A55BC5" w:rsidRDefault="00E912CC" w:rsidP="00387813">
            <w:pPr>
              <w:spacing w:after="0"/>
              <w:rPr>
                <w:rFonts w:eastAsia="Calibri"/>
              </w:rPr>
            </w:pPr>
            <w:r w:rsidRPr="00A55BC5">
              <w:rPr>
                <w:rFonts w:eastAsia="Calibri"/>
              </w:rPr>
              <w:t>Код объекта</w:t>
            </w:r>
          </w:p>
          <w:p w14:paraId="1B0D6423" w14:textId="77777777" w:rsidR="00E912CC" w:rsidRPr="00A55BC5" w:rsidRDefault="00E912CC" w:rsidP="00387813">
            <w:pPr>
              <w:spacing w:after="0"/>
              <w:rPr>
                <w:rFonts w:eastAsia="Calibri"/>
              </w:rPr>
            </w:pPr>
          </w:p>
          <w:p w14:paraId="6BC75DA4" w14:textId="77777777" w:rsidR="00E912CC" w:rsidRPr="00A55BC5" w:rsidRDefault="00E912CC" w:rsidP="00387813">
            <w:pPr>
              <w:spacing w:after="0"/>
              <w:rPr>
                <w:rFonts w:eastAsia="Calibri"/>
              </w:rPr>
            </w:pPr>
            <w:r w:rsidRPr="00A55BC5">
              <w:rPr>
                <w:rFonts w:eastAsia="Calibri"/>
              </w:rPr>
              <w:t>Объект</w:t>
            </w:r>
          </w:p>
          <w:p w14:paraId="5A604EFE" w14:textId="77777777" w:rsidR="00E912CC" w:rsidRPr="00A55BC5" w:rsidRDefault="00E912CC" w:rsidP="00387813">
            <w:pPr>
              <w:spacing w:after="0"/>
              <w:rPr>
                <w:rFonts w:eastAsia="Calibri"/>
              </w:rPr>
            </w:pPr>
          </w:p>
          <w:p w14:paraId="3BC34E33" w14:textId="77777777" w:rsidR="00E912CC" w:rsidRPr="00A55BC5" w:rsidRDefault="00E912CC" w:rsidP="00387813">
            <w:pPr>
              <w:spacing w:after="0"/>
              <w:rPr>
                <w:rFonts w:eastAsia="Calibri"/>
              </w:rPr>
            </w:pPr>
            <w:r w:rsidRPr="00A55BC5">
              <w:rPr>
                <w:rFonts w:eastAsia="Calibri"/>
              </w:rPr>
              <w:t>Договор</w:t>
            </w:r>
          </w:p>
        </w:tc>
        <w:tc>
          <w:tcPr>
            <w:tcW w:w="6521" w:type="dxa"/>
            <w:gridSpan w:val="3"/>
            <w:tcBorders>
              <w:top w:val="nil"/>
              <w:left w:val="nil"/>
              <w:bottom w:val="single" w:sz="4" w:space="0" w:color="auto"/>
              <w:right w:val="nil"/>
            </w:tcBorders>
            <w:shd w:val="clear" w:color="auto" w:fill="auto"/>
          </w:tcPr>
          <w:p w14:paraId="4E9BD1E5" w14:textId="77777777" w:rsidR="00E912CC" w:rsidRPr="00A55BC5" w:rsidRDefault="00E912CC" w:rsidP="00387813">
            <w:pPr>
              <w:spacing w:after="0"/>
              <w:rPr>
                <w:rFonts w:eastAsia="Calibri"/>
              </w:rPr>
            </w:pPr>
            <w:r w:rsidRPr="00A55BC5">
              <w:rPr>
                <w:rFonts w:eastAsia="Calibri"/>
              </w:rPr>
              <w:t>001</w:t>
            </w:r>
          </w:p>
          <w:p w14:paraId="4AD01016" w14:textId="77777777" w:rsidR="00E912CC" w:rsidRPr="00A55BC5" w:rsidRDefault="00E912CC" w:rsidP="00387813">
            <w:pPr>
              <w:spacing w:after="0"/>
              <w:rPr>
                <w:rFonts w:eastAsia="Calibri"/>
              </w:rPr>
            </w:pPr>
          </w:p>
          <w:p w14:paraId="2B060A4A" w14:textId="77777777" w:rsidR="00E912CC" w:rsidRPr="00A55BC5" w:rsidRDefault="00E912CC" w:rsidP="00387813">
            <w:pPr>
              <w:spacing w:after="0"/>
              <w:rPr>
                <w:rFonts w:eastAsia="Calibri"/>
              </w:rPr>
            </w:pPr>
            <w:r w:rsidRPr="00A55BC5">
              <w:rPr>
                <w:rFonts w:eastAsia="Calibri"/>
              </w:rPr>
              <w:t>Наименование объекта</w:t>
            </w:r>
          </w:p>
          <w:p w14:paraId="21C57ABF" w14:textId="77777777" w:rsidR="00E912CC" w:rsidRPr="00A55BC5" w:rsidRDefault="00E912CC" w:rsidP="00387813">
            <w:pPr>
              <w:spacing w:after="0"/>
              <w:rPr>
                <w:rFonts w:eastAsia="Calibri"/>
              </w:rPr>
            </w:pPr>
          </w:p>
        </w:tc>
      </w:tr>
      <w:tr w:rsidR="00E912CC" w:rsidRPr="00A55BC5" w14:paraId="4B817B09" w14:textId="77777777" w:rsidTr="005B00FC">
        <w:trPr>
          <w:trHeight w:val="360"/>
        </w:trPr>
        <w:tc>
          <w:tcPr>
            <w:tcW w:w="1809" w:type="dxa"/>
            <w:vMerge/>
            <w:tcBorders>
              <w:left w:val="nil"/>
              <w:right w:val="single" w:sz="4" w:space="0" w:color="auto"/>
            </w:tcBorders>
            <w:shd w:val="clear" w:color="auto" w:fill="auto"/>
          </w:tcPr>
          <w:p w14:paraId="7449F81D" w14:textId="77777777" w:rsidR="00E912CC" w:rsidRPr="00A55BC5" w:rsidRDefault="00E912CC" w:rsidP="00387813">
            <w:pPr>
              <w:spacing w:after="0"/>
              <w:rPr>
                <w:rFonts w:eastAsia="Calibri"/>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54C06054" w14:textId="77777777" w:rsidR="00E912CC" w:rsidRPr="00A55BC5" w:rsidRDefault="00E912CC" w:rsidP="00387813">
            <w:pPr>
              <w:spacing w:after="0"/>
              <w:rPr>
                <w:rFonts w:eastAsia="Calibri"/>
              </w:rPr>
            </w:pPr>
            <w:r w:rsidRPr="00A55BC5">
              <w:rPr>
                <w:rFonts w:eastAsia="Calibri"/>
              </w:rPr>
              <w:t>номер</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14:paraId="733C50A7" w14:textId="77777777" w:rsidR="00E912CC" w:rsidRPr="00A55BC5" w:rsidRDefault="00E912CC" w:rsidP="00387813">
            <w:pPr>
              <w:spacing w:after="0"/>
              <w:rPr>
                <w:rFonts w:eastAsia="Calibri"/>
              </w:rPr>
            </w:pPr>
            <w:r w:rsidRPr="00A55BC5">
              <w:rPr>
                <w:rFonts w:eastAsia="Calibri"/>
              </w:rPr>
              <w:t>0</w:t>
            </w:r>
          </w:p>
        </w:tc>
        <w:tc>
          <w:tcPr>
            <w:tcW w:w="2977" w:type="dxa"/>
            <w:tcBorders>
              <w:top w:val="single" w:sz="4" w:space="0" w:color="auto"/>
              <w:left w:val="single" w:sz="4" w:space="0" w:color="auto"/>
              <w:bottom w:val="single" w:sz="4" w:space="0" w:color="auto"/>
            </w:tcBorders>
            <w:shd w:val="clear" w:color="auto" w:fill="auto"/>
            <w:vAlign w:val="center"/>
          </w:tcPr>
          <w:p w14:paraId="6BEF0436" w14:textId="77777777" w:rsidR="00E912CC" w:rsidRPr="00A55BC5" w:rsidRDefault="00E912CC" w:rsidP="00387813">
            <w:pPr>
              <w:spacing w:after="0"/>
              <w:rPr>
                <w:rFonts w:eastAsia="Calibri"/>
              </w:rPr>
            </w:pPr>
          </w:p>
        </w:tc>
      </w:tr>
      <w:tr w:rsidR="00E912CC" w:rsidRPr="00A55BC5" w14:paraId="6EDAEABE" w14:textId="77777777" w:rsidTr="005B00FC">
        <w:trPr>
          <w:trHeight w:val="360"/>
        </w:trPr>
        <w:tc>
          <w:tcPr>
            <w:tcW w:w="1809" w:type="dxa"/>
            <w:vMerge/>
            <w:tcBorders>
              <w:left w:val="nil"/>
              <w:bottom w:val="nil"/>
              <w:right w:val="single" w:sz="4" w:space="0" w:color="auto"/>
            </w:tcBorders>
            <w:shd w:val="clear" w:color="auto" w:fill="auto"/>
          </w:tcPr>
          <w:p w14:paraId="4159E601" w14:textId="77777777" w:rsidR="00E912CC" w:rsidRPr="00A55BC5" w:rsidRDefault="00E912CC" w:rsidP="00387813">
            <w:pPr>
              <w:spacing w:after="0"/>
              <w:rPr>
                <w:rFonts w:eastAsia="Calibri"/>
              </w:rPr>
            </w:pPr>
          </w:p>
        </w:tc>
        <w:tc>
          <w:tcPr>
            <w:tcW w:w="1386" w:type="dxa"/>
            <w:tcBorders>
              <w:top w:val="single" w:sz="4" w:space="0" w:color="auto"/>
              <w:left w:val="single" w:sz="4" w:space="0" w:color="auto"/>
              <w:right w:val="single" w:sz="4" w:space="0" w:color="auto"/>
            </w:tcBorders>
            <w:shd w:val="clear" w:color="auto" w:fill="auto"/>
          </w:tcPr>
          <w:p w14:paraId="30D9971F" w14:textId="77777777" w:rsidR="00E912CC" w:rsidRPr="00A55BC5" w:rsidRDefault="00E912CC" w:rsidP="00387813">
            <w:pPr>
              <w:spacing w:after="0"/>
              <w:rPr>
                <w:rFonts w:eastAsia="Calibri"/>
              </w:rPr>
            </w:pPr>
            <w:r w:rsidRPr="00A55BC5">
              <w:rPr>
                <w:rFonts w:eastAsia="Calibri"/>
              </w:rPr>
              <w:t>дата</w:t>
            </w:r>
          </w:p>
        </w:tc>
        <w:tc>
          <w:tcPr>
            <w:tcW w:w="2158" w:type="dxa"/>
            <w:tcBorders>
              <w:top w:val="single" w:sz="4" w:space="0" w:color="auto"/>
              <w:left w:val="single" w:sz="4" w:space="0" w:color="auto"/>
              <w:right w:val="single" w:sz="4" w:space="0" w:color="auto"/>
            </w:tcBorders>
            <w:shd w:val="clear" w:color="auto" w:fill="auto"/>
            <w:vAlign w:val="center"/>
          </w:tcPr>
          <w:p w14:paraId="2687432D" w14:textId="77777777" w:rsidR="00E912CC" w:rsidRPr="00A55BC5" w:rsidRDefault="00E912CC" w:rsidP="00387813">
            <w:pPr>
              <w:spacing w:after="0"/>
              <w:rPr>
                <w:rFonts w:eastAsia="Calibri"/>
              </w:rPr>
            </w:pPr>
            <w:r w:rsidRPr="00A55BC5">
              <w:rPr>
                <w:rFonts w:eastAsia="Calibri"/>
              </w:rPr>
              <w:t>00.00.20</w:t>
            </w:r>
            <w:r w:rsidR="00E8288B" w:rsidRPr="00A55BC5">
              <w:rPr>
                <w:rFonts w:eastAsia="Calibri"/>
              </w:rPr>
              <w:t>2</w:t>
            </w:r>
            <w:r w:rsidRPr="00A55BC5">
              <w:rPr>
                <w:rFonts w:eastAsia="Calibri"/>
              </w:rPr>
              <w:t>_</w:t>
            </w:r>
          </w:p>
        </w:tc>
        <w:tc>
          <w:tcPr>
            <w:tcW w:w="2977" w:type="dxa"/>
            <w:tcBorders>
              <w:top w:val="single" w:sz="4" w:space="0" w:color="auto"/>
              <w:left w:val="single" w:sz="4" w:space="0" w:color="auto"/>
            </w:tcBorders>
            <w:shd w:val="clear" w:color="auto" w:fill="auto"/>
            <w:vAlign w:val="center"/>
          </w:tcPr>
          <w:p w14:paraId="2E28D0B1" w14:textId="77777777" w:rsidR="00E912CC" w:rsidRPr="00A55BC5" w:rsidRDefault="00E912CC" w:rsidP="00387813">
            <w:pPr>
              <w:spacing w:after="0"/>
              <w:rPr>
                <w:rFonts w:eastAsia="Calibri"/>
              </w:rPr>
            </w:pPr>
          </w:p>
        </w:tc>
      </w:tr>
    </w:tbl>
    <w:p w14:paraId="5F6C700F" w14:textId="77777777" w:rsidR="00E912CC" w:rsidRPr="00A55BC5" w:rsidRDefault="00E912CC" w:rsidP="00387813">
      <w:pPr>
        <w:spacing w:after="0"/>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1621"/>
        <w:gridCol w:w="2294"/>
      </w:tblGrid>
      <w:tr w:rsidR="00E912CC" w:rsidRPr="00A55BC5" w14:paraId="4CB48579" w14:textId="77777777" w:rsidTr="005B00FC">
        <w:trPr>
          <w:trHeight w:val="435"/>
        </w:trPr>
        <w:tc>
          <w:tcPr>
            <w:tcW w:w="940" w:type="dxa"/>
            <w:vMerge w:val="restart"/>
            <w:tcBorders>
              <w:top w:val="nil"/>
              <w:left w:val="nil"/>
            </w:tcBorders>
            <w:shd w:val="clear" w:color="auto" w:fill="auto"/>
            <w:vAlign w:val="bottom"/>
          </w:tcPr>
          <w:p w14:paraId="5E13E529" w14:textId="77777777" w:rsidR="00E912CC" w:rsidRPr="00A55BC5" w:rsidRDefault="00E912CC" w:rsidP="00387813">
            <w:pPr>
              <w:spacing w:after="0"/>
            </w:pPr>
            <w:r w:rsidRPr="00A55BC5">
              <w:t>АКТ</w:t>
            </w:r>
          </w:p>
        </w:tc>
        <w:tc>
          <w:tcPr>
            <w:tcW w:w="1753" w:type="dxa"/>
          </w:tcPr>
          <w:p w14:paraId="3C4B3D72" w14:textId="77777777" w:rsidR="00E912CC" w:rsidRPr="00A55BC5" w:rsidRDefault="00E912CC" w:rsidP="00387813">
            <w:pPr>
              <w:spacing w:after="0"/>
            </w:pPr>
            <w:r w:rsidRPr="00A55BC5">
              <w:t>Номер документа</w:t>
            </w:r>
          </w:p>
        </w:tc>
        <w:tc>
          <w:tcPr>
            <w:tcW w:w="2627" w:type="dxa"/>
          </w:tcPr>
          <w:p w14:paraId="2D81194E" w14:textId="77777777" w:rsidR="00E912CC" w:rsidRPr="00A55BC5" w:rsidRDefault="00E912CC" w:rsidP="00387813">
            <w:pPr>
              <w:spacing w:after="0"/>
            </w:pPr>
            <w:r w:rsidRPr="00A55BC5">
              <w:t>Дата составления документа</w:t>
            </w:r>
          </w:p>
        </w:tc>
      </w:tr>
      <w:tr w:rsidR="00E912CC" w:rsidRPr="00A55BC5" w14:paraId="3E74CDDF" w14:textId="77777777" w:rsidTr="005B00FC">
        <w:trPr>
          <w:trHeight w:val="324"/>
        </w:trPr>
        <w:tc>
          <w:tcPr>
            <w:tcW w:w="940" w:type="dxa"/>
            <w:vMerge/>
            <w:tcBorders>
              <w:left w:val="nil"/>
              <w:bottom w:val="nil"/>
            </w:tcBorders>
            <w:shd w:val="clear" w:color="auto" w:fill="auto"/>
          </w:tcPr>
          <w:p w14:paraId="44715F61" w14:textId="77777777" w:rsidR="00E912CC" w:rsidRPr="00A55BC5" w:rsidRDefault="00E912CC" w:rsidP="00387813">
            <w:pPr>
              <w:spacing w:after="0"/>
            </w:pPr>
          </w:p>
        </w:tc>
        <w:tc>
          <w:tcPr>
            <w:tcW w:w="1753" w:type="dxa"/>
            <w:vAlign w:val="center"/>
          </w:tcPr>
          <w:p w14:paraId="4C64DFB5" w14:textId="77777777" w:rsidR="00E912CC" w:rsidRPr="00A55BC5" w:rsidRDefault="00E912CC" w:rsidP="00387813">
            <w:pPr>
              <w:spacing w:after="0"/>
            </w:pPr>
            <w:r w:rsidRPr="00A55BC5">
              <w:t>0</w:t>
            </w:r>
          </w:p>
        </w:tc>
        <w:tc>
          <w:tcPr>
            <w:tcW w:w="2627" w:type="dxa"/>
            <w:vAlign w:val="center"/>
          </w:tcPr>
          <w:p w14:paraId="54E709EE" w14:textId="77777777" w:rsidR="00E912CC" w:rsidRPr="00A55BC5" w:rsidRDefault="00E912CC" w:rsidP="00387813">
            <w:pPr>
              <w:spacing w:after="0"/>
            </w:pPr>
            <w:r w:rsidRPr="00A55BC5">
              <w:t>00.00.20</w:t>
            </w:r>
            <w:r w:rsidR="00E8288B" w:rsidRPr="00A55BC5">
              <w:t>2</w:t>
            </w:r>
            <w:r w:rsidRPr="00A55BC5">
              <w:t>_</w:t>
            </w:r>
          </w:p>
        </w:tc>
      </w:tr>
    </w:tbl>
    <w:p w14:paraId="220AB8C2" w14:textId="77777777" w:rsidR="00E912CC" w:rsidRPr="00A55BC5" w:rsidRDefault="00E912CC" w:rsidP="00387813">
      <w:pPr>
        <w:spacing w:after="0"/>
      </w:pPr>
    </w:p>
    <w:p w14:paraId="105EAEAA" w14:textId="77777777" w:rsidR="00E912CC" w:rsidRPr="00A55BC5" w:rsidRDefault="00E912CC" w:rsidP="00387813">
      <w:pPr>
        <w:spacing w:after="0"/>
        <w:jc w:val="center"/>
      </w:pPr>
      <w:r w:rsidRPr="00A55BC5">
        <w:t>сдачи-приемки выполненных (</w:t>
      </w:r>
      <w:r w:rsidR="00C62A31" w:rsidRPr="00A55BC5">
        <w:t>н</w:t>
      </w:r>
      <w:r w:rsidRPr="00A55BC5">
        <w:t>аименование работ)</w:t>
      </w:r>
    </w:p>
    <w:p w14:paraId="1B5F6E7A" w14:textId="77777777" w:rsidR="00E912CC" w:rsidRPr="00A55BC5" w:rsidRDefault="00E912CC" w:rsidP="00387813">
      <w:pPr>
        <w:spacing w:after="0"/>
      </w:pPr>
    </w:p>
    <w:p w14:paraId="371DF312" w14:textId="77777777" w:rsidR="003160AA" w:rsidRPr="00A55BC5" w:rsidRDefault="00E912CC" w:rsidP="00387813">
      <w:pPr>
        <w:spacing w:after="0"/>
        <w:ind w:firstLine="567"/>
        <w:rPr>
          <w:rFonts w:eastAsia="Lucida Sans Unicode"/>
        </w:rPr>
      </w:pPr>
      <w:r w:rsidRPr="00A55BC5">
        <w:rPr>
          <w:rFonts w:eastAsia="Lucida Sans Unicode"/>
        </w:rPr>
        <w:t xml:space="preserve">Заказчик, в лице ___________________ __________, действующего на основании доверенности ____________________________., с одной стороны, и </w:t>
      </w:r>
    </w:p>
    <w:p w14:paraId="1302CE96" w14:textId="77777777" w:rsidR="00E912CC" w:rsidRPr="00A55BC5" w:rsidRDefault="00E912CC" w:rsidP="00387813">
      <w:pPr>
        <w:spacing w:after="0"/>
        <w:ind w:firstLine="567"/>
        <w:rPr>
          <w:rFonts w:eastAsia="Lucida Sans Unicode"/>
        </w:rPr>
      </w:pPr>
      <w:r w:rsidRPr="00A55BC5">
        <w:rPr>
          <w:rFonts w:eastAsia="Lucida Sans Unicode"/>
        </w:rPr>
        <w:t>Подрядчик, в лице ___________действующего на основании доверенности № 000 от «____» ______ ___20</w:t>
      </w:r>
      <w:r w:rsidR="0088742B" w:rsidRPr="00A55BC5">
        <w:rPr>
          <w:rFonts w:eastAsia="Lucida Sans Unicode"/>
        </w:rPr>
        <w:t>2</w:t>
      </w:r>
      <w:r w:rsidRPr="00A55BC5">
        <w:rPr>
          <w:rFonts w:eastAsia="Lucida Sans Unicode"/>
        </w:rPr>
        <w:t xml:space="preserve">_ г., с другой стороны, составили настоящий акт о том, что документация удовлетворяет условиям договора и надлежащим образом оформлена. </w:t>
      </w:r>
    </w:p>
    <w:p w14:paraId="6DBC0A2F" w14:textId="77777777" w:rsidR="00E912CC" w:rsidRPr="00A55BC5" w:rsidRDefault="00E912CC" w:rsidP="00387813">
      <w:pPr>
        <w:spacing w:after="0"/>
        <w:ind w:firstLine="567"/>
        <w:rPr>
          <w:rFonts w:eastAsia="Lucida Sans Unicode"/>
        </w:rPr>
      </w:pPr>
      <w:r w:rsidRPr="00A55BC5">
        <w:rPr>
          <w:rFonts w:eastAsia="Lucida Sans Unicode"/>
        </w:rPr>
        <w:t>Документация передана по накладной * № 0000 от 00.00.20</w:t>
      </w:r>
      <w:r w:rsidR="00E8288B" w:rsidRPr="00A55BC5">
        <w:rPr>
          <w:rFonts w:eastAsia="Lucida Sans Unicode"/>
        </w:rPr>
        <w:t>2</w:t>
      </w:r>
      <w:r w:rsidRPr="00A55BC5">
        <w:rPr>
          <w:rFonts w:eastAsia="Lucida Sans Unicode"/>
        </w:rPr>
        <w:t>_ г.</w:t>
      </w:r>
    </w:p>
    <w:p w14:paraId="61DFA808" w14:textId="77777777" w:rsidR="00E912CC" w:rsidRPr="00A55BC5" w:rsidRDefault="00E912CC" w:rsidP="00387813">
      <w:pPr>
        <w:spacing w:after="0"/>
        <w:ind w:firstLine="567"/>
        <w:rPr>
          <w:rFonts w:eastAsia="Lucida Sans Unicode"/>
        </w:rPr>
      </w:pPr>
      <w:r w:rsidRPr="00A55BC5">
        <w:rPr>
          <w:rFonts w:eastAsia="Lucida Sans Unicode"/>
        </w:rPr>
        <w:t>Подрядчик передал, а Заказчик принял выполненные объемы работ с подтверждающими документами</w:t>
      </w:r>
    </w:p>
    <w:p w14:paraId="5C3E1797" w14:textId="77777777" w:rsidR="00E912CC" w:rsidRPr="00A55BC5" w:rsidRDefault="00E912CC" w:rsidP="00387813">
      <w:pPr>
        <w:spacing w:after="0"/>
        <w:rPr>
          <w:rFonts w:eastAsia="Lucida Sans Unicode"/>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4258"/>
        <w:gridCol w:w="3587"/>
      </w:tblGrid>
      <w:tr w:rsidR="0088742B" w:rsidRPr="00A55BC5" w14:paraId="449C0FA7" w14:textId="77777777" w:rsidTr="000B0033">
        <w:trPr>
          <w:trHeight w:hRule="exact" w:val="775"/>
          <w:jc w:val="center"/>
        </w:trPr>
        <w:tc>
          <w:tcPr>
            <w:tcW w:w="1003" w:type="dxa"/>
            <w:tcBorders>
              <w:top w:val="single" w:sz="4" w:space="0" w:color="auto"/>
              <w:left w:val="single" w:sz="4" w:space="0" w:color="auto"/>
            </w:tcBorders>
            <w:shd w:val="clear" w:color="auto" w:fill="FFFFFF"/>
            <w:vAlign w:val="center"/>
          </w:tcPr>
          <w:p w14:paraId="551BF025" w14:textId="77777777" w:rsidR="0088742B" w:rsidRPr="00A55BC5" w:rsidRDefault="0088742B" w:rsidP="00387813">
            <w:pPr>
              <w:spacing w:after="0"/>
              <w:rPr>
                <w:rFonts w:eastAsia="Lucida Sans Unicode"/>
              </w:rPr>
            </w:pPr>
            <w:r w:rsidRPr="00A55BC5">
              <w:rPr>
                <w:rFonts w:eastAsia="Lucida Sans Unicode"/>
              </w:rPr>
              <w:t>Номер п/п</w:t>
            </w:r>
          </w:p>
        </w:tc>
        <w:tc>
          <w:tcPr>
            <w:tcW w:w="4258" w:type="dxa"/>
            <w:tcBorders>
              <w:top w:val="single" w:sz="4" w:space="0" w:color="auto"/>
              <w:left w:val="single" w:sz="4" w:space="0" w:color="auto"/>
            </w:tcBorders>
            <w:shd w:val="clear" w:color="auto" w:fill="FFFFFF"/>
            <w:vAlign w:val="center"/>
          </w:tcPr>
          <w:p w14:paraId="2BD891AF" w14:textId="77777777" w:rsidR="0088742B" w:rsidRPr="00A55BC5" w:rsidRDefault="0088742B" w:rsidP="00387813">
            <w:pPr>
              <w:spacing w:after="0"/>
              <w:rPr>
                <w:rFonts w:eastAsia="Lucida Sans Unicode"/>
              </w:rPr>
            </w:pPr>
            <w:r w:rsidRPr="00A55BC5">
              <w:rPr>
                <w:rFonts w:eastAsia="Lucida Sans Unicode"/>
              </w:rPr>
              <w:t>Наименование работ</w:t>
            </w:r>
            <w:r w:rsidR="00FD1335" w:rsidRPr="00A55BC5">
              <w:rPr>
                <w:rFonts w:eastAsia="Lucida Sans Unicode"/>
              </w:rPr>
              <w:t xml:space="preserve"> (этап)</w:t>
            </w:r>
          </w:p>
        </w:tc>
        <w:tc>
          <w:tcPr>
            <w:tcW w:w="3587" w:type="dxa"/>
            <w:tcBorders>
              <w:top w:val="single" w:sz="4" w:space="0" w:color="auto"/>
              <w:left w:val="single" w:sz="4" w:space="0" w:color="auto"/>
              <w:right w:val="single" w:sz="4" w:space="0" w:color="auto"/>
            </w:tcBorders>
            <w:shd w:val="clear" w:color="auto" w:fill="FFFFFF"/>
            <w:vAlign w:val="center"/>
          </w:tcPr>
          <w:p w14:paraId="2E59C30A" w14:textId="77777777" w:rsidR="0088742B" w:rsidRPr="00A55BC5" w:rsidRDefault="0088742B" w:rsidP="00387813">
            <w:pPr>
              <w:spacing w:after="0"/>
              <w:rPr>
                <w:rFonts w:eastAsia="Lucida Sans Unicode"/>
              </w:rPr>
            </w:pPr>
            <w:r w:rsidRPr="00A55BC5">
              <w:rPr>
                <w:rFonts w:eastAsia="Lucida Sans Unicode"/>
              </w:rPr>
              <w:t>Стоимость, руб.</w:t>
            </w:r>
          </w:p>
        </w:tc>
      </w:tr>
      <w:tr w:rsidR="0088742B" w:rsidRPr="00A55BC5" w14:paraId="47C814DD" w14:textId="77777777" w:rsidTr="0088742B">
        <w:trPr>
          <w:trHeight w:hRule="exact" w:val="341"/>
          <w:jc w:val="center"/>
        </w:trPr>
        <w:tc>
          <w:tcPr>
            <w:tcW w:w="1003" w:type="dxa"/>
            <w:tcBorders>
              <w:top w:val="single" w:sz="4" w:space="0" w:color="auto"/>
              <w:left w:val="single" w:sz="4" w:space="0" w:color="auto"/>
            </w:tcBorders>
            <w:shd w:val="clear" w:color="auto" w:fill="FFFFFF"/>
            <w:vAlign w:val="center"/>
          </w:tcPr>
          <w:p w14:paraId="32115C46" w14:textId="77777777" w:rsidR="0088742B" w:rsidRPr="00A55BC5" w:rsidRDefault="0088742B" w:rsidP="00387813">
            <w:pPr>
              <w:spacing w:after="0"/>
              <w:rPr>
                <w:rFonts w:eastAsia="Lucida Sans Unicode"/>
              </w:rPr>
            </w:pPr>
            <w:r w:rsidRPr="00A55BC5">
              <w:rPr>
                <w:rFonts w:eastAsia="Lucida Sans Unicode"/>
              </w:rPr>
              <w:t>1</w:t>
            </w:r>
          </w:p>
        </w:tc>
        <w:tc>
          <w:tcPr>
            <w:tcW w:w="4258" w:type="dxa"/>
            <w:tcBorders>
              <w:top w:val="single" w:sz="4" w:space="0" w:color="auto"/>
              <w:left w:val="single" w:sz="4" w:space="0" w:color="auto"/>
            </w:tcBorders>
            <w:shd w:val="clear" w:color="auto" w:fill="FFFFFF"/>
          </w:tcPr>
          <w:p w14:paraId="5F0DC4C4" w14:textId="77777777" w:rsidR="0088742B" w:rsidRPr="00A55BC5" w:rsidRDefault="0088742B" w:rsidP="00387813">
            <w:pPr>
              <w:spacing w:after="0"/>
              <w:rPr>
                <w:rFonts w:eastAsia="Courier New"/>
              </w:rPr>
            </w:pPr>
          </w:p>
        </w:tc>
        <w:tc>
          <w:tcPr>
            <w:tcW w:w="3587" w:type="dxa"/>
            <w:tcBorders>
              <w:top w:val="single" w:sz="4" w:space="0" w:color="auto"/>
              <w:left w:val="single" w:sz="4" w:space="0" w:color="auto"/>
              <w:right w:val="single" w:sz="4" w:space="0" w:color="auto"/>
            </w:tcBorders>
            <w:shd w:val="clear" w:color="auto" w:fill="FFFFFF"/>
            <w:vAlign w:val="center"/>
          </w:tcPr>
          <w:p w14:paraId="2E427D27" w14:textId="77777777" w:rsidR="0088742B" w:rsidRPr="00A55BC5" w:rsidRDefault="0088742B" w:rsidP="00387813">
            <w:pPr>
              <w:spacing w:after="0"/>
              <w:rPr>
                <w:rFonts w:eastAsia="Lucida Sans Unicode"/>
              </w:rPr>
            </w:pPr>
            <w:r w:rsidRPr="00A55BC5">
              <w:rPr>
                <w:rFonts w:eastAsia="Lucida Sans Unicode"/>
              </w:rPr>
              <w:t>0,00</w:t>
            </w:r>
          </w:p>
        </w:tc>
      </w:tr>
      <w:tr w:rsidR="0088742B" w:rsidRPr="00A55BC5" w14:paraId="2F4B2D13" w14:textId="77777777" w:rsidTr="0088742B">
        <w:trPr>
          <w:trHeight w:hRule="exact" w:val="431"/>
          <w:jc w:val="center"/>
        </w:trPr>
        <w:tc>
          <w:tcPr>
            <w:tcW w:w="1003" w:type="dxa"/>
            <w:tcBorders>
              <w:top w:val="single" w:sz="4" w:space="0" w:color="auto"/>
              <w:left w:val="single" w:sz="4" w:space="0" w:color="auto"/>
              <w:bottom w:val="single" w:sz="4" w:space="0" w:color="auto"/>
            </w:tcBorders>
            <w:shd w:val="clear" w:color="auto" w:fill="FFFFFF"/>
            <w:vAlign w:val="center"/>
          </w:tcPr>
          <w:p w14:paraId="61D53800" w14:textId="77777777" w:rsidR="0088742B" w:rsidRPr="00A55BC5" w:rsidRDefault="0088742B" w:rsidP="00387813">
            <w:pPr>
              <w:spacing w:after="0"/>
              <w:rPr>
                <w:rFonts w:eastAsia="Lucida Sans Unicode"/>
              </w:rPr>
            </w:pPr>
            <w:r w:rsidRPr="00A55BC5">
              <w:rPr>
                <w:rFonts w:eastAsia="Lucida Sans Unicode"/>
              </w:rPr>
              <w:t>2</w:t>
            </w:r>
          </w:p>
        </w:tc>
        <w:tc>
          <w:tcPr>
            <w:tcW w:w="4258" w:type="dxa"/>
            <w:tcBorders>
              <w:top w:val="single" w:sz="4" w:space="0" w:color="auto"/>
              <w:left w:val="single" w:sz="4" w:space="0" w:color="auto"/>
              <w:bottom w:val="single" w:sz="4" w:space="0" w:color="auto"/>
            </w:tcBorders>
            <w:shd w:val="clear" w:color="auto" w:fill="FFFFFF"/>
          </w:tcPr>
          <w:p w14:paraId="4BD25069" w14:textId="77777777" w:rsidR="0088742B" w:rsidRPr="00A55BC5" w:rsidRDefault="0088742B" w:rsidP="00387813">
            <w:pPr>
              <w:spacing w:after="0"/>
              <w:rPr>
                <w:rFonts w:eastAsia="Lucida Sans Unicode"/>
              </w:rPr>
            </w:pPr>
            <w:r w:rsidRPr="00A55BC5">
              <w:rPr>
                <w:rFonts w:eastAsia="Lucida Sans Unicode"/>
              </w:rPr>
              <w:t>Стоимость выполненных работ</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5E63A203" w14:textId="77777777" w:rsidR="0088742B" w:rsidRPr="00A55BC5" w:rsidRDefault="0088742B" w:rsidP="00387813">
            <w:pPr>
              <w:spacing w:after="0"/>
              <w:rPr>
                <w:rFonts w:eastAsia="Lucida Sans Unicode"/>
              </w:rPr>
            </w:pPr>
            <w:r w:rsidRPr="00A55BC5">
              <w:rPr>
                <w:rFonts w:eastAsia="Lucida Sans Unicode"/>
              </w:rPr>
              <w:t>0,00</w:t>
            </w:r>
          </w:p>
        </w:tc>
      </w:tr>
      <w:tr w:rsidR="0088742B" w:rsidRPr="00A55BC5" w14:paraId="3DA0B535" w14:textId="77777777" w:rsidTr="0088742B">
        <w:trPr>
          <w:trHeight w:hRule="exact" w:val="449"/>
          <w:jc w:val="center"/>
        </w:trPr>
        <w:tc>
          <w:tcPr>
            <w:tcW w:w="1003" w:type="dxa"/>
            <w:tcBorders>
              <w:top w:val="single" w:sz="4" w:space="0" w:color="auto"/>
              <w:left w:val="single" w:sz="4" w:space="0" w:color="auto"/>
              <w:bottom w:val="single" w:sz="4" w:space="0" w:color="auto"/>
            </w:tcBorders>
            <w:shd w:val="clear" w:color="auto" w:fill="FFFFFF"/>
            <w:vAlign w:val="center"/>
          </w:tcPr>
          <w:p w14:paraId="720CFF86" w14:textId="77777777" w:rsidR="0088742B" w:rsidRPr="00A55BC5" w:rsidRDefault="0088742B" w:rsidP="00387813">
            <w:pPr>
              <w:spacing w:after="0"/>
              <w:rPr>
                <w:rFonts w:eastAsia="Lucida Sans Unicode"/>
              </w:rPr>
            </w:pPr>
            <w:r w:rsidRPr="00A55BC5">
              <w:rPr>
                <w:rFonts w:eastAsia="Lucida Sans Unicode"/>
              </w:rPr>
              <w:t>3</w:t>
            </w:r>
          </w:p>
        </w:tc>
        <w:tc>
          <w:tcPr>
            <w:tcW w:w="4258" w:type="dxa"/>
            <w:tcBorders>
              <w:top w:val="single" w:sz="4" w:space="0" w:color="auto"/>
              <w:left w:val="single" w:sz="4" w:space="0" w:color="auto"/>
              <w:bottom w:val="single" w:sz="4" w:space="0" w:color="auto"/>
            </w:tcBorders>
            <w:shd w:val="clear" w:color="auto" w:fill="FFFFFF"/>
          </w:tcPr>
          <w:p w14:paraId="77B3BEC6" w14:textId="77777777" w:rsidR="0088742B" w:rsidRPr="00A55BC5" w:rsidRDefault="0088742B" w:rsidP="00387813">
            <w:pPr>
              <w:spacing w:after="0"/>
              <w:rPr>
                <w:rFonts w:eastAsia="Lucida Sans Unicode"/>
              </w:rPr>
            </w:pPr>
            <w:r w:rsidRPr="00A55BC5">
              <w:rPr>
                <w:rFonts w:eastAsia="Lucida Sans Unicode"/>
              </w:rPr>
              <w:t>Кроме того НДС (____%)</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45AA9EF3" w14:textId="77777777" w:rsidR="0088742B" w:rsidRPr="00A55BC5" w:rsidRDefault="0088742B" w:rsidP="00387813">
            <w:pPr>
              <w:spacing w:after="0"/>
              <w:rPr>
                <w:rFonts w:eastAsia="Lucida Sans Unicode"/>
              </w:rPr>
            </w:pPr>
            <w:r w:rsidRPr="00A55BC5">
              <w:rPr>
                <w:rFonts w:eastAsia="Lucida Sans Unicode"/>
              </w:rPr>
              <w:t>0,00</w:t>
            </w:r>
          </w:p>
        </w:tc>
      </w:tr>
      <w:tr w:rsidR="0088742B" w:rsidRPr="00A55BC5" w14:paraId="0CADC5CE" w14:textId="77777777" w:rsidTr="0088742B">
        <w:trPr>
          <w:trHeight w:hRule="exact" w:val="427"/>
          <w:jc w:val="center"/>
        </w:trPr>
        <w:tc>
          <w:tcPr>
            <w:tcW w:w="1003" w:type="dxa"/>
            <w:tcBorders>
              <w:top w:val="single" w:sz="4" w:space="0" w:color="auto"/>
              <w:left w:val="single" w:sz="4" w:space="0" w:color="auto"/>
              <w:bottom w:val="single" w:sz="4" w:space="0" w:color="auto"/>
            </w:tcBorders>
            <w:shd w:val="clear" w:color="auto" w:fill="FFFFFF"/>
            <w:vAlign w:val="center"/>
          </w:tcPr>
          <w:p w14:paraId="59547F6E" w14:textId="77777777" w:rsidR="0088742B" w:rsidRPr="00A55BC5" w:rsidRDefault="0088742B" w:rsidP="00387813">
            <w:pPr>
              <w:spacing w:after="0"/>
              <w:rPr>
                <w:rFonts w:eastAsia="Lucida Sans Unicode"/>
              </w:rPr>
            </w:pPr>
            <w:r w:rsidRPr="00A55BC5">
              <w:rPr>
                <w:rFonts w:eastAsia="Lucida Sans Unicode"/>
              </w:rPr>
              <w:t>4</w:t>
            </w:r>
          </w:p>
        </w:tc>
        <w:tc>
          <w:tcPr>
            <w:tcW w:w="4258" w:type="dxa"/>
            <w:tcBorders>
              <w:top w:val="single" w:sz="4" w:space="0" w:color="auto"/>
              <w:left w:val="single" w:sz="4" w:space="0" w:color="auto"/>
              <w:bottom w:val="single" w:sz="4" w:space="0" w:color="auto"/>
            </w:tcBorders>
            <w:shd w:val="clear" w:color="auto" w:fill="FFFFFF"/>
          </w:tcPr>
          <w:p w14:paraId="19A97C40" w14:textId="77777777" w:rsidR="0088742B" w:rsidRPr="00A55BC5" w:rsidRDefault="0088742B" w:rsidP="00387813">
            <w:pPr>
              <w:spacing w:after="0"/>
              <w:rPr>
                <w:rFonts w:eastAsia="Lucida Sans Unicode"/>
              </w:rPr>
            </w:pPr>
            <w:r w:rsidRPr="00A55BC5">
              <w:rPr>
                <w:rFonts w:eastAsia="Lucida Sans Unicode"/>
              </w:rPr>
              <w:t>Итого</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16105C33" w14:textId="77777777" w:rsidR="0088742B" w:rsidRPr="00A55BC5" w:rsidRDefault="0088742B" w:rsidP="00387813">
            <w:pPr>
              <w:spacing w:after="0"/>
              <w:rPr>
                <w:rFonts w:eastAsia="Lucida Sans Unicode"/>
              </w:rPr>
            </w:pPr>
            <w:r w:rsidRPr="00A55BC5">
              <w:rPr>
                <w:rFonts w:eastAsia="Lucida Sans Unicode"/>
              </w:rPr>
              <w:t>0,00</w:t>
            </w:r>
          </w:p>
        </w:tc>
      </w:tr>
      <w:tr w:rsidR="0088742B" w:rsidRPr="00A55BC5" w14:paraId="1BC1F6E0" w14:textId="77777777" w:rsidTr="0088742B">
        <w:trPr>
          <w:trHeight w:hRule="exact" w:val="407"/>
          <w:jc w:val="center"/>
        </w:trPr>
        <w:tc>
          <w:tcPr>
            <w:tcW w:w="1003" w:type="dxa"/>
            <w:tcBorders>
              <w:top w:val="single" w:sz="4" w:space="0" w:color="auto"/>
              <w:left w:val="single" w:sz="4" w:space="0" w:color="auto"/>
              <w:bottom w:val="single" w:sz="4" w:space="0" w:color="auto"/>
            </w:tcBorders>
            <w:shd w:val="clear" w:color="auto" w:fill="FFFFFF"/>
            <w:vAlign w:val="center"/>
          </w:tcPr>
          <w:p w14:paraId="018A28EF" w14:textId="77777777" w:rsidR="0088742B" w:rsidRPr="00A55BC5" w:rsidRDefault="0088742B" w:rsidP="00387813">
            <w:pPr>
              <w:spacing w:after="0"/>
              <w:rPr>
                <w:rFonts w:eastAsia="Lucida Sans Unicode"/>
              </w:rPr>
            </w:pPr>
            <w:r w:rsidRPr="00A55BC5">
              <w:rPr>
                <w:rFonts w:eastAsia="Lucida Sans Unicode"/>
              </w:rPr>
              <w:t>5</w:t>
            </w:r>
          </w:p>
        </w:tc>
        <w:tc>
          <w:tcPr>
            <w:tcW w:w="4258" w:type="dxa"/>
            <w:tcBorders>
              <w:top w:val="single" w:sz="4" w:space="0" w:color="auto"/>
              <w:left w:val="single" w:sz="4" w:space="0" w:color="auto"/>
              <w:bottom w:val="single" w:sz="4" w:space="0" w:color="auto"/>
            </w:tcBorders>
            <w:shd w:val="clear" w:color="auto" w:fill="FFFFFF"/>
          </w:tcPr>
          <w:p w14:paraId="2C511C09" w14:textId="77777777" w:rsidR="0088742B" w:rsidRPr="00A55BC5" w:rsidRDefault="0088742B" w:rsidP="00387813">
            <w:pPr>
              <w:spacing w:after="0"/>
              <w:rPr>
                <w:rFonts w:eastAsia="Lucida Sans Unicode"/>
              </w:rPr>
            </w:pPr>
            <w:r w:rsidRPr="00A55BC5">
              <w:rPr>
                <w:rFonts w:eastAsia="Lucida Sans Unicode"/>
              </w:rPr>
              <w:t>Сумма удержания %</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3EAD5C7D" w14:textId="77777777" w:rsidR="0088742B" w:rsidRPr="00A55BC5" w:rsidRDefault="0088742B" w:rsidP="00387813">
            <w:pPr>
              <w:spacing w:after="0"/>
              <w:rPr>
                <w:rFonts w:eastAsia="Lucida Sans Unicode"/>
              </w:rPr>
            </w:pPr>
            <w:r w:rsidRPr="00A55BC5">
              <w:rPr>
                <w:rFonts w:eastAsia="Lucida Sans Unicode"/>
              </w:rPr>
              <w:t>0,00</w:t>
            </w:r>
          </w:p>
        </w:tc>
      </w:tr>
      <w:tr w:rsidR="0088742B" w:rsidRPr="00A55BC5" w14:paraId="4BDC9750" w14:textId="77777777" w:rsidTr="0088742B">
        <w:trPr>
          <w:trHeight w:hRule="exact" w:val="435"/>
          <w:jc w:val="center"/>
        </w:trPr>
        <w:tc>
          <w:tcPr>
            <w:tcW w:w="1003" w:type="dxa"/>
            <w:tcBorders>
              <w:top w:val="single" w:sz="4" w:space="0" w:color="auto"/>
              <w:left w:val="single" w:sz="4" w:space="0" w:color="auto"/>
              <w:bottom w:val="single" w:sz="4" w:space="0" w:color="auto"/>
            </w:tcBorders>
            <w:shd w:val="clear" w:color="auto" w:fill="FFFFFF"/>
            <w:vAlign w:val="center"/>
          </w:tcPr>
          <w:p w14:paraId="7B28A7DE" w14:textId="77777777" w:rsidR="0088742B" w:rsidRPr="00A55BC5" w:rsidRDefault="0088742B" w:rsidP="00387813">
            <w:pPr>
              <w:spacing w:after="0"/>
              <w:rPr>
                <w:rFonts w:eastAsia="Lucida Sans Unicode"/>
              </w:rPr>
            </w:pPr>
            <w:r w:rsidRPr="00A55BC5">
              <w:rPr>
                <w:rFonts w:eastAsia="Lucida Sans Unicode"/>
              </w:rPr>
              <w:t>6</w:t>
            </w:r>
          </w:p>
        </w:tc>
        <w:tc>
          <w:tcPr>
            <w:tcW w:w="4258" w:type="dxa"/>
            <w:tcBorders>
              <w:top w:val="single" w:sz="4" w:space="0" w:color="auto"/>
              <w:left w:val="single" w:sz="4" w:space="0" w:color="auto"/>
              <w:bottom w:val="single" w:sz="4" w:space="0" w:color="auto"/>
            </w:tcBorders>
            <w:shd w:val="clear" w:color="auto" w:fill="FFFFFF"/>
          </w:tcPr>
          <w:p w14:paraId="61BCEE33" w14:textId="77777777" w:rsidR="0088742B" w:rsidRPr="00A55BC5" w:rsidRDefault="0088742B" w:rsidP="00387813">
            <w:pPr>
              <w:spacing w:after="0"/>
              <w:rPr>
                <w:rFonts w:eastAsia="Lucida Sans Unicode"/>
              </w:rPr>
            </w:pPr>
            <w:r w:rsidRPr="00A55BC5">
              <w:rPr>
                <w:rFonts w:eastAsia="Lucida Sans Unicode"/>
              </w:rPr>
              <w:t>Сумма к оплате</w:t>
            </w:r>
            <w:r w:rsidRPr="00A55BC5" w:rsidDel="000E336E">
              <w:rPr>
                <w:rFonts w:eastAsia="Lucida Sans Unicode"/>
              </w:rPr>
              <w:t xml:space="preserve"> </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280B12CA" w14:textId="77777777" w:rsidR="0088742B" w:rsidRPr="00A55BC5" w:rsidRDefault="0088742B" w:rsidP="00387813">
            <w:pPr>
              <w:spacing w:after="0"/>
              <w:rPr>
                <w:rFonts w:eastAsia="Lucida Sans Unicode"/>
              </w:rPr>
            </w:pPr>
            <w:r w:rsidRPr="00A55BC5">
              <w:rPr>
                <w:rFonts w:eastAsia="Lucida Sans Unicode"/>
              </w:rPr>
              <w:t>0,00</w:t>
            </w:r>
          </w:p>
        </w:tc>
      </w:tr>
    </w:tbl>
    <w:p w14:paraId="68A5C049" w14:textId="77777777" w:rsidR="00E912CC" w:rsidRPr="00A55BC5" w:rsidRDefault="00E912CC" w:rsidP="00387813">
      <w:pPr>
        <w:spacing w:after="0"/>
      </w:pPr>
      <w:r w:rsidRPr="00A55BC5">
        <w:tab/>
        <w:t>*Копия накладной является обязательным приложением к акту</w:t>
      </w:r>
    </w:p>
    <w:p w14:paraId="39CEA3C3" w14:textId="77777777" w:rsidR="00E912CC" w:rsidRPr="00A55BC5" w:rsidRDefault="00E912CC" w:rsidP="00387813">
      <w:pPr>
        <w:spacing w:after="0"/>
      </w:pPr>
    </w:p>
    <w:tbl>
      <w:tblPr>
        <w:tblW w:w="0" w:type="auto"/>
        <w:tblLook w:val="04A0" w:firstRow="1" w:lastRow="0" w:firstColumn="1" w:lastColumn="0" w:noHBand="0" w:noVBand="1"/>
      </w:tblPr>
      <w:tblGrid>
        <w:gridCol w:w="4644"/>
        <w:gridCol w:w="4643"/>
      </w:tblGrid>
      <w:tr w:rsidR="00E912CC" w:rsidRPr="00A55BC5" w14:paraId="1091861A" w14:textId="77777777" w:rsidTr="005B00FC">
        <w:tc>
          <w:tcPr>
            <w:tcW w:w="4644" w:type="dxa"/>
            <w:shd w:val="clear" w:color="auto" w:fill="auto"/>
          </w:tcPr>
          <w:p w14:paraId="476D3141" w14:textId="77777777" w:rsidR="00E912CC" w:rsidRPr="00A55BC5" w:rsidRDefault="00E912CC" w:rsidP="00387813">
            <w:pPr>
              <w:spacing w:after="0"/>
              <w:rPr>
                <w:rFonts w:eastAsia="Calibri"/>
              </w:rPr>
            </w:pPr>
            <w:r w:rsidRPr="00A55BC5">
              <w:rPr>
                <w:rFonts w:eastAsia="Calibri"/>
              </w:rPr>
              <w:t xml:space="preserve">Работу сдал: </w:t>
            </w:r>
          </w:p>
          <w:p w14:paraId="4307540B" w14:textId="77777777" w:rsidR="00E912CC" w:rsidRPr="00A55BC5" w:rsidRDefault="00E912CC" w:rsidP="00387813">
            <w:pPr>
              <w:spacing w:after="0"/>
              <w:rPr>
                <w:rFonts w:eastAsia="Calibri"/>
              </w:rPr>
            </w:pPr>
            <w:r w:rsidRPr="00A55BC5">
              <w:rPr>
                <w:rFonts w:eastAsia="Calibri"/>
              </w:rPr>
              <w:t>от Подрядчика</w:t>
            </w:r>
          </w:p>
          <w:p w14:paraId="0B300423" w14:textId="77777777" w:rsidR="00E912CC" w:rsidRPr="00A55BC5" w:rsidRDefault="00E912CC" w:rsidP="00387813">
            <w:pPr>
              <w:spacing w:after="0"/>
              <w:rPr>
                <w:rFonts w:eastAsia="Calibri"/>
              </w:rPr>
            </w:pPr>
          </w:p>
          <w:p w14:paraId="4C1B79E5" w14:textId="77777777" w:rsidR="00E912CC" w:rsidRPr="00A55BC5" w:rsidRDefault="00E912CC" w:rsidP="00387813">
            <w:pPr>
              <w:spacing w:after="0"/>
              <w:rPr>
                <w:rFonts w:eastAsia="Calibri"/>
              </w:rPr>
            </w:pPr>
            <w:r w:rsidRPr="00A55BC5">
              <w:rPr>
                <w:rFonts w:eastAsia="Calibri"/>
              </w:rPr>
              <w:lastRenderedPageBreak/>
              <w:t>Должность</w:t>
            </w:r>
          </w:p>
          <w:p w14:paraId="55203575" w14:textId="77777777" w:rsidR="00E912CC" w:rsidRPr="00A55BC5" w:rsidRDefault="00E912CC" w:rsidP="00387813">
            <w:pPr>
              <w:spacing w:after="0"/>
              <w:rPr>
                <w:rFonts w:eastAsia="Calibri"/>
              </w:rPr>
            </w:pPr>
          </w:p>
          <w:p w14:paraId="4FAFBF97" w14:textId="77777777" w:rsidR="00E912CC" w:rsidRPr="00A55BC5" w:rsidRDefault="00E912CC" w:rsidP="00387813">
            <w:pPr>
              <w:spacing w:after="0"/>
              <w:rPr>
                <w:rFonts w:eastAsia="Calibri"/>
              </w:rPr>
            </w:pPr>
            <w:r w:rsidRPr="00A55BC5">
              <w:rPr>
                <w:rFonts w:eastAsia="Calibri"/>
              </w:rPr>
              <w:t>Наименование организации</w:t>
            </w:r>
          </w:p>
          <w:p w14:paraId="2455E7E3" w14:textId="77777777" w:rsidR="00E912CC" w:rsidRPr="00A55BC5" w:rsidRDefault="00E912CC" w:rsidP="00387813">
            <w:pPr>
              <w:spacing w:after="0"/>
              <w:rPr>
                <w:rFonts w:eastAsia="Calibri"/>
              </w:rPr>
            </w:pPr>
          </w:p>
          <w:p w14:paraId="0EADB5C0" w14:textId="77777777" w:rsidR="00E912CC" w:rsidRPr="00A55BC5" w:rsidRDefault="00E912CC" w:rsidP="00387813">
            <w:pPr>
              <w:spacing w:after="0"/>
              <w:rPr>
                <w:rFonts w:eastAsia="Calibri"/>
              </w:rPr>
            </w:pPr>
            <w:r w:rsidRPr="00A55BC5">
              <w:rPr>
                <w:rFonts w:eastAsia="Calibri"/>
              </w:rPr>
              <w:t>________________________(ФИО)</w:t>
            </w:r>
          </w:p>
          <w:p w14:paraId="392248C3" w14:textId="77777777" w:rsidR="00E912CC" w:rsidRPr="00A55BC5" w:rsidRDefault="00E912CC" w:rsidP="00387813">
            <w:pPr>
              <w:spacing w:after="0"/>
              <w:rPr>
                <w:rFonts w:eastAsia="Calibri"/>
              </w:rPr>
            </w:pPr>
          </w:p>
          <w:p w14:paraId="734E3BA6" w14:textId="77777777" w:rsidR="00E912CC" w:rsidRPr="00A55BC5" w:rsidRDefault="00E912CC" w:rsidP="00387813">
            <w:pPr>
              <w:spacing w:after="0"/>
              <w:rPr>
                <w:rFonts w:eastAsia="Calibri"/>
              </w:rPr>
            </w:pPr>
            <w:r w:rsidRPr="00A55BC5">
              <w:rPr>
                <w:rFonts w:eastAsia="Calibri"/>
              </w:rPr>
              <w:t>(дов. №000 от 00.00.20</w:t>
            </w:r>
            <w:r w:rsidR="00E8288B" w:rsidRPr="00A55BC5">
              <w:rPr>
                <w:rFonts w:eastAsia="Calibri"/>
              </w:rPr>
              <w:t>2</w:t>
            </w:r>
            <w:r w:rsidRPr="00A55BC5">
              <w:rPr>
                <w:rFonts w:eastAsia="Calibri"/>
              </w:rPr>
              <w:t>_ г.)</w:t>
            </w:r>
          </w:p>
        </w:tc>
        <w:tc>
          <w:tcPr>
            <w:tcW w:w="4643" w:type="dxa"/>
            <w:shd w:val="clear" w:color="auto" w:fill="auto"/>
          </w:tcPr>
          <w:p w14:paraId="1B535534" w14:textId="77777777" w:rsidR="00E912CC" w:rsidRPr="00A55BC5" w:rsidRDefault="00E912CC" w:rsidP="00387813">
            <w:pPr>
              <w:spacing w:after="0"/>
              <w:rPr>
                <w:rFonts w:eastAsia="Calibri"/>
              </w:rPr>
            </w:pPr>
            <w:r w:rsidRPr="00A55BC5">
              <w:rPr>
                <w:rFonts w:eastAsia="Calibri"/>
              </w:rPr>
              <w:lastRenderedPageBreak/>
              <w:t xml:space="preserve">Работу принял: </w:t>
            </w:r>
          </w:p>
          <w:p w14:paraId="66F87624" w14:textId="77777777" w:rsidR="00E912CC" w:rsidRPr="00A55BC5" w:rsidRDefault="00E912CC" w:rsidP="00387813">
            <w:pPr>
              <w:spacing w:after="0"/>
              <w:rPr>
                <w:rFonts w:eastAsia="Calibri"/>
              </w:rPr>
            </w:pPr>
            <w:r w:rsidRPr="00A55BC5">
              <w:rPr>
                <w:rFonts w:eastAsia="Calibri"/>
              </w:rPr>
              <w:t>от Заказчика</w:t>
            </w:r>
          </w:p>
          <w:p w14:paraId="64D94381" w14:textId="77777777" w:rsidR="00E912CC" w:rsidRPr="00A55BC5" w:rsidRDefault="00E912CC" w:rsidP="00387813">
            <w:pPr>
              <w:spacing w:after="0"/>
              <w:rPr>
                <w:rFonts w:eastAsia="Calibri"/>
              </w:rPr>
            </w:pPr>
          </w:p>
          <w:p w14:paraId="7DFF9270" w14:textId="77777777" w:rsidR="00E912CC" w:rsidRPr="00A55BC5" w:rsidRDefault="00E912CC" w:rsidP="00387813">
            <w:pPr>
              <w:spacing w:after="0"/>
              <w:rPr>
                <w:rFonts w:eastAsia="Calibri"/>
              </w:rPr>
            </w:pPr>
            <w:r w:rsidRPr="00A55BC5">
              <w:rPr>
                <w:rFonts w:eastAsia="Calibri"/>
              </w:rPr>
              <w:lastRenderedPageBreak/>
              <w:t>Должность</w:t>
            </w:r>
          </w:p>
          <w:p w14:paraId="50A1C614" w14:textId="77777777" w:rsidR="00E912CC" w:rsidRPr="00A55BC5" w:rsidRDefault="00E912CC" w:rsidP="00387813">
            <w:pPr>
              <w:spacing w:after="0"/>
              <w:rPr>
                <w:rFonts w:eastAsia="Calibri"/>
              </w:rPr>
            </w:pPr>
          </w:p>
          <w:p w14:paraId="6938BC9D" w14:textId="77777777" w:rsidR="00E912CC" w:rsidRPr="00A55BC5" w:rsidRDefault="00E912CC" w:rsidP="00387813">
            <w:pPr>
              <w:spacing w:after="0"/>
              <w:rPr>
                <w:rFonts w:eastAsia="Calibri"/>
              </w:rPr>
            </w:pPr>
            <w:r w:rsidRPr="00A55BC5">
              <w:rPr>
                <w:rFonts w:eastAsia="Calibri"/>
              </w:rPr>
              <w:t>Наименование организации</w:t>
            </w:r>
          </w:p>
          <w:p w14:paraId="40A8BA96" w14:textId="77777777" w:rsidR="00E912CC" w:rsidRPr="00A55BC5" w:rsidRDefault="00E912CC" w:rsidP="00387813">
            <w:pPr>
              <w:spacing w:after="0"/>
              <w:rPr>
                <w:rFonts w:eastAsia="Calibri"/>
              </w:rPr>
            </w:pPr>
          </w:p>
          <w:p w14:paraId="240AE762" w14:textId="77777777" w:rsidR="00E912CC" w:rsidRPr="00A55BC5" w:rsidRDefault="00E912CC" w:rsidP="00387813">
            <w:pPr>
              <w:spacing w:after="0"/>
              <w:rPr>
                <w:rFonts w:eastAsia="Calibri"/>
              </w:rPr>
            </w:pPr>
            <w:r w:rsidRPr="00A55BC5">
              <w:rPr>
                <w:rFonts w:eastAsia="Calibri"/>
              </w:rPr>
              <w:t>________________________(ФИО)</w:t>
            </w:r>
          </w:p>
          <w:p w14:paraId="515B5ABD" w14:textId="77777777" w:rsidR="00E912CC" w:rsidRPr="00A55BC5" w:rsidRDefault="00E912CC" w:rsidP="00387813">
            <w:pPr>
              <w:spacing w:after="0"/>
              <w:rPr>
                <w:rFonts w:eastAsia="Calibri"/>
              </w:rPr>
            </w:pPr>
          </w:p>
          <w:p w14:paraId="38B4F115" w14:textId="77777777" w:rsidR="00E912CC" w:rsidRPr="00A55BC5" w:rsidRDefault="00E912CC" w:rsidP="00387813">
            <w:pPr>
              <w:spacing w:after="0"/>
              <w:rPr>
                <w:rFonts w:eastAsia="Calibri"/>
              </w:rPr>
            </w:pPr>
            <w:r w:rsidRPr="00A55BC5">
              <w:rPr>
                <w:rFonts w:eastAsia="Calibri"/>
              </w:rPr>
              <w:t>(дов. №000 от 00.00.20</w:t>
            </w:r>
            <w:r w:rsidR="00E8288B" w:rsidRPr="00A55BC5">
              <w:rPr>
                <w:rFonts w:eastAsia="Calibri"/>
              </w:rPr>
              <w:t>2</w:t>
            </w:r>
            <w:r w:rsidRPr="00A55BC5">
              <w:rPr>
                <w:rFonts w:eastAsia="Calibri"/>
              </w:rPr>
              <w:t>_ г.)</w:t>
            </w:r>
          </w:p>
        </w:tc>
      </w:tr>
    </w:tbl>
    <w:p w14:paraId="39D25442" w14:textId="77777777" w:rsidR="00E912CC" w:rsidRPr="00A55BC5" w:rsidRDefault="00E912CC" w:rsidP="00387813">
      <w:pPr>
        <w:spacing w:after="0"/>
      </w:pPr>
    </w:p>
    <w:p w14:paraId="54F74663" w14:textId="77777777" w:rsidR="003B400F" w:rsidRPr="00A55BC5" w:rsidRDefault="003B400F" w:rsidP="00387813">
      <w:pPr>
        <w:spacing w:after="0"/>
        <w:ind w:firstLine="567"/>
      </w:pPr>
      <w:r w:rsidRPr="00A55BC5">
        <w:rPr>
          <w:b/>
        </w:rPr>
        <w:t>Форма согласована:</w:t>
      </w:r>
    </w:p>
    <w:tbl>
      <w:tblPr>
        <w:tblW w:w="9000" w:type="dxa"/>
        <w:tblInd w:w="288" w:type="dxa"/>
        <w:tblLayout w:type="fixed"/>
        <w:tblLook w:val="04A0" w:firstRow="1" w:lastRow="0" w:firstColumn="1" w:lastColumn="0" w:noHBand="0" w:noVBand="1"/>
      </w:tblPr>
      <w:tblGrid>
        <w:gridCol w:w="4500"/>
        <w:gridCol w:w="4500"/>
      </w:tblGrid>
      <w:tr w:rsidR="003B400F" w:rsidRPr="00A55BC5" w14:paraId="5A66BA1D" w14:textId="77777777" w:rsidTr="00496C8D">
        <w:trPr>
          <w:trHeight w:val="900"/>
        </w:trPr>
        <w:tc>
          <w:tcPr>
            <w:tcW w:w="4500" w:type="dxa"/>
          </w:tcPr>
          <w:p w14:paraId="2D5418B6" w14:textId="77777777" w:rsidR="003B400F" w:rsidRPr="00A55BC5" w:rsidRDefault="003B400F" w:rsidP="00387813">
            <w:pPr>
              <w:spacing w:after="0"/>
              <w:ind w:firstLine="279"/>
              <w:rPr>
                <w:b/>
              </w:rPr>
            </w:pPr>
          </w:p>
          <w:p w14:paraId="0E44C24E" w14:textId="77777777" w:rsidR="003B400F" w:rsidRPr="00A55BC5" w:rsidRDefault="003B400F" w:rsidP="00387813">
            <w:pPr>
              <w:spacing w:after="0"/>
              <w:ind w:firstLine="567"/>
              <w:rPr>
                <w:b/>
              </w:rPr>
            </w:pPr>
            <w:r w:rsidRPr="00A55BC5">
              <w:rPr>
                <w:b/>
              </w:rPr>
              <w:t>от</w:t>
            </w:r>
            <w:r w:rsidR="00E912CC" w:rsidRPr="00A55BC5">
              <w:rPr>
                <w:b/>
              </w:rPr>
              <w:t xml:space="preserve"> Подрядчика</w:t>
            </w:r>
            <w:r w:rsidRPr="00A55BC5">
              <w:rPr>
                <w:b/>
              </w:rPr>
              <w:t>:</w:t>
            </w:r>
          </w:p>
          <w:p w14:paraId="7EDEE90C" w14:textId="77777777" w:rsidR="003B400F" w:rsidRPr="00A55BC5" w:rsidRDefault="003B400F" w:rsidP="00387813">
            <w:pPr>
              <w:spacing w:after="0"/>
              <w:ind w:firstLine="279"/>
            </w:pPr>
          </w:p>
          <w:p w14:paraId="489F72D6" w14:textId="77777777" w:rsidR="003B400F" w:rsidRPr="00A55BC5" w:rsidRDefault="003B400F" w:rsidP="00387813">
            <w:pPr>
              <w:spacing w:after="0"/>
              <w:ind w:firstLine="279"/>
            </w:pPr>
          </w:p>
          <w:p w14:paraId="280550CA" w14:textId="77777777" w:rsidR="003B400F" w:rsidRPr="00A55BC5" w:rsidRDefault="003B400F" w:rsidP="00387813">
            <w:pPr>
              <w:spacing w:after="0"/>
              <w:ind w:firstLine="279"/>
            </w:pPr>
            <w:r w:rsidRPr="00A55BC5">
              <w:t>___________________ /___________/</w:t>
            </w:r>
          </w:p>
        </w:tc>
        <w:tc>
          <w:tcPr>
            <w:tcW w:w="4500" w:type="dxa"/>
          </w:tcPr>
          <w:p w14:paraId="6EF90F13" w14:textId="77777777" w:rsidR="003B400F" w:rsidRPr="00A55BC5" w:rsidRDefault="003B400F" w:rsidP="00387813">
            <w:pPr>
              <w:spacing w:after="0"/>
              <w:ind w:firstLine="567"/>
              <w:rPr>
                <w:b/>
              </w:rPr>
            </w:pPr>
          </w:p>
          <w:p w14:paraId="63C446DC" w14:textId="77777777" w:rsidR="003B400F" w:rsidRPr="00A55BC5" w:rsidRDefault="003B400F" w:rsidP="00387813">
            <w:pPr>
              <w:spacing w:after="0"/>
              <w:ind w:firstLine="279"/>
              <w:rPr>
                <w:b/>
              </w:rPr>
            </w:pPr>
            <w:r w:rsidRPr="00A55BC5">
              <w:rPr>
                <w:b/>
              </w:rPr>
              <w:t xml:space="preserve">от </w:t>
            </w:r>
            <w:r w:rsidR="00E912CC" w:rsidRPr="00A55BC5">
              <w:rPr>
                <w:b/>
              </w:rPr>
              <w:t>Заказчика</w:t>
            </w:r>
            <w:r w:rsidRPr="00A55BC5">
              <w:rPr>
                <w:b/>
              </w:rPr>
              <w:t>:</w:t>
            </w:r>
          </w:p>
          <w:p w14:paraId="7BDF429B" w14:textId="77777777" w:rsidR="003B400F" w:rsidRPr="00A55BC5" w:rsidRDefault="003B400F" w:rsidP="00387813">
            <w:pPr>
              <w:spacing w:after="0"/>
              <w:ind w:firstLine="567"/>
            </w:pPr>
          </w:p>
          <w:p w14:paraId="3F0B2899" w14:textId="77777777" w:rsidR="003B400F" w:rsidRPr="00A55BC5" w:rsidRDefault="003B400F" w:rsidP="00387813">
            <w:pPr>
              <w:spacing w:after="0"/>
              <w:ind w:firstLine="567"/>
            </w:pPr>
          </w:p>
          <w:p w14:paraId="2A214BD3" w14:textId="77777777" w:rsidR="003B400F" w:rsidRPr="00A55BC5" w:rsidRDefault="003B400F" w:rsidP="00387813">
            <w:pPr>
              <w:spacing w:after="0"/>
              <w:ind w:firstLine="567"/>
            </w:pPr>
            <w:r w:rsidRPr="00A55BC5">
              <w:t>_______________ / ____________/</w:t>
            </w:r>
          </w:p>
        </w:tc>
      </w:tr>
    </w:tbl>
    <w:p w14:paraId="31FEC9EC" w14:textId="77777777" w:rsidR="003B400F" w:rsidRPr="00A55BC5" w:rsidRDefault="003B400F" w:rsidP="00387813">
      <w:pPr>
        <w:spacing w:after="0"/>
      </w:pPr>
    </w:p>
    <w:p w14:paraId="16951EFB" w14:textId="77777777" w:rsidR="003B400F" w:rsidRPr="00A55BC5" w:rsidRDefault="003B400F" w:rsidP="00387813">
      <w:pPr>
        <w:spacing w:after="0"/>
        <w:sectPr w:rsidR="003B400F" w:rsidRPr="00A55BC5" w:rsidSect="00925842">
          <w:footnotePr>
            <w:numRestart w:val="eachPage"/>
          </w:footnotePr>
          <w:pgSz w:w="11906" w:h="16838"/>
          <w:pgMar w:top="1134" w:right="1134" w:bottom="1134" w:left="1701" w:header="709" w:footer="709" w:gutter="0"/>
          <w:pgNumType w:chapStyle="2"/>
          <w:cols w:space="708"/>
          <w:titlePg/>
          <w:docGrid w:linePitch="360"/>
        </w:sectPr>
      </w:pPr>
    </w:p>
    <w:p w14:paraId="71D23828" w14:textId="77777777" w:rsidR="003B400F" w:rsidRPr="00A55BC5" w:rsidRDefault="003B400F" w:rsidP="00387813">
      <w:pPr>
        <w:spacing w:after="0"/>
        <w:jc w:val="right"/>
        <w:rPr>
          <w:b/>
        </w:rPr>
      </w:pPr>
      <w:r w:rsidRPr="00A55BC5">
        <w:rPr>
          <w:b/>
        </w:rPr>
        <w:lastRenderedPageBreak/>
        <w:t>ПРИЛОЖЕНИЕ № 6</w:t>
      </w:r>
    </w:p>
    <w:p w14:paraId="28C1407B" w14:textId="77777777" w:rsidR="003B400F" w:rsidRPr="00A55BC5" w:rsidRDefault="003B400F" w:rsidP="00387813">
      <w:pPr>
        <w:spacing w:after="0"/>
        <w:jc w:val="right"/>
      </w:pPr>
      <w:r w:rsidRPr="00A55BC5">
        <w:t>к Договору от «____» __________ 20___ г.</w:t>
      </w:r>
    </w:p>
    <w:p w14:paraId="18D38288" w14:textId="77777777" w:rsidR="003B400F" w:rsidRPr="00A55BC5" w:rsidRDefault="003B400F" w:rsidP="00387813">
      <w:pPr>
        <w:widowControl w:val="0"/>
        <w:autoSpaceDE w:val="0"/>
        <w:autoSpaceDN w:val="0"/>
        <w:adjustRightInd w:val="0"/>
        <w:spacing w:after="0"/>
        <w:ind w:firstLine="851"/>
        <w:jc w:val="right"/>
      </w:pPr>
      <w:r w:rsidRPr="00A55BC5">
        <w:t>№ ____________________</w:t>
      </w:r>
    </w:p>
    <w:p w14:paraId="054358B4" w14:textId="77777777" w:rsidR="00E912CC" w:rsidRPr="00CD73E8" w:rsidRDefault="00E912CC" w:rsidP="00387813">
      <w:pPr>
        <w:spacing w:after="0"/>
        <w:jc w:val="center"/>
        <w:rPr>
          <w:rFonts w:eastAsia="Calibri"/>
          <w:b/>
        </w:rPr>
      </w:pPr>
      <w:r w:rsidRPr="00CD73E8">
        <w:rPr>
          <w:rFonts w:eastAsia="Calibri"/>
          <w:b/>
        </w:rPr>
        <w:t>АКТ №</w:t>
      </w:r>
    </w:p>
    <w:p w14:paraId="03AE94D6" w14:textId="77777777" w:rsidR="00E912CC" w:rsidRPr="00A55BC5" w:rsidRDefault="00E912CC" w:rsidP="00387813">
      <w:pPr>
        <w:spacing w:after="0"/>
        <w:jc w:val="center"/>
        <w:rPr>
          <w:rFonts w:eastAsia="Calibri"/>
        </w:rPr>
      </w:pPr>
      <w:r w:rsidRPr="00A55BC5">
        <w:rPr>
          <w:rFonts w:eastAsia="Calibri"/>
        </w:rPr>
        <w:t>сдачи-приемки выполненных полевых изыскательских (исследовательских) работ</w:t>
      </w:r>
    </w:p>
    <w:p w14:paraId="5B9085FF" w14:textId="77777777" w:rsidR="00E912CC" w:rsidRPr="00A55BC5" w:rsidRDefault="00E912CC" w:rsidP="00387813">
      <w:pPr>
        <w:spacing w:after="0"/>
        <w:jc w:val="center"/>
        <w:rPr>
          <w:rFonts w:eastAsia="Calibri"/>
        </w:rPr>
      </w:pPr>
      <w:r w:rsidRPr="00A55BC5">
        <w:rPr>
          <w:rFonts w:eastAsia="Calibri"/>
        </w:rPr>
        <w:t>по объекту:_________________</w:t>
      </w:r>
    </w:p>
    <w:p w14:paraId="52716093" w14:textId="77777777" w:rsidR="00E912CC" w:rsidRPr="00A55BC5" w:rsidRDefault="00E912CC" w:rsidP="00387813">
      <w:pPr>
        <w:spacing w:after="0"/>
        <w:rPr>
          <w:rFonts w:eastAsia="Calibri"/>
        </w:rPr>
      </w:pPr>
      <w:r w:rsidRPr="00A55BC5">
        <w:rPr>
          <w:rFonts w:eastAsia="Calibri"/>
        </w:rPr>
        <w:t>г. ____________________</w:t>
      </w:r>
      <w:r w:rsidRPr="00A55BC5">
        <w:rPr>
          <w:rFonts w:eastAsia="Calibri"/>
        </w:rPr>
        <w:tab/>
      </w:r>
      <w:r w:rsidRPr="00A55BC5">
        <w:rPr>
          <w:rFonts w:eastAsia="Calibri"/>
        </w:rPr>
        <w:tab/>
      </w:r>
      <w:r w:rsidRPr="00A55BC5">
        <w:rPr>
          <w:rFonts w:eastAsia="Calibri"/>
        </w:rPr>
        <w:tab/>
      </w:r>
      <w:r w:rsidRPr="00A55BC5">
        <w:rPr>
          <w:rFonts w:eastAsia="Calibri"/>
        </w:rPr>
        <w:tab/>
      </w:r>
      <w:r w:rsidRPr="00A55BC5">
        <w:rPr>
          <w:rFonts w:eastAsia="Calibri"/>
        </w:rPr>
        <w:tab/>
      </w:r>
      <w:r w:rsidRPr="00A55BC5">
        <w:rPr>
          <w:rFonts w:eastAsia="Calibri"/>
        </w:rPr>
        <w:tab/>
      </w:r>
      <w:r w:rsidRPr="00A55BC5">
        <w:rPr>
          <w:rFonts w:eastAsia="Calibri"/>
        </w:rPr>
        <w:tab/>
        <w:t>«___» _________20</w:t>
      </w:r>
      <w:r w:rsidR="0088742B" w:rsidRPr="00A55BC5">
        <w:rPr>
          <w:rFonts w:eastAsia="Calibri"/>
        </w:rPr>
        <w:t>2</w:t>
      </w:r>
      <w:r w:rsidRPr="00A55BC5">
        <w:rPr>
          <w:rFonts w:eastAsia="Calibri"/>
        </w:rPr>
        <w:t>_ г.</w:t>
      </w:r>
    </w:p>
    <w:p w14:paraId="6292D88B" w14:textId="77777777" w:rsidR="00E912CC" w:rsidRPr="00A55BC5" w:rsidRDefault="00E912CC" w:rsidP="00387813">
      <w:pPr>
        <w:spacing w:after="0"/>
        <w:rPr>
          <w:rFonts w:eastAsia="Calibri"/>
        </w:rPr>
      </w:pPr>
    </w:p>
    <w:p w14:paraId="368A30FA" w14:textId="77777777" w:rsidR="00E912CC" w:rsidRPr="00A55BC5" w:rsidRDefault="00E912CC" w:rsidP="00387813">
      <w:pPr>
        <w:spacing w:after="0"/>
        <w:ind w:firstLine="567"/>
        <w:rPr>
          <w:rFonts w:eastAsia="Calibri"/>
        </w:rPr>
      </w:pPr>
      <w:r w:rsidRPr="00A55BC5">
        <w:rPr>
          <w:rFonts w:eastAsia="Calibri"/>
        </w:rPr>
        <w:t>Комиссия в составе:</w:t>
      </w:r>
    </w:p>
    <w:p w14:paraId="6E85B08C" w14:textId="4796906E" w:rsidR="00E912CC" w:rsidRPr="00A55BC5" w:rsidRDefault="00E912CC" w:rsidP="00387813">
      <w:pPr>
        <w:spacing w:after="0"/>
        <w:ind w:firstLine="567"/>
        <w:rPr>
          <w:rFonts w:eastAsia="Calibri"/>
        </w:rPr>
      </w:pPr>
      <w:r w:rsidRPr="00A55BC5">
        <w:rPr>
          <w:rFonts w:eastAsia="Calibri"/>
        </w:rPr>
        <w:t>Представитель Заказчика:</w:t>
      </w:r>
    </w:p>
    <w:p w14:paraId="19D2E0E0" w14:textId="77777777" w:rsidR="00E912CC" w:rsidRPr="00A55BC5" w:rsidRDefault="00E912CC" w:rsidP="00387813">
      <w:pPr>
        <w:spacing w:after="0"/>
        <w:ind w:firstLine="567"/>
        <w:rPr>
          <w:rFonts w:eastAsia="Calibri"/>
        </w:rPr>
      </w:pPr>
      <w:r w:rsidRPr="00A55BC5">
        <w:rPr>
          <w:rFonts w:eastAsia="Calibri"/>
        </w:rPr>
        <w:t>___________________________________________________________________________</w:t>
      </w:r>
      <w:r w:rsidRPr="00A55BC5">
        <w:rPr>
          <w:rFonts w:eastAsia="Calibri"/>
        </w:rPr>
        <w:br/>
        <w:t>(фамилия, имя отчество, должность представителя</w:t>
      </w:r>
      <w:r w:rsidRPr="00A55BC5">
        <w:rPr>
          <w:rFonts w:eastAsia="Calibri"/>
        </w:rPr>
        <w:footnoteReference w:id="3"/>
      </w:r>
      <w:r w:rsidRPr="00A55BC5">
        <w:rPr>
          <w:rFonts w:eastAsia="Calibri"/>
        </w:rPr>
        <w:t>)</w:t>
      </w:r>
    </w:p>
    <w:p w14:paraId="4A09A826" w14:textId="77777777" w:rsidR="00E912CC" w:rsidRPr="00A55BC5" w:rsidRDefault="00E912CC" w:rsidP="00387813">
      <w:pPr>
        <w:spacing w:after="0"/>
        <w:ind w:firstLine="567"/>
        <w:rPr>
          <w:rFonts w:eastAsia="Calibri"/>
        </w:rPr>
      </w:pPr>
      <w:r w:rsidRPr="00A55BC5">
        <w:rPr>
          <w:rFonts w:eastAsia="Calibri"/>
        </w:rPr>
        <w:t>Представитель Подрядчика «Наименование организации»:</w:t>
      </w:r>
    </w:p>
    <w:p w14:paraId="6F848B2D" w14:textId="77777777" w:rsidR="00E912CC" w:rsidRPr="00A55BC5" w:rsidRDefault="00E912CC" w:rsidP="00387813">
      <w:pPr>
        <w:spacing w:after="0"/>
        <w:ind w:firstLine="567"/>
        <w:rPr>
          <w:rFonts w:eastAsia="Calibri"/>
        </w:rPr>
      </w:pPr>
      <w:r w:rsidRPr="00A55BC5">
        <w:rPr>
          <w:rFonts w:eastAsia="Calibri"/>
        </w:rPr>
        <w:t>___________________________________________________________________________</w:t>
      </w:r>
      <w:r w:rsidRPr="00A55BC5">
        <w:rPr>
          <w:rFonts w:eastAsia="Calibri"/>
        </w:rPr>
        <w:br/>
        <w:t>(фамилия, имя отчество, должность представителя)</w:t>
      </w:r>
    </w:p>
    <w:p w14:paraId="4ADC213A" w14:textId="77777777" w:rsidR="00E912CC" w:rsidRPr="00A55BC5" w:rsidRDefault="00E912CC" w:rsidP="00387813">
      <w:pPr>
        <w:spacing w:after="0"/>
        <w:ind w:firstLine="567"/>
        <w:rPr>
          <w:rFonts w:eastAsia="Calibri"/>
        </w:rPr>
      </w:pPr>
      <w:r w:rsidRPr="00A55BC5">
        <w:rPr>
          <w:rFonts w:eastAsia="Calibri"/>
        </w:rPr>
        <w:t xml:space="preserve">Комиссия произвела осмотр выполненных полевых работ: </w:t>
      </w:r>
      <w:r w:rsidRPr="00A55BC5">
        <w:rPr>
          <w:rFonts w:eastAsia="Calibri"/>
        </w:rPr>
        <w:br/>
        <w:t>___________________________________________________________________________</w:t>
      </w:r>
      <w:r w:rsidRPr="00A55BC5">
        <w:rPr>
          <w:rFonts w:eastAsia="Calibri"/>
        </w:rPr>
        <w:br/>
        <w:t xml:space="preserve"> и составила настоящий акт о нижеследующем:</w:t>
      </w:r>
    </w:p>
    <w:p w14:paraId="79F38CDA" w14:textId="77777777" w:rsidR="00E912CC" w:rsidRPr="00A55BC5" w:rsidRDefault="00E912CC" w:rsidP="00387813">
      <w:pPr>
        <w:spacing w:after="0"/>
        <w:ind w:firstLine="567"/>
        <w:rPr>
          <w:rFonts w:eastAsia="Calibri"/>
        </w:rPr>
      </w:pPr>
      <w:r w:rsidRPr="00A55BC5">
        <w:rPr>
          <w:rFonts w:eastAsia="Calibri"/>
        </w:rPr>
        <w:t>К освидетельствованию представлена следующая документация:</w:t>
      </w:r>
    </w:p>
    <w:p w14:paraId="0F6F7EC9" w14:textId="77777777" w:rsidR="00E912CC" w:rsidRPr="00A55BC5" w:rsidRDefault="00E912CC" w:rsidP="00387813">
      <w:pPr>
        <w:spacing w:after="0"/>
        <w:ind w:firstLine="567"/>
        <w:rPr>
          <w:rFonts w:eastAsia="Calibri"/>
        </w:rPr>
      </w:pPr>
      <w:r w:rsidRPr="00A55BC5">
        <w:rPr>
          <w:rFonts w:eastAsia="Calibri"/>
        </w:rPr>
        <w:t>- _____________________________________________________________________;</w:t>
      </w:r>
    </w:p>
    <w:p w14:paraId="435F9499" w14:textId="77777777" w:rsidR="00E912CC" w:rsidRPr="00A55BC5" w:rsidRDefault="00E912CC" w:rsidP="00387813">
      <w:pPr>
        <w:spacing w:after="0"/>
        <w:ind w:firstLine="567"/>
        <w:rPr>
          <w:rFonts w:eastAsia="Calibri"/>
        </w:rPr>
      </w:pPr>
      <w:r w:rsidRPr="00A55BC5">
        <w:rPr>
          <w:rFonts w:eastAsia="Calibri"/>
        </w:rPr>
        <w:t>Работы выполнены в соответствии с:</w:t>
      </w:r>
    </w:p>
    <w:p w14:paraId="44D49889" w14:textId="77777777" w:rsidR="00E912CC" w:rsidRPr="00A55BC5" w:rsidRDefault="00E912CC" w:rsidP="00387813">
      <w:pPr>
        <w:spacing w:after="0"/>
        <w:ind w:firstLine="567"/>
        <w:rPr>
          <w:rFonts w:eastAsia="Calibri"/>
        </w:rPr>
      </w:pPr>
      <w:r w:rsidRPr="00A55BC5">
        <w:rPr>
          <w:rFonts w:eastAsia="Calibri"/>
        </w:rPr>
        <w:t>-______________________________________________________________________;</w:t>
      </w:r>
    </w:p>
    <w:p w14:paraId="2AEC8947" w14:textId="77777777" w:rsidR="00E912CC" w:rsidRPr="00A55BC5" w:rsidRDefault="00E912CC" w:rsidP="00387813">
      <w:pPr>
        <w:spacing w:after="0"/>
        <w:ind w:firstLine="567"/>
        <w:rPr>
          <w:rFonts w:eastAsia="Calibri"/>
        </w:rPr>
      </w:pPr>
      <w:r w:rsidRPr="00A55BC5">
        <w:rPr>
          <w:rFonts w:eastAsia="Calibri"/>
        </w:rPr>
        <w:t>При выполнении работ использовались</w:t>
      </w:r>
      <w:r w:rsidRPr="00A55BC5">
        <w:rPr>
          <w:rFonts w:eastAsia="Calibri"/>
        </w:rPr>
        <w:footnoteReference w:id="4"/>
      </w:r>
      <w:r w:rsidRPr="00A55BC5">
        <w:rPr>
          <w:rFonts w:eastAsia="Calibri"/>
        </w:rPr>
        <w:t>:</w:t>
      </w:r>
    </w:p>
    <w:p w14:paraId="4F5B2389" w14:textId="77777777" w:rsidR="00E912CC" w:rsidRPr="00A55BC5" w:rsidRDefault="00E912CC" w:rsidP="00387813">
      <w:pPr>
        <w:spacing w:after="0"/>
        <w:ind w:firstLine="567"/>
        <w:rPr>
          <w:rFonts w:eastAsia="Calibri"/>
        </w:rPr>
      </w:pPr>
      <w:r w:rsidRPr="00A55BC5">
        <w:rPr>
          <w:rFonts w:eastAsia="Calibri"/>
        </w:rPr>
        <w:t>- _____________________________________________________________________;</w:t>
      </w:r>
    </w:p>
    <w:p w14:paraId="766F2831" w14:textId="77777777" w:rsidR="00E912CC" w:rsidRPr="00A55BC5" w:rsidRDefault="00E912CC" w:rsidP="00387813">
      <w:pPr>
        <w:spacing w:after="0"/>
        <w:ind w:firstLine="567"/>
        <w:rPr>
          <w:rFonts w:eastAsia="Calibri"/>
        </w:rPr>
      </w:pPr>
      <w:r w:rsidRPr="00A55BC5">
        <w:rPr>
          <w:rFonts w:eastAsia="Calibri"/>
        </w:rPr>
        <w:t>Объемы выполненных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509"/>
        <w:gridCol w:w="1742"/>
        <w:gridCol w:w="1238"/>
        <w:gridCol w:w="1478"/>
        <w:gridCol w:w="1459"/>
      </w:tblGrid>
      <w:tr w:rsidR="00E912CC" w:rsidRPr="00A55BC5" w14:paraId="27D4FE59" w14:textId="77777777" w:rsidTr="005B00FC">
        <w:tc>
          <w:tcPr>
            <w:tcW w:w="560" w:type="dxa"/>
            <w:vMerge w:val="restart"/>
            <w:shd w:val="clear" w:color="auto" w:fill="auto"/>
          </w:tcPr>
          <w:p w14:paraId="2165CF72" w14:textId="77777777" w:rsidR="00E912CC" w:rsidRPr="00A55BC5" w:rsidRDefault="00E912CC" w:rsidP="00387813">
            <w:pPr>
              <w:spacing w:after="0"/>
              <w:rPr>
                <w:rFonts w:eastAsia="Calibri"/>
              </w:rPr>
            </w:pPr>
            <w:r w:rsidRPr="00A55BC5">
              <w:rPr>
                <w:rFonts w:eastAsia="Calibri"/>
              </w:rPr>
              <w:t>№ п/п</w:t>
            </w:r>
          </w:p>
        </w:tc>
        <w:tc>
          <w:tcPr>
            <w:tcW w:w="3618" w:type="dxa"/>
            <w:vMerge w:val="restart"/>
            <w:shd w:val="clear" w:color="auto" w:fill="auto"/>
            <w:vAlign w:val="center"/>
          </w:tcPr>
          <w:p w14:paraId="59D414C4" w14:textId="77777777" w:rsidR="00E912CC" w:rsidRPr="00A55BC5" w:rsidRDefault="00E912CC" w:rsidP="00387813">
            <w:pPr>
              <w:spacing w:after="0"/>
              <w:rPr>
                <w:rFonts w:eastAsia="Calibri"/>
              </w:rPr>
            </w:pPr>
            <w:r w:rsidRPr="00A55BC5">
              <w:rPr>
                <w:rFonts w:eastAsia="Calibri"/>
              </w:rPr>
              <w:t>Виды работ</w:t>
            </w:r>
            <w:r w:rsidR="00FD1335" w:rsidRPr="00A55BC5">
              <w:rPr>
                <w:rFonts w:eastAsia="Calibri"/>
              </w:rPr>
              <w:t xml:space="preserve"> (этап)</w:t>
            </w:r>
          </w:p>
        </w:tc>
        <w:tc>
          <w:tcPr>
            <w:tcW w:w="1759" w:type="dxa"/>
            <w:vMerge w:val="restart"/>
            <w:shd w:val="clear" w:color="auto" w:fill="auto"/>
            <w:vAlign w:val="center"/>
          </w:tcPr>
          <w:p w14:paraId="382D8091" w14:textId="77777777" w:rsidR="00E912CC" w:rsidRPr="00A55BC5" w:rsidRDefault="00E912CC" w:rsidP="00387813">
            <w:pPr>
              <w:spacing w:after="0"/>
              <w:rPr>
                <w:rFonts w:eastAsia="Calibri"/>
              </w:rPr>
            </w:pPr>
            <w:r w:rsidRPr="00A55BC5">
              <w:rPr>
                <w:rFonts w:eastAsia="Calibri"/>
              </w:rPr>
              <w:t>Единица измерений</w:t>
            </w:r>
          </w:p>
        </w:tc>
        <w:tc>
          <w:tcPr>
            <w:tcW w:w="1252" w:type="dxa"/>
            <w:vMerge w:val="restart"/>
            <w:shd w:val="clear" w:color="auto" w:fill="auto"/>
          </w:tcPr>
          <w:p w14:paraId="44A9FA97" w14:textId="77777777" w:rsidR="00E912CC" w:rsidRPr="00A55BC5" w:rsidRDefault="00E912CC" w:rsidP="00387813">
            <w:pPr>
              <w:spacing w:after="0"/>
              <w:rPr>
                <w:rFonts w:eastAsia="Calibri"/>
              </w:rPr>
            </w:pPr>
            <w:r w:rsidRPr="00A55BC5">
              <w:rPr>
                <w:rFonts w:eastAsia="Calibri"/>
              </w:rPr>
              <w:t>Объем работ</w:t>
            </w:r>
          </w:p>
        </w:tc>
        <w:tc>
          <w:tcPr>
            <w:tcW w:w="2949" w:type="dxa"/>
            <w:gridSpan w:val="2"/>
            <w:shd w:val="clear" w:color="auto" w:fill="auto"/>
          </w:tcPr>
          <w:p w14:paraId="47FF4A5F" w14:textId="77777777" w:rsidR="00E912CC" w:rsidRPr="00A55BC5" w:rsidRDefault="00E912CC" w:rsidP="00387813">
            <w:pPr>
              <w:spacing w:after="0"/>
              <w:rPr>
                <w:rFonts w:eastAsia="Calibri"/>
              </w:rPr>
            </w:pPr>
            <w:r w:rsidRPr="00A55BC5">
              <w:rPr>
                <w:rFonts w:eastAsia="Calibri"/>
              </w:rPr>
              <w:t>Дата выполнения работ</w:t>
            </w:r>
          </w:p>
        </w:tc>
      </w:tr>
      <w:tr w:rsidR="00E912CC" w:rsidRPr="00A55BC5" w14:paraId="5138C6AD" w14:textId="77777777" w:rsidTr="005B00FC">
        <w:tc>
          <w:tcPr>
            <w:tcW w:w="560" w:type="dxa"/>
            <w:vMerge/>
            <w:shd w:val="clear" w:color="auto" w:fill="auto"/>
          </w:tcPr>
          <w:p w14:paraId="312E5C06" w14:textId="77777777" w:rsidR="00E912CC" w:rsidRPr="00A55BC5" w:rsidRDefault="00E912CC" w:rsidP="00387813">
            <w:pPr>
              <w:spacing w:after="0"/>
              <w:rPr>
                <w:rFonts w:eastAsia="Calibri"/>
              </w:rPr>
            </w:pPr>
          </w:p>
        </w:tc>
        <w:tc>
          <w:tcPr>
            <w:tcW w:w="3618" w:type="dxa"/>
            <w:vMerge/>
            <w:shd w:val="clear" w:color="auto" w:fill="auto"/>
          </w:tcPr>
          <w:p w14:paraId="5A8D14CA" w14:textId="77777777" w:rsidR="00E912CC" w:rsidRPr="00A55BC5" w:rsidRDefault="00E912CC" w:rsidP="00387813">
            <w:pPr>
              <w:spacing w:after="0"/>
              <w:rPr>
                <w:rFonts w:eastAsia="Calibri"/>
              </w:rPr>
            </w:pPr>
          </w:p>
        </w:tc>
        <w:tc>
          <w:tcPr>
            <w:tcW w:w="1759" w:type="dxa"/>
            <w:vMerge/>
            <w:shd w:val="clear" w:color="auto" w:fill="auto"/>
          </w:tcPr>
          <w:p w14:paraId="71637594" w14:textId="77777777" w:rsidR="00E912CC" w:rsidRPr="00A55BC5" w:rsidRDefault="00E912CC" w:rsidP="00387813">
            <w:pPr>
              <w:spacing w:after="0"/>
              <w:rPr>
                <w:rFonts w:eastAsia="Calibri"/>
              </w:rPr>
            </w:pPr>
          </w:p>
        </w:tc>
        <w:tc>
          <w:tcPr>
            <w:tcW w:w="1252" w:type="dxa"/>
            <w:vMerge/>
            <w:shd w:val="clear" w:color="auto" w:fill="auto"/>
          </w:tcPr>
          <w:p w14:paraId="0FA293B3" w14:textId="77777777" w:rsidR="00E912CC" w:rsidRPr="00A55BC5" w:rsidRDefault="00E912CC" w:rsidP="00387813">
            <w:pPr>
              <w:spacing w:after="0"/>
              <w:rPr>
                <w:rFonts w:eastAsia="Calibri"/>
              </w:rPr>
            </w:pPr>
          </w:p>
        </w:tc>
        <w:tc>
          <w:tcPr>
            <w:tcW w:w="1485" w:type="dxa"/>
            <w:shd w:val="clear" w:color="auto" w:fill="auto"/>
          </w:tcPr>
          <w:p w14:paraId="6B08E0EA" w14:textId="77777777" w:rsidR="00E912CC" w:rsidRPr="00A55BC5" w:rsidRDefault="00E912CC" w:rsidP="00387813">
            <w:pPr>
              <w:spacing w:after="0"/>
              <w:rPr>
                <w:rFonts w:eastAsia="Calibri"/>
              </w:rPr>
            </w:pPr>
            <w:r w:rsidRPr="00A55BC5">
              <w:rPr>
                <w:rFonts w:eastAsia="Calibri"/>
              </w:rPr>
              <w:t xml:space="preserve">Начало </w:t>
            </w:r>
          </w:p>
        </w:tc>
        <w:tc>
          <w:tcPr>
            <w:tcW w:w="1464" w:type="dxa"/>
            <w:shd w:val="clear" w:color="auto" w:fill="auto"/>
          </w:tcPr>
          <w:p w14:paraId="4EA95543" w14:textId="77777777" w:rsidR="00E912CC" w:rsidRPr="00A55BC5" w:rsidRDefault="00E912CC" w:rsidP="00387813">
            <w:pPr>
              <w:spacing w:after="0"/>
              <w:rPr>
                <w:rFonts w:eastAsia="Calibri"/>
              </w:rPr>
            </w:pPr>
            <w:r w:rsidRPr="00A55BC5">
              <w:rPr>
                <w:rFonts w:eastAsia="Calibri"/>
              </w:rPr>
              <w:t>Окончание</w:t>
            </w:r>
          </w:p>
        </w:tc>
      </w:tr>
      <w:tr w:rsidR="00E912CC" w:rsidRPr="00A55BC5" w14:paraId="5AAB0EA4" w14:textId="77777777" w:rsidTr="005B00FC">
        <w:tc>
          <w:tcPr>
            <w:tcW w:w="560" w:type="dxa"/>
            <w:shd w:val="clear" w:color="auto" w:fill="auto"/>
          </w:tcPr>
          <w:p w14:paraId="0A2AC4CD" w14:textId="77777777" w:rsidR="00E912CC" w:rsidRPr="00A55BC5" w:rsidRDefault="00E912CC" w:rsidP="00387813">
            <w:pPr>
              <w:spacing w:after="0"/>
              <w:rPr>
                <w:rFonts w:eastAsia="Calibri"/>
              </w:rPr>
            </w:pPr>
            <w:r w:rsidRPr="00A55BC5">
              <w:rPr>
                <w:rFonts w:eastAsia="Calibri"/>
              </w:rPr>
              <w:t>1</w:t>
            </w:r>
          </w:p>
        </w:tc>
        <w:tc>
          <w:tcPr>
            <w:tcW w:w="3618" w:type="dxa"/>
            <w:shd w:val="clear" w:color="auto" w:fill="auto"/>
          </w:tcPr>
          <w:p w14:paraId="25CC99CE" w14:textId="77777777" w:rsidR="00E912CC" w:rsidRPr="00A55BC5" w:rsidRDefault="00E912CC" w:rsidP="00387813">
            <w:pPr>
              <w:spacing w:after="0"/>
              <w:rPr>
                <w:rFonts w:eastAsia="Calibri"/>
              </w:rPr>
            </w:pPr>
          </w:p>
        </w:tc>
        <w:tc>
          <w:tcPr>
            <w:tcW w:w="1759" w:type="dxa"/>
            <w:shd w:val="clear" w:color="auto" w:fill="auto"/>
          </w:tcPr>
          <w:p w14:paraId="3535498E" w14:textId="77777777" w:rsidR="00E912CC" w:rsidRPr="00A55BC5" w:rsidRDefault="00E912CC" w:rsidP="00387813">
            <w:pPr>
              <w:spacing w:after="0"/>
              <w:rPr>
                <w:rFonts w:eastAsia="Calibri"/>
              </w:rPr>
            </w:pPr>
          </w:p>
        </w:tc>
        <w:tc>
          <w:tcPr>
            <w:tcW w:w="1252" w:type="dxa"/>
            <w:shd w:val="clear" w:color="auto" w:fill="auto"/>
          </w:tcPr>
          <w:p w14:paraId="58539EA2" w14:textId="77777777" w:rsidR="00E912CC" w:rsidRPr="00A55BC5" w:rsidRDefault="00E912CC" w:rsidP="00387813">
            <w:pPr>
              <w:spacing w:after="0"/>
              <w:rPr>
                <w:rFonts w:eastAsia="Calibri"/>
              </w:rPr>
            </w:pPr>
          </w:p>
        </w:tc>
        <w:tc>
          <w:tcPr>
            <w:tcW w:w="1485" w:type="dxa"/>
            <w:shd w:val="clear" w:color="auto" w:fill="auto"/>
          </w:tcPr>
          <w:p w14:paraId="1AF982B9" w14:textId="77777777" w:rsidR="00E912CC" w:rsidRPr="00A55BC5" w:rsidRDefault="00E912CC" w:rsidP="00387813">
            <w:pPr>
              <w:spacing w:after="0"/>
              <w:rPr>
                <w:rFonts w:eastAsia="Calibri"/>
              </w:rPr>
            </w:pPr>
            <w:r w:rsidRPr="00A55BC5">
              <w:rPr>
                <w:rFonts w:eastAsia="Calibri"/>
              </w:rPr>
              <w:t>00.00.20</w:t>
            </w:r>
            <w:r w:rsidR="00E8288B" w:rsidRPr="00A55BC5">
              <w:rPr>
                <w:rFonts w:eastAsia="Calibri"/>
              </w:rPr>
              <w:t>2</w:t>
            </w:r>
            <w:r w:rsidRPr="00A55BC5">
              <w:rPr>
                <w:rFonts w:eastAsia="Calibri"/>
              </w:rPr>
              <w:t>_</w:t>
            </w:r>
          </w:p>
        </w:tc>
        <w:tc>
          <w:tcPr>
            <w:tcW w:w="1464" w:type="dxa"/>
            <w:shd w:val="clear" w:color="auto" w:fill="auto"/>
          </w:tcPr>
          <w:p w14:paraId="7118ACD3" w14:textId="77777777" w:rsidR="00E912CC" w:rsidRPr="00A55BC5" w:rsidRDefault="00E912CC" w:rsidP="00387813">
            <w:pPr>
              <w:spacing w:after="0"/>
              <w:rPr>
                <w:rFonts w:eastAsia="Calibri"/>
              </w:rPr>
            </w:pPr>
            <w:r w:rsidRPr="00A55BC5">
              <w:rPr>
                <w:rFonts w:eastAsia="Calibri"/>
              </w:rPr>
              <w:t>00.00.20</w:t>
            </w:r>
            <w:r w:rsidR="00E8288B" w:rsidRPr="00A55BC5">
              <w:rPr>
                <w:rFonts w:eastAsia="Calibri"/>
              </w:rPr>
              <w:t>2</w:t>
            </w:r>
            <w:r w:rsidRPr="00A55BC5">
              <w:rPr>
                <w:rFonts w:eastAsia="Calibri"/>
              </w:rPr>
              <w:t>_</w:t>
            </w:r>
          </w:p>
        </w:tc>
      </w:tr>
      <w:tr w:rsidR="00E912CC" w:rsidRPr="00A55BC5" w14:paraId="5D55DAD8" w14:textId="77777777" w:rsidTr="005B00FC">
        <w:tc>
          <w:tcPr>
            <w:tcW w:w="560" w:type="dxa"/>
            <w:shd w:val="clear" w:color="auto" w:fill="auto"/>
          </w:tcPr>
          <w:p w14:paraId="6F5D8A4F" w14:textId="77777777" w:rsidR="00E912CC" w:rsidRPr="00A55BC5" w:rsidRDefault="00E912CC" w:rsidP="00387813">
            <w:pPr>
              <w:spacing w:after="0"/>
              <w:rPr>
                <w:rFonts w:eastAsia="Calibri"/>
              </w:rPr>
            </w:pPr>
            <w:r w:rsidRPr="00A55BC5">
              <w:rPr>
                <w:rFonts w:eastAsia="Calibri"/>
              </w:rPr>
              <w:t>2</w:t>
            </w:r>
          </w:p>
        </w:tc>
        <w:tc>
          <w:tcPr>
            <w:tcW w:w="3618" w:type="dxa"/>
            <w:shd w:val="clear" w:color="auto" w:fill="auto"/>
          </w:tcPr>
          <w:p w14:paraId="728FE5A4" w14:textId="77777777" w:rsidR="00E912CC" w:rsidRPr="00A55BC5" w:rsidRDefault="00E912CC" w:rsidP="00387813">
            <w:pPr>
              <w:spacing w:after="0"/>
              <w:rPr>
                <w:rFonts w:eastAsia="Calibri"/>
              </w:rPr>
            </w:pPr>
          </w:p>
        </w:tc>
        <w:tc>
          <w:tcPr>
            <w:tcW w:w="1759" w:type="dxa"/>
            <w:shd w:val="clear" w:color="auto" w:fill="auto"/>
          </w:tcPr>
          <w:p w14:paraId="1569C8FB" w14:textId="77777777" w:rsidR="00E912CC" w:rsidRPr="00A55BC5" w:rsidRDefault="00E912CC" w:rsidP="00387813">
            <w:pPr>
              <w:spacing w:after="0"/>
              <w:rPr>
                <w:rFonts w:eastAsia="Calibri"/>
              </w:rPr>
            </w:pPr>
          </w:p>
        </w:tc>
        <w:tc>
          <w:tcPr>
            <w:tcW w:w="1252" w:type="dxa"/>
            <w:shd w:val="clear" w:color="auto" w:fill="auto"/>
          </w:tcPr>
          <w:p w14:paraId="164FF72A" w14:textId="77777777" w:rsidR="00E912CC" w:rsidRPr="00A55BC5" w:rsidRDefault="00E912CC" w:rsidP="00387813">
            <w:pPr>
              <w:spacing w:after="0"/>
              <w:rPr>
                <w:rFonts w:eastAsia="Calibri"/>
              </w:rPr>
            </w:pPr>
          </w:p>
        </w:tc>
        <w:tc>
          <w:tcPr>
            <w:tcW w:w="1485" w:type="dxa"/>
            <w:shd w:val="clear" w:color="auto" w:fill="auto"/>
          </w:tcPr>
          <w:p w14:paraId="14C9BFA8" w14:textId="77777777" w:rsidR="00E912CC" w:rsidRPr="00A55BC5" w:rsidRDefault="00E912CC" w:rsidP="00387813">
            <w:pPr>
              <w:spacing w:after="0"/>
              <w:rPr>
                <w:rFonts w:eastAsia="Calibri"/>
              </w:rPr>
            </w:pPr>
          </w:p>
        </w:tc>
        <w:tc>
          <w:tcPr>
            <w:tcW w:w="1464" w:type="dxa"/>
            <w:shd w:val="clear" w:color="auto" w:fill="auto"/>
          </w:tcPr>
          <w:p w14:paraId="1ACA48C1" w14:textId="77777777" w:rsidR="00E912CC" w:rsidRPr="00A55BC5" w:rsidRDefault="00E912CC" w:rsidP="00387813">
            <w:pPr>
              <w:spacing w:after="0"/>
              <w:rPr>
                <w:rFonts w:eastAsia="Calibri"/>
              </w:rPr>
            </w:pPr>
          </w:p>
        </w:tc>
      </w:tr>
    </w:tbl>
    <w:p w14:paraId="41B97C4A" w14:textId="77777777" w:rsidR="00E912CC" w:rsidRPr="00A55BC5" w:rsidRDefault="00E912CC" w:rsidP="00387813">
      <w:pPr>
        <w:spacing w:after="0"/>
        <w:ind w:firstLine="567"/>
        <w:rPr>
          <w:rFonts w:eastAsia="Calibri"/>
        </w:rPr>
      </w:pPr>
      <w:r w:rsidRPr="00A55BC5">
        <w:rPr>
          <w:rFonts w:eastAsia="Calibri"/>
        </w:rPr>
        <w:t>К акту прилагаются копии документов, подтверждающие выполнение полевых работ в бумажном и электронном виде</w:t>
      </w:r>
      <w:r w:rsidRPr="00A55BC5">
        <w:rPr>
          <w:rFonts w:eastAsia="Calibri"/>
        </w:rPr>
        <w:footnoteReference w:id="5"/>
      </w:r>
      <w:r w:rsidRPr="00A55BC5">
        <w:rPr>
          <w:rFonts w:eastAsia="Calibri"/>
        </w:rPr>
        <w:t>. _______________________________________________</w:t>
      </w:r>
    </w:p>
    <w:p w14:paraId="03E20B56" w14:textId="77777777" w:rsidR="00E912CC" w:rsidRPr="00A55BC5" w:rsidRDefault="00E912CC" w:rsidP="00387813">
      <w:pPr>
        <w:spacing w:after="0"/>
        <w:ind w:firstLine="567"/>
        <w:rPr>
          <w:rFonts w:eastAsia="Calibri"/>
        </w:rPr>
      </w:pPr>
      <w:r w:rsidRPr="00A55BC5">
        <w:rPr>
          <w:rFonts w:eastAsia="Calibri"/>
        </w:rPr>
        <w:t xml:space="preserve">Решение комиссии: полевые _________________________________ изыскания (исследования) выполнены в соответствии с требованиями Задания на производство инженерных изысканий (исследований) и нормативно-технической документации </w:t>
      </w:r>
      <w:r w:rsidRPr="00A55BC5">
        <w:rPr>
          <w:rFonts w:eastAsia="Calibri"/>
        </w:rPr>
        <w:br/>
        <w:t>и принимаются комиссией в полном объеме.</w:t>
      </w:r>
    </w:p>
    <w:p w14:paraId="11D99DAA" w14:textId="77777777" w:rsidR="00E912CC" w:rsidRPr="00A55BC5" w:rsidRDefault="00E912CC" w:rsidP="00387813">
      <w:pPr>
        <w:spacing w:after="0"/>
        <w:ind w:firstLine="567"/>
        <w:rPr>
          <w:rFonts w:eastAsia="Calibri"/>
        </w:rPr>
      </w:pPr>
      <w:r w:rsidRPr="00A55BC5">
        <w:rPr>
          <w:rFonts w:eastAsia="Calibri"/>
        </w:rPr>
        <w:t>При этом комиссия отмечает следующие недостатки (в случае выявления):</w:t>
      </w:r>
    </w:p>
    <w:p w14:paraId="648237CE" w14:textId="77777777" w:rsidR="00E912CC" w:rsidRPr="00A55BC5" w:rsidRDefault="00E912CC" w:rsidP="00387813">
      <w:pPr>
        <w:spacing w:after="0"/>
        <w:rPr>
          <w:rFonts w:eastAsia="Calibri"/>
        </w:rPr>
      </w:pPr>
    </w:p>
    <w:p w14:paraId="72A3CAC0" w14:textId="77777777" w:rsidR="00E912CC" w:rsidRPr="00A55BC5" w:rsidRDefault="00E912CC" w:rsidP="00387813">
      <w:pPr>
        <w:spacing w:after="0"/>
        <w:rPr>
          <w:rFonts w:eastAsia="Calibri"/>
        </w:rPr>
      </w:pPr>
      <w:r w:rsidRPr="00A55BC5">
        <w:rPr>
          <w:rFonts w:eastAsia="Calibri"/>
        </w:rPr>
        <w:t>Представитель Заказчика______________________________ /ФИО</w:t>
      </w:r>
    </w:p>
    <w:p w14:paraId="10A61DB1" w14:textId="77777777" w:rsidR="00E912CC" w:rsidRPr="00A55BC5" w:rsidRDefault="00E912CC" w:rsidP="00387813">
      <w:pPr>
        <w:spacing w:after="0"/>
        <w:rPr>
          <w:rFonts w:eastAsia="Calibri"/>
        </w:rPr>
      </w:pPr>
      <w:r w:rsidRPr="00A55BC5">
        <w:rPr>
          <w:rFonts w:eastAsia="Calibri"/>
        </w:rPr>
        <w:t>Представитель Подрядчика ______________________________ /ФИО</w:t>
      </w:r>
    </w:p>
    <w:p w14:paraId="4FCDBF2E" w14:textId="77777777" w:rsidR="00E912CC" w:rsidRPr="00A55BC5" w:rsidRDefault="00E912CC" w:rsidP="00387813">
      <w:pPr>
        <w:spacing w:after="0"/>
        <w:rPr>
          <w:b/>
        </w:rPr>
      </w:pPr>
    </w:p>
    <w:p w14:paraId="232C242D" w14:textId="77777777" w:rsidR="003B400F" w:rsidRPr="00A55BC5" w:rsidRDefault="003B400F" w:rsidP="00387813">
      <w:pPr>
        <w:spacing w:after="0"/>
        <w:ind w:firstLine="567"/>
      </w:pPr>
      <w:r w:rsidRPr="00A55BC5">
        <w:rPr>
          <w:b/>
        </w:rPr>
        <w:t>Форма согласована:</w:t>
      </w:r>
    </w:p>
    <w:p w14:paraId="6F748B5E" w14:textId="77777777" w:rsidR="003B400F" w:rsidRPr="00A55BC5" w:rsidRDefault="003B400F" w:rsidP="00387813">
      <w:pPr>
        <w:spacing w:after="0"/>
      </w:pPr>
    </w:p>
    <w:tbl>
      <w:tblPr>
        <w:tblW w:w="9000" w:type="dxa"/>
        <w:tblInd w:w="288" w:type="dxa"/>
        <w:tblLayout w:type="fixed"/>
        <w:tblLook w:val="04A0" w:firstRow="1" w:lastRow="0" w:firstColumn="1" w:lastColumn="0" w:noHBand="0" w:noVBand="1"/>
      </w:tblPr>
      <w:tblGrid>
        <w:gridCol w:w="4500"/>
        <w:gridCol w:w="4500"/>
      </w:tblGrid>
      <w:tr w:rsidR="003B400F" w:rsidRPr="00A55BC5" w14:paraId="5AD34106" w14:textId="77777777" w:rsidTr="0088742B">
        <w:trPr>
          <w:trHeight w:val="900"/>
        </w:trPr>
        <w:tc>
          <w:tcPr>
            <w:tcW w:w="4500" w:type="dxa"/>
          </w:tcPr>
          <w:p w14:paraId="651377C1" w14:textId="77777777" w:rsidR="003B400F" w:rsidRPr="00A55BC5" w:rsidRDefault="003B400F" w:rsidP="00387813">
            <w:pPr>
              <w:spacing w:after="0"/>
              <w:ind w:firstLine="279"/>
            </w:pPr>
            <w:r w:rsidRPr="00A55BC5">
              <w:rPr>
                <w:b/>
              </w:rPr>
              <w:t xml:space="preserve">от </w:t>
            </w:r>
            <w:r w:rsidR="00E912CC" w:rsidRPr="00A55BC5">
              <w:rPr>
                <w:b/>
              </w:rPr>
              <w:t>Подрядчика</w:t>
            </w:r>
            <w:r w:rsidRPr="00A55BC5">
              <w:rPr>
                <w:b/>
              </w:rPr>
              <w:t>:</w:t>
            </w:r>
          </w:p>
          <w:p w14:paraId="36E60274" w14:textId="77777777" w:rsidR="003B400F" w:rsidRPr="00A55BC5" w:rsidRDefault="003B400F" w:rsidP="00387813">
            <w:pPr>
              <w:spacing w:after="0"/>
              <w:ind w:firstLine="279"/>
            </w:pPr>
          </w:p>
          <w:p w14:paraId="30F8DFBA" w14:textId="77777777" w:rsidR="003B400F" w:rsidRPr="00A55BC5" w:rsidRDefault="003B400F" w:rsidP="00387813">
            <w:pPr>
              <w:spacing w:after="0"/>
              <w:ind w:firstLine="279"/>
            </w:pPr>
            <w:r w:rsidRPr="00A55BC5">
              <w:t>___________________ /__________/</w:t>
            </w:r>
          </w:p>
        </w:tc>
        <w:tc>
          <w:tcPr>
            <w:tcW w:w="4500" w:type="dxa"/>
          </w:tcPr>
          <w:p w14:paraId="56ABB644" w14:textId="77777777" w:rsidR="003B400F" w:rsidRPr="00A55BC5" w:rsidRDefault="003B400F" w:rsidP="00387813">
            <w:pPr>
              <w:spacing w:after="0"/>
              <w:ind w:firstLine="599"/>
              <w:rPr>
                <w:b/>
              </w:rPr>
            </w:pPr>
            <w:r w:rsidRPr="00A55BC5">
              <w:rPr>
                <w:b/>
              </w:rPr>
              <w:t>от</w:t>
            </w:r>
            <w:r w:rsidR="00E912CC" w:rsidRPr="00A55BC5">
              <w:rPr>
                <w:b/>
              </w:rPr>
              <w:t xml:space="preserve"> Заказчика</w:t>
            </w:r>
            <w:r w:rsidRPr="00A55BC5">
              <w:rPr>
                <w:b/>
              </w:rPr>
              <w:t>:</w:t>
            </w:r>
          </w:p>
          <w:p w14:paraId="147C246D" w14:textId="77777777" w:rsidR="00E912CC" w:rsidRPr="00A55BC5" w:rsidRDefault="00E912CC" w:rsidP="00387813">
            <w:pPr>
              <w:spacing w:after="0"/>
              <w:ind w:firstLine="567"/>
            </w:pPr>
          </w:p>
          <w:p w14:paraId="798E1547" w14:textId="77777777" w:rsidR="003B400F" w:rsidRPr="00A55BC5" w:rsidRDefault="003B400F" w:rsidP="00387813">
            <w:pPr>
              <w:spacing w:after="0"/>
              <w:ind w:firstLine="567"/>
            </w:pPr>
            <w:r w:rsidRPr="00A55BC5">
              <w:t>_______________ / ____________/</w:t>
            </w:r>
          </w:p>
        </w:tc>
      </w:tr>
    </w:tbl>
    <w:p w14:paraId="7572634F" w14:textId="77777777" w:rsidR="003B400F" w:rsidRPr="00A55BC5" w:rsidRDefault="003B400F" w:rsidP="00387813">
      <w:pPr>
        <w:spacing w:after="0"/>
        <w:ind w:firstLine="567"/>
      </w:pPr>
    </w:p>
    <w:p w14:paraId="4058CFA0" w14:textId="77777777" w:rsidR="003B400F" w:rsidRPr="00A55BC5" w:rsidRDefault="003B400F" w:rsidP="00387813">
      <w:pPr>
        <w:spacing w:after="0"/>
        <w:ind w:firstLine="567"/>
        <w:sectPr w:rsidR="003B400F" w:rsidRPr="00A55BC5" w:rsidSect="008B1374">
          <w:pgSz w:w="11907" w:h="16840"/>
          <w:pgMar w:top="720" w:right="720" w:bottom="720" w:left="1418" w:header="720" w:footer="412" w:gutter="0"/>
          <w:cols w:space="720"/>
          <w:docGrid w:linePitch="326"/>
        </w:sectPr>
      </w:pPr>
    </w:p>
    <w:p w14:paraId="2A2205C4" w14:textId="77777777" w:rsidR="003B400F" w:rsidRPr="00A55BC5" w:rsidRDefault="003B400F" w:rsidP="00387813">
      <w:pPr>
        <w:spacing w:after="0"/>
        <w:jc w:val="right"/>
        <w:rPr>
          <w:b/>
        </w:rPr>
      </w:pPr>
      <w:r w:rsidRPr="00A55BC5">
        <w:rPr>
          <w:b/>
        </w:rPr>
        <w:lastRenderedPageBreak/>
        <w:t>ПРИЛОЖЕНИЕ № 7</w:t>
      </w:r>
    </w:p>
    <w:p w14:paraId="76440578" w14:textId="77777777" w:rsidR="003B400F" w:rsidRPr="00A55BC5" w:rsidRDefault="003B400F" w:rsidP="00387813">
      <w:pPr>
        <w:spacing w:after="0"/>
        <w:jc w:val="right"/>
      </w:pPr>
      <w:r w:rsidRPr="00A55BC5">
        <w:t>к Договору от «____» __________ 20___ г.</w:t>
      </w:r>
    </w:p>
    <w:p w14:paraId="2A92C18F" w14:textId="77777777" w:rsidR="003B400F" w:rsidRPr="00A55BC5" w:rsidRDefault="003B400F" w:rsidP="00387813">
      <w:pPr>
        <w:widowControl w:val="0"/>
        <w:autoSpaceDE w:val="0"/>
        <w:autoSpaceDN w:val="0"/>
        <w:adjustRightInd w:val="0"/>
        <w:spacing w:after="0"/>
        <w:ind w:firstLine="851"/>
        <w:jc w:val="right"/>
      </w:pPr>
      <w:r w:rsidRPr="00A55BC5">
        <w:t>№ ____________________</w:t>
      </w:r>
    </w:p>
    <w:p w14:paraId="5B185341" w14:textId="77777777" w:rsidR="003B400F" w:rsidRPr="00A55BC5" w:rsidRDefault="003B400F" w:rsidP="00387813">
      <w:pPr>
        <w:spacing w:after="0"/>
        <w:rPr>
          <w:b/>
        </w:rPr>
      </w:pPr>
    </w:p>
    <w:p w14:paraId="4F3EC951" w14:textId="77777777" w:rsidR="00CD73E8" w:rsidRDefault="00CD73E8" w:rsidP="00387813">
      <w:pPr>
        <w:spacing w:after="0"/>
        <w:jc w:val="center"/>
        <w:rPr>
          <w:b/>
        </w:rPr>
      </w:pPr>
      <w:r w:rsidRPr="00A55BC5">
        <w:rPr>
          <w:b/>
        </w:rPr>
        <w:t>Оперативный отчет (ежемесячно) выполненных работ за месяц</w:t>
      </w:r>
    </w:p>
    <w:p w14:paraId="36BE0710" w14:textId="77777777" w:rsidR="00CD73E8" w:rsidRPr="00CF3F7D" w:rsidRDefault="00CD73E8" w:rsidP="00387813">
      <w:pPr>
        <w:spacing w:after="0"/>
        <w:jc w:val="center"/>
        <w:rPr>
          <w:i/>
        </w:rPr>
      </w:pPr>
      <w:r w:rsidRPr="00CF3F7D">
        <w:rPr>
          <w:i/>
        </w:rPr>
        <w:t>(ФОРМА)</w:t>
      </w:r>
    </w:p>
    <w:p w14:paraId="3321B419" w14:textId="77777777" w:rsidR="0088742B" w:rsidRPr="00A55BC5" w:rsidRDefault="0088742B" w:rsidP="00387813">
      <w:pPr>
        <w:spacing w:after="0"/>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0"/>
        <w:gridCol w:w="1276"/>
        <w:gridCol w:w="1278"/>
        <w:gridCol w:w="1134"/>
        <w:gridCol w:w="1276"/>
        <w:gridCol w:w="1275"/>
        <w:gridCol w:w="1134"/>
        <w:gridCol w:w="1276"/>
        <w:gridCol w:w="1134"/>
        <w:gridCol w:w="1418"/>
        <w:gridCol w:w="1417"/>
        <w:gridCol w:w="1559"/>
      </w:tblGrid>
      <w:tr w:rsidR="0088742B" w:rsidRPr="00A55BC5" w14:paraId="4C732B9A" w14:textId="77777777" w:rsidTr="00D258B2">
        <w:tc>
          <w:tcPr>
            <w:tcW w:w="1230" w:type="dxa"/>
            <w:tcBorders>
              <w:top w:val="single" w:sz="4" w:space="0" w:color="auto"/>
              <w:left w:val="single" w:sz="4" w:space="0" w:color="auto"/>
              <w:bottom w:val="single" w:sz="4" w:space="0" w:color="auto"/>
              <w:right w:val="single" w:sz="4" w:space="0" w:color="auto"/>
            </w:tcBorders>
            <w:hideMark/>
          </w:tcPr>
          <w:p w14:paraId="2F070145" w14:textId="77777777" w:rsidR="0088742B" w:rsidRPr="00A55BC5" w:rsidRDefault="0088742B" w:rsidP="00387813">
            <w:pPr>
              <w:spacing w:after="0"/>
            </w:pPr>
            <w:r w:rsidRPr="00A55BC5">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3AC873E8" w14:textId="77777777" w:rsidR="0088742B" w:rsidRPr="00A55BC5" w:rsidRDefault="0088742B" w:rsidP="00387813">
            <w:pPr>
              <w:spacing w:after="0"/>
            </w:pPr>
            <w:r w:rsidRPr="00A55BC5">
              <w:t>Код WBS</w:t>
            </w:r>
          </w:p>
        </w:tc>
        <w:tc>
          <w:tcPr>
            <w:tcW w:w="1278" w:type="dxa"/>
            <w:tcBorders>
              <w:top w:val="single" w:sz="4" w:space="0" w:color="auto"/>
              <w:left w:val="single" w:sz="4" w:space="0" w:color="auto"/>
              <w:bottom w:val="single" w:sz="4" w:space="0" w:color="auto"/>
              <w:right w:val="single" w:sz="4" w:space="0" w:color="auto"/>
            </w:tcBorders>
            <w:hideMark/>
          </w:tcPr>
          <w:p w14:paraId="37135BD4" w14:textId="77777777" w:rsidR="0088742B" w:rsidRPr="00A55BC5" w:rsidRDefault="0088742B" w:rsidP="00387813">
            <w:pPr>
              <w:spacing w:after="0"/>
            </w:pPr>
            <w:r w:rsidRPr="00A55BC5">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7CB6B7F7" w14:textId="77777777" w:rsidR="0088742B" w:rsidRPr="00A55BC5" w:rsidRDefault="0088742B" w:rsidP="00387813">
            <w:pPr>
              <w:spacing w:after="0"/>
            </w:pPr>
            <w:r w:rsidRPr="00A55BC5">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08BC8AC6" w14:textId="77777777" w:rsidR="0088742B" w:rsidRPr="00A55BC5" w:rsidRDefault="0088742B" w:rsidP="00387813">
            <w:pPr>
              <w:spacing w:after="0"/>
            </w:pPr>
            <w:r w:rsidRPr="00A55BC5">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44249423" w14:textId="77777777" w:rsidR="0088742B" w:rsidRPr="00A55BC5" w:rsidRDefault="0088742B" w:rsidP="00387813">
            <w:pPr>
              <w:spacing w:after="0"/>
            </w:pPr>
            <w:r w:rsidRPr="00A55BC5">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4A53E41F" w14:textId="77777777" w:rsidR="0088742B" w:rsidRPr="00A55BC5" w:rsidRDefault="0088742B" w:rsidP="00387813">
            <w:pPr>
              <w:spacing w:after="0"/>
            </w:pPr>
            <w:r w:rsidRPr="00A55BC5">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0F635833" w14:textId="77777777" w:rsidR="0088742B" w:rsidRPr="00A55BC5" w:rsidRDefault="0088742B" w:rsidP="00387813">
            <w:pPr>
              <w:spacing w:after="0"/>
            </w:pPr>
            <w:r w:rsidRPr="00A55BC5">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713B5552" w14:textId="77777777" w:rsidR="0088742B" w:rsidRPr="00A55BC5" w:rsidRDefault="0088742B" w:rsidP="00387813">
            <w:pPr>
              <w:spacing w:after="0"/>
            </w:pPr>
            <w:r w:rsidRPr="00A55BC5">
              <w:t>Остаточный объем</w:t>
            </w:r>
          </w:p>
        </w:tc>
        <w:tc>
          <w:tcPr>
            <w:tcW w:w="1418" w:type="dxa"/>
            <w:tcBorders>
              <w:top w:val="single" w:sz="4" w:space="0" w:color="auto"/>
              <w:left w:val="single" w:sz="4" w:space="0" w:color="auto"/>
              <w:bottom w:val="single" w:sz="4" w:space="0" w:color="auto"/>
              <w:right w:val="single" w:sz="4" w:space="0" w:color="auto"/>
            </w:tcBorders>
            <w:hideMark/>
          </w:tcPr>
          <w:p w14:paraId="0C451EDB" w14:textId="77777777" w:rsidR="0088742B" w:rsidRPr="00A55BC5" w:rsidRDefault="0088742B" w:rsidP="00387813">
            <w:pPr>
              <w:spacing w:after="0"/>
            </w:pPr>
            <w:r w:rsidRPr="00A55BC5">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14:paraId="52BD78F8" w14:textId="77777777" w:rsidR="0088742B" w:rsidRPr="00A55BC5" w:rsidRDefault="0088742B" w:rsidP="00387813">
            <w:pPr>
              <w:spacing w:after="0"/>
            </w:pPr>
            <w:r w:rsidRPr="00A55BC5">
              <w:t>Процент выполнения месячного плана (7/6*100%)</w:t>
            </w:r>
          </w:p>
        </w:tc>
        <w:tc>
          <w:tcPr>
            <w:tcW w:w="1559" w:type="dxa"/>
            <w:tcBorders>
              <w:top w:val="single" w:sz="4" w:space="0" w:color="auto"/>
              <w:left w:val="single" w:sz="4" w:space="0" w:color="auto"/>
              <w:bottom w:val="single" w:sz="4" w:space="0" w:color="auto"/>
              <w:right w:val="single" w:sz="4" w:space="0" w:color="auto"/>
            </w:tcBorders>
            <w:hideMark/>
          </w:tcPr>
          <w:p w14:paraId="49D6B1E3" w14:textId="77777777" w:rsidR="0088742B" w:rsidRPr="00A55BC5" w:rsidRDefault="0088742B" w:rsidP="00387813">
            <w:pPr>
              <w:spacing w:after="0"/>
            </w:pPr>
            <w:r w:rsidRPr="00A55BC5">
              <w:t>Процент выполнения всего (8/4*100%)</w:t>
            </w:r>
          </w:p>
        </w:tc>
      </w:tr>
      <w:tr w:rsidR="0088742B" w:rsidRPr="00A55BC5" w14:paraId="784BADDC" w14:textId="77777777" w:rsidTr="00D258B2">
        <w:tc>
          <w:tcPr>
            <w:tcW w:w="1240" w:type="dxa"/>
            <w:gridSpan w:val="2"/>
            <w:tcBorders>
              <w:top w:val="single" w:sz="4" w:space="0" w:color="auto"/>
              <w:left w:val="single" w:sz="4" w:space="0" w:color="auto"/>
              <w:bottom w:val="single" w:sz="4" w:space="0" w:color="auto"/>
              <w:right w:val="single" w:sz="4" w:space="0" w:color="auto"/>
            </w:tcBorders>
            <w:hideMark/>
          </w:tcPr>
          <w:p w14:paraId="795CA07D" w14:textId="77777777" w:rsidR="0088742B" w:rsidRPr="00A55BC5" w:rsidRDefault="0088742B" w:rsidP="00387813">
            <w:pPr>
              <w:spacing w:after="0"/>
            </w:pPr>
            <w:r w:rsidRPr="00A55BC5">
              <w:t>1</w:t>
            </w:r>
          </w:p>
        </w:tc>
        <w:tc>
          <w:tcPr>
            <w:tcW w:w="1276" w:type="dxa"/>
            <w:tcBorders>
              <w:top w:val="single" w:sz="4" w:space="0" w:color="auto"/>
              <w:left w:val="single" w:sz="4" w:space="0" w:color="auto"/>
              <w:bottom w:val="single" w:sz="4" w:space="0" w:color="auto"/>
              <w:right w:val="single" w:sz="4" w:space="0" w:color="auto"/>
            </w:tcBorders>
            <w:hideMark/>
          </w:tcPr>
          <w:p w14:paraId="7185CAAD" w14:textId="77777777" w:rsidR="0088742B" w:rsidRPr="00A55BC5" w:rsidRDefault="0088742B" w:rsidP="00387813">
            <w:pPr>
              <w:spacing w:after="0"/>
            </w:pPr>
            <w:r w:rsidRPr="00A55BC5">
              <w:t>2</w:t>
            </w:r>
          </w:p>
        </w:tc>
        <w:tc>
          <w:tcPr>
            <w:tcW w:w="1278" w:type="dxa"/>
            <w:tcBorders>
              <w:top w:val="single" w:sz="4" w:space="0" w:color="auto"/>
              <w:left w:val="single" w:sz="4" w:space="0" w:color="auto"/>
              <w:bottom w:val="single" w:sz="4" w:space="0" w:color="auto"/>
              <w:right w:val="single" w:sz="4" w:space="0" w:color="auto"/>
            </w:tcBorders>
            <w:hideMark/>
          </w:tcPr>
          <w:p w14:paraId="34BD4503" w14:textId="77777777" w:rsidR="0088742B" w:rsidRPr="00A55BC5" w:rsidRDefault="0088742B" w:rsidP="00387813">
            <w:pPr>
              <w:spacing w:after="0"/>
            </w:pPr>
            <w:r w:rsidRPr="00A55BC5">
              <w:t>3</w:t>
            </w:r>
          </w:p>
        </w:tc>
        <w:tc>
          <w:tcPr>
            <w:tcW w:w="1134" w:type="dxa"/>
            <w:tcBorders>
              <w:top w:val="single" w:sz="4" w:space="0" w:color="auto"/>
              <w:left w:val="single" w:sz="4" w:space="0" w:color="auto"/>
              <w:bottom w:val="single" w:sz="4" w:space="0" w:color="auto"/>
              <w:right w:val="single" w:sz="4" w:space="0" w:color="auto"/>
            </w:tcBorders>
            <w:hideMark/>
          </w:tcPr>
          <w:p w14:paraId="5C0D48CC" w14:textId="77777777" w:rsidR="0088742B" w:rsidRPr="00A55BC5" w:rsidRDefault="0088742B" w:rsidP="00387813">
            <w:pPr>
              <w:spacing w:after="0"/>
            </w:pPr>
            <w:r w:rsidRPr="00A55BC5">
              <w:t>4</w:t>
            </w:r>
          </w:p>
        </w:tc>
        <w:tc>
          <w:tcPr>
            <w:tcW w:w="1276" w:type="dxa"/>
            <w:tcBorders>
              <w:top w:val="single" w:sz="4" w:space="0" w:color="auto"/>
              <w:left w:val="single" w:sz="4" w:space="0" w:color="auto"/>
              <w:bottom w:val="single" w:sz="4" w:space="0" w:color="auto"/>
              <w:right w:val="single" w:sz="4" w:space="0" w:color="auto"/>
            </w:tcBorders>
            <w:hideMark/>
          </w:tcPr>
          <w:p w14:paraId="04AEA99B" w14:textId="77777777" w:rsidR="0088742B" w:rsidRPr="00A55BC5" w:rsidRDefault="0088742B" w:rsidP="00387813">
            <w:pPr>
              <w:spacing w:after="0"/>
            </w:pPr>
            <w:r w:rsidRPr="00A55BC5">
              <w:t>5</w:t>
            </w:r>
          </w:p>
        </w:tc>
        <w:tc>
          <w:tcPr>
            <w:tcW w:w="1275" w:type="dxa"/>
            <w:tcBorders>
              <w:top w:val="single" w:sz="4" w:space="0" w:color="auto"/>
              <w:left w:val="single" w:sz="4" w:space="0" w:color="auto"/>
              <w:bottom w:val="single" w:sz="4" w:space="0" w:color="auto"/>
              <w:right w:val="single" w:sz="4" w:space="0" w:color="auto"/>
            </w:tcBorders>
            <w:hideMark/>
          </w:tcPr>
          <w:p w14:paraId="3BAD5D93" w14:textId="77777777" w:rsidR="0088742B" w:rsidRPr="00A55BC5" w:rsidRDefault="0088742B" w:rsidP="00387813">
            <w:pPr>
              <w:spacing w:after="0"/>
            </w:pPr>
            <w:r w:rsidRPr="00A55BC5">
              <w:t>6</w:t>
            </w:r>
          </w:p>
        </w:tc>
        <w:tc>
          <w:tcPr>
            <w:tcW w:w="1134" w:type="dxa"/>
            <w:tcBorders>
              <w:top w:val="single" w:sz="4" w:space="0" w:color="auto"/>
              <w:left w:val="single" w:sz="4" w:space="0" w:color="auto"/>
              <w:bottom w:val="single" w:sz="4" w:space="0" w:color="auto"/>
              <w:right w:val="single" w:sz="4" w:space="0" w:color="auto"/>
            </w:tcBorders>
            <w:hideMark/>
          </w:tcPr>
          <w:p w14:paraId="04EBA813" w14:textId="77777777" w:rsidR="0088742B" w:rsidRPr="00A55BC5" w:rsidRDefault="0088742B" w:rsidP="00387813">
            <w:pPr>
              <w:spacing w:after="0"/>
            </w:pPr>
            <w:r w:rsidRPr="00A55BC5">
              <w:t>7</w:t>
            </w:r>
          </w:p>
        </w:tc>
        <w:tc>
          <w:tcPr>
            <w:tcW w:w="1276" w:type="dxa"/>
            <w:tcBorders>
              <w:top w:val="single" w:sz="4" w:space="0" w:color="auto"/>
              <w:left w:val="single" w:sz="4" w:space="0" w:color="auto"/>
              <w:bottom w:val="single" w:sz="4" w:space="0" w:color="auto"/>
              <w:right w:val="single" w:sz="4" w:space="0" w:color="auto"/>
            </w:tcBorders>
            <w:hideMark/>
          </w:tcPr>
          <w:p w14:paraId="5F9B81F2" w14:textId="77777777" w:rsidR="0088742B" w:rsidRPr="00A55BC5" w:rsidRDefault="0088742B" w:rsidP="00387813">
            <w:pPr>
              <w:spacing w:after="0"/>
            </w:pPr>
            <w:r w:rsidRPr="00A55BC5">
              <w:t>8</w:t>
            </w:r>
          </w:p>
        </w:tc>
        <w:tc>
          <w:tcPr>
            <w:tcW w:w="1134" w:type="dxa"/>
            <w:tcBorders>
              <w:top w:val="single" w:sz="4" w:space="0" w:color="auto"/>
              <w:left w:val="single" w:sz="4" w:space="0" w:color="auto"/>
              <w:bottom w:val="single" w:sz="4" w:space="0" w:color="auto"/>
              <w:right w:val="single" w:sz="4" w:space="0" w:color="auto"/>
            </w:tcBorders>
            <w:hideMark/>
          </w:tcPr>
          <w:p w14:paraId="6BD4FEB9" w14:textId="77777777" w:rsidR="0088742B" w:rsidRPr="00A55BC5" w:rsidRDefault="0088742B" w:rsidP="00387813">
            <w:pPr>
              <w:spacing w:after="0"/>
            </w:pPr>
            <w:r w:rsidRPr="00A55BC5">
              <w:t>9</w:t>
            </w:r>
          </w:p>
        </w:tc>
        <w:tc>
          <w:tcPr>
            <w:tcW w:w="1418" w:type="dxa"/>
            <w:tcBorders>
              <w:top w:val="single" w:sz="4" w:space="0" w:color="auto"/>
              <w:left w:val="single" w:sz="4" w:space="0" w:color="auto"/>
              <w:bottom w:val="single" w:sz="4" w:space="0" w:color="auto"/>
              <w:right w:val="single" w:sz="4" w:space="0" w:color="auto"/>
            </w:tcBorders>
            <w:hideMark/>
          </w:tcPr>
          <w:p w14:paraId="653CE8EE" w14:textId="77777777" w:rsidR="0088742B" w:rsidRPr="00A55BC5" w:rsidRDefault="0088742B" w:rsidP="00387813">
            <w:pPr>
              <w:spacing w:after="0"/>
            </w:pPr>
            <w:r w:rsidRPr="00A55BC5">
              <w:t>10</w:t>
            </w:r>
          </w:p>
        </w:tc>
        <w:tc>
          <w:tcPr>
            <w:tcW w:w="1417" w:type="dxa"/>
            <w:tcBorders>
              <w:top w:val="single" w:sz="4" w:space="0" w:color="auto"/>
              <w:left w:val="single" w:sz="4" w:space="0" w:color="auto"/>
              <w:bottom w:val="single" w:sz="4" w:space="0" w:color="auto"/>
              <w:right w:val="single" w:sz="4" w:space="0" w:color="auto"/>
            </w:tcBorders>
            <w:hideMark/>
          </w:tcPr>
          <w:p w14:paraId="6CC0D7B0" w14:textId="77777777" w:rsidR="0088742B" w:rsidRPr="00A55BC5" w:rsidRDefault="0088742B" w:rsidP="00387813">
            <w:pPr>
              <w:spacing w:after="0"/>
            </w:pPr>
            <w:r w:rsidRPr="00A55BC5">
              <w:t>11</w:t>
            </w:r>
          </w:p>
        </w:tc>
        <w:tc>
          <w:tcPr>
            <w:tcW w:w="1559" w:type="dxa"/>
            <w:tcBorders>
              <w:top w:val="single" w:sz="4" w:space="0" w:color="auto"/>
              <w:left w:val="single" w:sz="4" w:space="0" w:color="auto"/>
              <w:bottom w:val="single" w:sz="4" w:space="0" w:color="auto"/>
              <w:right w:val="single" w:sz="4" w:space="0" w:color="auto"/>
            </w:tcBorders>
            <w:hideMark/>
          </w:tcPr>
          <w:p w14:paraId="3D1F63FD" w14:textId="77777777" w:rsidR="0088742B" w:rsidRPr="00A55BC5" w:rsidRDefault="0088742B" w:rsidP="00387813">
            <w:pPr>
              <w:spacing w:after="0"/>
            </w:pPr>
            <w:r w:rsidRPr="00A55BC5">
              <w:t>12</w:t>
            </w:r>
          </w:p>
        </w:tc>
      </w:tr>
      <w:tr w:rsidR="0088742B" w:rsidRPr="00A55BC5" w14:paraId="3F953E9C" w14:textId="77777777" w:rsidTr="00D258B2">
        <w:trPr>
          <w:trHeight w:val="472"/>
        </w:trPr>
        <w:tc>
          <w:tcPr>
            <w:tcW w:w="1240" w:type="dxa"/>
            <w:gridSpan w:val="2"/>
            <w:tcBorders>
              <w:top w:val="single" w:sz="4" w:space="0" w:color="auto"/>
              <w:left w:val="single" w:sz="4" w:space="0" w:color="auto"/>
              <w:bottom w:val="single" w:sz="4" w:space="0" w:color="auto"/>
              <w:right w:val="single" w:sz="4" w:space="0" w:color="auto"/>
            </w:tcBorders>
          </w:tcPr>
          <w:p w14:paraId="0A59BFAB" w14:textId="77777777" w:rsidR="0088742B" w:rsidRPr="00A55BC5" w:rsidRDefault="0088742B" w:rsidP="00387813">
            <w:pPr>
              <w:spacing w:after="0"/>
            </w:pPr>
          </w:p>
        </w:tc>
        <w:tc>
          <w:tcPr>
            <w:tcW w:w="1276" w:type="dxa"/>
            <w:tcBorders>
              <w:top w:val="single" w:sz="4" w:space="0" w:color="auto"/>
              <w:left w:val="single" w:sz="4" w:space="0" w:color="auto"/>
              <w:bottom w:val="single" w:sz="4" w:space="0" w:color="auto"/>
              <w:right w:val="single" w:sz="4" w:space="0" w:color="auto"/>
            </w:tcBorders>
          </w:tcPr>
          <w:p w14:paraId="301AC895" w14:textId="77777777" w:rsidR="0088742B" w:rsidRPr="00A55BC5" w:rsidRDefault="0088742B" w:rsidP="00387813">
            <w:pPr>
              <w:spacing w:after="0"/>
            </w:pPr>
          </w:p>
        </w:tc>
        <w:tc>
          <w:tcPr>
            <w:tcW w:w="1278" w:type="dxa"/>
            <w:tcBorders>
              <w:top w:val="single" w:sz="4" w:space="0" w:color="auto"/>
              <w:left w:val="single" w:sz="4" w:space="0" w:color="auto"/>
              <w:bottom w:val="single" w:sz="4" w:space="0" w:color="auto"/>
              <w:right w:val="single" w:sz="4" w:space="0" w:color="auto"/>
            </w:tcBorders>
          </w:tcPr>
          <w:p w14:paraId="0E8DBE38" w14:textId="77777777" w:rsidR="0088742B" w:rsidRPr="00A55BC5" w:rsidRDefault="0088742B" w:rsidP="00387813">
            <w:pPr>
              <w:spacing w:after="0"/>
            </w:pPr>
          </w:p>
        </w:tc>
        <w:tc>
          <w:tcPr>
            <w:tcW w:w="1134" w:type="dxa"/>
            <w:tcBorders>
              <w:top w:val="single" w:sz="4" w:space="0" w:color="auto"/>
              <w:left w:val="single" w:sz="4" w:space="0" w:color="auto"/>
              <w:bottom w:val="single" w:sz="4" w:space="0" w:color="auto"/>
              <w:right w:val="single" w:sz="4" w:space="0" w:color="auto"/>
            </w:tcBorders>
          </w:tcPr>
          <w:p w14:paraId="6EC725C2" w14:textId="77777777" w:rsidR="0088742B" w:rsidRPr="00A55BC5" w:rsidRDefault="0088742B" w:rsidP="00387813">
            <w:pPr>
              <w:spacing w:after="0"/>
            </w:pPr>
          </w:p>
        </w:tc>
        <w:tc>
          <w:tcPr>
            <w:tcW w:w="1276" w:type="dxa"/>
            <w:tcBorders>
              <w:top w:val="single" w:sz="4" w:space="0" w:color="auto"/>
              <w:left w:val="single" w:sz="4" w:space="0" w:color="auto"/>
              <w:bottom w:val="single" w:sz="4" w:space="0" w:color="auto"/>
              <w:right w:val="single" w:sz="4" w:space="0" w:color="auto"/>
            </w:tcBorders>
          </w:tcPr>
          <w:p w14:paraId="69008540" w14:textId="77777777" w:rsidR="0088742B" w:rsidRPr="00A55BC5" w:rsidRDefault="0088742B" w:rsidP="00387813">
            <w:pPr>
              <w:spacing w:after="0"/>
            </w:pPr>
          </w:p>
        </w:tc>
        <w:tc>
          <w:tcPr>
            <w:tcW w:w="1275" w:type="dxa"/>
            <w:tcBorders>
              <w:top w:val="single" w:sz="4" w:space="0" w:color="auto"/>
              <w:left w:val="single" w:sz="4" w:space="0" w:color="auto"/>
              <w:bottom w:val="single" w:sz="4" w:space="0" w:color="auto"/>
              <w:right w:val="single" w:sz="4" w:space="0" w:color="auto"/>
            </w:tcBorders>
          </w:tcPr>
          <w:p w14:paraId="5404D92B" w14:textId="77777777" w:rsidR="0088742B" w:rsidRPr="00A55BC5" w:rsidRDefault="0088742B" w:rsidP="00387813">
            <w:pPr>
              <w:spacing w:after="0"/>
            </w:pPr>
          </w:p>
        </w:tc>
        <w:tc>
          <w:tcPr>
            <w:tcW w:w="1134" w:type="dxa"/>
            <w:tcBorders>
              <w:top w:val="single" w:sz="4" w:space="0" w:color="auto"/>
              <w:left w:val="single" w:sz="4" w:space="0" w:color="auto"/>
              <w:bottom w:val="single" w:sz="4" w:space="0" w:color="auto"/>
              <w:right w:val="single" w:sz="4" w:space="0" w:color="auto"/>
            </w:tcBorders>
          </w:tcPr>
          <w:p w14:paraId="590C1632" w14:textId="77777777" w:rsidR="0088742B" w:rsidRPr="00A55BC5" w:rsidRDefault="0088742B" w:rsidP="00387813">
            <w:pPr>
              <w:spacing w:after="0"/>
            </w:pPr>
          </w:p>
        </w:tc>
        <w:tc>
          <w:tcPr>
            <w:tcW w:w="1276" w:type="dxa"/>
            <w:tcBorders>
              <w:top w:val="single" w:sz="4" w:space="0" w:color="auto"/>
              <w:left w:val="single" w:sz="4" w:space="0" w:color="auto"/>
              <w:bottom w:val="single" w:sz="4" w:space="0" w:color="auto"/>
              <w:right w:val="single" w:sz="4" w:space="0" w:color="auto"/>
            </w:tcBorders>
          </w:tcPr>
          <w:p w14:paraId="3FBC5242" w14:textId="77777777" w:rsidR="0088742B" w:rsidRPr="00A55BC5" w:rsidRDefault="0088742B" w:rsidP="00387813">
            <w:pPr>
              <w:spacing w:after="0"/>
            </w:pPr>
          </w:p>
        </w:tc>
        <w:tc>
          <w:tcPr>
            <w:tcW w:w="1134" w:type="dxa"/>
            <w:tcBorders>
              <w:top w:val="single" w:sz="4" w:space="0" w:color="auto"/>
              <w:left w:val="single" w:sz="4" w:space="0" w:color="auto"/>
              <w:bottom w:val="single" w:sz="4" w:space="0" w:color="auto"/>
              <w:right w:val="single" w:sz="4" w:space="0" w:color="auto"/>
            </w:tcBorders>
          </w:tcPr>
          <w:p w14:paraId="36AC7C81" w14:textId="77777777" w:rsidR="0088742B" w:rsidRPr="00A55BC5" w:rsidRDefault="0088742B" w:rsidP="00387813">
            <w:pPr>
              <w:spacing w:after="0"/>
            </w:pPr>
          </w:p>
        </w:tc>
        <w:tc>
          <w:tcPr>
            <w:tcW w:w="1418" w:type="dxa"/>
            <w:tcBorders>
              <w:top w:val="single" w:sz="4" w:space="0" w:color="auto"/>
              <w:left w:val="single" w:sz="4" w:space="0" w:color="auto"/>
              <w:bottom w:val="single" w:sz="4" w:space="0" w:color="auto"/>
              <w:right w:val="single" w:sz="4" w:space="0" w:color="auto"/>
            </w:tcBorders>
          </w:tcPr>
          <w:p w14:paraId="12312221" w14:textId="77777777" w:rsidR="0088742B" w:rsidRPr="00A55BC5" w:rsidRDefault="0088742B" w:rsidP="00387813">
            <w:pPr>
              <w:spacing w:after="0"/>
            </w:pPr>
          </w:p>
        </w:tc>
        <w:tc>
          <w:tcPr>
            <w:tcW w:w="1417" w:type="dxa"/>
            <w:tcBorders>
              <w:top w:val="single" w:sz="4" w:space="0" w:color="auto"/>
              <w:left w:val="single" w:sz="4" w:space="0" w:color="auto"/>
              <w:bottom w:val="single" w:sz="4" w:space="0" w:color="auto"/>
              <w:right w:val="single" w:sz="4" w:space="0" w:color="auto"/>
            </w:tcBorders>
          </w:tcPr>
          <w:p w14:paraId="01F7077C" w14:textId="77777777" w:rsidR="0088742B" w:rsidRPr="00A55BC5" w:rsidRDefault="0088742B" w:rsidP="00387813">
            <w:pPr>
              <w:spacing w:after="0"/>
            </w:pPr>
          </w:p>
        </w:tc>
        <w:tc>
          <w:tcPr>
            <w:tcW w:w="1559" w:type="dxa"/>
            <w:tcBorders>
              <w:top w:val="single" w:sz="4" w:space="0" w:color="auto"/>
              <w:left w:val="single" w:sz="4" w:space="0" w:color="auto"/>
              <w:bottom w:val="single" w:sz="4" w:space="0" w:color="auto"/>
              <w:right w:val="single" w:sz="4" w:space="0" w:color="auto"/>
            </w:tcBorders>
          </w:tcPr>
          <w:p w14:paraId="7CE6DC10" w14:textId="77777777" w:rsidR="0088742B" w:rsidRPr="00A55BC5" w:rsidRDefault="0088742B" w:rsidP="00387813">
            <w:pPr>
              <w:spacing w:after="0"/>
            </w:pPr>
          </w:p>
        </w:tc>
      </w:tr>
    </w:tbl>
    <w:p w14:paraId="5B8FCDB2" w14:textId="77777777" w:rsidR="00515B92" w:rsidRPr="00A55BC5" w:rsidRDefault="00515B92" w:rsidP="00387813">
      <w:pPr>
        <w:spacing w:after="0"/>
        <w:ind w:firstLine="567"/>
      </w:pPr>
      <w:r w:rsidRPr="00A55BC5">
        <w:rPr>
          <w:b/>
        </w:rPr>
        <w:t>Форма согласована:</w:t>
      </w:r>
    </w:p>
    <w:p w14:paraId="36D31C80" w14:textId="77777777" w:rsidR="003B400F" w:rsidRPr="00A55BC5" w:rsidRDefault="003B400F" w:rsidP="00387813">
      <w:pPr>
        <w:spacing w:after="0"/>
        <w:ind w:firstLine="567"/>
      </w:pPr>
    </w:p>
    <w:tbl>
      <w:tblPr>
        <w:tblW w:w="10509" w:type="dxa"/>
        <w:tblInd w:w="264" w:type="dxa"/>
        <w:tblLayout w:type="fixed"/>
        <w:tblLook w:val="04A0" w:firstRow="1" w:lastRow="0" w:firstColumn="1" w:lastColumn="0" w:noHBand="0" w:noVBand="1"/>
      </w:tblPr>
      <w:tblGrid>
        <w:gridCol w:w="5373"/>
        <w:gridCol w:w="5136"/>
      </w:tblGrid>
      <w:tr w:rsidR="003B400F" w:rsidRPr="00A55BC5" w14:paraId="25937AD2" w14:textId="77777777" w:rsidTr="00A17111">
        <w:trPr>
          <w:trHeight w:val="335"/>
        </w:trPr>
        <w:tc>
          <w:tcPr>
            <w:tcW w:w="5373" w:type="dxa"/>
          </w:tcPr>
          <w:p w14:paraId="5BF9377C" w14:textId="77777777" w:rsidR="003B400F" w:rsidRPr="00A55BC5" w:rsidRDefault="003B400F" w:rsidP="00387813">
            <w:pPr>
              <w:spacing w:after="0"/>
              <w:ind w:firstLine="279"/>
              <w:rPr>
                <w:b/>
              </w:rPr>
            </w:pPr>
            <w:r w:rsidRPr="00A55BC5">
              <w:rPr>
                <w:b/>
              </w:rPr>
              <w:t>от</w:t>
            </w:r>
            <w:r w:rsidR="0088742B" w:rsidRPr="00A55BC5">
              <w:rPr>
                <w:b/>
              </w:rPr>
              <w:t xml:space="preserve"> Подрядчика</w:t>
            </w:r>
            <w:r w:rsidRPr="00A55BC5">
              <w:rPr>
                <w:b/>
              </w:rPr>
              <w:t xml:space="preserve">: </w:t>
            </w:r>
          </w:p>
          <w:p w14:paraId="02D279DA" w14:textId="77777777" w:rsidR="003B400F" w:rsidRPr="00A55BC5" w:rsidRDefault="003B400F" w:rsidP="00387813">
            <w:pPr>
              <w:spacing w:after="0"/>
              <w:ind w:firstLine="279"/>
            </w:pPr>
          </w:p>
          <w:p w14:paraId="5F993F97" w14:textId="77777777" w:rsidR="003B400F" w:rsidRPr="00A55BC5" w:rsidRDefault="003B400F" w:rsidP="00387813">
            <w:pPr>
              <w:spacing w:after="0"/>
              <w:ind w:firstLine="279"/>
            </w:pPr>
          </w:p>
          <w:p w14:paraId="152961D2" w14:textId="77777777" w:rsidR="003B400F" w:rsidRPr="00A55BC5" w:rsidRDefault="003B400F" w:rsidP="00387813">
            <w:pPr>
              <w:spacing w:after="0"/>
              <w:ind w:firstLine="279"/>
            </w:pPr>
            <w:r w:rsidRPr="00A55BC5">
              <w:t>___________________ /___________/</w:t>
            </w:r>
          </w:p>
        </w:tc>
        <w:tc>
          <w:tcPr>
            <w:tcW w:w="5136" w:type="dxa"/>
          </w:tcPr>
          <w:p w14:paraId="6F9A7739" w14:textId="77777777" w:rsidR="003B400F" w:rsidRPr="00A55BC5" w:rsidRDefault="003B400F" w:rsidP="00387813">
            <w:pPr>
              <w:spacing w:after="0"/>
              <w:ind w:firstLine="567"/>
              <w:rPr>
                <w:b/>
              </w:rPr>
            </w:pPr>
            <w:r w:rsidRPr="00A55BC5">
              <w:rPr>
                <w:b/>
              </w:rPr>
              <w:t xml:space="preserve">от </w:t>
            </w:r>
            <w:r w:rsidR="0088742B" w:rsidRPr="00A55BC5">
              <w:rPr>
                <w:b/>
              </w:rPr>
              <w:t>Заказчика</w:t>
            </w:r>
            <w:r w:rsidRPr="00A55BC5">
              <w:rPr>
                <w:b/>
              </w:rPr>
              <w:t>:</w:t>
            </w:r>
          </w:p>
          <w:p w14:paraId="13DCBFEB" w14:textId="77777777" w:rsidR="003B400F" w:rsidRPr="00A55BC5" w:rsidRDefault="003B400F" w:rsidP="00387813">
            <w:pPr>
              <w:spacing w:after="0"/>
              <w:ind w:firstLine="567"/>
            </w:pPr>
          </w:p>
          <w:p w14:paraId="16BB57BD" w14:textId="77777777" w:rsidR="003B400F" w:rsidRPr="00A55BC5" w:rsidRDefault="003B400F" w:rsidP="00387813">
            <w:pPr>
              <w:spacing w:after="0"/>
              <w:ind w:firstLine="567"/>
            </w:pPr>
          </w:p>
          <w:p w14:paraId="2C21BE6F" w14:textId="77777777" w:rsidR="003B400F" w:rsidRPr="00A55BC5" w:rsidRDefault="003B400F" w:rsidP="00387813">
            <w:pPr>
              <w:spacing w:after="0"/>
              <w:ind w:firstLine="567"/>
            </w:pPr>
            <w:r w:rsidRPr="00A55BC5">
              <w:t>_______________ / _________/</w:t>
            </w:r>
          </w:p>
        </w:tc>
      </w:tr>
    </w:tbl>
    <w:p w14:paraId="25DBA39B" w14:textId="77777777" w:rsidR="003B400F" w:rsidRPr="00A55BC5" w:rsidRDefault="003B400F" w:rsidP="00867412">
      <w:pPr>
        <w:spacing w:after="0"/>
      </w:pPr>
    </w:p>
    <w:sectPr w:rsidR="003B400F" w:rsidRPr="00A55BC5" w:rsidSect="0088742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F5417" w14:textId="77777777" w:rsidR="00657B1E" w:rsidRDefault="00657B1E">
      <w:pPr>
        <w:spacing w:after="0"/>
      </w:pPr>
      <w:r>
        <w:separator/>
      </w:r>
    </w:p>
  </w:endnote>
  <w:endnote w:type="continuationSeparator" w:id="0">
    <w:p w14:paraId="782BCE3F" w14:textId="77777777" w:rsidR="00657B1E" w:rsidRDefault="00657B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charset w:val="00"/>
    <w:family w:val="auto"/>
    <w:pitch w:val="default"/>
    <w:sig w:usb0="00000003" w:usb1="00000000" w:usb2="00000000" w:usb3="00000000" w:csb0="00000001" w:csb1="00000000"/>
  </w:font>
  <w:font w:name="Times New Roman Bold">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Ruehl">
    <w:charset w:val="00"/>
    <w:family w:val="swiss"/>
    <w:pitch w:val="variable"/>
    <w:sig w:usb0="00000803" w:usb1="00000000" w:usb2="00000000" w:usb3="00000000" w:csb0="00000021" w:csb1="00000000"/>
  </w:font>
  <w:font w:name="Mangal">
    <w:panose1 w:val="00000400000000000000"/>
    <w:charset w:val="00"/>
    <w:family w:val="roman"/>
    <w:pitch w:val="variable"/>
    <w:sig w:usb0="00008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7B3D" w14:textId="08CF98A7" w:rsidR="00657B1E" w:rsidRDefault="00657B1E" w:rsidP="008B1374">
    <w:pPr>
      <w:pStyle w:val="af8"/>
      <w:jc w:val="center"/>
    </w:pPr>
    <w:r w:rsidRPr="001F3543">
      <w:fldChar w:fldCharType="begin"/>
    </w:r>
    <w:r w:rsidRPr="001F3543">
      <w:instrText>PAGE   \* MERGEFORMAT</w:instrText>
    </w:r>
    <w:r w:rsidRPr="001F3543">
      <w:fldChar w:fldCharType="separate"/>
    </w:r>
    <w:r w:rsidR="00D01497">
      <w:rPr>
        <w:noProof/>
      </w:rPr>
      <w:t>6</w:t>
    </w:r>
    <w:r w:rsidRPr="001F354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703674"/>
      <w:docPartObj>
        <w:docPartGallery w:val="Page Numbers (Bottom of Page)"/>
        <w:docPartUnique/>
      </w:docPartObj>
    </w:sdtPr>
    <w:sdtEndPr/>
    <w:sdtContent>
      <w:p w14:paraId="1FF433FD" w14:textId="39C86576" w:rsidR="00657B1E" w:rsidRDefault="00657B1E">
        <w:pPr>
          <w:pStyle w:val="af8"/>
          <w:jc w:val="right"/>
        </w:pPr>
        <w:r>
          <w:fldChar w:fldCharType="begin"/>
        </w:r>
        <w:r>
          <w:instrText>PAGE   \* MERGEFORMAT</w:instrText>
        </w:r>
        <w:r>
          <w:fldChar w:fldCharType="separate"/>
        </w:r>
        <w:r>
          <w:rPr>
            <w:noProof/>
          </w:rPr>
          <w:t>27</w:t>
        </w:r>
        <w:r>
          <w:fldChar w:fldCharType="end"/>
        </w:r>
      </w:p>
    </w:sdtContent>
  </w:sdt>
  <w:p w14:paraId="767B2728" w14:textId="77777777" w:rsidR="00657B1E" w:rsidRPr="00FA5D9C" w:rsidRDefault="00657B1E" w:rsidP="0090170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088286"/>
      <w:docPartObj>
        <w:docPartGallery w:val="Page Numbers (Bottom of Page)"/>
        <w:docPartUnique/>
      </w:docPartObj>
    </w:sdtPr>
    <w:sdtEndPr/>
    <w:sdtContent>
      <w:p w14:paraId="4B6B83A2" w14:textId="4D60DAA9" w:rsidR="00657B1E" w:rsidRDefault="00657B1E">
        <w:pPr>
          <w:pStyle w:val="af8"/>
          <w:jc w:val="right"/>
        </w:pPr>
        <w:r>
          <w:fldChar w:fldCharType="begin"/>
        </w:r>
        <w:r>
          <w:instrText>PAGE   \* MERGEFORMAT</w:instrText>
        </w:r>
        <w:r>
          <w:fldChar w:fldCharType="separate"/>
        </w:r>
        <w:r w:rsidR="00D01497">
          <w:rPr>
            <w:noProof/>
          </w:rPr>
          <w:t>28</w:t>
        </w:r>
        <w:r>
          <w:fldChar w:fldCharType="end"/>
        </w:r>
      </w:p>
    </w:sdtContent>
  </w:sdt>
  <w:p w14:paraId="76A5C0FB" w14:textId="77777777" w:rsidR="00657B1E" w:rsidRPr="00FA5D9C" w:rsidRDefault="00657B1E" w:rsidP="0090170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EA7E4" w14:textId="77777777" w:rsidR="00657B1E" w:rsidRDefault="00657B1E" w:rsidP="00834F70">
    <w:pPr>
      <w:pStyle w:val="af8"/>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4</w:t>
    </w:r>
    <w:r>
      <w:rPr>
        <w:rStyle w:val="af4"/>
      </w:rPr>
      <w:fldChar w:fldCharType="end"/>
    </w:r>
  </w:p>
  <w:p w14:paraId="500BB1C4" w14:textId="77777777" w:rsidR="00657B1E" w:rsidRDefault="00657B1E">
    <w:pPr>
      <w:pStyle w:val="af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BEC0D" w14:textId="4BBA7D1F" w:rsidR="00657B1E" w:rsidRDefault="00657B1E" w:rsidP="0022507D">
    <w:pPr>
      <w:pStyle w:val="af8"/>
      <w:jc w:val="center"/>
    </w:pPr>
    <w:r w:rsidRPr="001F3543">
      <w:fldChar w:fldCharType="begin"/>
    </w:r>
    <w:r w:rsidRPr="001F3543">
      <w:instrText>PAGE   \* MERGEFORMAT</w:instrText>
    </w:r>
    <w:r w:rsidRPr="001F3543">
      <w:fldChar w:fldCharType="separate"/>
    </w:r>
    <w:r w:rsidR="00D01497">
      <w:rPr>
        <w:noProof/>
      </w:rPr>
      <w:t>44</w:t>
    </w:r>
    <w:r w:rsidRPr="001F3543">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13005"/>
      <w:docPartObj>
        <w:docPartGallery w:val="Page Numbers (Bottom of Page)"/>
        <w:docPartUnique/>
      </w:docPartObj>
    </w:sdtPr>
    <w:sdtEndPr/>
    <w:sdtContent>
      <w:p w14:paraId="3A06F482" w14:textId="5F9FFAEC" w:rsidR="00657B1E" w:rsidRDefault="00657B1E">
        <w:pPr>
          <w:pStyle w:val="af8"/>
          <w:jc w:val="center"/>
        </w:pPr>
        <w:r>
          <w:fldChar w:fldCharType="begin"/>
        </w:r>
        <w:r>
          <w:instrText>PAGE   \* MERGEFORMAT</w:instrText>
        </w:r>
        <w:r>
          <w:fldChar w:fldCharType="separate"/>
        </w:r>
        <w:r w:rsidR="00D01497">
          <w:rPr>
            <w:noProof/>
          </w:rPr>
          <w:t>47</w:t>
        </w:r>
        <w:r>
          <w:fldChar w:fldCharType="end"/>
        </w:r>
      </w:p>
    </w:sdtContent>
  </w:sdt>
  <w:p w14:paraId="37DEE596" w14:textId="77777777" w:rsidR="00657B1E" w:rsidRDefault="00657B1E">
    <w:pPr>
      <w:pStyle w:val="af8"/>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D0C5" w14:textId="1CB55F9E" w:rsidR="00657B1E" w:rsidRDefault="00657B1E">
    <w:pPr>
      <w:pStyle w:val="af8"/>
      <w:jc w:val="right"/>
    </w:pPr>
    <w:r>
      <w:fldChar w:fldCharType="begin"/>
    </w:r>
    <w:r>
      <w:instrText>PAGE   \* MERGEFORMAT</w:instrText>
    </w:r>
    <w:r>
      <w:fldChar w:fldCharType="separate"/>
    </w:r>
    <w:r w:rsidR="00D01497">
      <w:rPr>
        <w:noProof/>
      </w:rPr>
      <w:t>50</w:t>
    </w:r>
    <w:r>
      <w:fldChar w:fldCharType="end"/>
    </w:r>
  </w:p>
  <w:p w14:paraId="4A6E78F9" w14:textId="77777777" w:rsidR="00657B1E" w:rsidRDefault="00657B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EBEE2" w14:textId="77777777" w:rsidR="00657B1E" w:rsidRDefault="00657B1E">
      <w:pPr>
        <w:spacing w:after="0"/>
      </w:pPr>
      <w:r>
        <w:separator/>
      </w:r>
    </w:p>
  </w:footnote>
  <w:footnote w:type="continuationSeparator" w:id="0">
    <w:p w14:paraId="141B1CF0" w14:textId="77777777" w:rsidR="00657B1E" w:rsidRDefault="00657B1E">
      <w:pPr>
        <w:spacing w:after="0"/>
      </w:pPr>
      <w:r>
        <w:continuationSeparator/>
      </w:r>
    </w:p>
  </w:footnote>
  <w:footnote w:id="1">
    <w:p w14:paraId="38DDE493" w14:textId="77777777" w:rsidR="00657B1E" w:rsidRPr="003C175D" w:rsidRDefault="00657B1E">
      <w:pPr>
        <w:pStyle w:val="aff1"/>
        <w:rPr>
          <w:sz w:val="18"/>
          <w:szCs w:val="18"/>
        </w:rPr>
      </w:pPr>
      <w:r w:rsidRPr="003C175D">
        <w:rPr>
          <w:rStyle w:val="aff3"/>
          <w:sz w:val="18"/>
          <w:szCs w:val="18"/>
        </w:rPr>
        <w:footnoteRef/>
      </w:r>
      <w:r w:rsidRPr="003C175D">
        <w:rPr>
          <w:sz w:val="18"/>
          <w:szCs w:val="18"/>
        </w:rPr>
        <w:t xml:space="preserve">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footnote>
  <w:footnote w:id="2">
    <w:p w14:paraId="60B8D852" w14:textId="77777777" w:rsidR="00657B1E" w:rsidRPr="003C175D" w:rsidRDefault="00657B1E" w:rsidP="001A7169">
      <w:pPr>
        <w:pStyle w:val="aff1"/>
        <w:rPr>
          <w:sz w:val="18"/>
          <w:szCs w:val="18"/>
        </w:rPr>
      </w:pPr>
      <w:r>
        <w:rPr>
          <w:rStyle w:val="aff3"/>
        </w:rPr>
        <w:footnoteRef/>
      </w:r>
      <w:r>
        <w:t xml:space="preserve"> </w:t>
      </w:r>
      <w:r w:rsidRPr="003C175D">
        <w:rPr>
          <w:sz w:val="18"/>
          <w:szCs w:val="18"/>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244E53B" w14:textId="5919F81A" w:rsidR="00657B1E" w:rsidRDefault="00657B1E">
      <w:pPr>
        <w:pStyle w:val="aff1"/>
      </w:pPr>
    </w:p>
  </w:footnote>
  <w:footnote w:id="3">
    <w:p w14:paraId="3396AFD9" w14:textId="77777777" w:rsidR="00657B1E" w:rsidRPr="00EB68B4" w:rsidRDefault="00657B1E" w:rsidP="00890197">
      <w:pPr>
        <w:spacing w:after="0"/>
        <w:rPr>
          <w:sz w:val="20"/>
        </w:rPr>
      </w:pPr>
      <w:r w:rsidRPr="00EB68B4">
        <w:rPr>
          <w:sz w:val="20"/>
        </w:rPr>
        <w:footnoteRef/>
      </w:r>
      <w:r w:rsidRPr="00EB68B4">
        <w:rPr>
          <w:sz w:val="20"/>
        </w:rPr>
        <w:t xml:space="preserve"> Указывается номер Доверенности (Приказа), дата подписания.</w:t>
      </w:r>
    </w:p>
  </w:footnote>
  <w:footnote w:id="4">
    <w:p w14:paraId="36E4E682" w14:textId="77777777" w:rsidR="00657B1E" w:rsidRPr="00EB68B4" w:rsidRDefault="00657B1E" w:rsidP="00890197">
      <w:pPr>
        <w:spacing w:after="0"/>
        <w:rPr>
          <w:sz w:val="20"/>
        </w:rPr>
      </w:pPr>
      <w:r w:rsidRPr="00EB68B4">
        <w:rPr>
          <w:sz w:val="20"/>
        </w:rPr>
        <w:footnoteRef/>
      </w:r>
      <w:r w:rsidRPr="00EB68B4">
        <w:rPr>
          <w:sz w:val="20"/>
        </w:rPr>
        <w:t xml:space="preserve"> На всё измерительное оборудование предоставляется свидетельства о поверке. </w:t>
      </w:r>
    </w:p>
  </w:footnote>
  <w:footnote w:id="5">
    <w:p w14:paraId="066BD86E" w14:textId="77777777" w:rsidR="00657B1E" w:rsidRPr="003A267D" w:rsidRDefault="00657B1E" w:rsidP="00890197">
      <w:pPr>
        <w:spacing w:after="0"/>
      </w:pPr>
      <w:r w:rsidRPr="00EB68B4">
        <w:rPr>
          <w:sz w:val="20"/>
        </w:rPr>
        <w:footnoteRef/>
      </w:r>
      <w:r w:rsidRPr="00EB68B4">
        <w:rPr>
          <w:sz w:val="20"/>
        </w:rPr>
        <w:t xml:space="preserve"> Копии всех документов предоставляются в двух экземплярах.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E4E9" w14:textId="77777777" w:rsidR="00657B1E" w:rsidRDefault="00657B1E">
    <w:pPr>
      <w:rPr>
        <w:sz w:val="2"/>
        <w:szCs w:val="2"/>
      </w:rPr>
    </w:pPr>
    <w:r>
      <w:rPr>
        <w:noProof/>
      </w:rPr>
      <mc:AlternateContent>
        <mc:Choice Requires="wps">
          <w:drawing>
            <wp:anchor distT="0" distB="0" distL="63500" distR="63500" simplePos="0" relativeHeight="251658752" behindDoc="1" locked="0" layoutInCell="1" allowOverlap="1" wp14:anchorId="10D2527F" wp14:editId="6FB3975E">
              <wp:simplePos x="0" y="0"/>
              <wp:positionH relativeFrom="page">
                <wp:posOffset>3511550</wp:posOffset>
              </wp:positionH>
              <wp:positionV relativeFrom="page">
                <wp:posOffset>1502410</wp:posOffset>
              </wp:positionV>
              <wp:extent cx="3035935" cy="365125"/>
              <wp:effectExtent l="0" t="0" r="6985" b="152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DA5C0" w14:textId="77777777" w:rsidR="00657B1E" w:rsidRDefault="00657B1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D2527F" id="_x0000_t202" coordsize="21600,21600" o:spt="202" path="m,l,21600r21600,l21600,xe">
              <v:stroke joinstyle="miter"/>
              <v:path gradientshapeok="t" o:connecttype="rect"/>
            </v:shapetype>
            <v:shape id="Поле 1" o:spid="_x0000_s1026" type="#_x0000_t202" style="position:absolute;left:0;text-align:left;margin-left:276.5pt;margin-top:118.3pt;width:239.05pt;height:28.7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" filled="f" stroked="f">
              <v:textbox style="mso-fit-shape-to-text:t" inset="0,0,0,0">
                <w:txbxContent>
                  <w:p w14:paraId="1ACDA5C0" w14:textId="77777777" w:rsidR="00657B1E" w:rsidRDefault="00657B1E"/>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A0FF1" w14:textId="77777777" w:rsidR="00657B1E" w:rsidRDefault="00657B1E" w:rsidP="00834F70">
    <w:pPr>
      <w:pStyle w:val="af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422274A8" w14:textId="77777777" w:rsidR="00657B1E" w:rsidRDefault="00657B1E">
    <w:pPr>
      <w:pStyle w:val="af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946A" w14:textId="77777777" w:rsidR="00657B1E" w:rsidRPr="001D52CD" w:rsidRDefault="00657B1E" w:rsidP="00834F70">
    <w:pPr>
      <w:pStyle w:val="afa"/>
      <w:jc w:val="right"/>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C22E" w14:textId="77777777" w:rsidR="00657B1E" w:rsidRPr="0026451A" w:rsidRDefault="00657B1E" w:rsidP="0026451A">
    <w:pPr>
      <w:pStyle w:val="afa"/>
    </w:pPr>
  </w:p>
  <w:p w14:paraId="094A40FA" w14:textId="77777777" w:rsidR="00657B1E" w:rsidRDefault="00657B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2117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styleLink w:val="1117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styleLink w:val="126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styleLink w:val="10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59625BDC"/>
    <w:styleLink w:val="111111110"/>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111111114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ai1262"/>
    <w:lvl w:ilvl="0">
      <w:start w:val="1"/>
      <w:numFmt w:val="decimal"/>
      <w:pStyle w:val="a"/>
      <w:lvlText w:val="%1."/>
      <w:lvlJc w:val="left"/>
      <w:pPr>
        <w:tabs>
          <w:tab w:val="num" w:pos="360"/>
        </w:tabs>
        <w:ind w:left="360" w:hanging="360"/>
      </w:p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AA5055"/>
    <w:multiLevelType w:val="multilevel"/>
    <w:tmpl w:val="48484FD2"/>
    <w:styleLink w:val="1ai111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346F2"/>
    <w:multiLevelType w:val="hybridMultilevel"/>
    <w:tmpl w:val="ACACD0C6"/>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3D51A6"/>
    <w:multiLevelType w:val="hybridMultilevel"/>
    <w:tmpl w:val="1C787994"/>
    <w:lvl w:ilvl="0" w:tplc="3BF6E0A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7725144"/>
    <w:multiLevelType w:val="multilevel"/>
    <w:tmpl w:val="AF144970"/>
    <w:numStyleLink w:val="2102"/>
  </w:abstractNum>
  <w:abstractNum w:abstractNumId="18"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0D703352"/>
    <w:multiLevelType w:val="multilevel"/>
    <w:tmpl w:val="BA469B2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E5B740E"/>
    <w:multiLevelType w:val="hybridMultilevel"/>
    <w:tmpl w:val="374EFF02"/>
    <w:styleLink w:val="1111112172"/>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3" w15:restartNumberingAfterBreak="0">
    <w:nsid w:val="111576C2"/>
    <w:multiLevelType w:val="multilevel"/>
    <w:tmpl w:val="08B42218"/>
    <w:styleLink w:val="111111211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2F7C44"/>
    <w:multiLevelType w:val="multilevel"/>
    <w:tmpl w:val="7F00B188"/>
    <w:styleLink w:val="21113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15:restartNumberingAfterBreak="0">
    <w:nsid w:val="12D06433"/>
    <w:multiLevelType w:val="multilevel"/>
    <w:tmpl w:val="9D1A69D2"/>
    <w:styleLink w:val="124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15:restartNumberingAfterBreak="0">
    <w:nsid w:val="137B0E1B"/>
    <w:multiLevelType w:val="multilevel"/>
    <w:tmpl w:val="CB6C8576"/>
    <w:styleLink w:val="1111113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46807FC"/>
    <w:multiLevelType w:val="multilevel"/>
    <w:tmpl w:val="176CCBB0"/>
    <w:styleLink w:val="WWNum1282"/>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5FD3FDB"/>
    <w:multiLevelType w:val="multilevel"/>
    <w:tmpl w:val="21A03822"/>
    <w:styleLink w:val="2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3637C6"/>
    <w:multiLevelType w:val="hybridMultilevel"/>
    <w:tmpl w:val="D95E92DE"/>
    <w:styleLink w:val="11"/>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1" w15:restartNumberingAfterBreak="0">
    <w:nsid w:val="17640F0D"/>
    <w:multiLevelType w:val="multilevel"/>
    <w:tmpl w:val="DBE0CE48"/>
    <w:styleLink w:val="1142"/>
    <w:lvl w:ilvl="0">
      <w:start w:val="1"/>
      <w:numFmt w:val="decimal"/>
      <w:pStyle w:val="1"/>
      <w:lvlText w:val="%1"/>
      <w:lvlJc w:val="left"/>
      <w:pPr>
        <w:tabs>
          <w:tab w:val="num" w:pos="432"/>
        </w:tabs>
        <w:ind w:left="432" w:hanging="432"/>
      </w:pPr>
      <w:rPr>
        <w:rFonts w:hint="default"/>
      </w:rPr>
    </w:lvl>
    <w:lvl w:ilvl="1">
      <w:start w:val="1"/>
      <w:numFmt w:val="decimal"/>
      <w:pStyle w:val="20"/>
      <w:lvlText w:val="%2."/>
      <w:lvlJc w:val="left"/>
      <w:pPr>
        <w:tabs>
          <w:tab w:val="num" w:pos="360"/>
        </w:tabs>
        <w:ind w:left="360" w:hanging="360"/>
      </w:pPr>
      <w:rPr>
        <w:rFonts w:hint="default"/>
        <w:sz w:val="24"/>
        <w:szCs w:val="24"/>
      </w:rPr>
    </w:lvl>
    <w:lvl w:ilvl="2">
      <w:start w:val="1"/>
      <w:numFmt w:val="decimal"/>
      <w:pStyle w:val="30"/>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196904CA"/>
    <w:multiLevelType w:val="multilevel"/>
    <w:tmpl w:val="0F8CE2E2"/>
    <w:lvl w:ilvl="0">
      <w:start w:val="25"/>
      <w:numFmt w:val="decimal"/>
      <w:lvlText w:val="%1"/>
      <w:lvlJc w:val="left"/>
      <w:pPr>
        <w:ind w:left="703" w:hanging="420"/>
      </w:pPr>
      <w:rPr>
        <w:rFonts w:hint="default"/>
        <w:b/>
      </w:rPr>
    </w:lvl>
    <w:lvl w:ilvl="1">
      <w:start w:val="1"/>
      <w:numFmt w:val="decimal"/>
      <w:lvlText w:val="%2."/>
      <w:lvlJc w:val="left"/>
      <w:pPr>
        <w:ind w:left="481" w:hanging="4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9A465F7"/>
    <w:multiLevelType w:val="hybridMultilevel"/>
    <w:tmpl w:val="08643436"/>
    <w:styleLink w:val="WWNum1217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3B73AF"/>
    <w:multiLevelType w:val="hybridMultilevel"/>
    <w:tmpl w:val="9C8ADBE8"/>
    <w:styleLink w:val="12"/>
    <w:lvl w:ilvl="0" w:tplc="7AD83B38">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1A950C52"/>
    <w:multiLevelType w:val="hybridMultilevel"/>
    <w:tmpl w:val="A934CC20"/>
    <w:styleLink w:val="21"/>
    <w:lvl w:ilvl="0" w:tplc="5A32B182">
      <w:start w:val="1"/>
      <w:numFmt w:val="bullet"/>
      <w:lvlText w:val=""/>
      <w:lvlJc w:val="left"/>
      <w:pPr>
        <w:tabs>
          <w:tab w:val="num" w:pos="1004"/>
        </w:tabs>
        <w:ind w:left="1004" w:hanging="360"/>
      </w:pPr>
      <w:rPr>
        <w:rFonts w:ascii="Wingdings" w:hAnsi="Wingdings" w:hint="default"/>
      </w:rPr>
    </w:lvl>
    <w:lvl w:ilvl="1" w:tplc="720806EA"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1D70182D"/>
    <w:multiLevelType w:val="multilevel"/>
    <w:tmpl w:val="07C20AFE"/>
    <w:styleLink w:val="121162"/>
    <w:lvl w:ilvl="0">
      <w:start w:val="1"/>
      <w:numFmt w:val="decimal"/>
      <w:lvlText w:val="%1."/>
      <w:lvlJc w:val="left"/>
      <w:pPr>
        <w:tabs>
          <w:tab w:val="num" w:pos="1230"/>
        </w:tabs>
        <w:ind w:left="1230" w:hanging="1230"/>
      </w:pPr>
      <w:rPr>
        <w:rFonts w:hint="default"/>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15:restartNumberingAfterBreak="0">
    <w:nsid w:val="1E0967C9"/>
    <w:multiLevelType w:val="multilevel"/>
    <w:tmpl w:val="6BF2AC06"/>
    <w:styleLink w:val="11111162"/>
    <w:lvl w:ilvl="0">
      <w:start w:val="1"/>
      <w:numFmt w:val="decimal"/>
      <w:pStyle w:val="a0"/>
      <w:lvlText w:val="%1."/>
      <w:lvlJc w:val="left"/>
      <w:pPr>
        <w:tabs>
          <w:tab w:val="num" w:pos="567"/>
        </w:tabs>
        <w:ind w:left="567"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9" w15:restartNumberingAfterBreak="0">
    <w:nsid w:val="1E902206"/>
    <w:multiLevelType w:val="hybridMultilevel"/>
    <w:tmpl w:val="E272AC48"/>
    <w:styleLink w:val="WWNum1228"/>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40" w15:restartNumberingAfterBreak="0">
    <w:nsid w:val="1F35769E"/>
    <w:multiLevelType w:val="multilevel"/>
    <w:tmpl w:val="B2A882A6"/>
    <w:styleLink w:val="21118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41E428B"/>
    <w:multiLevelType w:val="multilevel"/>
    <w:tmpl w:val="0936A360"/>
    <w:styleLink w:val="214"/>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24A92A77"/>
    <w:multiLevelType w:val="hybridMultilevel"/>
    <w:tmpl w:val="C4C2F960"/>
    <w:styleLink w:val="WWNum1219"/>
    <w:lvl w:ilvl="0" w:tplc="C9566B60">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44" w15:restartNumberingAfterBreak="0">
    <w:nsid w:val="25C8361C"/>
    <w:multiLevelType w:val="multilevel"/>
    <w:tmpl w:val="2864CC32"/>
    <w:styleLink w:val="1ai2172"/>
    <w:lvl w:ilvl="0">
      <w:start w:val="1"/>
      <w:numFmt w:val="decimal"/>
      <w:lvlText w:val="%1."/>
      <w:lvlJc w:val="left"/>
      <w:pPr>
        <w:ind w:left="720" w:hanging="720"/>
      </w:pPr>
      <w:rPr>
        <w:rFonts w:ascii="Times New Roman" w:hAnsi="Times New Roman" w:hint="default"/>
        <w:color w:val="auto"/>
      </w:rPr>
    </w:lvl>
    <w:lvl w:ilvl="1">
      <w:start w:val="6"/>
      <w:numFmt w:val="decimal"/>
      <w:lvlText w:val="%1.%2."/>
      <w:lvlJc w:val="left"/>
      <w:pPr>
        <w:ind w:left="720" w:hanging="720"/>
      </w:pPr>
      <w:rPr>
        <w:rFonts w:ascii="Times New Roman" w:hAnsi="Times New Roman" w:hint="default"/>
        <w:color w:val="auto"/>
      </w:rPr>
    </w:lvl>
    <w:lvl w:ilvl="2">
      <w:start w:val="2"/>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5"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15:restartNumberingAfterBreak="0">
    <w:nsid w:val="279A0A85"/>
    <w:multiLevelType w:val="hybridMultilevel"/>
    <w:tmpl w:val="11042858"/>
    <w:styleLink w:val="118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284D49C5"/>
    <w:multiLevelType w:val="multilevel"/>
    <w:tmpl w:val="66706ED8"/>
    <w:styleLink w:val="11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A0955EE"/>
    <w:multiLevelType w:val="multilevel"/>
    <w:tmpl w:val="BA20EC48"/>
    <w:styleLink w:val="11120"/>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2A9C5E65"/>
    <w:multiLevelType w:val="hybridMultilevel"/>
    <w:tmpl w:val="03064A30"/>
    <w:styleLink w:val="2243"/>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B010E64"/>
    <w:multiLevelType w:val="hybridMultilevel"/>
    <w:tmpl w:val="4B3482BA"/>
    <w:styleLink w:val="1ai1272"/>
    <w:lvl w:ilvl="0" w:tplc="3618A1D0">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C480328"/>
    <w:multiLevelType w:val="hybridMultilevel"/>
    <w:tmpl w:val="7136C450"/>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2D4860F4"/>
    <w:multiLevelType w:val="hybridMultilevel"/>
    <w:tmpl w:val="827EB6A6"/>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2E937CBA"/>
    <w:multiLevelType w:val="hybridMultilevel"/>
    <w:tmpl w:val="AF144970"/>
    <w:styleLink w:val="2102"/>
    <w:lvl w:ilvl="0" w:tplc="08F85692">
      <w:start w:val="1"/>
      <w:numFmt w:val="decimal"/>
      <w:pStyle w:val="13"/>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2F2315CD"/>
    <w:multiLevelType w:val="multilevel"/>
    <w:tmpl w:val="EF66D6BA"/>
    <w:styleLink w:val="21321"/>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30047B2"/>
    <w:multiLevelType w:val="multilevel"/>
    <w:tmpl w:val="9576602A"/>
    <w:styleLink w:val="238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8"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4450487"/>
    <w:multiLevelType w:val="hybridMultilevel"/>
    <w:tmpl w:val="A5565170"/>
    <w:styleLink w:val="1ai2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1" w15:restartNumberingAfterBreak="0">
    <w:nsid w:val="34D7598A"/>
    <w:multiLevelType w:val="hybridMultilevel"/>
    <w:tmpl w:val="444C758C"/>
    <w:styleLink w:val="2313"/>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8DD3AC7"/>
    <w:multiLevelType w:val="multilevel"/>
    <w:tmpl w:val="5FCA2E10"/>
    <w:styleLink w:val="1217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9FF2F0C"/>
    <w:multiLevelType w:val="multilevel"/>
    <w:tmpl w:val="3FCCD6C0"/>
    <w:styleLink w:val="11110"/>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66" w15:restartNumberingAfterBreak="0">
    <w:nsid w:val="3C135C65"/>
    <w:multiLevelType w:val="multilevel"/>
    <w:tmpl w:val="9C96A908"/>
    <w:styleLink w:val="1127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CAF354D"/>
    <w:multiLevelType w:val="multilevel"/>
    <w:tmpl w:val="66706ED8"/>
    <w:styleLink w:val="111720"/>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CCE5C1F"/>
    <w:multiLevelType w:val="multilevel"/>
    <w:tmpl w:val="B888B9A8"/>
    <w:styleLink w:val="111111118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CF254EB"/>
    <w:multiLevelType w:val="multilevel"/>
    <w:tmpl w:val="33E41DC6"/>
    <w:styleLink w:val="37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D3B3B14"/>
    <w:multiLevelType w:val="hybridMultilevel"/>
    <w:tmpl w:val="426A6424"/>
    <w:styleLink w:val="227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D84292D"/>
    <w:multiLevelType w:val="hybridMultilevel"/>
    <w:tmpl w:val="CA166B94"/>
    <w:styleLink w:val="22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E417D7D"/>
    <w:multiLevelType w:val="multilevel"/>
    <w:tmpl w:val="DC847464"/>
    <w:styleLink w:val="1172"/>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3F0439C3"/>
    <w:multiLevelType w:val="hybridMultilevel"/>
    <w:tmpl w:val="6C4AD39C"/>
    <w:styleLink w:val="1ai2162"/>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74" w15:restartNumberingAfterBreak="0">
    <w:nsid w:val="3F3232EF"/>
    <w:multiLevelType w:val="hybridMultilevel"/>
    <w:tmpl w:val="F4C4B3DC"/>
    <w:styleLink w:val="2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1410C3E"/>
    <w:multiLevelType w:val="hybridMultilevel"/>
    <w:tmpl w:val="8EAC03CA"/>
    <w:styleLink w:val="12117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7" w15:restartNumberingAfterBreak="0">
    <w:nsid w:val="414356F9"/>
    <w:multiLevelType w:val="multilevel"/>
    <w:tmpl w:val="FDDC8CCE"/>
    <w:styleLink w:val="236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8" w15:restartNumberingAfterBreak="0">
    <w:nsid w:val="43C47C63"/>
    <w:multiLevelType w:val="hybridMultilevel"/>
    <w:tmpl w:val="62D2A3B2"/>
    <w:styleLink w:val="111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0" w15:restartNumberingAfterBreak="0">
    <w:nsid w:val="46DA6DA5"/>
    <w:multiLevelType w:val="multilevel"/>
    <w:tmpl w:val="A4C49DA6"/>
    <w:styleLink w:val="1111111217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2" w15:restartNumberingAfterBreak="0">
    <w:nsid w:val="4B2050E4"/>
    <w:multiLevelType w:val="multilevel"/>
    <w:tmpl w:val="6C1C0006"/>
    <w:styleLink w:val="11110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3" w15:restartNumberingAfterBreak="0">
    <w:nsid w:val="4B4E249A"/>
    <w:multiLevelType w:val="hybridMultilevel"/>
    <w:tmpl w:val="D9A66456"/>
    <w:styleLink w:val="12162"/>
    <w:lvl w:ilvl="0" w:tplc="3690BCEE">
      <w:start w:val="1"/>
      <w:numFmt w:val="bullet"/>
      <w:lvlText w:val=""/>
      <w:lvlJc w:val="left"/>
      <w:pPr>
        <w:tabs>
          <w:tab w:val="num" w:pos="981"/>
        </w:tabs>
        <w:ind w:left="981" w:hanging="360"/>
      </w:pPr>
      <w:rPr>
        <w:rFonts w:ascii="Wingdings" w:hAnsi="Wingdings" w:hint="default"/>
      </w:rPr>
    </w:lvl>
    <w:lvl w:ilvl="1" w:tplc="6DF49EFE" w:tentative="1">
      <w:start w:val="1"/>
      <w:numFmt w:val="bullet"/>
      <w:lvlText w:val="o"/>
      <w:lvlJc w:val="left"/>
      <w:pPr>
        <w:tabs>
          <w:tab w:val="num" w:pos="1701"/>
        </w:tabs>
        <w:ind w:left="1701" w:hanging="360"/>
      </w:pPr>
      <w:rPr>
        <w:rFonts w:ascii="Courier New" w:hAnsi="Courier New" w:cs="Courier New" w:hint="default"/>
      </w:rPr>
    </w:lvl>
    <w:lvl w:ilvl="2" w:tplc="E4B2FEB4" w:tentative="1">
      <w:start w:val="1"/>
      <w:numFmt w:val="bullet"/>
      <w:lvlText w:val=""/>
      <w:lvlJc w:val="left"/>
      <w:pPr>
        <w:tabs>
          <w:tab w:val="num" w:pos="2421"/>
        </w:tabs>
        <w:ind w:left="2421" w:hanging="360"/>
      </w:pPr>
      <w:rPr>
        <w:rFonts w:ascii="Wingdings" w:hAnsi="Wingdings" w:hint="default"/>
      </w:rPr>
    </w:lvl>
    <w:lvl w:ilvl="3" w:tplc="CF3017A0" w:tentative="1">
      <w:start w:val="1"/>
      <w:numFmt w:val="bullet"/>
      <w:lvlText w:val=""/>
      <w:lvlJc w:val="left"/>
      <w:pPr>
        <w:tabs>
          <w:tab w:val="num" w:pos="3141"/>
        </w:tabs>
        <w:ind w:left="3141" w:hanging="360"/>
      </w:pPr>
      <w:rPr>
        <w:rFonts w:ascii="Symbol" w:hAnsi="Symbol" w:hint="default"/>
      </w:rPr>
    </w:lvl>
    <w:lvl w:ilvl="4" w:tplc="968051B2" w:tentative="1">
      <w:start w:val="1"/>
      <w:numFmt w:val="bullet"/>
      <w:lvlText w:val="o"/>
      <w:lvlJc w:val="left"/>
      <w:pPr>
        <w:tabs>
          <w:tab w:val="num" w:pos="3861"/>
        </w:tabs>
        <w:ind w:left="3861" w:hanging="360"/>
      </w:pPr>
      <w:rPr>
        <w:rFonts w:ascii="Courier New" w:hAnsi="Courier New" w:cs="Courier New" w:hint="default"/>
      </w:rPr>
    </w:lvl>
    <w:lvl w:ilvl="5" w:tplc="A642A2AA" w:tentative="1">
      <w:start w:val="1"/>
      <w:numFmt w:val="bullet"/>
      <w:lvlText w:val=""/>
      <w:lvlJc w:val="left"/>
      <w:pPr>
        <w:tabs>
          <w:tab w:val="num" w:pos="4581"/>
        </w:tabs>
        <w:ind w:left="4581" w:hanging="360"/>
      </w:pPr>
      <w:rPr>
        <w:rFonts w:ascii="Wingdings" w:hAnsi="Wingdings" w:hint="default"/>
      </w:rPr>
    </w:lvl>
    <w:lvl w:ilvl="6" w:tplc="E40C6402" w:tentative="1">
      <w:start w:val="1"/>
      <w:numFmt w:val="bullet"/>
      <w:lvlText w:val=""/>
      <w:lvlJc w:val="left"/>
      <w:pPr>
        <w:tabs>
          <w:tab w:val="num" w:pos="5301"/>
        </w:tabs>
        <w:ind w:left="5301" w:hanging="360"/>
      </w:pPr>
      <w:rPr>
        <w:rFonts w:ascii="Symbol" w:hAnsi="Symbol" w:hint="default"/>
      </w:rPr>
    </w:lvl>
    <w:lvl w:ilvl="7" w:tplc="09C04B2A" w:tentative="1">
      <w:start w:val="1"/>
      <w:numFmt w:val="bullet"/>
      <w:lvlText w:val="o"/>
      <w:lvlJc w:val="left"/>
      <w:pPr>
        <w:tabs>
          <w:tab w:val="num" w:pos="6021"/>
        </w:tabs>
        <w:ind w:left="6021" w:hanging="360"/>
      </w:pPr>
      <w:rPr>
        <w:rFonts w:ascii="Courier New" w:hAnsi="Courier New" w:cs="Courier New" w:hint="default"/>
      </w:rPr>
    </w:lvl>
    <w:lvl w:ilvl="8" w:tplc="143CB448" w:tentative="1">
      <w:start w:val="1"/>
      <w:numFmt w:val="bullet"/>
      <w:lvlText w:val=""/>
      <w:lvlJc w:val="left"/>
      <w:pPr>
        <w:tabs>
          <w:tab w:val="num" w:pos="6741"/>
        </w:tabs>
        <w:ind w:left="6741" w:hanging="360"/>
      </w:pPr>
      <w:rPr>
        <w:rFonts w:ascii="Wingdings" w:hAnsi="Wingdings" w:hint="default"/>
      </w:rPr>
    </w:lvl>
  </w:abstractNum>
  <w:abstractNum w:abstractNumId="84" w15:restartNumberingAfterBreak="0">
    <w:nsid w:val="4C6455B9"/>
    <w:multiLevelType w:val="hybridMultilevel"/>
    <w:tmpl w:val="AB708EF0"/>
    <w:styleLink w:val="22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DF44DFD"/>
    <w:multiLevelType w:val="multilevel"/>
    <w:tmpl w:val="44F04104"/>
    <w:styleLink w:val="11111121115"/>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F0C553F"/>
    <w:multiLevelType w:val="hybridMultilevel"/>
    <w:tmpl w:val="1E76E800"/>
    <w:styleLink w:val="22162"/>
    <w:lvl w:ilvl="0" w:tplc="52667528">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87" w15:restartNumberingAfterBreak="0">
    <w:nsid w:val="50395034"/>
    <w:multiLevelType w:val="multilevel"/>
    <w:tmpl w:val="C0A047E0"/>
    <w:styleLink w:val="1111111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53DE3534"/>
    <w:multiLevelType w:val="multilevel"/>
    <w:tmpl w:val="04190023"/>
    <w:styleLink w:val="1ai37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46564F2"/>
    <w:multiLevelType w:val="hybridMultilevel"/>
    <w:tmpl w:val="C9A20462"/>
    <w:styleLink w:val="1111111132"/>
    <w:lvl w:ilvl="0" w:tplc="2A80D1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53939DB"/>
    <w:multiLevelType w:val="multilevel"/>
    <w:tmpl w:val="99026964"/>
    <w:styleLink w:val="128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63756EC"/>
    <w:multiLevelType w:val="hybridMultilevel"/>
    <w:tmpl w:val="09BCC176"/>
    <w:styleLink w:val="1111111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6E55A78"/>
    <w:multiLevelType w:val="hybridMultilevel"/>
    <w:tmpl w:val="DD349800"/>
    <w:lvl w:ilvl="0" w:tplc="3BF6E0A0">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756A84"/>
    <w:multiLevelType w:val="multilevel"/>
    <w:tmpl w:val="19EA7FB4"/>
    <w:styleLink w:val="2137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7B008A"/>
    <w:multiLevelType w:val="multilevel"/>
    <w:tmpl w:val="C3180F8C"/>
    <w:styleLink w:val="23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0" w15:restartNumberingAfterBreak="0">
    <w:nsid w:val="5A5B203D"/>
    <w:multiLevelType w:val="multilevel"/>
    <w:tmpl w:val="72A8095A"/>
    <w:styleLink w:val="192"/>
    <w:lvl w:ilvl="0">
      <w:start w:val="1"/>
      <w:numFmt w:val="decimal"/>
      <w:pStyle w:val="a1"/>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1" w15:restartNumberingAfterBreak="0">
    <w:nsid w:val="5B1870DB"/>
    <w:multiLevelType w:val="multilevel"/>
    <w:tmpl w:val="66706ED8"/>
    <w:styleLink w:val="22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EB87EFB"/>
    <w:multiLevelType w:val="multilevel"/>
    <w:tmpl w:val="7E6C98F0"/>
    <w:styleLink w:val="WWNum1226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ED84DFB"/>
    <w:multiLevelType w:val="hybridMultilevel"/>
    <w:tmpl w:val="6F0470A4"/>
    <w:styleLink w:val="1ai18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15:restartNumberingAfterBreak="0">
    <w:nsid w:val="5F517A6D"/>
    <w:multiLevelType w:val="multilevel"/>
    <w:tmpl w:val="B63C9D6C"/>
    <w:styleLink w:val="211112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FBE3BC8"/>
    <w:multiLevelType w:val="multilevel"/>
    <w:tmpl w:val="C0A047E0"/>
    <w:styleLink w:val="9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1C219B0"/>
    <w:multiLevelType w:val="hybridMultilevel"/>
    <w:tmpl w:val="31808066"/>
    <w:styleLink w:val="11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2EF351D"/>
    <w:multiLevelType w:val="hybridMultilevel"/>
    <w:tmpl w:val="A67C81A2"/>
    <w:styleLink w:val="1ai137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9" w15:restartNumberingAfterBreak="0">
    <w:nsid w:val="63197604"/>
    <w:multiLevelType w:val="hybridMultilevel"/>
    <w:tmpl w:val="B4B4FF76"/>
    <w:styleLink w:val="11111111162"/>
    <w:lvl w:ilvl="0" w:tplc="04190001">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110" w15:restartNumberingAfterBreak="0">
    <w:nsid w:val="63E17EA0"/>
    <w:multiLevelType w:val="hybridMultilevel"/>
    <w:tmpl w:val="4CA272AC"/>
    <w:styleLink w:val="22122"/>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111"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55A0730"/>
    <w:multiLevelType w:val="hybridMultilevel"/>
    <w:tmpl w:val="DDBAAD60"/>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76A0BC1"/>
    <w:multiLevelType w:val="hybridMultilevel"/>
    <w:tmpl w:val="5CE42E78"/>
    <w:styleLink w:val="1210"/>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115"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ACD7EF1"/>
    <w:multiLevelType w:val="hybridMultilevel"/>
    <w:tmpl w:val="753CE96A"/>
    <w:styleLink w:val="WWNum12114"/>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119" w15:restartNumberingAfterBreak="0">
    <w:nsid w:val="6C7D43F6"/>
    <w:multiLevelType w:val="multilevel"/>
    <w:tmpl w:val="DF9ADCBC"/>
    <w:styleLink w:val="111162"/>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CF70BC1"/>
    <w:multiLevelType w:val="multilevel"/>
    <w:tmpl w:val="5478D782"/>
    <w:styleLink w:val="2242"/>
    <w:lvl w:ilvl="0">
      <w:start w:val="1"/>
      <w:numFmt w:val="decimal"/>
      <w:pStyle w:val="15"/>
      <w:lvlText w:val="%1."/>
      <w:lvlJc w:val="left"/>
      <w:pPr>
        <w:tabs>
          <w:tab w:val="num" w:pos="432"/>
        </w:tabs>
        <w:ind w:left="432" w:hanging="432"/>
      </w:pPr>
      <w:rPr>
        <w:rFonts w:hint="default"/>
      </w:rPr>
    </w:lvl>
    <w:lvl w:ilvl="1">
      <w:start w:val="2"/>
      <w:numFmt w:val="decimal"/>
      <w:pStyle w:val="23"/>
      <w:lvlText w:val="%1.%2"/>
      <w:lvlJc w:val="left"/>
      <w:pPr>
        <w:tabs>
          <w:tab w:val="num" w:pos="1836"/>
        </w:tabs>
        <w:ind w:left="1836" w:hanging="576"/>
      </w:pPr>
      <w:rPr>
        <w:rFonts w:hint="default"/>
      </w:rPr>
    </w:lvl>
    <w:lvl w:ilvl="2">
      <w:start w:val="2"/>
      <w:numFmt w:val="decimal"/>
      <w:pStyle w:val="32"/>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2" w15:restartNumberingAfterBreak="0">
    <w:nsid w:val="6E242AD3"/>
    <w:multiLevelType w:val="multilevel"/>
    <w:tmpl w:val="FDA40E30"/>
    <w:lvl w:ilvl="0">
      <w:start w:val="1"/>
      <w:numFmt w:val="decimal"/>
      <w:lvlText w:val="%1."/>
      <w:lvlJc w:val="left"/>
      <w:pPr>
        <w:ind w:left="704" w:hanging="420"/>
      </w:pPr>
      <w:rPr>
        <w:rFonts w:hint="default"/>
      </w:rPr>
    </w:lvl>
    <w:lvl w:ilvl="1">
      <w:start w:val="1"/>
      <w:numFmt w:val="decimal"/>
      <w:lvlText w:val="%1.%2."/>
      <w:lvlJc w:val="left"/>
      <w:pPr>
        <w:ind w:left="1271" w:hanging="420"/>
      </w:pPr>
      <w:rPr>
        <w:rFonts w:ascii="Times New Roman" w:hAnsi="Times New Roman" w:cs="Times New Roman" w:hint="default"/>
        <w:b w:val="0"/>
        <w:i w:val="0"/>
        <w:color w:val="auto"/>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3" w15:restartNumberingAfterBreak="0">
    <w:nsid w:val="6EA61B14"/>
    <w:multiLevelType w:val="hybridMultilevel"/>
    <w:tmpl w:val="4676706E"/>
    <w:styleLink w:val="12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EAF7650"/>
    <w:multiLevelType w:val="multilevel"/>
    <w:tmpl w:val="4DB2F998"/>
    <w:styleLink w:val="21111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544570"/>
    <w:multiLevelType w:val="multilevel"/>
    <w:tmpl w:val="F8707CD4"/>
    <w:styleLink w:val="WWNum12231"/>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7" w15:restartNumberingAfterBreak="0">
    <w:nsid w:val="6FCC4560"/>
    <w:multiLevelType w:val="multilevel"/>
    <w:tmpl w:val="1BD6386C"/>
    <w:styleLink w:val="111114"/>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1C0289C"/>
    <w:multiLevelType w:val="hybridMultilevel"/>
    <w:tmpl w:val="4C70D09C"/>
    <w:styleLink w:val="1ai11162"/>
    <w:lvl w:ilvl="0" w:tplc="9BFA4E0A">
      <w:start w:val="1"/>
      <w:numFmt w:val="bullet"/>
      <w:lvlText w:val=""/>
      <w:lvlJc w:val="left"/>
      <w:pPr>
        <w:tabs>
          <w:tab w:val="num" w:pos="981"/>
        </w:tabs>
        <w:ind w:left="981" w:hanging="360"/>
      </w:pPr>
      <w:rPr>
        <w:rFonts w:ascii="Wingdings" w:hAnsi="Wingdings" w:hint="default"/>
      </w:rPr>
    </w:lvl>
    <w:lvl w:ilvl="1" w:tplc="3800CBE0" w:tentative="1">
      <w:start w:val="1"/>
      <w:numFmt w:val="bullet"/>
      <w:lvlText w:val="o"/>
      <w:lvlJc w:val="left"/>
      <w:pPr>
        <w:tabs>
          <w:tab w:val="num" w:pos="1701"/>
        </w:tabs>
        <w:ind w:left="1701" w:hanging="360"/>
      </w:pPr>
      <w:rPr>
        <w:rFonts w:ascii="Courier New" w:hAnsi="Courier New" w:cs="Courier New" w:hint="default"/>
      </w:rPr>
    </w:lvl>
    <w:lvl w:ilvl="2" w:tplc="D1F0817E" w:tentative="1">
      <w:start w:val="1"/>
      <w:numFmt w:val="bullet"/>
      <w:lvlText w:val=""/>
      <w:lvlJc w:val="left"/>
      <w:pPr>
        <w:tabs>
          <w:tab w:val="num" w:pos="2421"/>
        </w:tabs>
        <w:ind w:left="2421" w:hanging="360"/>
      </w:pPr>
      <w:rPr>
        <w:rFonts w:ascii="Wingdings" w:hAnsi="Wingdings" w:hint="default"/>
      </w:rPr>
    </w:lvl>
    <w:lvl w:ilvl="3" w:tplc="3A1C8FEC" w:tentative="1">
      <w:start w:val="1"/>
      <w:numFmt w:val="bullet"/>
      <w:lvlText w:val=""/>
      <w:lvlJc w:val="left"/>
      <w:pPr>
        <w:tabs>
          <w:tab w:val="num" w:pos="3141"/>
        </w:tabs>
        <w:ind w:left="3141" w:hanging="360"/>
      </w:pPr>
      <w:rPr>
        <w:rFonts w:ascii="Symbol" w:hAnsi="Symbol" w:hint="default"/>
      </w:rPr>
    </w:lvl>
    <w:lvl w:ilvl="4" w:tplc="DBA02698" w:tentative="1">
      <w:start w:val="1"/>
      <w:numFmt w:val="bullet"/>
      <w:lvlText w:val="o"/>
      <w:lvlJc w:val="left"/>
      <w:pPr>
        <w:tabs>
          <w:tab w:val="num" w:pos="3861"/>
        </w:tabs>
        <w:ind w:left="3861" w:hanging="360"/>
      </w:pPr>
      <w:rPr>
        <w:rFonts w:ascii="Courier New" w:hAnsi="Courier New" w:cs="Courier New" w:hint="default"/>
      </w:rPr>
    </w:lvl>
    <w:lvl w:ilvl="5" w:tplc="F64E9AEC" w:tentative="1">
      <w:start w:val="1"/>
      <w:numFmt w:val="bullet"/>
      <w:lvlText w:val=""/>
      <w:lvlJc w:val="left"/>
      <w:pPr>
        <w:tabs>
          <w:tab w:val="num" w:pos="4581"/>
        </w:tabs>
        <w:ind w:left="4581" w:hanging="360"/>
      </w:pPr>
      <w:rPr>
        <w:rFonts w:ascii="Wingdings" w:hAnsi="Wingdings" w:hint="default"/>
      </w:rPr>
    </w:lvl>
    <w:lvl w:ilvl="6" w:tplc="E50A4CA8" w:tentative="1">
      <w:start w:val="1"/>
      <w:numFmt w:val="bullet"/>
      <w:lvlText w:val=""/>
      <w:lvlJc w:val="left"/>
      <w:pPr>
        <w:tabs>
          <w:tab w:val="num" w:pos="5301"/>
        </w:tabs>
        <w:ind w:left="5301" w:hanging="360"/>
      </w:pPr>
      <w:rPr>
        <w:rFonts w:ascii="Symbol" w:hAnsi="Symbol" w:hint="default"/>
      </w:rPr>
    </w:lvl>
    <w:lvl w:ilvl="7" w:tplc="3FA88F2A" w:tentative="1">
      <w:start w:val="1"/>
      <w:numFmt w:val="bullet"/>
      <w:lvlText w:val="o"/>
      <w:lvlJc w:val="left"/>
      <w:pPr>
        <w:tabs>
          <w:tab w:val="num" w:pos="6021"/>
        </w:tabs>
        <w:ind w:left="6021" w:hanging="360"/>
      </w:pPr>
      <w:rPr>
        <w:rFonts w:ascii="Courier New" w:hAnsi="Courier New" w:cs="Courier New" w:hint="default"/>
      </w:rPr>
    </w:lvl>
    <w:lvl w:ilvl="8" w:tplc="BF20ADBC" w:tentative="1">
      <w:start w:val="1"/>
      <w:numFmt w:val="bullet"/>
      <w:lvlText w:val=""/>
      <w:lvlJc w:val="left"/>
      <w:pPr>
        <w:tabs>
          <w:tab w:val="num" w:pos="6741"/>
        </w:tabs>
        <w:ind w:left="6741" w:hanging="360"/>
      </w:pPr>
      <w:rPr>
        <w:rFonts w:ascii="Wingdings" w:hAnsi="Wingdings" w:hint="default"/>
      </w:rPr>
    </w:lvl>
  </w:abstractNum>
  <w:abstractNum w:abstractNumId="129"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40B10A6"/>
    <w:multiLevelType w:val="multilevel"/>
    <w:tmpl w:val="385ED94E"/>
    <w:styleLink w:val="1182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1" w15:restartNumberingAfterBreak="0">
    <w:nsid w:val="741B7194"/>
    <w:multiLevelType w:val="multilevel"/>
    <w:tmpl w:val="0B5C0434"/>
    <w:styleLink w:val="1ai1102"/>
    <w:lvl w:ilvl="0">
      <w:start w:val="1"/>
      <w:numFmt w:val="upperRoman"/>
      <w:lvlText w:val="ЧАСТЬ %1."/>
      <w:lvlJc w:val="left"/>
      <w:pPr>
        <w:tabs>
          <w:tab w:val="num" w:pos="2160"/>
        </w:tabs>
        <w:ind w:left="720" w:hanging="720"/>
      </w:pPr>
      <w:rPr>
        <w:rFonts w:hint="default"/>
        <w:sz w:val="40"/>
        <w:szCs w:val="40"/>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51732D4"/>
    <w:multiLevelType w:val="multilevel"/>
    <w:tmpl w:val="54966F4E"/>
    <w:styleLink w:val="11115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3" w15:restartNumberingAfterBreak="0">
    <w:nsid w:val="76432EFB"/>
    <w:multiLevelType w:val="multilevel"/>
    <w:tmpl w:val="06B21CC0"/>
    <w:styleLink w:val="111111111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64A545F"/>
    <w:multiLevelType w:val="multilevel"/>
    <w:tmpl w:val="13363CAC"/>
    <w:styleLink w:val="111111114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6" w15:restartNumberingAfterBreak="0">
    <w:nsid w:val="77875455"/>
    <w:multiLevelType w:val="hybridMultilevel"/>
    <w:tmpl w:val="002E4656"/>
    <w:styleLink w:val="21120"/>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137" w15:restartNumberingAfterBreak="0">
    <w:nsid w:val="77CB063E"/>
    <w:multiLevelType w:val="multilevel"/>
    <w:tmpl w:val="6824A722"/>
    <w:styleLink w:val="12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15:restartNumberingAfterBreak="0">
    <w:nsid w:val="78ED78CB"/>
    <w:multiLevelType w:val="multilevel"/>
    <w:tmpl w:val="25BE7428"/>
    <w:styleLink w:val="1223"/>
    <w:lvl w:ilvl="0">
      <w:start w:val="1"/>
      <w:numFmt w:val="decimal"/>
      <w:lvlText w:val="%1."/>
      <w:lvlJc w:val="left"/>
      <w:pPr>
        <w:ind w:left="928" w:hanging="360"/>
      </w:pPr>
      <w:rPr>
        <w:rFonts w:hint="default"/>
      </w:rPr>
    </w:lvl>
    <w:lvl w:ilvl="1">
      <w:start w:val="1"/>
      <w:numFmt w:val="decimal"/>
      <w:lvlText w:val="5.%2."/>
      <w:lvlJc w:val="left"/>
      <w:pPr>
        <w:ind w:left="4502" w:hanging="750"/>
      </w:pPr>
      <w:rPr>
        <w:rFonts w:hint="default"/>
        <w:b w:val="0"/>
      </w:rPr>
    </w:lvl>
    <w:lvl w:ilvl="2">
      <w:start w:val="1"/>
      <w:numFmt w:val="decimal"/>
      <w:isLgl/>
      <w:lvlText w:val="%1.%2.%3."/>
      <w:lvlJc w:val="left"/>
      <w:pPr>
        <w:ind w:left="4578" w:hanging="750"/>
      </w:pPr>
      <w:rPr>
        <w:rFonts w:hint="default"/>
      </w:rPr>
    </w:lvl>
    <w:lvl w:ilvl="3">
      <w:start w:val="1"/>
      <w:numFmt w:val="decimal"/>
      <w:isLgl/>
      <w:lvlText w:val="%1.%2.%3.%4."/>
      <w:lvlJc w:val="left"/>
      <w:pPr>
        <w:ind w:left="4578" w:hanging="75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39" w15:restartNumberingAfterBreak="0">
    <w:nsid w:val="7948228E"/>
    <w:multiLevelType w:val="hybridMultilevel"/>
    <w:tmpl w:val="CE7AD3F4"/>
    <w:styleLink w:val="322"/>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140" w15:restartNumberingAfterBreak="0">
    <w:nsid w:val="7D847F9E"/>
    <w:multiLevelType w:val="hybridMultilevel"/>
    <w:tmpl w:val="5ACA62D4"/>
    <w:styleLink w:val="362"/>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141" w15:restartNumberingAfterBreak="0">
    <w:nsid w:val="7DAF64F5"/>
    <w:multiLevelType w:val="multilevel"/>
    <w:tmpl w:val="ADFC31B8"/>
    <w:styleLink w:val="1ai117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20"/>
  </w:num>
  <w:num w:numId="4">
    <w:abstractNumId w:val="6"/>
  </w:num>
  <w:num w:numId="5">
    <w:abstractNumId w:val="4"/>
  </w:num>
  <w:num w:numId="6">
    <w:abstractNumId w:val="7"/>
  </w:num>
  <w:num w:numId="7">
    <w:abstractNumId w:val="2"/>
  </w:num>
  <w:num w:numId="8">
    <w:abstractNumId w:val="1"/>
  </w:num>
  <w:num w:numId="9">
    <w:abstractNumId w:val="0"/>
  </w:num>
  <w:num w:numId="10">
    <w:abstractNumId w:val="38"/>
  </w:num>
  <w:num w:numId="11">
    <w:abstractNumId w:val="19"/>
  </w:num>
  <w:num w:numId="12">
    <w:abstractNumId w:val="121"/>
  </w:num>
  <w:num w:numId="13">
    <w:abstractNumId w:val="88"/>
  </w:num>
  <w:num w:numId="14">
    <w:abstractNumId w:val="28"/>
  </w:num>
  <w:num w:numId="15">
    <w:abstractNumId w:val="106"/>
  </w:num>
  <w:num w:numId="16">
    <w:abstractNumId w:val="33"/>
  </w:num>
  <w:num w:numId="17">
    <w:abstractNumId w:val="54"/>
  </w:num>
  <w:num w:numId="18">
    <w:abstractNumId w:val="93"/>
  </w:num>
  <w:num w:numId="19">
    <w:abstractNumId w:val="92"/>
  </w:num>
  <w:num w:numId="20">
    <w:abstractNumId w:val="104"/>
  </w:num>
  <w:num w:numId="21">
    <w:abstractNumId w:val="100"/>
  </w:num>
  <w:num w:numId="22">
    <w:abstractNumId w:val="74"/>
  </w:num>
  <w:num w:numId="23">
    <w:abstractNumId w:val="34"/>
  </w:num>
  <w:num w:numId="24">
    <w:abstractNumId w:val="29"/>
  </w:num>
  <w:num w:numId="25">
    <w:abstractNumId w:val="35"/>
  </w:num>
  <w:num w:numId="26">
    <w:abstractNumId w:val="43"/>
  </w:num>
  <w:num w:numId="27">
    <w:abstractNumId w:val="118"/>
  </w:num>
  <w:num w:numId="28">
    <w:abstractNumId w:val="22"/>
  </w:num>
  <w:num w:numId="29">
    <w:abstractNumId w:val="83"/>
  </w:num>
  <w:num w:numId="30">
    <w:abstractNumId w:val="78"/>
  </w:num>
  <w:num w:numId="31">
    <w:abstractNumId w:val="107"/>
  </w:num>
  <w:num w:numId="32">
    <w:abstractNumId w:val="39"/>
  </w:num>
  <w:num w:numId="33">
    <w:abstractNumId w:val="139"/>
  </w:num>
  <w:num w:numId="34">
    <w:abstractNumId w:val="140"/>
  </w:num>
  <w:num w:numId="35">
    <w:abstractNumId w:val="110"/>
  </w:num>
  <w:num w:numId="36">
    <w:abstractNumId w:val="86"/>
  </w:num>
  <w:num w:numId="37">
    <w:abstractNumId w:val="128"/>
  </w:num>
  <w:num w:numId="38">
    <w:abstractNumId w:val="73"/>
  </w:num>
  <w:num w:numId="39">
    <w:abstractNumId w:val="109"/>
  </w:num>
  <w:num w:numId="40">
    <w:abstractNumId w:val="136"/>
  </w:num>
  <w:num w:numId="41">
    <w:abstractNumId w:val="5"/>
  </w:num>
  <w:num w:numId="42">
    <w:abstractNumId w:val="50"/>
  </w:num>
  <w:num w:numId="43">
    <w:abstractNumId w:val="134"/>
  </w:num>
  <w:num w:numId="44">
    <w:abstractNumId w:val="138"/>
  </w:num>
  <w:num w:numId="45">
    <w:abstractNumId w:val="51"/>
  </w:num>
  <w:num w:numId="46">
    <w:abstractNumId w:val="137"/>
  </w:num>
  <w:num w:numId="47">
    <w:abstractNumId w:val="114"/>
  </w:num>
  <w:num w:numId="48">
    <w:abstractNumId w:val="49"/>
  </w:num>
  <w:num w:numId="49">
    <w:abstractNumId w:val="61"/>
  </w:num>
  <w:num w:numId="50">
    <w:abstractNumId w:val="59"/>
  </w:num>
  <w:num w:numId="51">
    <w:abstractNumId w:val="3"/>
  </w:num>
  <w:num w:numId="52">
    <w:abstractNumId w:val="87"/>
  </w:num>
  <w:num w:numId="53">
    <w:abstractNumId w:val="131"/>
  </w:num>
  <w:num w:numId="54">
    <w:abstractNumId w:val="123"/>
  </w:num>
  <w:num w:numId="55">
    <w:abstractNumId w:val="67"/>
  </w:num>
  <w:num w:numId="56">
    <w:abstractNumId w:val="65"/>
  </w:num>
  <w:num w:numId="57">
    <w:abstractNumId w:val="72"/>
  </w:num>
  <w:num w:numId="58">
    <w:abstractNumId w:val="70"/>
  </w:num>
  <w:num w:numId="59">
    <w:abstractNumId w:val="69"/>
  </w:num>
  <w:num w:numId="60">
    <w:abstractNumId w:val="84"/>
  </w:num>
  <w:num w:numId="61">
    <w:abstractNumId w:val="71"/>
  </w:num>
  <w:num w:numId="62">
    <w:abstractNumId w:val="11"/>
  </w:num>
  <w:num w:numId="63">
    <w:abstractNumId w:val="44"/>
  </w:num>
  <w:num w:numId="64">
    <w:abstractNumId w:val="133"/>
  </w:num>
  <w:num w:numId="65">
    <w:abstractNumId w:val="47"/>
  </w:num>
  <w:num w:numId="66">
    <w:abstractNumId w:val="101"/>
  </w:num>
  <w:num w:numId="67">
    <w:abstractNumId w:val="89"/>
  </w:num>
  <w:num w:numId="68">
    <w:abstractNumId w:val="37"/>
  </w:num>
  <w:num w:numId="69">
    <w:abstractNumId w:val="41"/>
  </w:num>
  <w:num w:numId="70">
    <w:abstractNumId w:val="113"/>
  </w:num>
  <w:num w:numId="71">
    <w:abstractNumId w:val="98"/>
  </w:num>
  <w:num w:numId="72">
    <w:abstractNumId w:val="115"/>
  </w:num>
  <w:num w:numId="73">
    <w:abstractNumId w:val="25"/>
  </w:num>
  <w:num w:numId="74">
    <w:abstractNumId w:val="105"/>
  </w:num>
  <w:num w:numId="75">
    <w:abstractNumId w:val="36"/>
  </w:num>
  <w:num w:numId="76">
    <w:abstractNumId w:val="23"/>
  </w:num>
  <w:num w:numId="77">
    <w:abstractNumId w:val="77"/>
  </w:num>
  <w:num w:numId="78">
    <w:abstractNumId w:val="24"/>
  </w:num>
  <w:num w:numId="79">
    <w:abstractNumId w:val="130"/>
  </w:num>
  <w:num w:numId="80">
    <w:abstractNumId w:val="126"/>
  </w:num>
  <w:num w:numId="81">
    <w:abstractNumId w:val="68"/>
  </w:num>
  <w:num w:numId="82">
    <w:abstractNumId w:val="57"/>
  </w:num>
  <w:num w:numId="83">
    <w:abstractNumId w:val="30"/>
  </w:num>
  <w:num w:numId="84">
    <w:abstractNumId w:val="82"/>
  </w:num>
  <w:num w:numId="85">
    <w:abstractNumId w:val="79"/>
  </w:num>
  <w:num w:numId="86">
    <w:abstractNumId w:val="9"/>
  </w:num>
  <w:num w:numId="87">
    <w:abstractNumId w:val="45"/>
  </w:num>
  <w:num w:numId="88">
    <w:abstractNumId w:val="99"/>
  </w:num>
  <w:num w:numId="89">
    <w:abstractNumId w:val="13"/>
  </w:num>
  <w:num w:numId="90">
    <w:abstractNumId w:val="132"/>
  </w:num>
  <w:num w:numId="91">
    <w:abstractNumId w:val="103"/>
  </w:num>
  <w:num w:numId="92">
    <w:abstractNumId w:val="55"/>
  </w:num>
  <w:num w:numId="93">
    <w:abstractNumId w:val="60"/>
  </w:num>
  <w:num w:numId="94">
    <w:abstractNumId w:val="111"/>
  </w:num>
  <w:num w:numId="95">
    <w:abstractNumId w:val="91"/>
  </w:num>
  <w:num w:numId="96">
    <w:abstractNumId w:val="141"/>
  </w:num>
  <w:num w:numId="97">
    <w:abstractNumId w:val="102"/>
  </w:num>
  <w:num w:numId="98">
    <w:abstractNumId w:val="10"/>
  </w:num>
  <w:num w:numId="99">
    <w:abstractNumId w:val="62"/>
  </w:num>
  <w:num w:numId="100">
    <w:abstractNumId w:val="76"/>
  </w:num>
  <w:num w:numId="101">
    <w:abstractNumId w:val="116"/>
  </w:num>
  <w:num w:numId="102">
    <w:abstractNumId w:val="97"/>
  </w:num>
  <w:num w:numId="103">
    <w:abstractNumId w:val="117"/>
  </w:num>
  <w:num w:numId="104">
    <w:abstractNumId w:val="108"/>
  </w:num>
  <w:num w:numId="105">
    <w:abstractNumId w:val="8"/>
  </w:num>
  <w:num w:numId="106">
    <w:abstractNumId w:val="63"/>
  </w:num>
  <w:num w:numId="107">
    <w:abstractNumId w:val="27"/>
  </w:num>
  <w:num w:numId="108">
    <w:abstractNumId w:val="40"/>
  </w:num>
  <w:num w:numId="109">
    <w:abstractNumId w:val="119"/>
  </w:num>
  <w:num w:numId="110">
    <w:abstractNumId w:val="129"/>
  </w:num>
  <w:num w:numId="111">
    <w:abstractNumId w:val="18"/>
  </w:num>
  <w:num w:numId="112">
    <w:abstractNumId w:val="135"/>
  </w:num>
  <w:num w:numId="113">
    <w:abstractNumId w:val="42"/>
  </w:num>
  <w:num w:numId="114">
    <w:abstractNumId w:val="12"/>
  </w:num>
  <w:num w:numId="115">
    <w:abstractNumId w:val="75"/>
  </w:num>
  <w:num w:numId="116">
    <w:abstractNumId w:val="81"/>
  </w:num>
  <w:num w:numId="117">
    <w:abstractNumId w:val="125"/>
  </w:num>
  <w:num w:numId="118">
    <w:abstractNumId w:val="48"/>
  </w:num>
  <w:num w:numId="119">
    <w:abstractNumId w:val="122"/>
  </w:num>
  <w:num w:numId="120">
    <w:abstractNumId w:val="14"/>
  </w:num>
  <w:num w:numId="121">
    <w:abstractNumId w:val="94"/>
  </w:num>
  <w:num w:numId="122">
    <w:abstractNumId w:val="15"/>
  </w:num>
  <w:num w:numId="123">
    <w:abstractNumId w:val="21"/>
  </w:num>
  <w:num w:numId="124">
    <w:abstractNumId w:val="26"/>
  </w:num>
  <w:num w:numId="125">
    <w:abstractNumId w:val="46"/>
  </w:num>
  <w:num w:numId="126">
    <w:abstractNumId w:val="56"/>
  </w:num>
  <w:num w:numId="127">
    <w:abstractNumId w:val="58"/>
  </w:num>
  <w:num w:numId="128">
    <w:abstractNumId w:val="64"/>
  </w:num>
  <w:num w:numId="129">
    <w:abstractNumId w:val="66"/>
  </w:num>
  <w:num w:numId="130">
    <w:abstractNumId w:val="80"/>
  </w:num>
  <w:num w:numId="131">
    <w:abstractNumId w:val="85"/>
  </w:num>
  <w:num w:numId="132">
    <w:abstractNumId w:val="90"/>
  </w:num>
  <w:num w:numId="133">
    <w:abstractNumId w:val="95"/>
  </w:num>
  <w:num w:numId="134">
    <w:abstractNumId w:val="96"/>
  </w:num>
  <w:num w:numId="135">
    <w:abstractNumId w:val="124"/>
  </w:num>
  <w:num w:numId="136">
    <w:abstractNumId w:val="127"/>
  </w:num>
  <w:num w:numId="137">
    <w:abstractNumId w:val="20"/>
  </w:num>
  <w:num w:numId="138">
    <w:abstractNumId w:val="112"/>
  </w:num>
  <w:num w:numId="139">
    <w:abstractNumId w:val="17"/>
  </w:num>
  <w:num w:numId="140">
    <w:abstractNumId w:val="53"/>
  </w:num>
  <w:num w:numId="141">
    <w:abstractNumId w:val="52"/>
  </w:num>
  <w:num w:numId="142">
    <w:abstractNumId w:val="16"/>
  </w:num>
  <w:num w:numId="143">
    <w:abstractNumId w:val="3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7E"/>
    <w:rsid w:val="00006C4C"/>
    <w:rsid w:val="00011B7F"/>
    <w:rsid w:val="00024586"/>
    <w:rsid w:val="00030270"/>
    <w:rsid w:val="0004166E"/>
    <w:rsid w:val="000417B7"/>
    <w:rsid w:val="000447EA"/>
    <w:rsid w:val="00047905"/>
    <w:rsid w:val="00052998"/>
    <w:rsid w:val="00060C89"/>
    <w:rsid w:val="00065975"/>
    <w:rsid w:val="00065F88"/>
    <w:rsid w:val="0007579F"/>
    <w:rsid w:val="000A6D9B"/>
    <w:rsid w:val="000B0033"/>
    <w:rsid w:val="000C4036"/>
    <w:rsid w:val="000D2D3F"/>
    <w:rsid w:val="000D3BB5"/>
    <w:rsid w:val="000D6865"/>
    <w:rsid w:val="000E3EA6"/>
    <w:rsid w:val="000E4401"/>
    <w:rsid w:val="000E7A0F"/>
    <w:rsid w:val="000F1412"/>
    <w:rsid w:val="000F2533"/>
    <w:rsid w:val="001015F6"/>
    <w:rsid w:val="0010668E"/>
    <w:rsid w:val="00125139"/>
    <w:rsid w:val="0014039F"/>
    <w:rsid w:val="00156A14"/>
    <w:rsid w:val="001717FC"/>
    <w:rsid w:val="001912A5"/>
    <w:rsid w:val="001A7169"/>
    <w:rsid w:val="001C62AF"/>
    <w:rsid w:val="001C6610"/>
    <w:rsid w:val="001D1626"/>
    <w:rsid w:val="001D2987"/>
    <w:rsid w:val="001E306A"/>
    <w:rsid w:val="001E68B5"/>
    <w:rsid w:val="00202239"/>
    <w:rsid w:val="0021070A"/>
    <w:rsid w:val="002148CF"/>
    <w:rsid w:val="00216909"/>
    <w:rsid w:val="0022507D"/>
    <w:rsid w:val="00230B06"/>
    <w:rsid w:val="00231A4E"/>
    <w:rsid w:val="0024677C"/>
    <w:rsid w:val="002501F2"/>
    <w:rsid w:val="00252180"/>
    <w:rsid w:val="00254ACE"/>
    <w:rsid w:val="00263190"/>
    <w:rsid w:val="002643FA"/>
    <w:rsid w:val="0026451A"/>
    <w:rsid w:val="00267946"/>
    <w:rsid w:val="002744E3"/>
    <w:rsid w:val="00274DDC"/>
    <w:rsid w:val="00276BB8"/>
    <w:rsid w:val="00277FF5"/>
    <w:rsid w:val="0028025F"/>
    <w:rsid w:val="00285BD1"/>
    <w:rsid w:val="002B3E3A"/>
    <w:rsid w:val="002B6E3D"/>
    <w:rsid w:val="002C10E0"/>
    <w:rsid w:val="002C2027"/>
    <w:rsid w:val="002C2A3F"/>
    <w:rsid w:val="002C794E"/>
    <w:rsid w:val="002D6AB3"/>
    <w:rsid w:val="002E668A"/>
    <w:rsid w:val="002F169A"/>
    <w:rsid w:val="002F4A9D"/>
    <w:rsid w:val="002F71C2"/>
    <w:rsid w:val="003009E8"/>
    <w:rsid w:val="003052F3"/>
    <w:rsid w:val="0031198E"/>
    <w:rsid w:val="003160AA"/>
    <w:rsid w:val="00324A1F"/>
    <w:rsid w:val="00331F33"/>
    <w:rsid w:val="003377FF"/>
    <w:rsid w:val="003641D3"/>
    <w:rsid w:val="003659D5"/>
    <w:rsid w:val="00381DCB"/>
    <w:rsid w:val="003839AC"/>
    <w:rsid w:val="00387813"/>
    <w:rsid w:val="003A2C21"/>
    <w:rsid w:val="003B0B86"/>
    <w:rsid w:val="003B34CF"/>
    <w:rsid w:val="003B400F"/>
    <w:rsid w:val="003C175D"/>
    <w:rsid w:val="003D0094"/>
    <w:rsid w:val="003F230F"/>
    <w:rsid w:val="003F3622"/>
    <w:rsid w:val="003F7062"/>
    <w:rsid w:val="00402392"/>
    <w:rsid w:val="00404AC1"/>
    <w:rsid w:val="0041692E"/>
    <w:rsid w:val="0042525C"/>
    <w:rsid w:val="00427191"/>
    <w:rsid w:val="0044592A"/>
    <w:rsid w:val="004517DE"/>
    <w:rsid w:val="00480FC0"/>
    <w:rsid w:val="004818F9"/>
    <w:rsid w:val="00486A71"/>
    <w:rsid w:val="00496C8D"/>
    <w:rsid w:val="00497374"/>
    <w:rsid w:val="004A3649"/>
    <w:rsid w:val="004A607D"/>
    <w:rsid w:val="004B405B"/>
    <w:rsid w:val="004B65B5"/>
    <w:rsid w:val="004D1835"/>
    <w:rsid w:val="004F340E"/>
    <w:rsid w:val="005062F1"/>
    <w:rsid w:val="005126F6"/>
    <w:rsid w:val="00515B92"/>
    <w:rsid w:val="00524D5C"/>
    <w:rsid w:val="00534363"/>
    <w:rsid w:val="0055241D"/>
    <w:rsid w:val="00562493"/>
    <w:rsid w:val="00563B97"/>
    <w:rsid w:val="00587D13"/>
    <w:rsid w:val="005917C1"/>
    <w:rsid w:val="00597481"/>
    <w:rsid w:val="005A161E"/>
    <w:rsid w:val="005B00FC"/>
    <w:rsid w:val="005B2901"/>
    <w:rsid w:val="005C1281"/>
    <w:rsid w:val="005C5834"/>
    <w:rsid w:val="005D0016"/>
    <w:rsid w:val="005E0799"/>
    <w:rsid w:val="005F56F0"/>
    <w:rsid w:val="00602DAE"/>
    <w:rsid w:val="006117CE"/>
    <w:rsid w:val="006171EE"/>
    <w:rsid w:val="00617FC2"/>
    <w:rsid w:val="00621BE2"/>
    <w:rsid w:val="006238E1"/>
    <w:rsid w:val="00624911"/>
    <w:rsid w:val="00631741"/>
    <w:rsid w:val="00633948"/>
    <w:rsid w:val="00646C14"/>
    <w:rsid w:val="00650334"/>
    <w:rsid w:val="00657B1E"/>
    <w:rsid w:val="00664FE6"/>
    <w:rsid w:val="00666E30"/>
    <w:rsid w:val="006670EA"/>
    <w:rsid w:val="006713E7"/>
    <w:rsid w:val="006725F0"/>
    <w:rsid w:val="00676571"/>
    <w:rsid w:val="0067765E"/>
    <w:rsid w:val="00680B39"/>
    <w:rsid w:val="00685003"/>
    <w:rsid w:val="00690DEF"/>
    <w:rsid w:val="00693446"/>
    <w:rsid w:val="00693F24"/>
    <w:rsid w:val="00694CF1"/>
    <w:rsid w:val="006966F2"/>
    <w:rsid w:val="006970CC"/>
    <w:rsid w:val="006A34B0"/>
    <w:rsid w:val="006A37AC"/>
    <w:rsid w:val="006A68F7"/>
    <w:rsid w:val="006B2D54"/>
    <w:rsid w:val="006C69F6"/>
    <w:rsid w:val="006D2D6E"/>
    <w:rsid w:val="006D766C"/>
    <w:rsid w:val="006D7FE0"/>
    <w:rsid w:val="006E6E4A"/>
    <w:rsid w:val="006F6653"/>
    <w:rsid w:val="00700D41"/>
    <w:rsid w:val="00711A90"/>
    <w:rsid w:val="00711F2C"/>
    <w:rsid w:val="00713E43"/>
    <w:rsid w:val="007254E7"/>
    <w:rsid w:val="00733235"/>
    <w:rsid w:val="0074679F"/>
    <w:rsid w:val="00747FB3"/>
    <w:rsid w:val="00756A6F"/>
    <w:rsid w:val="0076684C"/>
    <w:rsid w:val="007713B5"/>
    <w:rsid w:val="0077298B"/>
    <w:rsid w:val="00777162"/>
    <w:rsid w:val="007800DA"/>
    <w:rsid w:val="00790E24"/>
    <w:rsid w:val="007A6DDA"/>
    <w:rsid w:val="007B211E"/>
    <w:rsid w:val="007B7344"/>
    <w:rsid w:val="007B74D0"/>
    <w:rsid w:val="007C13AA"/>
    <w:rsid w:val="007C370F"/>
    <w:rsid w:val="007C470D"/>
    <w:rsid w:val="007D2FBD"/>
    <w:rsid w:val="007D64DE"/>
    <w:rsid w:val="007E37B9"/>
    <w:rsid w:val="007E3FBE"/>
    <w:rsid w:val="007E5EFC"/>
    <w:rsid w:val="007E7713"/>
    <w:rsid w:val="007F4185"/>
    <w:rsid w:val="007F4C90"/>
    <w:rsid w:val="007F5CDD"/>
    <w:rsid w:val="008026BF"/>
    <w:rsid w:val="0080357A"/>
    <w:rsid w:val="00807990"/>
    <w:rsid w:val="00817A33"/>
    <w:rsid w:val="00820706"/>
    <w:rsid w:val="00827AFC"/>
    <w:rsid w:val="00834F70"/>
    <w:rsid w:val="00836E74"/>
    <w:rsid w:val="00840226"/>
    <w:rsid w:val="00842B15"/>
    <w:rsid w:val="00847C7A"/>
    <w:rsid w:val="00861167"/>
    <w:rsid w:val="00861C8E"/>
    <w:rsid w:val="00867412"/>
    <w:rsid w:val="00871D63"/>
    <w:rsid w:val="00872B00"/>
    <w:rsid w:val="00872D94"/>
    <w:rsid w:val="008773CF"/>
    <w:rsid w:val="0088095B"/>
    <w:rsid w:val="008823E2"/>
    <w:rsid w:val="008836C5"/>
    <w:rsid w:val="00884C16"/>
    <w:rsid w:val="00886568"/>
    <w:rsid w:val="0088742B"/>
    <w:rsid w:val="00890197"/>
    <w:rsid w:val="00894F5A"/>
    <w:rsid w:val="008A1CEF"/>
    <w:rsid w:val="008B1374"/>
    <w:rsid w:val="008B3961"/>
    <w:rsid w:val="008B3A7A"/>
    <w:rsid w:val="008B499F"/>
    <w:rsid w:val="008C5033"/>
    <w:rsid w:val="008C6614"/>
    <w:rsid w:val="008D0B82"/>
    <w:rsid w:val="008E5588"/>
    <w:rsid w:val="008E6DD4"/>
    <w:rsid w:val="008F2A56"/>
    <w:rsid w:val="008F2FB9"/>
    <w:rsid w:val="008F6E2F"/>
    <w:rsid w:val="008F6E4D"/>
    <w:rsid w:val="0090170B"/>
    <w:rsid w:val="009045F3"/>
    <w:rsid w:val="0091703A"/>
    <w:rsid w:val="00921191"/>
    <w:rsid w:val="00921F5A"/>
    <w:rsid w:val="00925842"/>
    <w:rsid w:val="00930039"/>
    <w:rsid w:val="00930EBD"/>
    <w:rsid w:val="009335F5"/>
    <w:rsid w:val="009347B9"/>
    <w:rsid w:val="00937404"/>
    <w:rsid w:val="00950B92"/>
    <w:rsid w:val="00964915"/>
    <w:rsid w:val="00977142"/>
    <w:rsid w:val="00984D8F"/>
    <w:rsid w:val="0099162E"/>
    <w:rsid w:val="009A6C82"/>
    <w:rsid w:val="009C4A40"/>
    <w:rsid w:val="009C7700"/>
    <w:rsid w:val="009D0095"/>
    <w:rsid w:val="009D0C1D"/>
    <w:rsid w:val="009E287E"/>
    <w:rsid w:val="009F24E4"/>
    <w:rsid w:val="009F3F19"/>
    <w:rsid w:val="009F5C6C"/>
    <w:rsid w:val="009F6291"/>
    <w:rsid w:val="00A17111"/>
    <w:rsid w:val="00A17D38"/>
    <w:rsid w:val="00A268D9"/>
    <w:rsid w:val="00A3066B"/>
    <w:rsid w:val="00A3766D"/>
    <w:rsid w:val="00A53AF9"/>
    <w:rsid w:val="00A55BC5"/>
    <w:rsid w:val="00A61984"/>
    <w:rsid w:val="00A63199"/>
    <w:rsid w:val="00A64B63"/>
    <w:rsid w:val="00A671FC"/>
    <w:rsid w:val="00A74993"/>
    <w:rsid w:val="00A7573E"/>
    <w:rsid w:val="00A762B9"/>
    <w:rsid w:val="00A8143F"/>
    <w:rsid w:val="00A8655F"/>
    <w:rsid w:val="00A8761D"/>
    <w:rsid w:val="00A9186C"/>
    <w:rsid w:val="00A9300B"/>
    <w:rsid w:val="00A931B6"/>
    <w:rsid w:val="00AA1247"/>
    <w:rsid w:val="00AA5645"/>
    <w:rsid w:val="00AA7971"/>
    <w:rsid w:val="00AB307F"/>
    <w:rsid w:val="00AB64E3"/>
    <w:rsid w:val="00AB658D"/>
    <w:rsid w:val="00AC50EA"/>
    <w:rsid w:val="00AC7DAF"/>
    <w:rsid w:val="00AD69FC"/>
    <w:rsid w:val="00AE0B26"/>
    <w:rsid w:val="00AE17D1"/>
    <w:rsid w:val="00AE52BD"/>
    <w:rsid w:val="00AE76D6"/>
    <w:rsid w:val="00B00764"/>
    <w:rsid w:val="00B12787"/>
    <w:rsid w:val="00B1280B"/>
    <w:rsid w:val="00B15507"/>
    <w:rsid w:val="00B172B1"/>
    <w:rsid w:val="00B17487"/>
    <w:rsid w:val="00B23572"/>
    <w:rsid w:val="00B23B94"/>
    <w:rsid w:val="00B268CB"/>
    <w:rsid w:val="00B31FF2"/>
    <w:rsid w:val="00B35547"/>
    <w:rsid w:val="00B4373B"/>
    <w:rsid w:val="00B450CC"/>
    <w:rsid w:val="00B476F2"/>
    <w:rsid w:val="00B47E44"/>
    <w:rsid w:val="00B50F5B"/>
    <w:rsid w:val="00B57FE1"/>
    <w:rsid w:val="00B6457C"/>
    <w:rsid w:val="00B66EA8"/>
    <w:rsid w:val="00B67B9E"/>
    <w:rsid w:val="00B712B0"/>
    <w:rsid w:val="00B73EB0"/>
    <w:rsid w:val="00B83F84"/>
    <w:rsid w:val="00B968CF"/>
    <w:rsid w:val="00B97995"/>
    <w:rsid w:val="00BA1573"/>
    <w:rsid w:val="00BA241E"/>
    <w:rsid w:val="00BB5E13"/>
    <w:rsid w:val="00BC16EE"/>
    <w:rsid w:val="00BC248E"/>
    <w:rsid w:val="00BC3341"/>
    <w:rsid w:val="00BE6C54"/>
    <w:rsid w:val="00BF1427"/>
    <w:rsid w:val="00BF3D1E"/>
    <w:rsid w:val="00C00474"/>
    <w:rsid w:val="00C00DA0"/>
    <w:rsid w:val="00C01AD7"/>
    <w:rsid w:val="00C06E5A"/>
    <w:rsid w:val="00C070CC"/>
    <w:rsid w:val="00C16DF1"/>
    <w:rsid w:val="00C343B5"/>
    <w:rsid w:val="00C51604"/>
    <w:rsid w:val="00C62A31"/>
    <w:rsid w:val="00C73AD7"/>
    <w:rsid w:val="00C745C4"/>
    <w:rsid w:val="00C809CB"/>
    <w:rsid w:val="00C903EE"/>
    <w:rsid w:val="00C92136"/>
    <w:rsid w:val="00C940BE"/>
    <w:rsid w:val="00CA5397"/>
    <w:rsid w:val="00CB6FD5"/>
    <w:rsid w:val="00CB779D"/>
    <w:rsid w:val="00CC1AB5"/>
    <w:rsid w:val="00CD3BC0"/>
    <w:rsid w:val="00CD73E8"/>
    <w:rsid w:val="00CE0247"/>
    <w:rsid w:val="00CE3FE0"/>
    <w:rsid w:val="00CF0F6D"/>
    <w:rsid w:val="00CF29CA"/>
    <w:rsid w:val="00CF4451"/>
    <w:rsid w:val="00D01497"/>
    <w:rsid w:val="00D0416D"/>
    <w:rsid w:val="00D051B9"/>
    <w:rsid w:val="00D06790"/>
    <w:rsid w:val="00D069F6"/>
    <w:rsid w:val="00D10FC3"/>
    <w:rsid w:val="00D11E9A"/>
    <w:rsid w:val="00D24AE7"/>
    <w:rsid w:val="00D258B2"/>
    <w:rsid w:val="00D307BF"/>
    <w:rsid w:val="00D31448"/>
    <w:rsid w:val="00D32470"/>
    <w:rsid w:val="00D34444"/>
    <w:rsid w:val="00D45A0F"/>
    <w:rsid w:val="00D5692F"/>
    <w:rsid w:val="00D60A7B"/>
    <w:rsid w:val="00D67244"/>
    <w:rsid w:val="00D719DF"/>
    <w:rsid w:val="00D74E75"/>
    <w:rsid w:val="00D81595"/>
    <w:rsid w:val="00D84F8C"/>
    <w:rsid w:val="00DA2D5C"/>
    <w:rsid w:val="00DA3FCA"/>
    <w:rsid w:val="00DA4558"/>
    <w:rsid w:val="00DA7014"/>
    <w:rsid w:val="00DB2EF2"/>
    <w:rsid w:val="00DC36F0"/>
    <w:rsid w:val="00DC662F"/>
    <w:rsid w:val="00DC784E"/>
    <w:rsid w:val="00DD2265"/>
    <w:rsid w:val="00DD3E32"/>
    <w:rsid w:val="00DD47DE"/>
    <w:rsid w:val="00DD5BA3"/>
    <w:rsid w:val="00DF1EB2"/>
    <w:rsid w:val="00DF5FA5"/>
    <w:rsid w:val="00E02D6E"/>
    <w:rsid w:val="00E0783A"/>
    <w:rsid w:val="00E107D7"/>
    <w:rsid w:val="00E1338F"/>
    <w:rsid w:val="00E203DF"/>
    <w:rsid w:val="00E2399B"/>
    <w:rsid w:val="00E256F4"/>
    <w:rsid w:val="00E276D7"/>
    <w:rsid w:val="00E40310"/>
    <w:rsid w:val="00E4092C"/>
    <w:rsid w:val="00E4433A"/>
    <w:rsid w:val="00E50C10"/>
    <w:rsid w:val="00E54F4C"/>
    <w:rsid w:val="00E55915"/>
    <w:rsid w:val="00E57737"/>
    <w:rsid w:val="00E66C5F"/>
    <w:rsid w:val="00E80B67"/>
    <w:rsid w:val="00E8288B"/>
    <w:rsid w:val="00E83491"/>
    <w:rsid w:val="00E8473D"/>
    <w:rsid w:val="00E912CC"/>
    <w:rsid w:val="00EA0C24"/>
    <w:rsid w:val="00EA4601"/>
    <w:rsid w:val="00EB3633"/>
    <w:rsid w:val="00EC1E4A"/>
    <w:rsid w:val="00ED13D1"/>
    <w:rsid w:val="00ED710D"/>
    <w:rsid w:val="00EE39B3"/>
    <w:rsid w:val="00EE6DBC"/>
    <w:rsid w:val="00EF03A8"/>
    <w:rsid w:val="00F0148E"/>
    <w:rsid w:val="00F11C7D"/>
    <w:rsid w:val="00F2018A"/>
    <w:rsid w:val="00F221C3"/>
    <w:rsid w:val="00F239AC"/>
    <w:rsid w:val="00F243BC"/>
    <w:rsid w:val="00F355EF"/>
    <w:rsid w:val="00F36C78"/>
    <w:rsid w:val="00F513B2"/>
    <w:rsid w:val="00F5441E"/>
    <w:rsid w:val="00F571BA"/>
    <w:rsid w:val="00F61350"/>
    <w:rsid w:val="00F65AD2"/>
    <w:rsid w:val="00F67101"/>
    <w:rsid w:val="00F87508"/>
    <w:rsid w:val="00F95BDF"/>
    <w:rsid w:val="00FA041F"/>
    <w:rsid w:val="00FA4FA0"/>
    <w:rsid w:val="00FB1542"/>
    <w:rsid w:val="00FB36A0"/>
    <w:rsid w:val="00FC48FE"/>
    <w:rsid w:val="00FD0A50"/>
    <w:rsid w:val="00FD1335"/>
    <w:rsid w:val="00FD1F11"/>
    <w:rsid w:val="00FD2624"/>
    <w:rsid w:val="00FE3B72"/>
    <w:rsid w:val="00FF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B9BF84"/>
  <w15:docId w15:val="{7EE1F987-020F-46CF-ABE6-6F266399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line="276" w:lineRule="auto"/>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qFormat="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F29CA"/>
    <w:pPr>
      <w:spacing w:after="60" w:line="240" w:lineRule="auto"/>
      <w:jc w:val="both"/>
    </w:pPr>
    <w:rPr>
      <w:rFonts w:eastAsia="Times New Roman"/>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Знак,1,h1,Header 1"/>
    <w:basedOn w:val="a2"/>
    <w:next w:val="a2"/>
    <w:link w:val="16"/>
    <w:qFormat/>
    <w:rsid w:val="00AE52BD"/>
    <w:pPr>
      <w:keepNext/>
      <w:numPr>
        <w:numId w:val="2"/>
      </w:numPr>
      <w:spacing w:before="240"/>
      <w:outlineLvl w:val="0"/>
    </w:pPr>
    <w:rPr>
      <w:rFonts w:ascii="Arial" w:hAnsi="Arial" w:cs="Arial"/>
      <w:b/>
      <w:bCs/>
      <w:kern w:val="32"/>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10"/>
    <w:qFormat/>
    <w:rsid w:val="00AE52BD"/>
    <w:pPr>
      <w:keepNext/>
      <w:numPr>
        <w:ilvl w:val="1"/>
        <w:numId w:val="2"/>
      </w:numPr>
      <w:jc w:val="left"/>
      <w:outlineLvl w:val="1"/>
    </w:pPr>
    <w:rPr>
      <w:b/>
      <w:sz w:val="20"/>
      <w:szCs w:val="20"/>
    </w:rPr>
  </w:style>
  <w:style w:type="paragraph" w:styleId="30">
    <w:name w:val="heading 3"/>
    <w:aliases w:val="3,h3,H3,section:3,Level 1 - 1,h31,h32,h33,h34,h35,h36,h37,h38,h39,h310,h311,h321,h331,h341,h351,h361,h371,h381,h312,h322,h332,h342,h352,h362,h372,h382,h313,h323,h333,h343,h353,h363,h373,h383,h314,h324,h334,h344,h354,h364,h374"/>
    <w:basedOn w:val="a2"/>
    <w:next w:val="a2"/>
    <w:link w:val="33"/>
    <w:uiPriority w:val="99"/>
    <w:qFormat/>
    <w:rsid w:val="00AE52BD"/>
    <w:pPr>
      <w:keepNext/>
      <w:numPr>
        <w:ilvl w:val="2"/>
        <w:numId w:val="2"/>
      </w:numPr>
      <w:spacing w:before="240"/>
      <w:outlineLvl w:val="2"/>
    </w:pPr>
    <w:rPr>
      <w:rFonts w:ascii="Arial" w:hAnsi="Arial" w:cs="Arial"/>
      <w:b/>
      <w:bCs/>
      <w:sz w:val="26"/>
      <w:szCs w:val="26"/>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2"/>
    <w:qFormat/>
    <w:rsid w:val="00AE52BD"/>
    <w:pPr>
      <w:keepNext/>
      <w:numPr>
        <w:ilvl w:val="3"/>
        <w:numId w:val="2"/>
      </w:numPr>
      <w:spacing w:before="240"/>
      <w:outlineLvl w:val="3"/>
    </w:pPr>
    <w:rPr>
      <w:b/>
      <w:bCs/>
      <w:sz w:val="28"/>
      <w:szCs w:val="28"/>
    </w:rPr>
  </w:style>
  <w:style w:type="paragraph" w:styleId="50">
    <w:name w:val="heading 5"/>
    <w:aliases w:val="H5"/>
    <w:basedOn w:val="a2"/>
    <w:next w:val="a2"/>
    <w:link w:val="51"/>
    <w:uiPriority w:val="99"/>
    <w:qFormat/>
    <w:rsid w:val="00AE52BD"/>
    <w:pPr>
      <w:numPr>
        <w:ilvl w:val="4"/>
        <w:numId w:val="2"/>
      </w:numPr>
      <w:spacing w:before="240"/>
      <w:outlineLvl w:val="4"/>
    </w:pPr>
    <w:rPr>
      <w:b/>
      <w:bCs/>
      <w:i/>
      <w:iCs/>
      <w:sz w:val="26"/>
      <w:szCs w:val="26"/>
    </w:rPr>
  </w:style>
  <w:style w:type="paragraph" w:styleId="6">
    <w:name w:val="heading 6"/>
    <w:aliases w:val="H6"/>
    <w:basedOn w:val="a2"/>
    <w:next w:val="a2"/>
    <w:link w:val="60"/>
    <w:uiPriority w:val="99"/>
    <w:qFormat/>
    <w:rsid w:val="00AE52BD"/>
    <w:pPr>
      <w:numPr>
        <w:ilvl w:val="5"/>
        <w:numId w:val="2"/>
      </w:numPr>
      <w:spacing w:before="240"/>
      <w:outlineLvl w:val="5"/>
    </w:pPr>
    <w:rPr>
      <w:b/>
      <w:bCs/>
      <w:sz w:val="22"/>
      <w:szCs w:val="22"/>
    </w:rPr>
  </w:style>
  <w:style w:type="paragraph" w:styleId="7">
    <w:name w:val="heading 7"/>
    <w:basedOn w:val="a2"/>
    <w:next w:val="a2"/>
    <w:link w:val="70"/>
    <w:uiPriority w:val="99"/>
    <w:qFormat/>
    <w:rsid w:val="00AE52BD"/>
    <w:pPr>
      <w:numPr>
        <w:ilvl w:val="6"/>
        <w:numId w:val="2"/>
      </w:numPr>
      <w:spacing w:before="240"/>
      <w:outlineLvl w:val="6"/>
    </w:pPr>
  </w:style>
  <w:style w:type="paragraph" w:styleId="8">
    <w:name w:val="heading 8"/>
    <w:aliases w:val="Legal Level 1.1.1."/>
    <w:basedOn w:val="a2"/>
    <w:next w:val="a2"/>
    <w:link w:val="80"/>
    <w:uiPriority w:val="99"/>
    <w:qFormat/>
    <w:rsid w:val="00AE52BD"/>
    <w:pPr>
      <w:numPr>
        <w:ilvl w:val="7"/>
        <w:numId w:val="2"/>
      </w:numPr>
      <w:spacing w:before="240"/>
      <w:outlineLvl w:val="7"/>
    </w:pPr>
    <w:rPr>
      <w:i/>
      <w:iCs/>
    </w:rPr>
  </w:style>
  <w:style w:type="paragraph" w:styleId="9">
    <w:name w:val="heading 9"/>
    <w:aliases w:val="Legal Level 1.1.1.1.,aaa,PIM 9,Titre 10,Заголовок 90"/>
    <w:basedOn w:val="a2"/>
    <w:next w:val="a2"/>
    <w:link w:val="90"/>
    <w:uiPriority w:val="99"/>
    <w:qFormat/>
    <w:rsid w:val="00AE52BD"/>
    <w:pPr>
      <w:numPr>
        <w:ilvl w:val="8"/>
        <w:numId w:val="2"/>
      </w:numPr>
      <w:spacing w:before="24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6">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1"/>
    <w:basedOn w:val="a3"/>
    <w:link w:val="1"/>
    <w:rsid w:val="00AE52BD"/>
    <w:rPr>
      <w:rFonts w:ascii="Arial" w:eastAsia="Times New Roman" w:hAnsi="Arial" w:cs="Arial"/>
      <w:b/>
      <w:bCs/>
      <w:kern w:val="32"/>
      <w:sz w:val="32"/>
      <w:szCs w:val="32"/>
      <w:lang w:eastAsia="ru-RU"/>
    </w:rPr>
  </w:style>
  <w:style w:type="character" w:customStyle="1" w:styleId="24">
    <w:name w:val="Заголовок 2 Знак"/>
    <w:basedOn w:val="a3"/>
    <w:uiPriority w:val="99"/>
    <w:rsid w:val="00AE52BD"/>
    <w:rPr>
      <w:rFonts w:asciiTheme="majorHAnsi" w:eastAsiaTheme="majorEastAsia" w:hAnsiTheme="majorHAnsi" w:cstheme="majorBidi"/>
      <w:b/>
      <w:bCs/>
      <w:color w:val="4F81BD" w:themeColor="accent1"/>
      <w:sz w:val="26"/>
      <w:szCs w:val="26"/>
      <w:lang w:eastAsia="ru-RU"/>
    </w:rPr>
  </w:style>
  <w:style w:type="character" w:customStyle="1" w:styleId="33">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0"/>
    <w:uiPriority w:val="99"/>
    <w:rsid w:val="00AE52BD"/>
    <w:rPr>
      <w:rFonts w:ascii="Arial" w:eastAsia="Times New Roman" w:hAnsi="Arial" w:cs="Arial"/>
      <w:b/>
      <w:bCs/>
      <w:sz w:val="26"/>
      <w:szCs w:val="26"/>
      <w:lang w:eastAsia="ru-RU"/>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1"/>
    <w:rsid w:val="00AE52BD"/>
    <w:rPr>
      <w:rFonts w:eastAsia="Times New Roman"/>
      <w:b/>
      <w:bCs/>
      <w:sz w:val="28"/>
      <w:szCs w:val="28"/>
      <w:lang w:eastAsia="ru-RU"/>
    </w:rPr>
  </w:style>
  <w:style w:type="character" w:customStyle="1" w:styleId="51">
    <w:name w:val="Заголовок 5 Знак"/>
    <w:aliases w:val="H5 Знак"/>
    <w:basedOn w:val="a3"/>
    <w:link w:val="50"/>
    <w:uiPriority w:val="99"/>
    <w:rsid w:val="00AE52BD"/>
    <w:rPr>
      <w:rFonts w:eastAsia="Times New Roman"/>
      <w:b/>
      <w:bCs/>
      <w:i/>
      <w:iCs/>
      <w:sz w:val="26"/>
      <w:szCs w:val="26"/>
      <w:lang w:eastAsia="ru-RU"/>
    </w:rPr>
  </w:style>
  <w:style w:type="character" w:customStyle="1" w:styleId="60">
    <w:name w:val="Заголовок 6 Знак"/>
    <w:aliases w:val="H6 Знак"/>
    <w:basedOn w:val="a3"/>
    <w:link w:val="6"/>
    <w:uiPriority w:val="99"/>
    <w:rsid w:val="00AE52BD"/>
    <w:rPr>
      <w:rFonts w:eastAsia="Times New Roman"/>
      <w:b/>
      <w:bCs/>
      <w:sz w:val="22"/>
      <w:lang w:eastAsia="ru-RU"/>
    </w:rPr>
  </w:style>
  <w:style w:type="character" w:customStyle="1" w:styleId="70">
    <w:name w:val="Заголовок 7 Знак"/>
    <w:basedOn w:val="a3"/>
    <w:link w:val="7"/>
    <w:uiPriority w:val="99"/>
    <w:rsid w:val="00AE52BD"/>
    <w:rPr>
      <w:rFonts w:eastAsia="Times New Roman"/>
      <w:szCs w:val="24"/>
      <w:lang w:eastAsia="ru-RU"/>
    </w:rPr>
  </w:style>
  <w:style w:type="character" w:customStyle="1" w:styleId="80">
    <w:name w:val="Заголовок 8 Знак"/>
    <w:aliases w:val="Legal Level 1.1.1. Знак"/>
    <w:basedOn w:val="a3"/>
    <w:link w:val="8"/>
    <w:uiPriority w:val="99"/>
    <w:rsid w:val="00AE52BD"/>
    <w:rPr>
      <w:rFonts w:eastAsia="Times New Roman"/>
      <w:i/>
      <w:iCs/>
      <w:szCs w:val="24"/>
      <w:lang w:eastAsia="ru-RU"/>
    </w:rPr>
  </w:style>
  <w:style w:type="character" w:customStyle="1" w:styleId="90">
    <w:name w:val="Заголовок 9 Знак"/>
    <w:aliases w:val="Legal Level 1.1.1.1. Знак,aaa Знак,PIM 9 Знак,Titre 10 Знак,Заголовок 90 Знак"/>
    <w:basedOn w:val="a3"/>
    <w:link w:val="9"/>
    <w:uiPriority w:val="99"/>
    <w:rsid w:val="00AE52BD"/>
    <w:rPr>
      <w:rFonts w:ascii="Arial" w:eastAsia="Times New Roman" w:hAnsi="Arial" w:cs="Arial"/>
      <w:sz w:val="22"/>
      <w:lang w:eastAsia="ru-RU"/>
    </w:rPr>
  </w:style>
  <w:style w:type="paragraph" w:styleId="a6">
    <w:name w:val="Title"/>
    <w:basedOn w:val="a2"/>
    <w:link w:val="a7"/>
    <w:qFormat/>
    <w:rsid w:val="00AE52BD"/>
    <w:pPr>
      <w:spacing w:before="240"/>
      <w:jc w:val="center"/>
      <w:outlineLvl w:val="0"/>
    </w:pPr>
    <w:rPr>
      <w:rFonts w:ascii="Arial" w:hAnsi="Arial"/>
      <w:b/>
      <w:kern w:val="28"/>
      <w:sz w:val="32"/>
      <w:szCs w:val="20"/>
    </w:rPr>
  </w:style>
  <w:style w:type="character" w:customStyle="1" w:styleId="a7">
    <w:name w:val="Заголовок Знак"/>
    <w:basedOn w:val="a3"/>
    <w:link w:val="a6"/>
    <w:rsid w:val="00AE52BD"/>
    <w:rPr>
      <w:rFonts w:ascii="Arial" w:eastAsia="Times New Roman" w:hAnsi="Arial"/>
      <w:b/>
      <w:kern w:val="28"/>
      <w:sz w:val="32"/>
      <w:szCs w:val="20"/>
      <w:lang w:eastAsia="ru-RU"/>
    </w:rPr>
  </w:style>
  <w:style w:type="paragraph" w:styleId="a8">
    <w:name w:val="Body Text"/>
    <w:aliases w:val="Iniiaiie oaeno Ciae Ciae,Iniiaiie oaeno Ciae,Iniiaiie oaeno Ciae Ciae Ciae Ciae Ciae Ciae Ciae Ciae Ciae Ciae Ciae Ciae Ciae Ciae,Body Text Char,Iniiaiie oaeno Ciae Ciae Ciae Ciae,Основной текст Знак Знак,Îñíîâíîé òåêñò Çíàê Çíàê"/>
    <w:basedOn w:val="a2"/>
    <w:link w:val="a9"/>
    <w:uiPriority w:val="99"/>
    <w:qFormat/>
    <w:rsid w:val="00AE52BD"/>
    <w:pPr>
      <w:spacing w:after="120"/>
    </w:pPr>
    <w:rPr>
      <w:szCs w:val="20"/>
      <w:lang w:val="x-none" w:eastAsia="x-none"/>
    </w:rPr>
  </w:style>
  <w:style w:type="character" w:customStyle="1" w:styleId="a9">
    <w:name w:val="Основной текст Знак"/>
    <w:aliases w:val="Iniiaiie oaeno Ciae Ciae Знак,Iniiaiie oaeno Ciae Знак,Iniiaiie oaeno Ciae Ciae Ciae Ciae Ciae Ciae Ciae Ciae Ciae Ciae Ciae Ciae Ciae Ciae Знак,Body Text Char Знак,Iniiaiie oaeno Ciae Ciae Ciae Ciae Знак"/>
    <w:basedOn w:val="a3"/>
    <w:link w:val="a8"/>
    <w:uiPriority w:val="99"/>
    <w:rsid w:val="00AE52BD"/>
    <w:rPr>
      <w:rFonts w:eastAsia="Times New Roman"/>
      <w:szCs w:val="20"/>
      <w:lang w:val="x-none" w:eastAsia="x-none"/>
    </w:rPr>
  </w:style>
  <w:style w:type="paragraph" w:styleId="22">
    <w:name w:val="Body Text 2"/>
    <w:basedOn w:val="a2"/>
    <w:link w:val="25"/>
    <w:rsid w:val="00AE52BD"/>
    <w:pPr>
      <w:numPr>
        <w:ilvl w:val="1"/>
        <w:numId w:val="1"/>
      </w:numPr>
    </w:pPr>
    <w:rPr>
      <w:szCs w:val="20"/>
    </w:rPr>
  </w:style>
  <w:style w:type="character" w:customStyle="1" w:styleId="25">
    <w:name w:val="Основной текст 2 Знак"/>
    <w:basedOn w:val="a3"/>
    <w:link w:val="22"/>
    <w:rsid w:val="00AE52BD"/>
    <w:rPr>
      <w:rFonts w:eastAsia="Times New Roman"/>
      <w:szCs w:val="20"/>
      <w:lang w:eastAsia="ru-RU"/>
    </w:rPr>
  </w:style>
  <w:style w:type="paragraph" w:customStyle="1" w:styleId="a0">
    <w:name w:val="Условия контракта"/>
    <w:basedOn w:val="a2"/>
    <w:uiPriority w:val="99"/>
    <w:semiHidden/>
    <w:qFormat/>
    <w:rsid w:val="00AE52BD"/>
    <w:pPr>
      <w:numPr>
        <w:numId w:val="1"/>
      </w:numPr>
      <w:spacing w:before="240" w:after="120"/>
    </w:pPr>
    <w:rPr>
      <w:b/>
      <w:szCs w:val="20"/>
    </w:rPr>
  </w:style>
  <w:style w:type="paragraph" w:customStyle="1" w:styleId="aa">
    <w:name w:val="Мой"/>
    <w:basedOn w:val="a2"/>
    <w:rsid w:val="00AE52BD"/>
    <w:pPr>
      <w:spacing w:after="0"/>
      <w:ind w:firstLine="708"/>
    </w:pPr>
    <w:rPr>
      <w:color w:val="000000"/>
      <w:szCs w:val="20"/>
    </w:rPr>
  </w:style>
  <w:style w:type="paragraph" w:customStyle="1" w:styleId="211">
    <w:name w:val="Основной текст 21"/>
    <w:basedOn w:val="a2"/>
    <w:uiPriority w:val="99"/>
    <w:qFormat/>
    <w:rsid w:val="00AE52BD"/>
    <w:pPr>
      <w:widowControl w:val="0"/>
      <w:spacing w:after="0"/>
    </w:pPr>
    <w:rPr>
      <w:rFonts w:cs="Arial"/>
      <w:szCs w:val="18"/>
    </w:rPr>
  </w:style>
  <w:style w:type="paragraph" w:styleId="ab">
    <w:name w:val="Body Text Indent"/>
    <w:aliases w:val="Основной текст 1,Основной текст 11,Основной текст 12,Основной текст с отступом Знак1 Знак,Основной текст с отступом Знак Знак1 Знак,Основной текст с отступом Знак1 Знак Знак Знак"/>
    <w:basedOn w:val="a2"/>
    <w:link w:val="ac"/>
    <w:uiPriority w:val="99"/>
    <w:qFormat/>
    <w:rsid w:val="00AE52BD"/>
    <w:pPr>
      <w:spacing w:after="120"/>
      <w:ind w:left="283"/>
    </w:pPr>
  </w:style>
  <w:style w:type="character" w:customStyle="1" w:styleId="ac">
    <w:name w:val="Основной текст с отступом Знак"/>
    <w:aliases w:val="Основной текст 1 Знак2,Основной текст 11 Знак2,Основной текст 12 Знак2,Основной текст с отступом Знак1 Знак Знак,Основной текст с отступом Знак Знак1 Знак Знак,Основной текст с отступом Знак1 Знак Знак Знак Знак"/>
    <w:basedOn w:val="a3"/>
    <w:link w:val="ab"/>
    <w:uiPriority w:val="99"/>
    <w:rsid w:val="00AE52BD"/>
    <w:rPr>
      <w:rFonts w:eastAsia="Times New Roman"/>
      <w:szCs w:val="24"/>
      <w:lang w:eastAsia="ru-RU"/>
    </w:rPr>
  </w:style>
  <w:style w:type="paragraph" w:styleId="26">
    <w:name w:val="Body Text Indent 2"/>
    <w:aliases w:val=" Знак1,Знак1"/>
    <w:basedOn w:val="a2"/>
    <w:link w:val="27"/>
    <w:uiPriority w:val="99"/>
    <w:qFormat/>
    <w:rsid w:val="00AE52BD"/>
    <w:pPr>
      <w:spacing w:after="120" w:line="480" w:lineRule="auto"/>
      <w:ind w:left="283"/>
    </w:pPr>
  </w:style>
  <w:style w:type="character" w:customStyle="1" w:styleId="27">
    <w:name w:val="Основной текст с отступом 2 Знак"/>
    <w:aliases w:val=" Знак1 Знак,Знак1 Знак"/>
    <w:basedOn w:val="a3"/>
    <w:link w:val="26"/>
    <w:uiPriority w:val="99"/>
    <w:rsid w:val="00AE52BD"/>
    <w:rPr>
      <w:rFonts w:eastAsia="Times New Roman"/>
      <w:szCs w:val="24"/>
      <w:lang w:eastAsia="ru-RU"/>
    </w:rPr>
  </w:style>
  <w:style w:type="character" w:styleId="ad">
    <w:name w:val="Hyperlink"/>
    <w:aliases w:val="%Hyperlink"/>
    <w:uiPriority w:val="99"/>
    <w:qFormat/>
    <w:rsid w:val="00AE52BD"/>
    <w:rPr>
      <w:color w:val="0000FF"/>
      <w:u w:val="single"/>
    </w:rPr>
  </w:style>
  <w:style w:type="paragraph" w:styleId="34">
    <w:name w:val="toc 3"/>
    <w:basedOn w:val="a2"/>
    <w:next w:val="a2"/>
    <w:autoRedefine/>
    <w:uiPriority w:val="99"/>
    <w:qFormat/>
    <w:rsid w:val="00AE52BD"/>
    <w:pPr>
      <w:spacing w:after="0"/>
      <w:ind w:left="240"/>
      <w:jc w:val="left"/>
    </w:pPr>
    <w:rPr>
      <w:rFonts w:ascii="Calibri" w:hAnsi="Calibri"/>
      <w:sz w:val="20"/>
      <w:szCs w:val="20"/>
    </w:rPr>
  </w:style>
  <w:style w:type="paragraph" w:styleId="ae">
    <w:name w:val="List Bullet"/>
    <w:basedOn w:val="a2"/>
    <w:link w:val="af"/>
    <w:autoRedefine/>
    <w:uiPriority w:val="99"/>
    <w:rsid w:val="00AE52BD"/>
    <w:pPr>
      <w:widowControl w:val="0"/>
    </w:pPr>
  </w:style>
  <w:style w:type="paragraph" w:styleId="af0">
    <w:name w:val="Date"/>
    <w:basedOn w:val="a2"/>
    <w:next w:val="a2"/>
    <w:link w:val="af1"/>
    <w:rsid w:val="00AE52BD"/>
    <w:rPr>
      <w:szCs w:val="20"/>
    </w:rPr>
  </w:style>
  <w:style w:type="character" w:customStyle="1" w:styleId="af1">
    <w:name w:val="Дата Знак"/>
    <w:basedOn w:val="a3"/>
    <w:link w:val="af0"/>
    <w:rsid w:val="00AE52BD"/>
    <w:rPr>
      <w:rFonts w:eastAsia="Times New Roman"/>
      <w:szCs w:val="20"/>
      <w:lang w:eastAsia="ru-RU"/>
    </w:rPr>
  </w:style>
  <w:style w:type="paragraph" w:styleId="af2">
    <w:name w:val="Plain Text"/>
    <w:basedOn w:val="a2"/>
    <w:link w:val="af3"/>
    <w:rsid w:val="00AE52BD"/>
    <w:pPr>
      <w:spacing w:after="0"/>
      <w:jc w:val="left"/>
    </w:pPr>
    <w:rPr>
      <w:rFonts w:ascii="Courier New" w:hAnsi="Courier New" w:cs="Courier New"/>
      <w:sz w:val="20"/>
      <w:szCs w:val="20"/>
    </w:rPr>
  </w:style>
  <w:style w:type="character" w:customStyle="1" w:styleId="af3">
    <w:name w:val="Текст Знак"/>
    <w:basedOn w:val="a3"/>
    <w:link w:val="af2"/>
    <w:uiPriority w:val="99"/>
    <w:rsid w:val="00AE52BD"/>
    <w:rPr>
      <w:rFonts w:ascii="Courier New" w:eastAsia="Times New Roman" w:hAnsi="Courier New" w:cs="Courier New"/>
      <w:sz w:val="20"/>
      <w:szCs w:val="20"/>
      <w:lang w:eastAsia="ru-RU"/>
    </w:rPr>
  </w:style>
  <w:style w:type="paragraph" w:customStyle="1" w:styleId="15">
    <w:name w:val="Стиль1"/>
    <w:basedOn w:val="a2"/>
    <w:qFormat/>
    <w:rsid w:val="00AE52BD"/>
    <w:pPr>
      <w:keepNext/>
      <w:keepLines/>
      <w:widowControl w:val="0"/>
      <w:numPr>
        <w:numId w:val="3"/>
      </w:numPr>
      <w:suppressLineNumbers/>
      <w:suppressAutoHyphens/>
      <w:jc w:val="left"/>
    </w:pPr>
    <w:rPr>
      <w:b/>
      <w:sz w:val="28"/>
    </w:rPr>
  </w:style>
  <w:style w:type="paragraph" w:customStyle="1" w:styleId="23">
    <w:name w:val="Стиль2"/>
    <w:basedOn w:val="28"/>
    <w:qFormat/>
    <w:rsid w:val="00AE52BD"/>
    <w:pPr>
      <w:keepNext/>
      <w:keepLines/>
      <w:widowControl w:val="0"/>
      <w:numPr>
        <w:ilvl w:val="1"/>
        <w:numId w:val="3"/>
      </w:numPr>
      <w:suppressLineNumbers/>
      <w:suppressAutoHyphens/>
    </w:pPr>
    <w:rPr>
      <w:b/>
      <w:szCs w:val="20"/>
    </w:rPr>
  </w:style>
  <w:style w:type="paragraph" w:customStyle="1" w:styleId="32">
    <w:name w:val="Стиль3"/>
    <w:basedOn w:val="26"/>
    <w:qFormat/>
    <w:rsid w:val="00AE52BD"/>
    <w:pPr>
      <w:widowControl w:val="0"/>
      <w:numPr>
        <w:ilvl w:val="2"/>
        <w:numId w:val="3"/>
      </w:numPr>
      <w:adjustRightInd w:val="0"/>
      <w:spacing w:after="0" w:line="240" w:lineRule="auto"/>
    </w:pPr>
    <w:rPr>
      <w:szCs w:val="20"/>
    </w:rPr>
  </w:style>
  <w:style w:type="paragraph" w:customStyle="1" w:styleId="2-11">
    <w:name w:val="содержание2-11"/>
    <w:basedOn w:val="a2"/>
    <w:qFormat/>
    <w:rsid w:val="00AE52BD"/>
  </w:style>
  <w:style w:type="character" w:styleId="af4">
    <w:name w:val="page number"/>
    <w:uiPriority w:val="99"/>
    <w:rsid w:val="00AE52BD"/>
    <w:rPr>
      <w:rFonts w:ascii="Times New Roman" w:hAnsi="Times New Roman" w:cs="Times New Roman" w:hint="default"/>
    </w:rPr>
  </w:style>
  <w:style w:type="paragraph" w:styleId="28">
    <w:name w:val="List Number 2"/>
    <w:basedOn w:val="a2"/>
    <w:rsid w:val="00AE52BD"/>
    <w:pPr>
      <w:tabs>
        <w:tab w:val="num" w:pos="432"/>
      </w:tabs>
      <w:ind w:left="432" w:hanging="432"/>
    </w:pPr>
  </w:style>
  <w:style w:type="paragraph" w:styleId="af5">
    <w:name w:val="Balloon Text"/>
    <w:basedOn w:val="a2"/>
    <w:link w:val="af6"/>
    <w:uiPriority w:val="99"/>
    <w:rsid w:val="00AE52BD"/>
    <w:rPr>
      <w:rFonts w:ascii="Tahoma" w:hAnsi="Tahoma" w:cs="Tahoma"/>
      <w:sz w:val="16"/>
      <w:szCs w:val="16"/>
    </w:rPr>
  </w:style>
  <w:style w:type="character" w:customStyle="1" w:styleId="af6">
    <w:name w:val="Текст выноски Знак"/>
    <w:basedOn w:val="a3"/>
    <w:link w:val="af5"/>
    <w:uiPriority w:val="99"/>
    <w:rsid w:val="00AE52BD"/>
    <w:rPr>
      <w:rFonts w:ascii="Tahoma" w:eastAsia="Times New Roman" w:hAnsi="Tahoma" w:cs="Tahoma"/>
      <w:sz w:val="16"/>
      <w:szCs w:val="16"/>
      <w:lang w:eastAsia="ru-RU"/>
    </w:rPr>
  </w:style>
  <w:style w:type="character" w:styleId="af7">
    <w:name w:val="FollowedHyperlink"/>
    <w:uiPriority w:val="99"/>
    <w:rsid w:val="00AE52BD"/>
    <w:rPr>
      <w:color w:val="800080"/>
      <w:u w:val="single"/>
    </w:rPr>
  </w:style>
  <w:style w:type="paragraph" w:styleId="af8">
    <w:name w:val="footer"/>
    <w:basedOn w:val="a2"/>
    <w:link w:val="af9"/>
    <w:uiPriority w:val="99"/>
    <w:rsid w:val="00AE52BD"/>
    <w:pPr>
      <w:tabs>
        <w:tab w:val="center" w:pos="4677"/>
        <w:tab w:val="right" w:pos="9355"/>
      </w:tabs>
    </w:pPr>
  </w:style>
  <w:style w:type="character" w:customStyle="1" w:styleId="af9">
    <w:name w:val="Нижний колонтитул Знак"/>
    <w:basedOn w:val="a3"/>
    <w:link w:val="af8"/>
    <w:uiPriority w:val="99"/>
    <w:rsid w:val="00AE52BD"/>
    <w:rPr>
      <w:rFonts w:eastAsia="Times New Roman"/>
      <w:szCs w:val="24"/>
      <w:lang w:eastAsia="ru-RU"/>
    </w:rPr>
  </w:style>
  <w:style w:type="paragraph" w:customStyle="1" w:styleId="ConsNormal">
    <w:name w:val="ConsNormal"/>
    <w:qFormat/>
    <w:rsid w:val="00AE52BD"/>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ConsNonformat">
    <w:name w:val="ConsNonformat"/>
    <w:link w:val="ConsNonformat0"/>
    <w:qFormat/>
    <w:rsid w:val="00AE52BD"/>
    <w:pPr>
      <w:widowControl w:val="0"/>
      <w:autoSpaceDE w:val="0"/>
      <w:autoSpaceDN w:val="0"/>
      <w:adjustRightInd w:val="0"/>
      <w:spacing w:line="240" w:lineRule="auto"/>
      <w:ind w:right="19772"/>
      <w:jc w:val="left"/>
    </w:pPr>
    <w:rPr>
      <w:rFonts w:ascii="Courier New" w:eastAsia="Times New Roman" w:hAnsi="Courier New" w:cs="Courier New"/>
      <w:sz w:val="20"/>
      <w:szCs w:val="20"/>
      <w:lang w:eastAsia="ru-RU"/>
    </w:rPr>
  </w:style>
  <w:style w:type="paragraph" w:styleId="afa">
    <w:name w:val="header"/>
    <w:aliases w:val="Aa?oiee eieiioeooe Знак,Aa?oiee eieiioeooe,??????? ??????????"/>
    <w:basedOn w:val="a2"/>
    <w:link w:val="afb"/>
    <w:uiPriority w:val="99"/>
    <w:rsid w:val="00AE52BD"/>
    <w:pPr>
      <w:tabs>
        <w:tab w:val="center" w:pos="4677"/>
        <w:tab w:val="right" w:pos="9355"/>
      </w:tabs>
    </w:pPr>
  </w:style>
  <w:style w:type="character" w:customStyle="1" w:styleId="afb">
    <w:name w:val="Верхний колонтитул Знак"/>
    <w:aliases w:val="Aa?oiee eieiioeooe Знак Знак1,Aa?oiee eieiioeooe Знак2,??????? ?????????? Знак"/>
    <w:basedOn w:val="a3"/>
    <w:link w:val="afa"/>
    <w:uiPriority w:val="99"/>
    <w:rsid w:val="00AE52BD"/>
    <w:rPr>
      <w:rFonts w:eastAsia="Times New Roman"/>
      <w:szCs w:val="24"/>
      <w:lang w:eastAsia="ru-RU"/>
    </w:rPr>
  </w:style>
  <w:style w:type="table" w:styleId="afc">
    <w:name w:val="Table Grid"/>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E52B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Title">
    <w:name w:val="ConsPlusTitle"/>
    <w:uiPriority w:val="99"/>
    <w:qFormat/>
    <w:rsid w:val="00AE52B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afd">
    <w:name w:val="Комментарий пользователя"/>
    <w:basedOn w:val="a2"/>
    <w:next w:val="a2"/>
    <w:uiPriority w:val="99"/>
    <w:rsid w:val="00AE52BD"/>
    <w:pPr>
      <w:autoSpaceDE w:val="0"/>
      <w:autoSpaceDN w:val="0"/>
      <w:adjustRightInd w:val="0"/>
      <w:spacing w:after="0"/>
      <w:ind w:left="170"/>
      <w:jc w:val="left"/>
    </w:pPr>
    <w:rPr>
      <w:rFonts w:ascii="Arial" w:hAnsi="Arial" w:cs="Arial"/>
      <w:i/>
      <w:iCs/>
      <w:color w:val="000080"/>
      <w:sz w:val="20"/>
      <w:szCs w:val="20"/>
    </w:rPr>
  </w:style>
  <w:style w:type="paragraph" w:styleId="afe">
    <w:name w:val="Normal (Web)"/>
    <w:aliases w:val="Обычный (Web)"/>
    <w:basedOn w:val="a2"/>
    <w:uiPriority w:val="99"/>
    <w:unhideWhenUsed/>
    <w:qFormat/>
    <w:rsid w:val="00AE52BD"/>
    <w:pPr>
      <w:spacing w:before="100" w:beforeAutospacing="1" w:after="100" w:afterAutospacing="1"/>
      <w:jc w:val="left"/>
    </w:pPr>
  </w:style>
  <w:style w:type="paragraph" w:styleId="17">
    <w:name w:val="toc 1"/>
    <w:basedOn w:val="a2"/>
    <w:next w:val="a2"/>
    <w:autoRedefine/>
    <w:uiPriority w:val="99"/>
    <w:qFormat/>
    <w:rsid w:val="00AE52BD"/>
    <w:pPr>
      <w:spacing w:before="360" w:after="0"/>
      <w:jc w:val="left"/>
    </w:pPr>
    <w:rPr>
      <w:rFonts w:ascii="Cambria" w:hAnsi="Cambria"/>
      <w:b/>
      <w:bCs/>
      <w:caps/>
    </w:rPr>
  </w:style>
  <w:style w:type="paragraph" w:styleId="29">
    <w:name w:val="toc 2"/>
    <w:basedOn w:val="a2"/>
    <w:next w:val="a2"/>
    <w:autoRedefine/>
    <w:uiPriority w:val="99"/>
    <w:qFormat/>
    <w:rsid w:val="00AE52BD"/>
    <w:pPr>
      <w:spacing w:before="240" w:after="0"/>
      <w:jc w:val="left"/>
    </w:pPr>
    <w:rPr>
      <w:rFonts w:ascii="Calibri" w:hAnsi="Calibri"/>
      <w:b/>
      <w:bCs/>
      <w:sz w:val="20"/>
      <w:szCs w:val="20"/>
    </w:rPr>
  </w:style>
  <w:style w:type="paragraph" w:customStyle="1" w:styleId="aff">
    <w:name w:val="Раздел"/>
    <w:basedOn w:val="a2"/>
    <w:qFormat/>
    <w:rsid w:val="00AE52BD"/>
    <w:pPr>
      <w:tabs>
        <w:tab w:val="num" w:pos="1440"/>
      </w:tabs>
      <w:spacing w:before="120" w:after="120"/>
      <w:ind w:left="720" w:hanging="720"/>
      <w:jc w:val="center"/>
    </w:pPr>
    <w:rPr>
      <w:rFonts w:ascii="Arial Narrow" w:hAnsi="Arial Narrow"/>
      <w:b/>
      <w:sz w:val="28"/>
      <w:szCs w:val="20"/>
    </w:rPr>
  </w:style>
  <w:style w:type="paragraph" w:styleId="aff0">
    <w:name w:val="TOC Heading"/>
    <w:basedOn w:val="1"/>
    <w:next w:val="a2"/>
    <w:uiPriority w:val="39"/>
    <w:qFormat/>
    <w:rsid w:val="00AE52BD"/>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aff1">
    <w:name w:val="footnote text"/>
    <w:aliases w:val="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5, Знак1 Знак1,Знак2"/>
    <w:basedOn w:val="a2"/>
    <w:link w:val="aff2"/>
    <w:rsid w:val="00AE52BD"/>
    <w:rPr>
      <w:sz w:val="20"/>
      <w:szCs w:val="20"/>
    </w:rPr>
  </w:style>
  <w:style w:type="character" w:customStyle="1" w:styleId="aff2">
    <w:name w:val="Текст сноски Знак"/>
    <w:aliases w:val="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 Знак Знак Знак Знак Знак"/>
    <w:basedOn w:val="a3"/>
    <w:link w:val="aff1"/>
    <w:rsid w:val="00AE52BD"/>
    <w:rPr>
      <w:rFonts w:eastAsia="Times New Roman"/>
      <w:sz w:val="20"/>
      <w:szCs w:val="20"/>
      <w:lang w:eastAsia="ru-RU"/>
    </w:rPr>
  </w:style>
  <w:style w:type="character" w:styleId="aff3">
    <w:name w:val="footnote reference"/>
    <w:uiPriority w:val="99"/>
    <w:rsid w:val="00AE52BD"/>
    <w:rPr>
      <w:vertAlign w:val="superscript"/>
    </w:rPr>
  </w:style>
  <w:style w:type="paragraph" w:styleId="aff4">
    <w:name w:val="List Paragraph"/>
    <w:aliases w:val="List Paragraph,Нумерованные списки,Абзац списка1"/>
    <w:basedOn w:val="a2"/>
    <w:link w:val="aff5"/>
    <w:uiPriority w:val="34"/>
    <w:qFormat/>
    <w:rsid w:val="00AE52BD"/>
    <w:pPr>
      <w:spacing w:after="0"/>
      <w:ind w:left="720"/>
      <w:contextualSpacing/>
      <w:jc w:val="left"/>
    </w:pPr>
  </w:style>
  <w:style w:type="paragraph" w:customStyle="1" w:styleId="Heading">
    <w:name w:val="Heading"/>
    <w:qFormat/>
    <w:rsid w:val="00AE52BD"/>
    <w:pPr>
      <w:widowControl w:val="0"/>
      <w:autoSpaceDE w:val="0"/>
      <w:autoSpaceDN w:val="0"/>
      <w:adjustRightInd w:val="0"/>
      <w:spacing w:line="240" w:lineRule="auto"/>
      <w:jc w:val="left"/>
    </w:pPr>
    <w:rPr>
      <w:rFonts w:ascii="Arial" w:eastAsia="Times New Roman" w:hAnsi="Arial" w:cs="Arial"/>
      <w:b/>
      <w:bCs/>
      <w:sz w:val="22"/>
      <w:lang w:eastAsia="ru-RU"/>
    </w:rPr>
  </w:style>
  <w:style w:type="paragraph" w:styleId="aff6">
    <w:name w:val="endnote text"/>
    <w:basedOn w:val="a2"/>
    <w:link w:val="aff7"/>
    <w:uiPriority w:val="99"/>
    <w:rsid w:val="00AE52BD"/>
    <w:rPr>
      <w:sz w:val="20"/>
      <w:szCs w:val="20"/>
    </w:rPr>
  </w:style>
  <w:style w:type="character" w:customStyle="1" w:styleId="aff7">
    <w:name w:val="Текст концевой сноски Знак"/>
    <w:basedOn w:val="a3"/>
    <w:link w:val="aff6"/>
    <w:uiPriority w:val="99"/>
    <w:rsid w:val="00AE52BD"/>
    <w:rPr>
      <w:rFonts w:eastAsia="Times New Roman"/>
      <w:sz w:val="20"/>
      <w:szCs w:val="20"/>
      <w:lang w:eastAsia="ru-RU"/>
    </w:rPr>
  </w:style>
  <w:style w:type="character" w:styleId="aff8">
    <w:name w:val="endnote reference"/>
    <w:uiPriority w:val="99"/>
    <w:rsid w:val="00AE52BD"/>
    <w:rPr>
      <w:vertAlign w:val="superscript"/>
    </w:rPr>
  </w:style>
  <w:style w:type="paragraph" w:customStyle="1" w:styleId="aff9">
    <w:name w:val="Знак"/>
    <w:basedOn w:val="a2"/>
    <w:rsid w:val="00AE52BD"/>
    <w:pPr>
      <w:spacing w:after="160" w:line="240" w:lineRule="exact"/>
      <w:jc w:val="left"/>
    </w:pPr>
    <w:rPr>
      <w:rFonts w:ascii="Verdana" w:hAnsi="Verdana"/>
      <w:sz w:val="20"/>
      <w:szCs w:val="20"/>
      <w:lang w:val="en-US" w:eastAsia="en-US"/>
    </w:rPr>
  </w:style>
  <w:style w:type="paragraph" w:customStyle="1" w:styleId="ConsPlusNonformat">
    <w:name w:val="ConsPlusNonformat"/>
    <w:uiPriority w:val="99"/>
    <w:qFormat/>
    <w:rsid w:val="00AE52BD"/>
    <w:pPr>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affa">
    <w:name w:val="Цветовое выделение"/>
    <w:rsid w:val="00AE52BD"/>
    <w:rPr>
      <w:b/>
      <w:bCs/>
      <w:color w:val="26282F"/>
      <w:sz w:val="26"/>
      <w:szCs w:val="26"/>
    </w:rPr>
  </w:style>
  <w:style w:type="paragraph" w:customStyle="1" w:styleId="affb">
    <w:name w:val="Заголовок статьи"/>
    <w:basedOn w:val="a2"/>
    <w:next w:val="a2"/>
    <w:rsid w:val="00AE52BD"/>
    <w:pPr>
      <w:autoSpaceDE w:val="0"/>
      <w:autoSpaceDN w:val="0"/>
      <w:adjustRightInd w:val="0"/>
      <w:spacing w:after="0"/>
      <w:ind w:left="1612" w:hanging="892"/>
    </w:pPr>
    <w:rPr>
      <w:rFonts w:ascii="Arial" w:hAnsi="Arial"/>
    </w:rPr>
  </w:style>
  <w:style w:type="paragraph" w:styleId="2">
    <w:name w:val="List Bullet 2"/>
    <w:basedOn w:val="a2"/>
    <w:autoRedefine/>
    <w:rsid w:val="00AE52BD"/>
    <w:pPr>
      <w:numPr>
        <w:numId w:val="4"/>
      </w:numPr>
    </w:pPr>
    <w:rPr>
      <w:szCs w:val="20"/>
    </w:rPr>
  </w:style>
  <w:style w:type="paragraph" w:styleId="40">
    <w:name w:val="List Bullet 4"/>
    <w:basedOn w:val="a2"/>
    <w:rsid w:val="00AE52BD"/>
    <w:pPr>
      <w:numPr>
        <w:numId w:val="5"/>
      </w:numPr>
      <w:contextualSpacing/>
    </w:pPr>
  </w:style>
  <w:style w:type="paragraph" w:styleId="43">
    <w:name w:val="toc 4"/>
    <w:basedOn w:val="a2"/>
    <w:next w:val="a2"/>
    <w:autoRedefine/>
    <w:uiPriority w:val="99"/>
    <w:rsid w:val="00AE52BD"/>
    <w:pPr>
      <w:spacing w:after="0"/>
      <w:ind w:left="480"/>
      <w:jc w:val="left"/>
    </w:pPr>
    <w:rPr>
      <w:rFonts w:ascii="Calibri" w:hAnsi="Calibri"/>
      <w:sz w:val="20"/>
      <w:szCs w:val="20"/>
    </w:rPr>
  </w:style>
  <w:style w:type="paragraph" w:styleId="52">
    <w:name w:val="toc 5"/>
    <w:basedOn w:val="a2"/>
    <w:next w:val="a2"/>
    <w:autoRedefine/>
    <w:uiPriority w:val="99"/>
    <w:rsid w:val="00AE52BD"/>
    <w:pPr>
      <w:spacing w:after="0"/>
      <w:ind w:left="720"/>
      <w:jc w:val="left"/>
    </w:pPr>
    <w:rPr>
      <w:rFonts w:ascii="Calibri" w:hAnsi="Calibri"/>
      <w:sz w:val="20"/>
      <w:szCs w:val="20"/>
    </w:rPr>
  </w:style>
  <w:style w:type="paragraph" w:styleId="61">
    <w:name w:val="toc 6"/>
    <w:basedOn w:val="a2"/>
    <w:next w:val="a2"/>
    <w:autoRedefine/>
    <w:uiPriority w:val="99"/>
    <w:rsid w:val="00AE52BD"/>
    <w:pPr>
      <w:spacing w:after="0"/>
      <w:ind w:left="960"/>
      <w:jc w:val="left"/>
    </w:pPr>
    <w:rPr>
      <w:rFonts w:ascii="Calibri" w:hAnsi="Calibri"/>
      <w:sz w:val="20"/>
      <w:szCs w:val="20"/>
    </w:rPr>
  </w:style>
  <w:style w:type="paragraph" w:styleId="71">
    <w:name w:val="toc 7"/>
    <w:basedOn w:val="a2"/>
    <w:next w:val="a2"/>
    <w:autoRedefine/>
    <w:uiPriority w:val="99"/>
    <w:rsid w:val="00AE52BD"/>
    <w:pPr>
      <w:spacing w:after="0"/>
      <w:ind w:left="1200"/>
      <w:jc w:val="left"/>
    </w:pPr>
    <w:rPr>
      <w:rFonts w:ascii="Calibri" w:hAnsi="Calibri"/>
      <w:sz w:val="20"/>
      <w:szCs w:val="20"/>
    </w:rPr>
  </w:style>
  <w:style w:type="paragraph" w:styleId="81">
    <w:name w:val="toc 8"/>
    <w:basedOn w:val="a2"/>
    <w:next w:val="a2"/>
    <w:autoRedefine/>
    <w:uiPriority w:val="99"/>
    <w:rsid w:val="00AE52BD"/>
    <w:pPr>
      <w:spacing w:after="0"/>
      <w:ind w:left="1440"/>
      <w:jc w:val="left"/>
    </w:pPr>
    <w:rPr>
      <w:rFonts w:ascii="Calibri" w:hAnsi="Calibri"/>
      <w:sz w:val="20"/>
      <w:szCs w:val="20"/>
    </w:rPr>
  </w:style>
  <w:style w:type="paragraph" w:styleId="91">
    <w:name w:val="toc 9"/>
    <w:basedOn w:val="a2"/>
    <w:next w:val="a2"/>
    <w:autoRedefine/>
    <w:uiPriority w:val="99"/>
    <w:rsid w:val="00AE52BD"/>
    <w:pPr>
      <w:spacing w:after="0"/>
      <w:ind w:left="1680"/>
      <w:jc w:val="left"/>
    </w:pPr>
    <w:rPr>
      <w:rFonts w:ascii="Calibri" w:hAnsi="Calibri"/>
      <w:sz w:val="20"/>
      <w:szCs w:val="20"/>
    </w:rPr>
  </w:style>
  <w:style w:type="paragraph" w:styleId="35">
    <w:name w:val="List Bullet 3"/>
    <w:basedOn w:val="a2"/>
    <w:autoRedefine/>
    <w:rsid w:val="00AE52BD"/>
    <w:pPr>
      <w:tabs>
        <w:tab w:val="num" w:pos="926"/>
        <w:tab w:val="num" w:pos="1418"/>
      </w:tabs>
      <w:ind w:left="926" w:hanging="360"/>
    </w:pPr>
    <w:rPr>
      <w:szCs w:val="20"/>
    </w:rPr>
  </w:style>
  <w:style w:type="paragraph" w:styleId="36">
    <w:name w:val="Body Text 3"/>
    <w:basedOn w:val="a2"/>
    <w:link w:val="37"/>
    <w:uiPriority w:val="99"/>
    <w:rsid w:val="00AE52BD"/>
    <w:pPr>
      <w:spacing w:after="120"/>
    </w:pPr>
    <w:rPr>
      <w:sz w:val="16"/>
      <w:szCs w:val="16"/>
    </w:rPr>
  </w:style>
  <w:style w:type="character" w:customStyle="1" w:styleId="37">
    <w:name w:val="Основной текст 3 Знак"/>
    <w:basedOn w:val="a3"/>
    <w:link w:val="36"/>
    <w:uiPriority w:val="99"/>
    <w:rsid w:val="00AE52BD"/>
    <w:rPr>
      <w:rFonts w:eastAsia="Times New Roman"/>
      <w:sz w:val="16"/>
      <w:szCs w:val="16"/>
      <w:lang w:eastAsia="ru-RU"/>
    </w:rPr>
  </w:style>
  <w:style w:type="paragraph" w:styleId="53">
    <w:name w:val="List Bullet 5"/>
    <w:basedOn w:val="a2"/>
    <w:autoRedefine/>
    <w:rsid w:val="00AE52BD"/>
    <w:pPr>
      <w:ind w:left="2212" w:right="-211"/>
    </w:pPr>
    <w:rPr>
      <w:szCs w:val="20"/>
    </w:rPr>
  </w:style>
  <w:style w:type="paragraph" w:styleId="a">
    <w:name w:val="List Number"/>
    <w:basedOn w:val="a2"/>
    <w:rsid w:val="00AE52BD"/>
    <w:pPr>
      <w:numPr>
        <w:numId w:val="6"/>
      </w:numPr>
    </w:pPr>
    <w:rPr>
      <w:szCs w:val="20"/>
    </w:rPr>
  </w:style>
  <w:style w:type="paragraph" w:styleId="3">
    <w:name w:val="List Number 3"/>
    <w:basedOn w:val="a2"/>
    <w:rsid w:val="00AE52BD"/>
    <w:pPr>
      <w:numPr>
        <w:numId w:val="7"/>
      </w:numPr>
      <w:tabs>
        <w:tab w:val="clear" w:pos="926"/>
        <w:tab w:val="num" w:pos="360"/>
      </w:tabs>
      <w:ind w:left="0" w:firstLine="0"/>
    </w:pPr>
    <w:rPr>
      <w:szCs w:val="20"/>
    </w:rPr>
  </w:style>
  <w:style w:type="paragraph" w:styleId="4">
    <w:name w:val="List Number 4"/>
    <w:basedOn w:val="a2"/>
    <w:rsid w:val="00AE52BD"/>
    <w:pPr>
      <w:numPr>
        <w:numId w:val="8"/>
      </w:numPr>
      <w:tabs>
        <w:tab w:val="clear" w:pos="1209"/>
        <w:tab w:val="num" w:pos="360"/>
      </w:tabs>
      <w:ind w:left="0" w:firstLine="0"/>
    </w:pPr>
    <w:rPr>
      <w:szCs w:val="20"/>
    </w:rPr>
  </w:style>
  <w:style w:type="paragraph" w:styleId="5">
    <w:name w:val="List Number 5"/>
    <w:basedOn w:val="a2"/>
    <w:rsid w:val="00AE52BD"/>
    <w:pPr>
      <w:numPr>
        <w:numId w:val="9"/>
      </w:numPr>
    </w:pPr>
    <w:rPr>
      <w:szCs w:val="20"/>
    </w:rPr>
  </w:style>
  <w:style w:type="paragraph" w:customStyle="1" w:styleId="affc">
    <w:name w:val="Часть"/>
    <w:basedOn w:val="a2"/>
    <w:semiHidden/>
    <w:qFormat/>
    <w:rsid w:val="00AE52BD"/>
    <w:pPr>
      <w:jc w:val="center"/>
    </w:pPr>
    <w:rPr>
      <w:rFonts w:ascii="Arial" w:hAnsi="Arial"/>
      <w:b/>
      <w:caps/>
      <w:sz w:val="32"/>
      <w:szCs w:val="20"/>
    </w:rPr>
  </w:style>
  <w:style w:type="paragraph" w:customStyle="1" w:styleId="31">
    <w:name w:val="Раздел 3"/>
    <w:basedOn w:val="a2"/>
    <w:semiHidden/>
    <w:qFormat/>
    <w:rsid w:val="00AE52BD"/>
    <w:pPr>
      <w:numPr>
        <w:numId w:val="10"/>
      </w:numPr>
      <w:spacing w:before="120" w:after="120"/>
      <w:jc w:val="center"/>
    </w:pPr>
    <w:rPr>
      <w:b/>
      <w:szCs w:val="20"/>
    </w:rPr>
  </w:style>
  <w:style w:type="paragraph" w:customStyle="1" w:styleId="Instruction">
    <w:name w:val="Instruction"/>
    <w:basedOn w:val="22"/>
    <w:semiHidden/>
    <w:qFormat/>
    <w:rsid w:val="00AE52BD"/>
    <w:pPr>
      <w:numPr>
        <w:ilvl w:val="0"/>
        <w:numId w:val="0"/>
      </w:numPr>
      <w:tabs>
        <w:tab w:val="num" w:pos="360"/>
      </w:tabs>
      <w:spacing w:before="180"/>
      <w:ind w:left="360" w:hanging="360"/>
    </w:pPr>
    <w:rPr>
      <w:b/>
    </w:rPr>
  </w:style>
  <w:style w:type="paragraph" w:styleId="affd">
    <w:name w:val="Subtitle"/>
    <w:basedOn w:val="a2"/>
    <w:link w:val="affe"/>
    <w:qFormat/>
    <w:rsid w:val="00AE52BD"/>
    <w:pPr>
      <w:jc w:val="center"/>
      <w:outlineLvl w:val="1"/>
    </w:pPr>
    <w:rPr>
      <w:rFonts w:ascii="Arial" w:hAnsi="Arial"/>
      <w:szCs w:val="20"/>
    </w:rPr>
  </w:style>
  <w:style w:type="character" w:customStyle="1" w:styleId="affe">
    <w:name w:val="Подзаголовок Знак"/>
    <w:basedOn w:val="a3"/>
    <w:link w:val="affd"/>
    <w:rsid w:val="00AE52BD"/>
    <w:rPr>
      <w:rFonts w:ascii="Arial" w:eastAsia="Times New Roman" w:hAnsi="Arial"/>
      <w:szCs w:val="20"/>
      <w:lang w:eastAsia="ru-RU"/>
    </w:rPr>
  </w:style>
  <w:style w:type="paragraph" w:customStyle="1" w:styleId="afff">
    <w:name w:val="Тендерные данные"/>
    <w:basedOn w:val="a2"/>
    <w:qFormat/>
    <w:rsid w:val="00AE52BD"/>
    <w:pPr>
      <w:tabs>
        <w:tab w:val="left" w:pos="1985"/>
      </w:tabs>
      <w:spacing w:before="120"/>
    </w:pPr>
    <w:rPr>
      <w:b/>
      <w:szCs w:val="20"/>
    </w:rPr>
  </w:style>
  <w:style w:type="paragraph" w:customStyle="1" w:styleId="afff0">
    <w:name w:val="Îáû÷íûé"/>
    <w:semiHidden/>
    <w:qFormat/>
    <w:rsid w:val="00AE52BD"/>
    <w:pPr>
      <w:spacing w:line="240" w:lineRule="auto"/>
      <w:jc w:val="left"/>
    </w:pPr>
    <w:rPr>
      <w:rFonts w:eastAsia="Times New Roman"/>
      <w:sz w:val="20"/>
      <w:szCs w:val="20"/>
      <w:lang w:eastAsia="ru-RU"/>
    </w:rPr>
  </w:style>
  <w:style w:type="paragraph" w:customStyle="1" w:styleId="afff1">
    <w:name w:val="Íîðìàëüíûé"/>
    <w:semiHidden/>
    <w:qFormat/>
    <w:rsid w:val="00AE52BD"/>
    <w:pPr>
      <w:spacing w:line="240" w:lineRule="auto"/>
      <w:jc w:val="left"/>
    </w:pPr>
    <w:rPr>
      <w:rFonts w:ascii="Courier" w:eastAsia="Times New Roman" w:hAnsi="Courier"/>
      <w:szCs w:val="20"/>
      <w:lang w:val="en-GB" w:eastAsia="ru-RU"/>
    </w:rPr>
  </w:style>
  <w:style w:type="paragraph" w:customStyle="1" w:styleId="afff2">
    <w:name w:val="Подраздел"/>
    <w:basedOn w:val="a2"/>
    <w:qFormat/>
    <w:rsid w:val="00AE52BD"/>
    <w:pPr>
      <w:suppressAutoHyphens/>
      <w:spacing w:before="240" w:after="120"/>
      <w:jc w:val="center"/>
    </w:pPr>
    <w:rPr>
      <w:rFonts w:ascii="TimesDL" w:hAnsi="TimesDL"/>
      <w:b/>
      <w:smallCaps/>
      <w:spacing w:val="-2"/>
      <w:szCs w:val="20"/>
    </w:rPr>
  </w:style>
  <w:style w:type="paragraph" w:styleId="38">
    <w:name w:val="Body Text Indent 3"/>
    <w:basedOn w:val="a2"/>
    <w:link w:val="39"/>
    <w:uiPriority w:val="99"/>
    <w:rsid w:val="00AE52BD"/>
    <w:pPr>
      <w:spacing w:after="120"/>
      <w:ind w:left="283"/>
    </w:pPr>
    <w:rPr>
      <w:sz w:val="16"/>
      <w:szCs w:val="20"/>
    </w:rPr>
  </w:style>
  <w:style w:type="character" w:customStyle="1" w:styleId="39">
    <w:name w:val="Основной текст с отступом 3 Знак"/>
    <w:basedOn w:val="a3"/>
    <w:link w:val="38"/>
    <w:uiPriority w:val="99"/>
    <w:rsid w:val="00AE52BD"/>
    <w:rPr>
      <w:rFonts w:eastAsia="Times New Roman"/>
      <w:sz w:val="16"/>
      <w:szCs w:val="20"/>
      <w:lang w:eastAsia="ru-RU"/>
    </w:rPr>
  </w:style>
  <w:style w:type="paragraph" w:styleId="afff3">
    <w:name w:val="Block Text"/>
    <w:basedOn w:val="a2"/>
    <w:uiPriority w:val="99"/>
    <w:rsid w:val="00AE52BD"/>
    <w:pPr>
      <w:spacing w:after="120"/>
      <w:ind w:left="1440" w:right="1440"/>
    </w:pPr>
    <w:rPr>
      <w:szCs w:val="20"/>
    </w:rPr>
  </w:style>
  <w:style w:type="character" w:customStyle="1" w:styleId="afff4">
    <w:name w:val="Знак Знак"/>
    <w:uiPriority w:val="99"/>
    <w:rsid w:val="00AE52BD"/>
    <w:rPr>
      <w:rFonts w:ascii="Arial" w:hAnsi="Arial"/>
      <w:sz w:val="24"/>
      <w:lang w:val="ru-RU" w:eastAsia="ru-RU" w:bidi="ar-SA"/>
    </w:rPr>
  </w:style>
  <w:style w:type="character" w:customStyle="1" w:styleId="afff5">
    <w:name w:val="Основной шрифт"/>
    <w:semiHidden/>
    <w:rsid w:val="00AE52BD"/>
  </w:style>
  <w:style w:type="numbering" w:styleId="111111">
    <w:name w:val="Outline List 2"/>
    <w:basedOn w:val="a5"/>
    <w:rsid w:val="00AE52BD"/>
    <w:pPr>
      <w:numPr>
        <w:numId w:val="11"/>
      </w:numPr>
    </w:pPr>
  </w:style>
  <w:style w:type="numbering" w:styleId="1ai">
    <w:name w:val="Outline List 1"/>
    <w:basedOn w:val="a5"/>
    <w:rsid w:val="00AE52BD"/>
    <w:pPr>
      <w:numPr>
        <w:numId w:val="12"/>
      </w:numPr>
    </w:pPr>
  </w:style>
  <w:style w:type="paragraph" w:styleId="HTML">
    <w:name w:val="HTML Address"/>
    <w:basedOn w:val="a2"/>
    <w:link w:val="HTML0"/>
    <w:rsid w:val="00AE52BD"/>
    <w:rPr>
      <w:i/>
      <w:iCs/>
    </w:rPr>
  </w:style>
  <w:style w:type="character" w:customStyle="1" w:styleId="HTML0">
    <w:name w:val="Адрес HTML Знак"/>
    <w:basedOn w:val="a3"/>
    <w:link w:val="HTML"/>
    <w:rsid w:val="00AE52BD"/>
    <w:rPr>
      <w:rFonts w:eastAsia="Times New Roman"/>
      <w:i/>
      <w:iCs/>
      <w:szCs w:val="24"/>
      <w:lang w:eastAsia="ru-RU"/>
    </w:rPr>
  </w:style>
  <w:style w:type="paragraph" w:styleId="afff6">
    <w:name w:val="envelope address"/>
    <w:basedOn w:val="a2"/>
    <w:rsid w:val="00AE52BD"/>
    <w:pPr>
      <w:framePr w:w="7920" w:h="1980" w:hRule="exact" w:hSpace="180" w:wrap="auto" w:hAnchor="page" w:xAlign="center" w:yAlign="bottom"/>
      <w:ind w:left="2880"/>
    </w:pPr>
    <w:rPr>
      <w:rFonts w:ascii="Arial" w:hAnsi="Arial" w:cs="Arial"/>
    </w:rPr>
  </w:style>
  <w:style w:type="character" w:styleId="HTML1">
    <w:name w:val="HTML Acronym"/>
    <w:rsid w:val="00AE52BD"/>
  </w:style>
  <w:style w:type="table" w:styleId="-1">
    <w:name w:val="Table Web 1"/>
    <w:basedOn w:val="a4"/>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7">
    <w:name w:val="Emphasis"/>
    <w:qFormat/>
    <w:rsid w:val="00AE52BD"/>
    <w:rPr>
      <w:i/>
      <w:iCs/>
    </w:rPr>
  </w:style>
  <w:style w:type="paragraph" w:styleId="afff8">
    <w:name w:val="Note Heading"/>
    <w:basedOn w:val="a2"/>
    <w:next w:val="a2"/>
    <w:link w:val="afff9"/>
    <w:rsid w:val="00AE52BD"/>
  </w:style>
  <w:style w:type="character" w:customStyle="1" w:styleId="afff9">
    <w:name w:val="Заголовок записки Знак"/>
    <w:basedOn w:val="a3"/>
    <w:link w:val="afff8"/>
    <w:rsid w:val="00AE52BD"/>
    <w:rPr>
      <w:rFonts w:eastAsia="Times New Roman"/>
      <w:szCs w:val="24"/>
      <w:lang w:eastAsia="ru-RU"/>
    </w:rPr>
  </w:style>
  <w:style w:type="table" w:styleId="afffa">
    <w:name w:val="Table Elegant"/>
    <w:basedOn w:val="a4"/>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4"/>
    <w:rsid w:val="00AE52BD"/>
    <w:pPr>
      <w:spacing w:after="60" w:line="240" w:lineRule="auto"/>
      <w:jc w:val="both"/>
    </w:pPr>
    <w:rPr>
      <w:rFonts w:eastAsia="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AE52BD"/>
    <w:pPr>
      <w:spacing w:after="60" w:line="240" w:lineRule="auto"/>
      <w:jc w:val="both"/>
    </w:pPr>
    <w:rPr>
      <w:rFonts w:eastAsia="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AE52BD"/>
    <w:rPr>
      <w:rFonts w:ascii="Courier New" w:hAnsi="Courier New" w:cs="Courier New"/>
      <w:sz w:val="20"/>
      <w:szCs w:val="20"/>
    </w:rPr>
  </w:style>
  <w:style w:type="table" w:styleId="19">
    <w:name w:val="Table Classic 1"/>
    <w:basedOn w:val="a4"/>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AE52BD"/>
    <w:rPr>
      <w:rFonts w:ascii="Courier New" w:hAnsi="Courier New" w:cs="Courier New"/>
      <w:sz w:val="20"/>
      <w:szCs w:val="20"/>
    </w:rPr>
  </w:style>
  <w:style w:type="paragraph" w:styleId="afffb">
    <w:name w:val="Body Text First Indent"/>
    <w:basedOn w:val="a8"/>
    <w:link w:val="afffc"/>
    <w:rsid w:val="00AE52BD"/>
    <w:pPr>
      <w:ind w:firstLine="210"/>
    </w:pPr>
    <w:rPr>
      <w:szCs w:val="24"/>
      <w:lang w:val="ru-RU" w:eastAsia="ru-RU"/>
    </w:rPr>
  </w:style>
  <w:style w:type="character" w:customStyle="1" w:styleId="afffc">
    <w:name w:val="Красная строка Знак"/>
    <w:basedOn w:val="a9"/>
    <w:link w:val="afffb"/>
    <w:rsid w:val="00AE52BD"/>
    <w:rPr>
      <w:rFonts w:eastAsia="Times New Roman"/>
      <w:szCs w:val="24"/>
      <w:lang w:val="x-none" w:eastAsia="ru-RU"/>
    </w:rPr>
  </w:style>
  <w:style w:type="paragraph" w:styleId="2c">
    <w:name w:val="Body Text First Indent 2"/>
    <w:basedOn w:val="ab"/>
    <w:link w:val="2d"/>
    <w:rsid w:val="00AE52BD"/>
    <w:pPr>
      <w:ind w:firstLine="210"/>
    </w:pPr>
  </w:style>
  <w:style w:type="character" w:customStyle="1" w:styleId="2d">
    <w:name w:val="Красная строка 2 Знак"/>
    <w:basedOn w:val="ac"/>
    <w:link w:val="2c"/>
    <w:rsid w:val="00AE52BD"/>
    <w:rPr>
      <w:rFonts w:eastAsia="Times New Roman"/>
      <w:szCs w:val="24"/>
      <w:lang w:eastAsia="ru-RU"/>
    </w:rPr>
  </w:style>
  <w:style w:type="character" w:styleId="afffd">
    <w:name w:val="line number"/>
    <w:uiPriority w:val="99"/>
    <w:rsid w:val="00AE52BD"/>
  </w:style>
  <w:style w:type="character" w:styleId="HTML4">
    <w:name w:val="HTML Sample"/>
    <w:rsid w:val="00AE52BD"/>
    <w:rPr>
      <w:rFonts w:ascii="Courier New" w:hAnsi="Courier New" w:cs="Courier New"/>
    </w:rPr>
  </w:style>
  <w:style w:type="paragraph" w:styleId="2e">
    <w:name w:val="envelope return"/>
    <w:basedOn w:val="a2"/>
    <w:rsid w:val="00AE52BD"/>
    <w:rPr>
      <w:rFonts w:ascii="Arial" w:hAnsi="Arial" w:cs="Arial"/>
      <w:sz w:val="20"/>
      <w:szCs w:val="20"/>
    </w:rPr>
  </w:style>
  <w:style w:type="table" w:styleId="1a">
    <w:name w:val="Table 3D effects 1"/>
    <w:basedOn w:val="a4"/>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rsid w:val="00AE52BD"/>
    <w:pPr>
      <w:spacing w:after="60" w:line="240" w:lineRule="auto"/>
      <w:jc w:val="both"/>
    </w:pPr>
    <w:rPr>
      <w:rFonts w:eastAsia="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e">
    <w:name w:val="Normal Indent"/>
    <w:basedOn w:val="a2"/>
    <w:rsid w:val="00AE52BD"/>
    <w:pPr>
      <w:ind w:left="708"/>
    </w:pPr>
  </w:style>
  <w:style w:type="character" w:styleId="HTML5">
    <w:name w:val="HTML Definition"/>
    <w:rsid w:val="00AE52BD"/>
    <w:rPr>
      <w:i/>
      <w:iCs/>
    </w:rPr>
  </w:style>
  <w:style w:type="character" w:styleId="HTML6">
    <w:name w:val="HTML Variable"/>
    <w:rsid w:val="00AE52BD"/>
    <w:rPr>
      <w:i/>
      <w:iCs/>
    </w:rPr>
  </w:style>
  <w:style w:type="character" w:styleId="HTML7">
    <w:name w:val="HTML Typewriter"/>
    <w:rsid w:val="00AE52BD"/>
    <w:rPr>
      <w:rFonts w:ascii="Courier New" w:hAnsi="Courier New" w:cs="Courier New"/>
      <w:sz w:val="20"/>
      <w:szCs w:val="20"/>
    </w:rPr>
  </w:style>
  <w:style w:type="paragraph" w:styleId="affff">
    <w:name w:val="Signature"/>
    <w:basedOn w:val="a2"/>
    <w:link w:val="affff0"/>
    <w:rsid w:val="00AE52BD"/>
    <w:pPr>
      <w:ind w:left="4252"/>
    </w:pPr>
  </w:style>
  <w:style w:type="character" w:customStyle="1" w:styleId="affff0">
    <w:name w:val="Подпись Знак"/>
    <w:basedOn w:val="a3"/>
    <w:link w:val="affff"/>
    <w:rsid w:val="00AE52BD"/>
    <w:rPr>
      <w:rFonts w:eastAsia="Times New Roman"/>
      <w:szCs w:val="24"/>
      <w:lang w:eastAsia="ru-RU"/>
    </w:rPr>
  </w:style>
  <w:style w:type="paragraph" w:styleId="affff1">
    <w:name w:val="Salutation"/>
    <w:basedOn w:val="a2"/>
    <w:next w:val="a2"/>
    <w:link w:val="affff2"/>
    <w:rsid w:val="00AE52BD"/>
  </w:style>
  <w:style w:type="character" w:customStyle="1" w:styleId="affff2">
    <w:name w:val="Приветствие Знак"/>
    <w:basedOn w:val="a3"/>
    <w:link w:val="affff1"/>
    <w:rsid w:val="00AE52BD"/>
    <w:rPr>
      <w:rFonts w:eastAsia="Times New Roman"/>
      <w:szCs w:val="24"/>
      <w:lang w:eastAsia="ru-RU"/>
    </w:rPr>
  </w:style>
  <w:style w:type="paragraph" w:styleId="affff3">
    <w:name w:val="List Continue"/>
    <w:basedOn w:val="a2"/>
    <w:rsid w:val="00AE52BD"/>
    <w:pPr>
      <w:spacing w:after="120"/>
      <w:ind w:left="283"/>
    </w:pPr>
  </w:style>
  <w:style w:type="paragraph" w:styleId="2f0">
    <w:name w:val="List Continue 2"/>
    <w:basedOn w:val="a2"/>
    <w:uiPriority w:val="99"/>
    <w:rsid w:val="00AE52BD"/>
    <w:pPr>
      <w:spacing w:after="120"/>
      <w:ind w:left="566"/>
    </w:pPr>
  </w:style>
  <w:style w:type="paragraph" w:styleId="3c">
    <w:name w:val="List Continue 3"/>
    <w:basedOn w:val="a2"/>
    <w:rsid w:val="00AE52BD"/>
    <w:pPr>
      <w:spacing w:after="120"/>
      <w:ind w:left="849"/>
    </w:pPr>
  </w:style>
  <w:style w:type="paragraph" w:styleId="45">
    <w:name w:val="List Continue 4"/>
    <w:basedOn w:val="a2"/>
    <w:rsid w:val="00AE52BD"/>
    <w:pPr>
      <w:spacing w:after="120"/>
      <w:ind w:left="1132"/>
    </w:pPr>
  </w:style>
  <w:style w:type="paragraph" w:styleId="54">
    <w:name w:val="List Continue 5"/>
    <w:basedOn w:val="a2"/>
    <w:rsid w:val="00AE52BD"/>
    <w:pPr>
      <w:spacing w:after="120"/>
      <w:ind w:left="1415"/>
    </w:pPr>
  </w:style>
  <w:style w:type="table" w:styleId="1b">
    <w:name w:val="Table Simple 1"/>
    <w:basedOn w:val="a4"/>
    <w:rsid w:val="00AE52BD"/>
    <w:pPr>
      <w:spacing w:after="60" w:line="240" w:lineRule="auto"/>
      <w:jc w:val="both"/>
    </w:pPr>
    <w:rPr>
      <w:rFonts w:eastAsia="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4">
    <w:name w:val="Closing"/>
    <w:basedOn w:val="a2"/>
    <w:link w:val="affff5"/>
    <w:rsid w:val="00AE52BD"/>
    <w:pPr>
      <w:ind w:left="4252"/>
    </w:pPr>
  </w:style>
  <w:style w:type="character" w:customStyle="1" w:styleId="affff5">
    <w:name w:val="Прощание Знак"/>
    <w:basedOn w:val="a3"/>
    <w:link w:val="affff4"/>
    <w:rsid w:val="00AE52BD"/>
    <w:rPr>
      <w:rFonts w:eastAsia="Times New Roman"/>
      <w:szCs w:val="24"/>
      <w:lang w:eastAsia="ru-RU"/>
    </w:rPr>
  </w:style>
  <w:style w:type="table" w:styleId="1c">
    <w:name w:val="Table Grid 1"/>
    <w:basedOn w:val="a4"/>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rsid w:val="00AE52BD"/>
    <w:pPr>
      <w:spacing w:after="60" w:line="240" w:lineRule="auto"/>
      <w:jc w:val="both"/>
    </w:pPr>
    <w:rPr>
      <w:rFonts w:eastAsia="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rsid w:val="00AE52BD"/>
    <w:pPr>
      <w:spacing w:after="60" w:line="240" w:lineRule="auto"/>
      <w:jc w:val="both"/>
    </w:pPr>
    <w:rPr>
      <w:rFonts w:eastAsia="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rsid w:val="00AE52BD"/>
    <w:pPr>
      <w:spacing w:after="60" w:line="240" w:lineRule="auto"/>
      <w:jc w:val="both"/>
    </w:pPr>
    <w:rPr>
      <w:rFonts w:eastAsia="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6">
    <w:name w:val="Table Contemporary"/>
    <w:basedOn w:val="a4"/>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7">
    <w:name w:val="List"/>
    <w:basedOn w:val="a2"/>
    <w:rsid w:val="00AE52BD"/>
    <w:pPr>
      <w:ind w:left="283" w:hanging="283"/>
    </w:pPr>
  </w:style>
  <w:style w:type="paragraph" w:styleId="2f3">
    <w:name w:val="List 2"/>
    <w:basedOn w:val="a2"/>
    <w:rsid w:val="00AE52BD"/>
    <w:pPr>
      <w:ind w:left="566" w:hanging="283"/>
    </w:pPr>
  </w:style>
  <w:style w:type="paragraph" w:styleId="3f">
    <w:name w:val="List 3"/>
    <w:basedOn w:val="a2"/>
    <w:rsid w:val="00AE52BD"/>
    <w:pPr>
      <w:ind w:left="849" w:hanging="283"/>
    </w:pPr>
  </w:style>
  <w:style w:type="paragraph" w:styleId="47">
    <w:name w:val="List 4"/>
    <w:basedOn w:val="a2"/>
    <w:rsid w:val="00AE52BD"/>
    <w:pPr>
      <w:ind w:left="1132" w:hanging="283"/>
    </w:pPr>
  </w:style>
  <w:style w:type="paragraph" w:styleId="56">
    <w:name w:val="List 5"/>
    <w:basedOn w:val="a2"/>
    <w:rsid w:val="00AE52BD"/>
    <w:pPr>
      <w:ind w:left="1415" w:hanging="283"/>
    </w:pPr>
  </w:style>
  <w:style w:type="table" w:styleId="affff8">
    <w:name w:val="Table Professional"/>
    <w:basedOn w:val="a4"/>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rsid w:val="00AE52BD"/>
    <w:rPr>
      <w:rFonts w:ascii="Courier New" w:hAnsi="Courier New" w:cs="Courier New"/>
      <w:sz w:val="20"/>
      <w:szCs w:val="20"/>
    </w:rPr>
  </w:style>
  <w:style w:type="character" w:customStyle="1" w:styleId="HTML9">
    <w:name w:val="Стандартный HTML Знак"/>
    <w:basedOn w:val="a3"/>
    <w:link w:val="HTML8"/>
    <w:uiPriority w:val="99"/>
    <w:rsid w:val="00AE52BD"/>
    <w:rPr>
      <w:rFonts w:ascii="Courier New" w:eastAsia="Times New Roman" w:hAnsi="Courier New" w:cs="Courier New"/>
      <w:sz w:val="20"/>
      <w:szCs w:val="20"/>
      <w:lang w:eastAsia="ru-RU"/>
    </w:rPr>
  </w:style>
  <w:style w:type="numbering" w:styleId="affff9">
    <w:name w:val="Outline List 3"/>
    <w:basedOn w:val="a5"/>
    <w:rsid w:val="00AE52BD"/>
  </w:style>
  <w:style w:type="table" w:styleId="1d">
    <w:name w:val="Table Columns 1"/>
    <w:basedOn w:val="a4"/>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a">
    <w:name w:val="Strong"/>
    <w:qFormat/>
    <w:rsid w:val="00AE52BD"/>
    <w:rPr>
      <w:b/>
      <w:bCs/>
    </w:rPr>
  </w:style>
  <w:style w:type="table" w:styleId="-10">
    <w:name w:val="Table List 1"/>
    <w:basedOn w:val="a4"/>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b">
    <w:name w:val="Table Theme"/>
    <w:basedOn w:val="a4"/>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4"/>
    <w:rsid w:val="00AE52BD"/>
    <w:pPr>
      <w:spacing w:after="60" w:line="240" w:lineRule="auto"/>
      <w:jc w:val="both"/>
    </w:pPr>
    <w:rPr>
      <w:rFonts w:eastAsia="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AE52BD"/>
    <w:rPr>
      <w:i/>
      <w:iCs/>
    </w:rPr>
  </w:style>
  <w:style w:type="paragraph" w:styleId="affffc">
    <w:name w:val="Message Header"/>
    <w:basedOn w:val="a2"/>
    <w:link w:val="affffd"/>
    <w:rsid w:val="00AE52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d">
    <w:name w:val="Шапка Знак"/>
    <w:basedOn w:val="a3"/>
    <w:link w:val="affffc"/>
    <w:rsid w:val="00AE52BD"/>
    <w:rPr>
      <w:rFonts w:ascii="Arial" w:eastAsia="Times New Roman" w:hAnsi="Arial" w:cs="Arial"/>
      <w:szCs w:val="24"/>
      <w:shd w:val="pct20" w:color="auto" w:fill="auto"/>
      <w:lang w:eastAsia="ru-RU"/>
    </w:rPr>
  </w:style>
  <w:style w:type="paragraph" w:styleId="affffe">
    <w:name w:val="E-mail Signature"/>
    <w:basedOn w:val="a2"/>
    <w:link w:val="afffff"/>
    <w:rsid w:val="00AE52BD"/>
  </w:style>
  <w:style w:type="character" w:customStyle="1" w:styleId="afffff">
    <w:name w:val="Электронная подпись Знак"/>
    <w:basedOn w:val="a3"/>
    <w:link w:val="affffe"/>
    <w:rsid w:val="00AE52BD"/>
    <w:rPr>
      <w:rFonts w:eastAsia="Times New Roman"/>
      <w:szCs w:val="24"/>
      <w:lang w:eastAsia="ru-RU"/>
    </w:rPr>
  </w:style>
  <w:style w:type="paragraph" w:customStyle="1" w:styleId="2-1">
    <w:name w:val="содержание2-1"/>
    <w:basedOn w:val="30"/>
    <w:next w:val="a2"/>
    <w:qFormat/>
    <w:rsid w:val="00AE52BD"/>
    <w:rPr>
      <w:rFonts w:cs="Times New Roman"/>
      <w:bCs w:val="0"/>
      <w:sz w:val="24"/>
      <w:szCs w:val="20"/>
    </w:rPr>
  </w:style>
  <w:style w:type="numbering" w:customStyle="1" w:styleId="1f">
    <w:name w:val="Текущий список1"/>
    <w:rsid w:val="00AE52BD"/>
  </w:style>
  <w:style w:type="paragraph" w:customStyle="1" w:styleId="212">
    <w:name w:val="Заголовок 2.1"/>
    <w:basedOn w:val="1"/>
    <w:qFormat/>
    <w:rsid w:val="00AE52BD"/>
    <w:pPr>
      <w:keepLines/>
      <w:widowControl w:val="0"/>
      <w:numPr>
        <w:numId w:val="0"/>
      </w:numPr>
      <w:suppressLineNumbers/>
      <w:suppressAutoHyphens/>
      <w:jc w:val="center"/>
    </w:pPr>
    <w:rPr>
      <w:rFonts w:ascii="Times New Roman" w:hAnsi="Times New Roman" w:cs="Times New Roman"/>
      <w:bCs w:val="0"/>
      <w:caps/>
      <w:kern w:val="28"/>
      <w:sz w:val="36"/>
      <w:szCs w:val="28"/>
    </w:rPr>
  </w:style>
  <w:style w:type="paragraph" w:customStyle="1" w:styleId="3f2">
    <w:name w:val="Стиль3 Знак"/>
    <w:basedOn w:val="26"/>
    <w:link w:val="3f3"/>
    <w:qFormat/>
    <w:rsid w:val="00AE52BD"/>
    <w:pPr>
      <w:widowControl w:val="0"/>
      <w:tabs>
        <w:tab w:val="num" w:pos="407"/>
      </w:tabs>
      <w:adjustRightInd w:val="0"/>
      <w:spacing w:after="0" w:line="240" w:lineRule="auto"/>
      <w:ind w:left="180"/>
      <w:textAlignment w:val="baseline"/>
    </w:pPr>
    <w:rPr>
      <w:szCs w:val="20"/>
    </w:rPr>
  </w:style>
  <w:style w:type="numbering" w:customStyle="1" w:styleId="2f6">
    <w:name w:val="Текущий список2"/>
    <w:rsid w:val="00AE52BD"/>
  </w:style>
  <w:style w:type="character" w:customStyle="1" w:styleId="3f3">
    <w:name w:val="Стиль3 Знак Знак"/>
    <w:link w:val="3f2"/>
    <w:rsid w:val="00AE52BD"/>
    <w:rPr>
      <w:rFonts w:eastAsia="Times New Roman"/>
      <w:szCs w:val="20"/>
      <w:lang w:eastAsia="ru-RU"/>
    </w:rPr>
  </w:style>
  <w:style w:type="paragraph" w:customStyle="1" w:styleId="49">
    <w:name w:val="Стиль4"/>
    <w:basedOn w:val="20"/>
    <w:next w:val="a2"/>
    <w:qFormat/>
    <w:rsid w:val="00AE52BD"/>
    <w:pPr>
      <w:keepLines/>
      <w:widowControl w:val="0"/>
      <w:numPr>
        <w:ilvl w:val="0"/>
        <w:numId w:val="0"/>
      </w:numPr>
      <w:suppressLineNumbers/>
      <w:suppressAutoHyphens/>
      <w:ind w:firstLine="567"/>
      <w:jc w:val="center"/>
    </w:pPr>
    <w:rPr>
      <w:sz w:val="30"/>
    </w:rPr>
  </w:style>
  <w:style w:type="paragraph" w:customStyle="1" w:styleId="afffff0">
    <w:name w:val="Пункт Знак"/>
    <w:basedOn w:val="a2"/>
    <w:qFormat/>
    <w:rsid w:val="00AE52BD"/>
    <w:pPr>
      <w:tabs>
        <w:tab w:val="num" w:pos="1134"/>
        <w:tab w:val="left" w:pos="1701"/>
      </w:tabs>
      <w:snapToGrid w:val="0"/>
      <w:spacing w:after="0" w:line="360" w:lineRule="auto"/>
      <w:ind w:left="1134" w:hanging="567"/>
    </w:pPr>
    <w:rPr>
      <w:sz w:val="28"/>
      <w:szCs w:val="20"/>
    </w:rPr>
  </w:style>
  <w:style w:type="paragraph" w:customStyle="1" w:styleId="afffff1">
    <w:name w:val="Подпункт"/>
    <w:basedOn w:val="afffff0"/>
    <w:uiPriority w:val="99"/>
    <w:qFormat/>
    <w:rsid w:val="00AE52BD"/>
    <w:pPr>
      <w:tabs>
        <w:tab w:val="clear" w:pos="1134"/>
        <w:tab w:val="num" w:pos="1418"/>
      </w:tabs>
      <w:ind w:left="1418" w:hanging="851"/>
    </w:pPr>
  </w:style>
  <w:style w:type="character" w:customStyle="1" w:styleId="3f4">
    <w:name w:val="Стиль3 Знак Знак Знак"/>
    <w:rsid w:val="00AE52BD"/>
    <w:rPr>
      <w:sz w:val="24"/>
      <w:lang w:val="ru-RU" w:eastAsia="ru-RU" w:bidi="ar-SA"/>
    </w:rPr>
  </w:style>
  <w:style w:type="character" w:customStyle="1" w:styleId="3f5">
    <w:name w:val="Стиль3 Знак Знак Знак Знак"/>
    <w:rsid w:val="00AE52BD"/>
    <w:rPr>
      <w:sz w:val="24"/>
      <w:lang w:val="ru-RU" w:eastAsia="ru-RU" w:bidi="ar-SA"/>
    </w:rPr>
  </w:style>
  <w:style w:type="paragraph" w:customStyle="1" w:styleId="afffff2">
    <w:name w:val="текст"/>
    <w:qFormat/>
    <w:rsid w:val="00AE52BD"/>
    <w:pPr>
      <w:autoSpaceDE w:val="0"/>
      <w:autoSpaceDN w:val="0"/>
      <w:adjustRightInd w:val="0"/>
      <w:spacing w:line="240" w:lineRule="auto"/>
      <w:jc w:val="both"/>
    </w:pPr>
    <w:rPr>
      <w:rFonts w:ascii="SchoolBookC" w:eastAsia="Times New Roman" w:hAnsi="SchoolBookC"/>
      <w:color w:val="000000"/>
      <w:szCs w:val="20"/>
      <w:lang w:eastAsia="ru-RU"/>
    </w:rPr>
  </w:style>
  <w:style w:type="paragraph" w:customStyle="1" w:styleId="-0">
    <w:name w:val="текст-табл"/>
    <w:basedOn w:val="a2"/>
    <w:next w:val="a2"/>
    <w:qFormat/>
    <w:rsid w:val="00AE52BD"/>
    <w:pPr>
      <w:autoSpaceDE w:val="0"/>
      <w:autoSpaceDN w:val="0"/>
      <w:adjustRightInd w:val="0"/>
      <w:spacing w:before="57" w:after="0"/>
      <w:ind w:left="283" w:right="283"/>
    </w:pPr>
    <w:rPr>
      <w:rFonts w:ascii="SchoolBookC" w:hAnsi="SchoolBookC"/>
      <w:b/>
      <w:i/>
      <w:szCs w:val="20"/>
    </w:rPr>
  </w:style>
  <w:style w:type="paragraph" w:customStyle="1" w:styleId="afffff3">
    <w:name w:val="Стиль начало"/>
    <w:basedOn w:val="a2"/>
    <w:qFormat/>
    <w:rsid w:val="00AE52BD"/>
    <w:pPr>
      <w:spacing w:after="0" w:line="264" w:lineRule="auto"/>
      <w:jc w:val="left"/>
    </w:pPr>
    <w:rPr>
      <w:sz w:val="28"/>
      <w:szCs w:val="20"/>
    </w:rPr>
  </w:style>
  <w:style w:type="paragraph" w:customStyle="1" w:styleId="140">
    <w:name w:val="Стиль14"/>
    <w:basedOn w:val="a2"/>
    <w:qFormat/>
    <w:rsid w:val="00AE52BD"/>
    <w:pPr>
      <w:spacing w:after="0" w:line="264" w:lineRule="auto"/>
      <w:ind w:firstLine="720"/>
    </w:pPr>
    <w:rPr>
      <w:sz w:val="28"/>
      <w:szCs w:val="20"/>
    </w:rPr>
  </w:style>
  <w:style w:type="paragraph" w:customStyle="1" w:styleId="xl22">
    <w:name w:val="xl22"/>
    <w:basedOn w:val="a2"/>
    <w:uiPriority w:val="99"/>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2"/>
    <w:uiPriority w:val="99"/>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2"/>
    <w:uiPriority w:val="99"/>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2"/>
    <w:uiPriority w:val="99"/>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2"/>
    <w:uiPriority w:val="99"/>
    <w:qFormat/>
    <w:rsid w:val="00AE52B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AE52BD"/>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AE52B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AE52B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AE52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2"/>
    <w:qFormat/>
    <w:rsid w:val="00AE52BD"/>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AE52BD"/>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2"/>
    <w:qFormat/>
    <w:rsid w:val="00AE52BD"/>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2"/>
    <w:qFormat/>
    <w:rsid w:val="00AE52BD"/>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2"/>
    <w:qFormat/>
    <w:rsid w:val="00AE52B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2"/>
    <w:qFormat/>
    <w:rsid w:val="00AE52B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AE52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2"/>
    <w:qFormat/>
    <w:rsid w:val="00AE52BD"/>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2"/>
    <w:qFormat/>
    <w:rsid w:val="00AE52BD"/>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2"/>
    <w:qFormat/>
    <w:rsid w:val="00AE52BD"/>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2"/>
    <w:qFormat/>
    <w:rsid w:val="00AE52BD"/>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2"/>
    <w:qFormat/>
    <w:rsid w:val="00AE52BD"/>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AE52BD"/>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2"/>
    <w:qFormat/>
    <w:rsid w:val="00AE52BD"/>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2"/>
    <w:qFormat/>
    <w:rsid w:val="00AE52BD"/>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2"/>
    <w:qFormat/>
    <w:rsid w:val="00AE52BD"/>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AE52B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AE52B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AE52BD"/>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AE52BD"/>
    <w:pPr>
      <w:autoSpaceDE w:val="0"/>
      <w:autoSpaceDN w:val="0"/>
      <w:adjustRightInd w:val="0"/>
      <w:spacing w:line="240" w:lineRule="auto"/>
      <w:ind w:right="19772"/>
      <w:jc w:val="left"/>
    </w:pPr>
    <w:rPr>
      <w:rFonts w:ascii="Arial" w:eastAsia="Times New Roman" w:hAnsi="Arial" w:cs="Arial"/>
      <w:b/>
      <w:bCs/>
      <w:sz w:val="20"/>
      <w:szCs w:val="20"/>
      <w:lang w:eastAsia="ru-RU"/>
    </w:rPr>
  </w:style>
  <w:style w:type="paragraph" w:styleId="afffff4">
    <w:name w:val="annotation text"/>
    <w:basedOn w:val="a2"/>
    <w:link w:val="afffff5"/>
    <w:rsid w:val="00AE52BD"/>
    <w:pPr>
      <w:spacing w:after="0"/>
      <w:jc w:val="left"/>
    </w:pPr>
    <w:rPr>
      <w:sz w:val="20"/>
      <w:szCs w:val="20"/>
      <w:lang w:val="en-US"/>
    </w:rPr>
  </w:style>
  <w:style w:type="character" w:customStyle="1" w:styleId="afffff5">
    <w:name w:val="Текст примечания Знак"/>
    <w:basedOn w:val="a3"/>
    <w:link w:val="afffff4"/>
    <w:rsid w:val="00AE52BD"/>
    <w:rPr>
      <w:rFonts w:eastAsia="Times New Roman"/>
      <w:sz w:val="20"/>
      <w:szCs w:val="20"/>
      <w:lang w:val="en-US" w:eastAsia="ru-RU"/>
    </w:rPr>
  </w:style>
  <w:style w:type="paragraph" w:customStyle="1" w:styleId="1f0">
    <w:name w:val="Текст1"/>
    <w:basedOn w:val="a2"/>
    <w:qFormat/>
    <w:rsid w:val="00AE52BD"/>
    <w:pPr>
      <w:spacing w:after="0" w:line="360" w:lineRule="auto"/>
      <w:ind w:firstLine="720"/>
    </w:pPr>
    <w:rPr>
      <w:sz w:val="28"/>
      <w:szCs w:val="20"/>
    </w:rPr>
  </w:style>
  <w:style w:type="paragraph" w:customStyle="1" w:styleId="311">
    <w:name w:val="Основной текст 31"/>
    <w:basedOn w:val="a2"/>
    <w:qFormat/>
    <w:rsid w:val="00AE52BD"/>
    <w:pPr>
      <w:spacing w:after="0"/>
    </w:pPr>
    <w:rPr>
      <w:sz w:val="28"/>
      <w:szCs w:val="20"/>
    </w:rPr>
  </w:style>
  <w:style w:type="paragraph" w:customStyle="1" w:styleId="afffff6">
    <w:name w:val="Текст документа"/>
    <w:basedOn w:val="a2"/>
    <w:qFormat/>
    <w:rsid w:val="00AE52BD"/>
    <w:pPr>
      <w:spacing w:after="0" w:line="360" w:lineRule="auto"/>
      <w:ind w:firstLine="720"/>
    </w:pPr>
  </w:style>
  <w:style w:type="paragraph" w:customStyle="1" w:styleId="10">
    <w:name w:val="маркированный список 1"/>
    <w:basedOn w:val="ab"/>
    <w:qFormat/>
    <w:rsid w:val="00AE52BD"/>
    <w:pPr>
      <w:numPr>
        <w:numId w:val="16"/>
      </w:numPr>
      <w:spacing w:after="0" w:line="360" w:lineRule="auto"/>
    </w:pPr>
  </w:style>
  <w:style w:type="character" w:customStyle="1" w:styleId="2f7">
    <w:name w:val="Знак Знак2"/>
    <w:rsid w:val="00AE52BD"/>
    <w:rPr>
      <w:b/>
      <w:kern w:val="28"/>
      <w:sz w:val="36"/>
      <w:lang w:val="ru-RU" w:eastAsia="ru-RU" w:bidi="ar-SA"/>
    </w:rPr>
  </w:style>
  <w:style w:type="character" w:customStyle="1" w:styleId="1f1">
    <w:name w:val="Знак Знак1"/>
    <w:aliases w:val="Заголовок 1 Знак2,Header 1 Знак1,Heading 1_Rus Знак1,section:1 Знак1,Заголов Знак1"/>
    <w:rsid w:val="00AE52BD"/>
    <w:rPr>
      <w:sz w:val="24"/>
      <w:lang w:val="ru-RU" w:eastAsia="ru-RU" w:bidi="ar-SA"/>
    </w:rPr>
  </w:style>
  <w:style w:type="paragraph" w:customStyle="1" w:styleId="TimesNewRoman">
    <w:name w:val="Подраздел + Times New Roman"/>
    <w:aliases w:val="14 пт,По левому краю,Перед:  6 пт,После:  12 ..."/>
    <w:basedOn w:val="afff2"/>
    <w:qFormat/>
    <w:rsid w:val="00AE52BD"/>
    <w:pPr>
      <w:spacing w:before="120" w:after="240" w:line="360" w:lineRule="auto"/>
      <w:jc w:val="left"/>
    </w:pPr>
    <w:rPr>
      <w:rFonts w:ascii="Times New Roman" w:hAnsi="Times New Roman"/>
      <w:bCs/>
      <w:sz w:val="28"/>
      <w:szCs w:val="28"/>
    </w:rPr>
  </w:style>
  <w:style w:type="paragraph" w:customStyle="1" w:styleId="13">
    <w:name w:val="список (1...)"/>
    <w:basedOn w:val="a8"/>
    <w:qFormat/>
    <w:rsid w:val="00AE52BD"/>
    <w:pPr>
      <w:numPr>
        <w:numId w:val="17"/>
      </w:numPr>
      <w:spacing w:before="120"/>
    </w:pPr>
    <w:rPr>
      <w:sz w:val="28"/>
      <w:szCs w:val="24"/>
      <w:lang w:val="ru-RU" w:eastAsia="ru-RU"/>
    </w:rPr>
  </w:style>
  <w:style w:type="paragraph" w:customStyle="1" w:styleId="-">
    <w:name w:val="список (-...)"/>
    <w:basedOn w:val="a8"/>
    <w:qFormat/>
    <w:rsid w:val="00AE52BD"/>
    <w:pPr>
      <w:numPr>
        <w:ilvl w:val="1"/>
        <w:numId w:val="17"/>
      </w:numPr>
      <w:spacing w:after="0"/>
      <w:ind w:left="1434" w:hanging="357"/>
    </w:pPr>
    <w:rPr>
      <w:sz w:val="28"/>
      <w:szCs w:val="24"/>
      <w:lang w:val="ru-RU" w:eastAsia="ru-RU"/>
    </w:rPr>
  </w:style>
  <w:style w:type="paragraph" w:customStyle="1" w:styleId="1f2">
    <w:name w:val="Обычный1"/>
    <w:qFormat/>
    <w:rsid w:val="00AE52BD"/>
    <w:pPr>
      <w:spacing w:line="240" w:lineRule="auto"/>
      <w:jc w:val="left"/>
    </w:pPr>
    <w:rPr>
      <w:rFonts w:eastAsia="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AE52BD"/>
    <w:pPr>
      <w:spacing w:before="100" w:beforeAutospacing="1" w:after="100" w:afterAutospacing="1"/>
      <w:jc w:val="left"/>
    </w:pPr>
    <w:rPr>
      <w:rFonts w:ascii="Tahoma" w:hAnsi="Tahoma"/>
      <w:sz w:val="20"/>
      <w:szCs w:val="20"/>
      <w:lang w:val="en-US" w:eastAsia="en-US"/>
    </w:rPr>
  </w:style>
  <w:style w:type="character" w:styleId="afffff7">
    <w:name w:val="annotation reference"/>
    <w:uiPriority w:val="99"/>
    <w:rsid w:val="00AE52BD"/>
    <w:rPr>
      <w:sz w:val="16"/>
      <w:szCs w:val="16"/>
    </w:rPr>
  </w:style>
  <w:style w:type="paragraph" w:customStyle="1" w:styleId="afffff8">
    <w:name w:val="Выноска"/>
    <w:basedOn w:val="a2"/>
    <w:semiHidden/>
    <w:qFormat/>
    <w:rsid w:val="00AE52BD"/>
    <w:pPr>
      <w:spacing w:after="0"/>
    </w:pPr>
    <w:rPr>
      <w:rFonts w:ascii="Arial" w:hAnsi="Arial"/>
      <w:sz w:val="20"/>
      <w:szCs w:val="20"/>
      <w:lang w:eastAsia="en-US"/>
    </w:rPr>
  </w:style>
  <w:style w:type="character" w:customStyle="1" w:styleId="afffff9">
    <w:name w:val="Команда"/>
    <w:semiHidden/>
    <w:rsid w:val="00AE52BD"/>
    <w:rPr>
      <w:rFonts w:ascii="Courier New" w:hAnsi="Courier New"/>
      <w:sz w:val="22"/>
    </w:rPr>
  </w:style>
  <w:style w:type="paragraph" w:styleId="afffffa">
    <w:name w:val="caption"/>
    <w:basedOn w:val="a2"/>
    <w:next w:val="a2"/>
    <w:qFormat/>
    <w:rsid w:val="00AE52BD"/>
    <w:pPr>
      <w:spacing w:before="20" w:after="120"/>
    </w:pPr>
    <w:rPr>
      <w:rFonts w:ascii="Arial" w:hAnsi="Arial"/>
      <w:b/>
      <w:i/>
      <w:color w:val="000000"/>
      <w:szCs w:val="20"/>
      <w:lang w:eastAsia="en-US"/>
    </w:rPr>
  </w:style>
  <w:style w:type="paragraph" w:customStyle="1" w:styleId="afffffb">
    <w:name w:val="Название (шир.)"/>
    <w:basedOn w:val="afffffa"/>
    <w:next w:val="a2"/>
    <w:semiHidden/>
    <w:qFormat/>
    <w:rsid w:val="00AE52BD"/>
  </w:style>
  <w:style w:type="paragraph" w:customStyle="1" w:styleId="afffffc">
    <w:name w:val="Название таблицы"/>
    <w:basedOn w:val="afffffa"/>
    <w:next w:val="a2"/>
    <w:semiHidden/>
    <w:qFormat/>
    <w:rsid w:val="00AE52BD"/>
    <w:pPr>
      <w:keepNext/>
      <w:spacing w:before="180" w:after="60"/>
    </w:pPr>
  </w:style>
  <w:style w:type="paragraph" w:customStyle="1" w:styleId="afffffd">
    <w:name w:val="Название таблицы (шир.)"/>
    <w:basedOn w:val="afffffc"/>
    <w:next w:val="a2"/>
    <w:semiHidden/>
    <w:qFormat/>
    <w:rsid w:val="00AE52BD"/>
  </w:style>
  <w:style w:type="paragraph" w:customStyle="1" w:styleId="afffffe">
    <w:name w:val="Примечание"/>
    <w:basedOn w:val="a2"/>
    <w:next w:val="a2"/>
    <w:semiHidden/>
    <w:qFormat/>
    <w:rsid w:val="00AE52BD"/>
    <w:pPr>
      <w:keepLines/>
      <w:pBdr>
        <w:top w:val="single" w:sz="6" w:space="1" w:color="auto"/>
        <w:bottom w:val="single" w:sz="6" w:space="1" w:color="auto"/>
      </w:pBdr>
      <w:spacing w:before="180" w:after="0"/>
      <w:ind w:left="360" w:right="1080"/>
    </w:pPr>
    <w:rPr>
      <w:szCs w:val="20"/>
      <w:lang w:eastAsia="en-US"/>
    </w:rPr>
  </w:style>
  <w:style w:type="paragraph" w:customStyle="1" w:styleId="affffff">
    <w:name w:val="Процедура"/>
    <w:next w:val="a"/>
    <w:semiHidden/>
    <w:qFormat/>
    <w:rsid w:val="00AE52BD"/>
    <w:pPr>
      <w:keepNext/>
      <w:widowControl w:val="0"/>
      <w:spacing w:before="180" w:line="240" w:lineRule="auto"/>
      <w:jc w:val="left"/>
    </w:pPr>
    <w:rPr>
      <w:rFonts w:ascii="Arial" w:eastAsia="Times New Roman" w:hAnsi="Arial" w:cs="Arial"/>
      <w:b/>
      <w:bCs/>
      <w:sz w:val="22"/>
      <w:szCs w:val="20"/>
    </w:rPr>
  </w:style>
  <w:style w:type="paragraph" w:customStyle="1" w:styleId="affffff0">
    <w:name w:val="Рисунок"/>
    <w:basedOn w:val="a2"/>
    <w:next w:val="afffffa"/>
    <w:semiHidden/>
    <w:qFormat/>
    <w:rsid w:val="00AE52BD"/>
    <w:pPr>
      <w:keepNext/>
      <w:keepLines/>
      <w:widowControl w:val="0"/>
      <w:suppressAutoHyphens/>
      <w:spacing w:before="120" w:after="0"/>
    </w:pPr>
    <w:rPr>
      <w:szCs w:val="20"/>
      <w:lang w:eastAsia="en-US"/>
    </w:rPr>
  </w:style>
  <w:style w:type="paragraph" w:customStyle="1" w:styleId="affffff1">
    <w:name w:val="Рисунок (шир.)"/>
    <w:basedOn w:val="affffff0"/>
    <w:next w:val="afffffb"/>
    <w:semiHidden/>
    <w:qFormat/>
    <w:rsid w:val="00AE52BD"/>
  </w:style>
  <w:style w:type="paragraph" w:customStyle="1" w:styleId="affffff2">
    <w:name w:val="Таблица (ячейка)"/>
    <w:basedOn w:val="a2"/>
    <w:semiHidden/>
    <w:qFormat/>
    <w:rsid w:val="00AE52BD"/>
    <w:pPr>
      <w:suppressAutoHyphens/>
      <w:spacing w:before="120" w:after="40"/>
    </w:pPr>
    <w:rPr>
      <w:rFonts w:ascii="Arial" w:hAnsi="Arial"/>
      <w:sz w:val="20"/>
      <w:szCs w:val="20"/>
      <w:lang w:eastAsia="en-US"/>
    </w:rPr>
  </w:style>
  <w:style w:type="paragraph" w:customStyle="1" w:styleId="affffff3">
    <w:name w:val="Таблица (заголовок)"/>
    <w:basedOn w:val="affffff2"/>
    <w:next w:val="affffff2"/>
    <w:semiHidden/>
    <w:qFormat/>
    <w:rsid w:val="00AE52BD"/>
    <w:pPr>
      <w:spacing w:before="180"/>
    </w:pPr>
    <w:rPr>
      <w:b/>
      <w:smallCaps/>
    </w:rPr>
  </w:style>
  <w:style w:type="paragraph" w:customStyle="1" w:styleId="affffff4">
    <w:name w:val="Авторское право"/>
    <w:basedOn w:val="a2"/>
    <w:semiHidden/>
    <w:qFormat/>
    <w:rsid w:val="00AE52BD"/>
    <w:pPr>
      <w:spacing w:before="180" w:after="0"/>
    </w:pPr>
    <w:rPr>
      <w:rFonts w:ascii="Arial" w:hAnsi="Arial"/>
      <w:b/>
      <w:szCs w:val="20"/>
      <w:lang w:eastAsia="en-US"/>
    </w:rPr>
  </w:style>
  <w:style w:type="paragraph" w:customStyle="1" w:styleId="affffff5">
    <w:name w:val="Содержание"/>
    <w:basedOn w:val="a2"/>
    <w:next w:val="a2"/>
    <w:semiHidden/>
    <w:qFormat/>
    <w:rsid w:val="00AE52BD"/>
    <w:pPr>
      <w:spacing w:before="600" w:after="120"/>
    </w:pPr>
    <w:rPr>
      <w:rFonts w:ascii="Arial" w:hAnsi="Arial"/>
      <w:b/>
      <w:sz w:val="40"/>
      <w:szCs w:val="20"/>
      <w:lang w:eastAsia="en-US"/>
    </w:rPr>
  </w:style>
  <w:style w:type="paragraph" w:styleId="affffff6">
    <w:name w:val="Document Map"/>
    <w:basedOn w:val="a2"/>
    <w:link w:val="affffff7"/>
    <w:uiPriority w:val="99"/>
    <w:rsid w:val="00AE52BD"/>
    <w:pPr>
      <w:shd w:val="clear" w:color="auto" w:fill="000080"/>
      <w:spacing w:before="180" w:after="0"/>
    </w:pPr>
    <w:rPr>
      <w:rFonts w:ascii="Tahoma" w:hAnsi="Tahoma" w:cs="Tahoma"/>
      <w:szCs w:val="20"/>
      <w:lang w:eastAsia="en-US"/>
    </w:rPr>
  </w:style>
  <w:style w:type="character" w:customStyle="1" w:styleId="affffff7">
    <w:name w:val="Схема документа Знак"/>
    <w:basedOn w:val="a3"/>
    <w:link w:val="affffff6"/>
    <w:uiPriority w:val="99"/>
    <w:rsid w:val="00AE52BD"/>
    <w:rPr>
      <w:rFonts w:ascii="Tahoma" w:eastAsia="Times New Roman" w:hAnsi="Tahoma" w:cs="Tahoma"/>
      <w:szCs w:val="20"/>
      <w:shd w:val="clear" w:color="auto" w:fill="000080"/>
    </w:rPr>
  </w:style>
  <w:style w:type="paragraph" w:customStyle="1" w:styleId="1f3">
    <w:name w:val="Основной текст1 Знак Знак"/>
    <w:basedOn w:val="a2"/>
    <w:link w:val="1f4"/>
    <w:autoRedefine/>
    <w:qFormat/>
    <w:rsid w:val="00AE52BD"/>
    <w:pPr>
      <w:spacing w:after="0"/>
      <w:ind w:left="176"/>
    </w:pPr>
    <w:rPr>
      <w:szCs w:val="20"/>
      <w:lang w:eastAsia="en-US"/>
    </w:rPr>
  </w:style>
  <w:style w:type="paragraph" w:customStyle="1" w:styleId="affffff8">
    <w:name w:val="Основной мой текст"/>
    <w:basedOn w:val="a8"/>
    <w:semiHidden/>
    <w:qFormat/>
    <w:rsid w:val="00AE52BD"/>
    <w:pPr>
      <w:spacing w:after="0"/>
      <w:ind w:left="284"/>
    </w:pPr>
    <w:rPr>
      <w:lang w:val="ru-RU" w:eastAsia="ru-RU"/>
    </w:rPr>
  </w:style>
  <w:style w:type="paragraph" w:styleId="affffff9">
    <w:name w:val="annotation subject"/>
    <w:basedOn w:val="afffff4"/>
    <w:next w:val="afffff4"/>
    <w:link w:val="affffffa"/>
    <w:uiPriority w:val="99"/>
    <w:rsid w:val="00AE52BD"/>
    <w:pPr>
      <w:spacing w:before="180"/>
      <w:jc w:val="both"/>
    </w:pPr>
    <w:rPr>
      <w:b/>
      <w:bCs/>
      <w:lang w:val="ru-RU" w:eastAsia="en-US"/>
    </w:rPr>
  </w:style>
  <w:style w:type="character" w:customStyle="1" w:styleId="affffffa">
    <w:name w:val="Тема примечания Знак"/>
    <w:basedOn w:val="afffff5"/>
    <w:link w:val="affffff9"/>
    <w:uiPriority w:val="99"/>
    <w:rsid w:val="00AE52BD"/>
    <w:rPr>
      <w:rFonts w:eastAsia="Times New Roman"/>
      <w:b/>
      <w:bCs/>
      <w:sz w:val="20"/>
      <w:szCs w:val="20"/>
      <w:lang w:val="en-US" w:eastAsia="ru-RU"/>
    </w:rPr>
  </w:style>
  <w:style w:type="paragraph" w:customStyle="1" w:styleId="bodytext">
    <w:name w:val="bodytext"/>
    <w:basedOn w:val="a2"/>
    <w:semiHidden/>
    <w:qFormat/>
    <w:rsid w:val="00AE52BD"/>
    <w:pPr>
      <w:spacing w:before="120" w:after="120"/>
      <w:textAlignment w:val="baseline"/>
    </w:pPr>
    <w:rPr>
      <w:rFonts w:ascii="Verdana" w:hAnsi="Verdana"/>
      <w:color w:val="000000"/>
    </w:rPr>
  </w:style>
  <w:style w:type="paragraph" w:customStyle="1" w:styleId="ListBullet">
    <w:name w:val="List Bullet основной текст Знак"/>
    <w:basedOn w:val="1f3"/>
    <w:next w:val="35"/>
    <w:link w:val="ListBullet0"/>
    <w:autoRedefine/>
    <w:qFormat/>
    <w:rsid w:val="00AE52BD"/>
    <w:pPr>
      <w:numPr>
        <w:ilvl w:val="1"/>
        <w:numId w:val="2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3"/>
    <w:next w:val="1f3"/>
    <w:autoRedefine/>
    <w:qFormat/>
    <w:rsid w:val="00AE52BD"/>
    <w:pPr>
      <w:numPr>
        <w:ilvl w:val="2"/>
        <w:numId w:val="19"/>
      </w:numPr>
      <w:tabs>
        <w:tab w:val="clear" w:pos="2340"/>
        <w:tab w:val="num" w:pos="360"/>
        <w:tab w:val="num" w:pos="900"/>
        <w:tab w:val="num" w:pos="2160"/>
        <w:tab w:val="num" w:pos="2869"/>
      </w:tabs>
      <w:spacing w:before="120" w:after="120"/>
      <w:ind w:left="2869" w:hanging="180"/>
    </w:pPr>
  </w:style>
  <w:style w:type="paragraph" w:customStyle="1" w:styleId="affffffb">
    <w:name w:val="Основной текст с красной строкой Знак Знак Знак"/>
    <w:basedOn w:val="1f3"/>
    <w:link w:val="affffffc"/>
    <w:autoRedefine/>
    <w:qFormat/>
    <w:rsid w:val="00AE52BD"/>
    <w:pPr>
      <w:spacing w:before="120"/>
      <w:ind w:left="357" w:firstLine="272"/>
    </w:pPr>
  </w:style>
  <w:style w:type="paragraph" w:customStyle="1" w:styleId="affffffd">
    <w:name w:val="Список первого уровня"/>
    <w:basedOn w:val="a2"/>
    <w:semiHidden/>
    <w:qFormat/>
    <w:rsid w:val="00AE52BD"/>
    <w:pPr>
      <w:spacing w:after="0"/>
      <w:ind w:left="284"/>
    </w:pPr>
    <w:rPr>
      <w:rFonts w:ascii="Encyclopaedia" w:eastAsia="Encyclopaedia" w:hAnsi="Encyclopaedia"/>
      <w:sz w:val="28"/>
      <w:szCs w:val="20"/>
    </w:rPr>
  </w:style>
  <w:style w:type="paragraph" w:customStyle="1" w:styleId="14">
    <w:name w:val="Список маркир. 1"/>
    <w:basedOn w:val="a2"/>
    <w:semiHidden/>
    <w:qFormat/>
    <w:rsid w:val="00AE52BD"/>
    <w:pPr>
      <w:numPr>
        <w:numId w:val="18"/>
      </w:numPr>
      <w:spacing w:after="0" w:line="288" w:lineRule="auto"/>
    </w:pPr>
    <w:rPr>
      <w:rFonts w:ascii="Arial" w:eastAsia="Wingdings" w:hAnsi="Arial"/>
      <w:szCs w:val="20"/>
      <w:lang w:eastAsia="en-US"/>
    </w:rPr>
  </w:style>
  <w:style w:type="character" w:customStyle="1" w:styleId="1f4">
    <w:name w:val="Основной текст1 Знак Знак Знак"/>
    <w:link w:val="1f3"/>
    <w:rsid w:val="00AE52BD"/>
    <w:rPr>
      <w:rFonts w:eastAsia="Times New Roman"/>
      <w:szCs w:val="20"/>
    </w:rPr>
  </w:style>
  <w:style w:type="character" w:customStyle="1" w:styleId="affffffc">
    <w:name w:val="Основной текст с красной строкой Знак Знак Знак Знак"/>
    <w:link w:val="affffffb"/>
    <w:rsid w:val="00AE52BD"/>
    <w:rPr>
      <w:rFonts w:eastAsia="Times New Roman"/>
      <w:szCs w:val="20"/>
    </w:rPr>
  </w:style>
  <w:style w:type="paragraph" w:customStyle="1" w:styleId="ListNumber0">
    <w:name w:val="List Number с начала строки"/>
    <w:basedOn w:val="5"/>
    <w:autoRedefine/>
    <w:qFormat/>
    <w:rsid w:val="00AE52BD"/>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AE52BD"/>
    <w:rPr>
      <w:rFonts w:eastAsia="Times New Roman"/>
      <w:szCs w:val="20"/>
    </w:rPr>
  </w:style>
  <w:style w:type="paragraph" w:customStyle="1" w:styleId="affffffe">
    <w:name w:val="Основной текст с красной строки (Ж)"/>
    <w:basedOn w:val="affffffb"/>
    <w:link w:val="afffffff"/>
    <w:autoRedefine/>
    <w:qFormat/>
    <w:rsid w:val="00AE52BD"/>
    <w:rPr>
      <w:b/>
      <w:szCs w:val="24"/>
    </w:rPr>
  </w:style>
  <w:style w:type="character" w:customStyle="1" w:styleId="afffffff">
    <w:name w:val="Основной текст с красной строки (Ж) Знак"/>
    <w:link w:val="affffffe"/>
    <w:rsid w:val="00AE52BD"/>
    <w:rPr>
      <w:rFonts w:eastAsia="Times New Roman"/>
      <w:b/>
      <w:szCs w:val="24"/>
    </w:rPr>
  </w:style>
  <w:style w:type="paragraph" w:customStyle="1" w:styleId="afffffff0">
    <w:name w:val="Основной текст с красной строки (К)"/>
    <w:basedOn w:val="affffffb"/>
    <w:link w:val="afffffff1"/>
    <w:autoRedefine/>
    <w:qFormat/>
    <w:rsid w:val="00AE52BD"/>
    <w:rPr>
      <w:i/>
      <w:szCs w:val="24"/>
    </w:rPr>
  </w:style>
  <w:style w:type="character" w:customStyle="1" w:styleId="afffffff1">
    <w:name w:val="Основной текст с красной строки (К) Знак"/>
    <w:link w:val="afffffff0"/>
    <w:rsid w:val="00AE52BD"/>
    <w:rPr>
      <w:rFonts w:eastAsia="Times New Roman"/>
      <w:i/>
      <w:szCs w:val="24"/>
    </w:rPr>
  </w:style>
  <w:style w:type="paragraph" w:customStyle="1" w:styleId="150">
    <w:name w:val="Стиль Основной текст1 + Перед:  5 пт"/>
    <w:basedOn w:val="a2"/>
    <w:qFormat/>
    <w:rsid w:val="00AE52BD"/>
    <w:pPr>
      <w:spacing w:before="240" w:after="0"/>
      <w:ind w:left="176"/>
    </w:pPr>
    <w:rPr>
      <w:szCs w:val="20"/>
      <w:lang w:eastAsia="en-US"/>
    </w:rPr>
  </w:style>
  <w:style w:type="paragraph" w:customStyle="1" w:styleId="afffffff2">
    <w:name w:val="Основной текст с красной строкой"/>
    <w:basedOn w:val="a2"/>
    <w:link w:val="Char"/>
    <w:autoRedefine/>
    <w:qFormat/>
    <w:rsid w:val="00AE52BD"/>
    <w:pPr>
      <w:spacing w:after="0"/>
      <w:ind w:left="360" w:firstLine="270"/>
    </w:pPr>
    <w:rPr>
      <w:szCs w:val="20"/>
      <w:lang w:eastAsia="en-US"/>
    </w:rPr>
  </w:style>
  <w:style w:type="character" w:customStyle="1" w:styleId="Char">
    <w:name w:val="Основной текст с красной строкой Char"/>
    <w:link w:val="afffffff2"/>
    <w:rsid w:val="00AE52BD"/>
    <w:rPr>
      <w:rFonts w:eastAsia="Times New Roman"/>
      <w:szCs w:val="20"/>
    </w:rPr>
  </w:style>
  <w:style w:type="paragraph" w:customStyle="1" w:styleId="afffffff3">
    <w:name w:val="Основной текст с красной строкой Знак"/>
    <w:basedOn w:val="1f3"/>
    <w:autoRedefine/>
    <w:qFormat/>
    <w:rsid w:val="00AE52BD"/>
    <w:pPr>
      <w:spacing w:before="120"/>
      <w:ind w:left="357" w:firstLine="272"/>
    </w:pPr>
  </w:style>
  <w:style w:type="paragraph" w:customStyle="1" w:styleId="afffffff4">
    <w:name w:val="Пункт"/>
    <w:basedOn w:val="a2"/>
    <w:qFormat/>
    <w:rsid w:val="00AE52BD"/>
    <w:pPr>
      <w:tabs>
        <w:tab w:val="num" w:pos="1314"/>
      </w:tabs>
      <w:spacing w:after="0" w:line="360" w:lineRule="auto"/>
      <w:ind w:left="1314" w:hanging="1134"/>
    </w:pPr>
    <w:rPr>
      <w:snapToGrid w:val="0"/>
      <w:sz w:val="28"/>
      <w:szCs w:val="20"/>
    </w:rPr>
  </w:style>
  <w:style w:type="paragraph" w:customStyle="1" w:styleId="afffffff5">
    <w:name w:val="Подподпункт"/>
    <w:basedOn w:val="afffff1"/>
    <w:qFormat/>
    <w:rsid w:val="00AE52BD"/>
    <w:pPr>
      <w:tabs>
        <w:tab w:val="clear" w:pos="1418"/>
        <w:tab w:val="num" w:pos="1701"/>
      </w:tabs>
      <w:snapToGrid/>
      <w:ind w:left="1701" w:hanging="567"/>
    </w:pPr>
    <w:rPr>
      <w:snapToGrid w:val="0"/>
    </w:rPr>
  </w:style>
  <w:style w:type="paragraph" w:customStyle="1" w:styleId="afffffff6">
    <w:name w:val="Основной текст с красной строкой Знак Знак"/>
    <w:basedOn w:val="a2"/>
    <w:autoRedefine/>
    <w:qFormat/>
    <w:rsid w:val="00AE52BD"/>
    <w:pPr>
      <w:spacing w:before="120" w:after="0"/>
      <w:ind w:left="357" w:firstLine="272"/>
    </w:pPr>
    <w:rPr>
      <w:szCs w:val="20"/>
      <w:lang w:eastAsia="en-US"/>
    </w:rPr>
  </w:style>
  <w:style w:type="paragraph" w:customStyle="1" w:styleId="1f5">
    <w:name w:val="Основной текст1"/>
    <w:basedOn w:val="a2"/>
    <w:link w:val="afffffff7"/>
    <w:qFormat/>
    <w:rsid w:val="00AE52BD"/>
    <w:pPr>
      <w:widowControl w:val="0"/>
      <w:spacing w:after="0"/>
    </w:pPr>
    <w:rPr>
      <w:snapToGrid w:val="0"/>
      <w:szCs w:val="20"/>
    </w:rPr>
  </w:style>
  <w:style w:type="character" w:customStyle="1" w:styleId="1f6">
    <w:name w:val="Основной текст с отступом Знак1"/>
    <w:aliases w:val="Основной текст с отступом Знак Знак,Основной текст 1 Знак1,Основной текст 11 Знак1,Основной текст 12 Знак"/>
    <w:rsid w:val="00AE52BD"/>
    <w:rPr>
      <w:sz w:val="24"/>
    </w:rPr>
  </w:style>
  <w:style w:type="paragraph" w:customStyle="1" w:styleId="font0">
    <w:name w:val="font0"/>
    <w:basedOn w:val="a2"/>
    <w:qFormat/>
    <w:rsid w:val="00AE52BD"/>
    <w:pPr>
      <w:spacing w:before="100" w:beforeAutospacing="1" w:after="100" w:afterAutospacing="1"/>
      <w:jc w:val="left"/>
    </w:pPr>
    <w:rPr>
      <w:rFonts w:ascii="Arial" w:hAnsi="Arial"/>
      <w:sz w:val="20"/>
      <w:szCs w:val="20"/>
    </w:rPr>
  </w:style>
  <w:style w:type="paragraph" w:customStyle="1" w:styleId="font5">
    <w:name w:val="font5"/>
    <w:basedOn w:val="a2"/>
    <w:qFormat/>
    <w:rsid w:val="00AE52BD"/>
    <w:pPr>
      <w:spacing w:before="100" w:beforeAutospacing="1" w:after="100" w:afterAutospacing="1"/>
      <w:jc w:val="left"/>
    </w:pPr>
    <w:rPr>
      <w:rFonts w:ascii="Arial" w:hAnsi="Arial"/>
      <w:sz w:val="20"/>
      <w:szCs w:val="20"/>
    </w:rPr>
  </w:style>
  <w:style w:type="paragraph" w:customStyle="1" w:styleId="font6">
    <w:name w:val="font6"/>
    <w:basedOn w:val="a2"/>
    <w:qFormat/>
    <w:rsid w:val="00AE52BD"/>
    <w:pPr>
      <w:spacing w:before="100" w:beforeAutospacing="1" w:after="100" w:afterAutospacing="1"/>
      <w:jc w:val="left"/>
    </w:pPr>
    <w:rPr>
      <w:rFonts w:ascii="Arial" w:hAnsi="Arial"/>
    </w:rPr>
  </w:style>
  <w:style w:type="paragraph" w:customStyle="1" w:styleId="font7">
    <w:name w:val="font7"/>
    <w:basedOn w:val="a2"/>
    <w:qFormat/>
    <w:rsid w:val="00AE52BD"/>
    <w:pPr>
      <w:spacing w:before="100" w:beforeAutospacing="1" w:after="100" w:afterAutospacing="1"/>
      <w:jc w:val="left"/>
    </w:pPr>
    <w:rPr>
      <w:rFonts w:ascii="Arial" w:hAnsi="Arial"/>
      <w:b/>
      <w:bCs/>
    </w:rPr>
  </w:style>
  <w:style w:type="paragraph" w:customStyle="1" w:styleId="font8">
    <w:name w:val="font8"/>
    <w:basedOn w:val="a2"/>
    <w:qFormat/>
    <w:rsid w:val="00AE52BD"/>
    <w:pPr>
      <w:spacing w:before="100" w:beforeAutospacing="1" w:after="100" w:afterAutospacing="1"/>
      <w:jc w:val="left"/>
    </w:pPr>
    <w:rPr>
      <w:rFonts w:ascii="Arial" w:hAnsi="Arial"/>
      <w:b/>
      <w:bCs/>
    </w:rPr>
  </w:style>
  <w:style w:type="paragraph" w:customStyle="1" w:styleId="xl80">
    <w:name w:val="xl80"/>
    <w:basedOn w:val="a2"/>
    <w:qFormat/>
    <w:rsid w:val="00AE52BD"/>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AE52BD"/>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2"/>
    <w:qFormat/>
    <w:rsid w:val="00AE52BD"/>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AE52BD"/>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AE52BD"/>
    <w:pPr>
      <w:pBdr>
        <w:top w:val="single" w:sz="4" w:space="0" w:color="auto"/>
      </w:pBdr>
      <w:spacing w:before="100" w:beforeAutospacing="1" w:after="100" w:afterAutospacing="1"/>
      <w:jc w:val="left"/>
      <w:textAlignment w:val="center"/>
    </w:pPr>
  </w:style>
  <w:style w:type="paragraph" w:customStyle="1" w:styleId="xl85">
    <w:name w:val="xl85"/>
    <w:basedOn w:val="a2"/>
    <w:qFormat/>
    <w:rsid w:val="00AE52BD"/>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2"/>
    <w:qFormat/>
    <w:rsid w:val="00AE52BD"/>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2"/>
    <w:qFormat/>
    <w:rsid w:val="00AE52BD"/>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2"/>
    <w:qFormat/>
    <w:rsid w:val="00AE52BD"/>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2"/>
    <w:qFormat/>
    <w:rsid w:val="00AE52BD"/>
    <w:pPr>
      <w:pBdr>
        <w:top w:val="single" w:sz="4" w:space="0" w:color="auto"/>
      </w:pBdr>
      <w:spacing w:before="100" w:beforeAutospacing="1" w:after="100" w:afterAutospacing="1"/>
      <w:jc w:val="left"/>
      <w:textAlignment w:val="center"/>
    </w:pPr>
  </w:style>
  <w:style w:type="paragraph" w:customStyle="1" w:styleId="xl91">
    <w:name w:val="xl91"/>
    <w:basedOn w:val="a2"/>
    <w:qFormat/>
    <w:rsid w:val="00AE52BD"/>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2"/>
    <w:qFormat/>
    <w:rsid w:val="00AE52BD"/>
    <w:pPr>
      <w:spacing w:before="100" w:beforeAutospacing="1" w:after="100" w:afterAutospacing="1"/>
      <w:jc w:val="left"/>
      <w:textAlignment w:val="center"/>
    </w:pPr>
    <w:rPr>
      <w:rFonts w:ascii="Arial" w:hAnsi="Arial"/>
      <w:b/>
      <w:bCs/>
    </w:rPr>
  </w:style>
  <w:style w:type="paragraph" w:customStyle="1" w:styleId="xl93">
    <w:name w:val="xl93"/>
    <w:basedOn w:val="a2"/>
    <w:qFormat/>
    <w:rsid w:val="00AE52BD"/>
    <w:pPr>
      <w:spacing w:before="100" w:beforeAutospacing="1" w:after="100" w:afterAutospacing="1"/>
      <w:jc w:val="left"/>
      <w:textAlignment w:val="center"/>
    </w:pPr>
    <w:rPr>
      <w:rFonts w:ascii="Arial" w:hAnsi="Arial"/>
      <w:b/>
      <w:bCs/>
    </w:rPr>
  </w:style>
  <w:style w:type="paragraph" w:customStyle="1" w:styleId="xl94">
    <w:name w:val="xl94"/>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2"/>
    <w:qFormat/>
    <w:rsid w:val="00AE52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2"/>
    <w:qFormat/>
    <w:rsid w:val="00AE52BD"/>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2"/>
    <w:qFormat/>
    <w:rsid w:val="00AE52B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2"/>
    <w:qFormat/>
    <w:rsid w:val="00AE52BD"/>
    <w:pPr>
      <w:spacing w:before="100" w:beforeAutospacing="1" w:after="100" w:afterAutospacing="1"/>
      <w:jc w:val="left"/>
      <w:textAlignment w:val="center"/>
    </w:pPr>
    <w:rPr>
      <w:rFonts w:ascii="Arial" w:hAnsi="Arial"/>
    </w:rPr>
  </w:style>
  <w:style w:type="paragraph" w:customStyle="1" w:styleId="xl107">
    <w:name w:val="xl107"/>
    <w:basedOn w:val="a2"/>
    <w:qFormat/>
    <w:rsid w:val="00AE52BD"/>
    <w:pPr>
      <w:spacing w:before="100" w:beforeAutospacing="1" w:after="100" w:afterAutospacing="1"/>
      <w:jc w:val="center"/>
      <w:textAlignment w:val="center"/>
    </w:pPr>
    <w:rPr>
      <w:rFonts w:ascii="Arial" w:hAnsi="Arial"/>
      <w:b/>
      <w:bCs/>
    </w:rPr>
  </w:style>
  <w:style w:type="paragraph" w:customStyle="1" w:styleId="xl108">
    <w:name w:val="xl108"/>
    <w:basedOn w:val="a2"/>
    <w:qFormat/>
    <w:rsid w:val="00AE52BD"/>
    <w:pPr>
      <w:pBdr>
        <w:right w:val="single" w:sz="8" w:space="0" w:color="auto"/>
      </w:pBdr>
      <w:spacing w:before="100" w:beforeAutospacing="1" w:after="100" w:afterAutospacing="1"/>
      <w:jc w:val="left"/>
    </w:pPr>
  </w:style>
  <w:style w:type="paragraph" w:customStyle="1" w:styleId="xl109">
    <w:name w:val="xl109"/>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2"/>
    <w:qFormat/>
    <w:rsid w:val="00AE52BD"/>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AE52BD"/>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AE52BD"/>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AE52BD"/>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AE52BD"/>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AE52BD"/>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AE52BD"/>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AE52BD"/>
    <w:pPr>
      <w:widowControl w:val="0"/>
      <w:spacing w:line="240" w:lineRule="auto"/>
      <w:jc w:val="left"/>
    </w:pPr>
    <w:rPr>
      <w:rFonts w:eastAsia="Times New Roman"/>
      <w:sz w:val="16"/>
      <w:szCs w:val="20"/>
      <w:lang w:eastAsia="ru-RU"/>
    </w:rPr>
  </w:style>
  <w:style w:type="paragraph" w:customStyle="1" w:styleId="StyleFirstline127cm">
    <w:name w:val="Style First line:  127 cm"/>
    <w:basedOn w:val="a2"/>
    <w:qFormat/>
    <w:rsid w:val="00AE52BD"/>
    <w:pPr>
      <w:spacing w:before="120" w:after="0"/>
      <w:ind w:firstLine="720"/>
    </w:pPr>
    <w:rPr>
      <w:rFonts w:ascii="Arial" w:hAnsi="Arial"/>
      <w:szCs w:val="20"/>
      <w:lang w:eastAsia="en-US"/>
    </w:rPr>
  </w:style>
  <w:style w:type="paragraph" w:customStyle="1" w:styleId="afffffff8">
    <w:name w:val="текст таблицы"/>
    <w:basedOn w:val="a2"/>
    <w:qFormat/>
    <w:rsid w:val="00AE52BD"/>
    <w:pPr>
      <w:spacing w:before="120" w:after="0"/>
      <w:ind w:right="-102"/>
      <w:jc w:val="left"/>
    </w:pPr>
  </w:style>
  <w:style w:type="paragraph" w:customStyle="1" w:styleId="a1">
    <w:name w:val="Список нумерованный"/>
    <w:basedOn w:val="a2"/>
    <w:qFormat/>
    <w:rsid w:val="00AE52BD"/>
    <w:pPr>
      <w:widowControl w:val="0"/>
      <w:numPr>
        <w:numId w:val="21"/>
      </w:numPr>
      <w:autoSpaceDE w:val="0"/>
      <w:autoSpaceDN w:val="0"/>
      <w:adjustRightInd w:val="0"/>
      <w:spacing w:after="0"/>
      <w:jc w:val="left"/>
    </w:pPr>
    <w:rPr>
      <w:sz w:val="20"/>
      <w:szCs w:val="20"/>
    </w:rPr>
  </w:style>
  <w:style w:type="character" w:customStyle="1" w:styleId="1f7">
    <w:name w:val="Основной текст 1 Знак"/>
    <w:aliases w:val="Основной текст 11 Знак,Основной текст 12 Знак Знак,Основной текст 12 Знак1"/>
    <w:rsid w:val="00AE52BD"/>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AE52BD"/>
    <w:rPr>
      <w:rFonts w:ascii="Times New Roman" w:eastAsia="Times New Roman" w:hAnsi="Times New Roman"/>
      <w:b/>
      <w:kern w:val="28"/>
      <w:sz w:val="36"/>
    </w:rPr>
  </w:style>
  <w:style w:type="paragraph" w:customStyle="1" w:styleId="220">
    <w:name w:val="Основной текст 22"/>
    <w:basedOn w:val="a2"/>
    <w:uiPriority w:val="99"/>
    <w:qFormat/>
    <w:rsid w:val="00AE52BD"/>
    <w:pPr>
      <w:widowControl w:val="0"/>
      <w:spacing w:after="0" w:line="360" w:lineRule="auto"/>
      <w:ind w:firstLine="720"/>
    </w:pPr>
    <w:rPr>
      <w:sz w:val="26"/>
      <w:szCs w:val="20"/>
    </w:rPr>
  </w:style>
  <w:style w:type="character" w:customStyle="1" w:styleId="1f8">
    <w:name w:val="Знак1 Знак Знак"/>
    <w:rsid w:val="00AE52BD"/>
    <w:rPr>
      <w:sz w:val="24"/>
      <w:lang w:val="ru-RU" w:eastAsia="ru-RU" w:bidi="ar-SA"/>
    </w:rPr>
  </w:style>
  <w:style w:type="character" w:customStyle="1" w:styleId="afffffff9">
    <w:name w:val="Знак Знак Знак"/>
    <w:rsid w:val="00AE52BD"/>
    <w:rPr>
      <w:b/>
      <w:kern w:val="28"/>
      <w:sz w:val="36"/>
      <w:lang w:val="ru-RU" w:eastAsia="ru-RU" w:bidi="ar-SA"/>
    </w:rPr>
  </w:style>
  <w:style w:type="character" w:customStyle="1" w:styleId="58">
    <w:name w:val="Знак Знак5"/>
    <w:locked/>
    <w:rsid w:val="00AE52BD"/>
    <w:rPr>
      <w:sz w:val="24"/>
      <w:lang w:val="ru-RU" w:eastAsia="ru-RU" w:bidi="ar-SA"/>
    </w:rPr>
  </w:style>
  <w:style w:type="character" w:customStyle="1" w:styleId="afffffffa">
    <w:name w:val="Основной текст с отступом Знак Знак Знак"/>
    <w:rsid w:val="00AE52BD"/>
    <w:rPr>
      <w:sz w:val="24"/>
      <w:lang w:val="ru-RU" w:eastAsia="ru-RU" w:bidi="ar-SA"/>
    </w:rPr>
  </w:style>
  <w:style w:type="character" w:customStyle="1" w:styleId="apple-style-span">
    <w:name w:val="apple-style-span"/>
    <w:rsid w:val="00AE52BD"/>
    <w:rPr>
      <w:rFonts w:cs="Times New Roman"/>
    </w:rPr>
  </w:style>
  <w:style w:type="paragraph" w:customStyle="1" w:styleId="1f9">
    <w:name w:val="Основной текст с отступом1"/>
    <w:autoRedefine/>
    <w:qFormat/>
    <w:rsid w:val="00AE52BD"/>
    <w:pPr>
      <w:spacing w:after="120" w:line="240" w:lineRule="auto"/>
      <w:ind w:left="283"/>
      <w:jc w:val="both"/>
    </w:pPr>
    <w:rPr>
      <w:rFonts w:eastAsia="ヒラギノ角ゴ Pro W3"/>
      <w:color w:val="000000"/>
      <w:szCs w:val="20"/>
      <w:lang w:eastAsia="ru-RU"/>
    </w:rPr>
  </w:style>
  <w:style w:type="paragraph" w:customStyle="1" w:styleId="phNormal">
    <w:name w:val="ph_Normal"/>
    <w:basedOn w:val="a2"/>
    <w:link w:val="phNormal0"/>
    <w:qFormat/>
    <w:rsid w:val="00AE52BD"/>
    <w:pPr>
      <w:spacing w:after="0" w:line="360" w:lineRule="auto"/>
      <w:ind w:firstLine="720"/>
    </w:pPr>
    <w:rPr>
      <w:sz w:val="28"/>
      <w:lang w:val="x-none" w:eastAsia="x-none"/>
    </w:rPr>
  </w:style>
  <w:style w:type="character" w:customStyle="1" w:styleId="phNormal0">
    <w:name w:val="ph_Normal Знак"/>
    <w:link w:val="phNormal"/>
    <w:rsid w:val="00AE52BD"/>
    <w:rPr>
      <w:rFonts w:eastAsia="Times New Roman"/>
      <w:sz w:val="28"/>
      <w:szCs w:val="24"/>
      <w:lang w:val="x-none" w:eastAsia="x-none"/>
    </w:rPr>
  </w:style>
  <w:style w:type="character" w:customStyle="1" w:styleId="210">
    <w:name w:val="Заголовок 2 Знак1"/>
    <w:aliases w:val="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2,h Знак1"/>
    <w:link w:val="20"/>
    <w:locked/>
    <w:rsid w:val="00AE52BD"/>
    <w:rPr>
      <w:rFonts w:eastAsia="Times New Roman"/>
      <w:b/>
      <w:sz w:val="20"/>
      <w:szCs w:val="20"/>
      <w:lang w:eastAsia="ru-RU"/>
    </w:rPr>
  </w:style>
  <w:style w:type="paragraph" w:customStyle="1" w:styleId="2f8">
    <w:name w:val="Обычный2"/>
    <w:uiPriority w:val="99"/>
    <w:qFormat/>
    <w:rsid w:val="00AE52BD"/>
    <w:pPr>
      <w:autoSpaceDE w:val="0"/>
      <w:autoSpaceDN w:val="0"/>
      <w:adjustRightInd w:val="0"/>
      <w:spacing w:line="240" w:lineRule="auto"/>
      <w:ind w:firstLine="400"/>
      <w:jc w:val="both"/>
    </w:pPr>
    <w:rPr>
      <w:rFonts w:ascii="Arial" w:eastAsia="Times New Roman" w:hAnsi="Arial" w:cs="Tahoma"/>
      <w:szCs w:val="24"/>
      <w:lang w:eastAsia="ru-RU"/>
    </w:rPr>
  </w:style>
  <w:style w:type="paragraph" w:customStyle="1" w:styleId="mwz-schriftdeutsch">
    <w:name w:val="mwz-schriftdeutsch"/>
    <w:basedOn w:val="a2"/>
    <w:qFormat/>
    <w:rsid w:val="00AE52BD"/>
    <w:pPr>
      <w:spacing w:after="0"/>
      <w:jc w:val="left"/>
    </w:pPr>
    <w:rPr>
      <w:rFonts w:ascii="Frutiger 45 Light" w:hAnsi="Frutiger 45 Light"/>
      <w:sz w:val="22"/>
      <w:szCs w:val="22"/>
    </w:rPr>
  </w:style>
  <w:style w:type="character" w:customStyle="1" w:styleId="FontStyle13">
    <w:name w:val="Font Style13"/>
    <w:uiPriority w:val="99"/>
    <w:rsid w:val="00AE52BD"/>
    <w:rPr>
      <w:rFonts w:ascii="Times New Roman" w:hAnsi="Times New Roman" w:cs="Times New Roman"/>
      <w:b/>
      <w:bCs/>
      <w:sz w:val="26"/>
      <w:szCs w:val="26"/>
    </w:rPr>
  </w:style>
  <w:style w:type="paragraph" w:customStyle="1" w:styleId="2f9">
    <w:name w:val="Загаловок 2"/>
    <w:basedOn w:val="a2"/>
    <w:qFormat/>
    <w:rsid w:val="00AE52BD"/>
    <w:pPr>
      <w:spacing w:after="0"/>
    </w:pPr>
    <w:rPr>
      <w:rFonts w:ascii="Arial" w:hAnsi="Arial"/>
      <w:b/>
      <w:bCs/>
      <w:i/>
      <w:iCs/>
      <w:sz w:val="22"/>
      <w:szCs w:val="20"/>
    </w:rPr>
  </w:style>
  <w:style w:type="character" w:customStyle="1" w:styleId="preparersnote">
    <w:name w:val="preparer's note"/>
    <w:rsid w:val="00AE52BD"/>
    <w:rPr>
      <w:b/>
      <w:i/>
      <w:iCs/>
    </w:rPr>
  </w:style>
  <w:style w:type="paragraph" w:customStyle="1" w:styleId="Head82">
    <w:name w:val="Head 8.2"/>
    <w:basedOn w:val="a2"/>
    <w:qFormat/>
    <w:rsid w:val="00AE52BD"/>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AE52BD"/>
    <w:pPr>
      <w:spacing w:after="240"/>
    </w:pPr>
    <w:rPr>
      <w:lang w:val="en-US" w:eastAsia="en-US"/>
    </w:rPr>
  </w:style>
  <w:style w:type="paragraph" w:customStyle="1" w:styleId="TextBox">
    <w:name w:val="Text Box"/>
    <w:qFormat/>
    <w:rsid w:val="00AE52BD"/>
    <w:pPr>
      <w:keepNext/>
      <w:keepLines/>
      <w:tabs>
        <w:tab w:val="left" w:pos="-720"/>
      </w:tabs>
      <w:suppressAutoHyphens/>
      <w:spacing w:line="240" w:lineRule="auto"/>
      <w:jc w:val="both"/>
    </w:pPr>
    <w:rPr>
      <w:rFonts w:eastAsia="Times New Roman"/>
      <w:spacing w:val="-2"/>
      <w:sz w:val="22"/>
      <w:szCs w:val="20"/>
      <w:lang w:val="en-US"/>
    </w:rPr>
  </w:style>
  <w:style w:type="paragraph" w:customStyle="1" w:styleId="2fa">
    <w:name w:val="Текст с нум.2"/>
    <w:basedOn w:val="20"/>
    <w:autoRedefine/>
    <w:qFormat/>
    <w:rsid w:val="00AE52BD"/>
    <w:pPr>
      <w:keepNext w:val="0"/>
      <w:numPr>
        <w:numId w:val="0"/>
      </w:numPr>
      <w:spacing w:before="60"/>
      <w:ind w:firstLine="720"/>
      <w:jc w:val="both"/>
    </w:pPr>
    <w:rPr>
      <w:b w:val="0"/>
      <w:sz w:val="24"/>
    </w:rPr>
  </w:style>
  <w:style w:type="paragraph" w:customStyle="1" w:styleId="1fa">
    <w:name w:val="Маркированный 1"/>
    <w:basedOn w:val="ae"/>
    <w:qFormat/>
    <w:rsid w:val="00AE52BD"/>
    <w:pPr>
      <w:widowControl/>
      <w:tabs>
        <w:tab w:val="num" w:pos="1778"/>
      </w:tabs>
      <w:spacing w:after="0"/>
      <w:ind w:left="1418"/>
    </w:pPr>
    <w:rPr>
      <w:szCs w:val="20"/>
    </w:rPr>
  </w:style>
  <w:style w:type="paragraph" w:customStyle="1" w:styleId="afffffffb">
    <w:name w:val="Подтекст"/>
    <w:basedOn w:val="a2"/>
    <w:qFormat/>
    <w:rsid w:val="00AE52BD"/>
    <w:pPr>
      <w:keepLines/>
      <w:spacing w:after="0" w:line="360" w:lineRule="auto"/>
      <w:jc w:val="left"/>
    </w:pPr>
    <w:rPr>
      <w:sz w:val="18"/>
      <w:szCs w:val="20"/>
    </w:rPr>
  </w:style>
  <w:style w:type="paragraph" w:customStyle="1" w:styleId="afffffffc">
    <w:name w:val="Отступ"/>
    <w:basedOn w:val="a2"/>
    <w:qFormat/>
    <w:rsid w:val="00AE52BD"/>
    <w:pPr>
      <w:spacing w:before="120" w:after="120"/>
      <w:ind w:left="1418"/>
    </w:pPr>
    <w:rPr>
      <w:szCs w:val="20"/>
    </w:rPr>
  </w:style>
  <w:style w:type="paragraph" w:customStyle="1" w:styleId="afffffffd">
    <w:name w:val="Красный курсив"/>
    <w:basedOn w:val="a2"/>
    <w:qFormat/>
    <w:rsid w:val="00AE52BD"/>
    <w:pPr>
      <w:spacing w:after="0"/>
      <w:ind w:firstLine="720"/>
    </w:pPr>
    <w:rPr>
      <w:i/>
      <w:color w:val="FF0000"/>
      <w:sz w:val="20"/>
      <w:szCs w:val="20"/>
    </w:rPr>
  </w:style>
  <w:style w:type="paragraph" w:customStyle="1" w:styleId="3f7">
    <w:name w:val="Текст с нум.3"/>
    <w:basedOn w:val="30"/>
    <w:autoRedefine/>
    <w:qFormat/>
    <w:rsid w:val="00AE52BD"/>
    <w:pPr>
      <w:keepNext w:val="0"/>
      <w:numPr>
        <w:numId w:val="0"/>
      </w:numPr>
      <w:spacing w:before="60"/>
    </w:pPr>
    <w:rPr>
      <w:rFonts w:ascii="Times New Roman" w:hAnsi="Times New Roman" w:cs="Times New Roman"/>
      <w:b w:val="0"/>
      <w:bCs w:val="0"/>
      <w:sz w:val="24"/>
      <w:szCs w:val="20"/>
    </w:rPr>
  </w:style>
  <w:style w:type="paragraph" w:customStyle="1" w:styleId="1fb">
    <w:name w:val="Название 1"/>
    <w:basedOn w:val="a6"/>
    <w:qFormat/>
    <w:rsid w:val="00AE52BD"/>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
    <w:next w:val="a2"/>
    <w:uiPriority w:val="39"/>
    <w:unhideWhenUsed/>
    <w:qFormat/>
    <w:rsid w:val="00AE52BD"/>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customStyle="1" w:styleId="2fb">
    <w:name w:val="Стиль 2"/>
    <w:basedOn w:val="a2"/>
    <w:qFormat/>
    <w:rsid w:val="00AE52BD"/>
    <w:pPr>
      <w:tabs>
        <w:tab w:val="num" w:pos="340"/>
      </w:tabs>
      <w:spacing w:after="120"/>
      <w:ind w:left="340" w:hanging="340"/>
    </w:pPr>
    <w:rPr>
      <w:rFonts w:ascii="Arial" w:eastAsia="Calibri" w:hAnsi="Arial"/>
      <w:sz w:val="22"/>
      <w:szCs w:val="20"/>
    </w:rPr>
  </w:style>
  <w:style w:type="paragraph" w:customStyle="1" w:styleId="Normal1">
    <w:name w:val="Normal1"/>
    <w:uiPriority w:val="99"/>
    <w:rsid w:val="00AE52BD"/>
    <w:pPr>
      <w:widowControl w:val="0"/>
      <w:suppressAutoHyphens/>
      <w:spacing w:line="240" w:lineRule="auto"/>
      <w:jc w:val="left"/>
    </w:pPr>
    <w:rPr>
      <w:rFonts w:ascii="Arial" w:eastAsia="Arial" w:hAnsi="Arial"/>
      <w:sz w:val="20"/>
      <w:szCs w:val="20"/>
      <w:lang w:eastAsia="ar-SA"/>
    </w:rPr>
  </w:style>
  <w:style w:type="character" w:customStyle="1" w:styleId="ConsNonformat0">
    <w:name w:val="ConsNonformat Знак"/>
    <w:link w:val="ConsNonformat"/>
    <w:locked/>
    <w:rsid w:val="00AE52BD"/>
    <w:rPr>
      <w:rFonts w:ascii="Courier New" w:eastAsia="Times New Roman" w:hAnsi="Courier New" w:cs="Courier New"/>
      <w:sz w:val="20"/>
      <w:szCs w:val="20"/>
      <w:lang w:eastAsia="ru-RU"/>
    </w:rPr>
  </w:style>
  <w:style w:type="paragraph" w:styleId="afffffffe">
    <w:name w:val="No Spacing"/>
    <w:qFormat/>
    <w:rsid w:val="00AE52BD"/>
    <w:pPr>
      <w:autoSpaceDE w:val="0"/>
      <w:autoSpaceDN w:val="0"/>
      <w:spacing w:line="240" w:lineRule="auto"/>
      <w:jc w:val="left"/>
    </w:pPr>
    <w:rPr>
      <w:rFonts w:eastAsia="SimSun"/>
      <w:sz w:val="20"/>
      <w:szCs w:val="20"/>
      <w:lang w:eastAsia="ru-RU"/>
    </w:rPr>
  </w:style>
  <w:style w:type="numbering" w:customStyle="1" w:styleId="1fd">
    <w:name w:val="Нет списка1"/>
    <w:next w:val="a5"/>
    <w:uiPriority w:val="99"/>
    <w:semiHidden/>
    <w:unhideWhenUsed/>
    <w:rsid w:val="00AE52BD"/>
  </w:style>
  <w:style w:type="table" w:customStyle="1" w:styleId="1fe">
    <w:name w:val="Сетка таблицы1"/>
    <w:basedOn w:val="a4"/>
    <w:next w:val="afc"/>
    <w:uiPriority w:val="59"/>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E52BD"/>
  </w:style>
  <w:style w:type="numbering" w:customStyle="1" w:styleId="111">
    <w:name w:val="Нет списка11"/>
    <w:next w:val="a5"/>
    <w:uiPriority w:val="99"/>
    <w:semiHidden/>
    <w:rsid w:val="00AE52BD"/>
  </w:style>
  <w:style w:type="table" w:customStyle="1" w:styleId="2fc">
    <w:name w:val="Сетка таблицы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5"/>
    <w:next w:val="111111"/>
    <w:semiHidden/>
    <w:rsid w:val="00AE52BD"/>
  </w:style>
  <w:style w:type="numbering" w:customStyle="1" w:styleId="1ai1">
    <w:name w:val="1 / a / i1"/>
    <w:basedOn w:val="a5"/>
    <w:next w:val="1ai"/>
    <w:semiHidden/>
    <w:rsid w:val="00AE52BD"/>
  </w:style>
  <w:style w:type="table" w:customStyle="1" w:styleId="-11">
    <w:name w:val="Веб-таблица 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Изысканная таблица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Классическая таблица 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Простая таблица 2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0">
    <w:name w:val="Современная таблица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1">
    <w:name w:val="Стандартная таблица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
    <w:name w:val="Статья / Раздел1"/>
    <w:basedOn w:val="a5"/>
    <w:next w:val="affff9"/>
    <w:semiHidden/>
    <w:rsid w:val="00AE52BD"/>
    <w:pPr>
      <w:numPr>
        <w:numId w:val="23"/>
      </w:numPr>
    </w:pPr>
  </w:style>
  <w:style w:type="table" w:customStyle="1" w:styleId="114">
    <w:name w:val="Столбцы таблицы 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
    <w:name w:val="Цветная таблица 2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
    <w:name w:val="Текущий список11"/>
    <w:rsid w:val="00AE52BD"/>
    <w:pPr>
      <w:numPr>
        <w:numId w:val="24"/>
      </w:numPr>
    </w:pPr>
  </w:style>
  <w:style w:type="numbering" w:customStyle="1" w:styleId="21">
    <w:name w:val="Текущий список21"/>
    <w:rsid w:val="00AE52BD"/>
    <w:pPr>
      <w:numPr>
        <w:numId w:val="25"/>
      </w:numPr>
    </w:pPr>
  </w:style>
  <w:style w:type="paragraph" w:customStyle="1" w:styleId="230">
    <w:name w:val="Основной текст 23"/>
    <w:basedOn w:val="a2"/>
    <w:qFormat/>
    <w:rsid w:val="00AE52BD"/>
    <w:pPr>
      <w:widowControl w:val="0"/>
      <w:spacing w:after="0" w:line="360" w:lineRule="auto"/>
      <w:ind w:firstLine="720"/>
    </w:pPr>
    <w:rPr>
      <w:sz w:val="26"/>
      <w:szCs w:val="20"/>
    </w:rPr>
  </w:style>
  <w:style w:type="paragraph" w:customStyle="1" w:styleId="2fd">
    <w:name w:val="Текст2"/>
    <w:basedOn w:val="a2"/>
    <w:qFormat/>
    <w:rsid w:val="00AE52BD"/>
    <w:pPr>
      <w:spacing w:after="0" w:line="360" w:lineRule="auto"/>
      <w:ind w:firstLine="720"/>
    </w:pPr>
    <w:rPr>
      <w:sz w:val="28"/>
      <w:szCs w:val="20"/>
    </w:rPr>
  </w:style>
  <w:style w:type="paragraph" w:customStyle="1" w:styleId="320">
    <w:name w:val="Основной текст 32"/>
    <w:basedOn w:val="a2"/>
    <w:qFormat/>
    <w:rsid w:val="00AE52BD"/>
    <w:pPr>
      <w:spacing w:after="0"/>
    </w:pPr>
    <w:rPr>
      <w:sz w:val="28"/>
      <w:szCs w:val="20"/>
    </w:rPr>
  </w:style>
  <w:style w:type="character" w:customStyle="1" w:styleId="2fe">
    <w:name w:val="Знак Знак2"/>
    <w:rsid w:val="00AE52BD"/>
    <w:rPr>
      <w:b/>
      <w:kern w:val="28"/>
      <w:sz w:val="36"/>
      <w:lang w:val="ru-RU" w:eastAsia="ru-RU" w:bidi="ar-SA"/>
    </w:rPr>
  </w:style>
  <w:style w:type="character" w:customStyle="1" w:styleId="1ff2">
    <w:name w:val="Знак Знак1"/>
    <w:rsid w:val="00AE52BD"/>
    <w:rPr>
      <w:sz w:val="24"/>
      <w:lang w:val="ru-RU" w:eastAsia="ru-RU" w:bidi="ar-SA"/>
    </w:rPr>
  </w:style>
  <w:style w:type="paragraph" w:customStyle="1" w:styleId="2ff">
    <w:name w:val="Основной текст2"/>
    <w:basedOn w:val="a2"/>
    <w:qFormat/>
    <w:rsid w:val="00AE52BD"/>
    <w:pPr>
      <w:widowControl w:val="0"/>
      <w:spacing w:after="0"/>
    </w:pPr>
    <w:rPr>
      <w:snapToGrid w:val="0"/>
      <w:szCs w:val="20"/>
    </w:rPr>
  </w:style>
  <w:style w:type="character" w:customStyle="1" w:styleId="1ff3">
    <w:name w:val="Знак1 Знак Знак"/>
    <w:rsid w:val="00AE52BD"/>
    <w:rPr>
      <w:sz w:val="24"/>
      <w:lang w:val="ru-RU" w:eastAsia="ru-RU" w:bidi="ar-SA"/>
    </w:rPr>
  </w:style>
  <w:style w:type="character" w:customStyle="1" w:styleId="affffffff">
    <w:name w:val="Знак Знак Знак"/>
    <w:rsid w:val="00AE52BD"/>
    <w:rPr>
      <w:b/>
      <w:kern w:val="28"/>
      <w:sz w:val="36"/>
      <w:lang w:val="ru-RU" w:eastAsia="ru-RU" w:bidi="ar-SA"/>
    </w:rPr>
  </w:style>
  <w:style w:type="paragraph" w:customStyle="1" w:styleId="affffffff0">
    <w:name w:val="Знак Знак Знак Знак"/>
    <w:basedOn w:val="a2"/>
    <w:rsid w:val="00AE52BD"/>
    <w:pPr>
      <w:spacing w:before="100" w:beforeAutospacing="1" w:after="100" w:afterAutospacing="1"/>
      <w:jc w:val="left"/>
    </w:pPr>
    <w:rPr>
      <w:rFonts w:ascii="Tahoma" w:hAnsi="Tahoma"/>
      <w:sz w:val="20"/>
      <w:szCs w:val="20"/>
      <w:lang w:val="en-US" w:eastAsia="en-US"/>
    </w:rPr>
  </w:style>
  <w:style w:type="paragraph" w:customStyle="1" w:styleId="1ff4">
    <w:name w:val="???????1"/>
    <w:qFormat/>
    <w:rsid w:val="00AE52BD"/>
    <w:pPr>
      <w:spacing w:line="240" w:lineRule="auto"/>
      <w:jc w:val="left"/>
    </w:pPr>
    <w:rPr>
      <w:rFonts w:eastAsia="Times New Roman"/>
      <w:sz w:val="20"/>
      <w:szCs w:val="20"/>
      <w:lang w:eastAsia="ru-RU"/>
    </w:rPr>
  </w:style>
  <w:style w:type="character" w:customStyle="1" w:styleId="2ff0">
    <w:name w:val="Основной текст + Полужирный2"/>
    <w:uiPriority w:val="99"/>
    <w:rsid w:val="00AE52BD"/>
    <w:rPr>
      <w:rFonts w:ascii="Times New Roman" w:hAnsi="Times New Roman" w:cs="Times New Roman"/>
      <w:b/>
      <w:bCs/>
      <w:spacing w:val="0"/>
      <w:sz w:val="25"/>
      <w:szCs w:val="25"/>
    </w:rPr>
  </w:style>
  <w:style w:type="numbering" w:customStyle="1" w:styleId="1110">
    <w:name w:val="Нет списка111"/>
    <w:next w:val="a5"/>
    <w:uiPriority w:val="99"/>
    <w:semiHidden/>
    <w:unhideWhenUsed/>
    <w:rsid w:val="00AE52BD"/>
  </w:style>
  <w:style w:type="table" w:customStyle="1" w:styleId="1111">
    <w:name w:val="Сетка таблицы111"/>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AE52BD"/>
    <w:pPr>
      <w:spacing w:after="160" w:line="240" w:lineRule="exact"/>
      <w:jc w:val="left"/>
    </w:pPr>
    <w:rPr>
      <w:rFonts w:ascii="Verdana" w:hAnsi="Verdana"/>
      <w:sz w:val="20"/>
      <w:szCs w:val="20"/>
      <w:lang w:val="en-US" w:eastAsia="en-US"/>
    </w:rPr>
  </w:style>
  <w:style w:type="paragraph" w:customStyle="1" w:styleId="End">
    <w:name w:val="End"/>
    <w:basedOn w:val="a2"/>
    <w:qFormat/>
    <w:rsid w:val="00AE52BD"/>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f1">
    <w:name w:val="Placeholder Text"/>
    <w:uiPriority w:val="99"/>
    <w:semiHidden/>
    <w:rsid w:val="00AE52BD"/>
    <w:rPr>
      <w:color w:val="808080"/>
    </w:rPr>
  </w:style>
  <w:style w:type="paragraph" w:styleId="affffffff2">
    <w:name w:val="Revision"/>
    <w:hidden/>
    <w:uiPriority w:val="99"/>
    <w:semiHidden/>
    <w:rsid w:val="00AE52BD"/>
    <w:pPr>
      <w:spacing w:line="240" w:lineRule="auto"/>
      <w:jc w:val="left"/>
    </w:pPr>
    <w:rPr>
      <w:rFonts w:eastAsia="Times New Roman"/>
      <w:szCs w:val="24"/>
    </w:rPr>
  </w:style>
  <w:style w:type="character" w:customStyle="1" w:styleId="match">
    <w:name w:val="match"/>
    <w:rsid w:val="00AE52BD"/>
  </w:style>
  <w:style w:type="paragraph" w:customStyle="1" w:styleId="formattext">
    <w:name w:val="formattext"/>
    <w:basedOn w:val="a2"/>
    <w:qFormat/>
    <w:rsid w:val="00AE52BD"/>
    <w:pPr>
      <w:spacing w:before="100" w:beforeAutospacing="1" w:after="100" w:afterAutospacing="1"/>
      <w:jc w:val="left"/>
    </w:pPr>
  </w:style>
  <w:style w:type="paragraph" w:customStyle="1" w:styleId="Default">
    <w:name w:val="Default"/>
    <w:qFormat/>
    <w:rsid w:val="00AE52BD"/>
    <w:pPr>
      <w:autoSpaceDE w:val="0"/>
      <w:autoSpaceDN w:val="0"/>
      <w:adjustRightInd w:val="0"/>
      <w:spacing w:line="240" w:lineRule="auto"/>
      <w:jc w:val="left"/>
    </w:pPr>
    <w:rPr>
      <w:rFonts w:eastAsia="Calibri"/>
      <w:color w:val="000000"/>
      <w:szCs w:val="24"/>
    </w:rPr>
  </w:style>
  <w:style w:type="numbering" w:customStyle="1" w:styleId="2ff1">
    <w:name w:val="Нет списка2"/>
    <w:next w:val="a5"/>
    <w:uiPriority w:val="99"/>
    <w:semiHidden/>
    <w:rsid w:val="00AE52BD"/>
  </w:style>
  <w:style w:type="table" w:customStyle="1" w:styleId="3f8">
    <w:name w:val="Сетка таблицы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5"/>
    <w:next w:val="111111"/>
    <w:semiHidden/>
    <w:rsid w:val="00AE52BD"/>
  </w:style>
  <w:style w:type="numbering" w:customStyle="1" w:styleId="1ai11">
    <w:name w:val="1 / a / i11"/>
    <w:basedOn w:val="a5"/>
    <w:next w:val="1ai"/>
    <w:semiHidden/>
    <w:rsid w:val="00AE52BD"/>
  </w:style>
  <w:style w:type="numbering" w:customStyle="1" w:styleId="115">
    <w:name w:val="Статья / Раздел11"/>
    <w:basedOn w:val="a5"/>
    <w:next w:val="affff9"/>
    <w:semiHidden/>
    <w:rsid w:val="00AE52BD"/>
  </w:style>
  <w:style w:type="numbering" w:customStyle="1" w:styleId="1112">
    <w:name w:val="Текущий список111"/>
    <w:rsid w:val="00AE52BD"/>
  </w:style>
  <w:style w:type="numbering" w:customStyle="1" w:styleId="2110">
    <w:name w:val="Текущий список211"/>
    <w:rsid w:val="00AE52BD"/>
  </w:style>
  <w:style w:type="numbering" w:customStyle="1" w:styleId="120">
    <w:name w:val="Нет списка12"/>
    <w:next w:val="a5"/>
    <w:uiPriority w:val="99"/>
    <w:semiHidden/>
    <w:unhideWhenUsed/>
    <w:rsid w:val="00AE52BD"/>
  </w:style>
  <w:style w:type="table" w:customStyle="1" w:styleId="121">
    <w:name w:val="Сетка таблицы12"/>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5"/>
    <w:uiPriority w:val="99"/>
    <w:semiHidden/>
    <w:unhideWhenUsed/>
    <w:rsid w:val="00AE52BD"/>
  </w:style>
  <w:style w:type="paragraph" w:customStyle="1" w:styleId="Char0">
    <w:name w:val="Char"/>
    <w:basedOn w:val="a2"/>
    <w:qFormat/>
    <w:rsid w:val="00AE52BD"/>
    <w:pPr>
      <w:spacing w:after="160" w:line="240" w:lineRule="exact"/>
      <w:jc w:val="left"/>
    </w:pPr>
    <w:rPr>
      <w:rFonts w:ascii="Verdana" w:hAnsi="Verdana"/>
      <w:sz w:val="20"/>
      <w:szCs w:val="20"/>
      <w:lang w:val="en-US" w:eastAsia="en-US"/>
    </w:rPr>
  </w:style>
  <w:style w:type="paragraph" w:customStyle="1" w:styleId="1ff5">
    <w:name w:val="Без интервала1"/>
    <w:next w:val="afffffffe"/>
    <w:qFormat/>
    <w:rsid w:val="00AE52BD"/>
    <w:pPr>
      <w:spacing w:line="240" w:lineRule="auto"/>
      <w:jc w:val="left"/>
    </w:pPr>
    <w:rPr>
      <w:rFonts w:ascii="Calibri" w:eastAsia="Times New Roman" w:hAnsi="Calibri"/>
      <w:sz w:val="22"/>
      <w:lang w:eastAsia="ru-RU"/>
    </w:rPr>
  </w:style>
  <w:style w:type="character" w:customStyle="1" w:styleId="affffffff3">
    <w:name w:val="Без интервала Знак"/>
    <w:rsid w:val="00AE52BD"/>
    <w:rPr>
      <w:rFonts w:eastAsia="Times New Roman"/>
      <w:lang w:eastAsia="ru-RU"/>
    </w:rPr>
  </w:style>
  <w:style w:type="character" w:customStyle="1" w:styleId="1ff6">
    <w:name w:val="Основной текст + Полужирный1"/>
    <w:uiPriority w:val="99"/>
    <w:rsid w:val="00AE52BD"/>
    <w:rPr>
      <w:rFonts w:ascii="Times New Roman" w:hAnsi="Times New Roman" w:cs="Times New Roman"/>
      <w:b/>
      <w:bCs/>
      <w:spacing w:val="0"/>
      <w:sz w:val="25"/>
      <w:szCs w:val="25"/>
    </w:rPr>
  </w:style>
  <w:style w:type="character" w:customStyle="1" w:styleId="3fa">
    <w:name w:val="Заголовок №3_"/>
    <w:link w:val="3fb"/>
    <w:rsid w:val="00AE52BD"/>
    <w:rPr>
      <w:b/>
      <w:bCs/>
      <w:sz w:val="28"/>
      <w:szCs w:val="28"/>
      <w:shd w:val="clear" w:color="auto" w:fill="FFFFFF"/>
    </w:rPr>
  </w:style>
  <w:style w:type="character" w:customStyle="1" w:styleId="affffffff4">
    <w:name w:val="Колонтитул_"/>
    <w:link w:val="affffffff5"/>
    <w:rsid w:val="00AE52BD"/>
    <w:rPr>
      <w:shd w:val="clear" w:color="auto" w:fill="FFFFFF"/>
    </w:rPr>
  </w:style>
  <w:style w:type="character" w:customStyle="1" w:styleId="12pt">
    <w:name w:val="Колонтитул + 12 pt"/>
    <w:uiPriority w:val="99"/>
    <w:rsid w:val="00AE52BD"/>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AE52BD"/>
    <w:rPr>
      <w:rFonts w:ascii="FrankRuehl" w:hAnsi="Times New Roman" w:cs="FrankRuehl"/>
      <w:i/>
      <w:iCs/>
      <w:noProof/>
      <w:sz w:val="10"/>
      <w:szCs w:val="10"/>
      <w:shd w:val="clear" w:color="auto" w:fill="FFFFFF"/>
    </w:rPr>
  </w:style>
  <w:style w:type="paragraph" w:customStyle="1" w:styleId="3fb">
    <w:name w:val="Заголовок №3"/>
    <w:basedOn w:val="a2"/>
    <w:link w:val="3fa"/>
    <w:qFormat/>
    <w:rsid w:val="00AE52BD"/>
    <w:pPr>
      <w:shd w:val="clear" w:color="auto" w:fill="FFFFFF"/>
      <w:spacing w:after="300" w:line="240" w:lineRule="atLeast"/>
      <w:jc w:val="left"/>
      <w:outlineLvl w:val="2"/>
    </w:pPr>
    <w:rPr>
      <w:rFonts w:eastAsiaTheme="minorHAnsi"/>
      <w:b/>
      <w:bCs/>
      <w:sz w:val="28"/>
      <w:szCs w:val="28"/>
      <w:lang w:eastAsia="en-US"/>
    </w:rPr>
  </w:style>
  <w:style w:type="paragraph" w:customStyle="1" w:styleId="affffffff5">
    <w:name w:val="Колонтитул"/>
    <w:basedOn w:val="a2"/>
    <w:link w:val="affffffff4"/>
    <w:qFormat/>
    <w:rsid w:val="00AE52BD"/>
    <w:pPr>
      <w:shd w:val="clear" w:color="auto" w:fill="FFFFFF"/>
      <w:spacing w:after="0"/>
      <w:jc w:val="left"/>
    </w:pPr>
    <w:rPr>
      <w:rFonts w:eastAsiaTheme="minorHAnsi"/>
      <w:szCs w:val="22"/>
      <w:lang w:eastAsia="en-US"/>
    </w:rPr>
  </w:style>
  <w:style w:type="character" w:customStyle="1" w:styleId="FrankRuehl1">
    <w:name w:val="Колонтитул + FrankRuehl1"/>
    <w:aliases w:val="6,5 pt1,Курсив2"/>
    <w:uiPriority w:val="99"/>
    <w:rsid w:val="00AE52BD"/>
    <w:rPr>
      <w:rFonts w:ascii="FrankRuehl" w:hAnsi="Times New Roman" w:cs="FrankRuehl"/>
      <w:i/>
      <w:iCs/>
      <w:noProof/>
      <w:sz w:val="13"/>
      <w:szCs w:val="13"/>
      <w:shd w:val="clear" w:color="auto" w:fill="FFFFFF"/>
    </w:rPr>
  </w:style>
  <w:style w:type="character" w:customStyle="1" w:styleId="4a">
    <w:name w:val="Основной текст (4)_"/>
    <w:link w:val="4b"/>
    <w:rsid w:val="00AE52BD"/>
    <w:rPr>
      <w:i/>
      <w:iCs/>
      <w:noProof/>
      <w:sz w:val="14"/>
      <w:szCs w:val="14"/>
      <w:shd w:val="clear" w:color="auto" w:fill="FFFFFF"/>
    </w:rPr>
  </w:style>
  <w:style w:type="paragraph" w:customStyle="1" w:styleId="4b">
    <w:name w:val="Основной текст (4)"/>
    <w:basedOn w:val="a2"/>
    <w:link w:val="4a"/>
    <w:qFormat/>
    <w:rsid w:val="00AE52BD"/>
    <w:pPr>
      <w:shd w:val="clear" w:color="auto" w:fill="FFFFFF"/>
      <w:spacing w:after="0" w:line="240" w:lineRule="atLeast"/>
      <w:jc w:val="left"/>
    </w:pPr>
    <w:rPr>
      <w:rFonts w:eastAsiaTheme="minorHAnsi"/>
      <w:i/>
      <w:iCs/>
      <w:noProof/>
      <w:sz w:val="14"/>
      <w:szCs w:val="14"/>
      <w:lang w:eastAsia="en-US"/>
    </w:rPr>
  </w:style>
  <w:style w:type="character" w:customStyle="1" w:styleId="12pt1">
    <w:name w:val="Колонтитул + 12 pt1"/>
    <w:aliases w:val="Интервал 1 pt"/>
    <w:uiPriority w:val="99"/>
    <w:rsid w:val="00AE52BD"/>
    <w:rPr>
      <w:rFonts w:ascii="Times New Roman" w:hAnsi="Times New Roman" w:cs="Times New Roman"/>
      <w:spacing w:val="20"/>
      <w:sz w:val="24"/>
      <w:szCs w:val="24"/>
      <w:shd w:val="clear" w:color="auto" w:fill="FFFFFF"/>
    </w:rPr>
  </w:style>
  <w:style w:type="table" w:customStyle="1" w:styleId="4c">
    <w:name w:val="Сетка таблицы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AE52BD"/>
    <w:rPr>
      <w:rFonts w:ascii="Arial Narrow" w:hAnsi="Arial Narrow" w:cs="Arial Narrow"/>
      <w:i/>
      <w:iCs/>
      <w:spacing w:val="0"/>
      <w:w w:val="100"/>
      <w:sz w:val="24"/>
      <w:szCs w:val="24"/>
    </w:rPr>
  </w:style>
  <w:style w:type="paragraph" w:customStyle="1" w:styleId="P1">
    <w:name w:val="P1"/>
    <w:basedOn w:val="a2"/>
    <w:hidden/>
    <w:qFormat/>
    <w:rsid w:val="00AE52BD"/>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AE52BD"/>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AE52BD"/>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AE52BD"/>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AE52BD"/>
    <w:rPr>
      <w:sz w:val="24"/>
    </w:rPr>
  </w:style>
  <w:style w:type="numbering" w:customStyle="1" w:styleId="WWNum12">
    <w:name w:val="WWNum12"/>
    <w:rsid w:val="00AE52BD"/>
  </w:style>
  <w:style w:type="numbering" w:customStyle="1" w:styleId="1ai111">
    <w:name w:val="1 / a / i111"/>
    <w:basedOn w:val="a5"/>
    <w:next w:val="1ai"/>
    <w:semiHidden/>
    <w:rsid w:val="00AE52BD"/>
  </w:style>
  <w:style w:type="numbering" w:customStyle="1" w:styleId="2111">
    <w:name w:val="Текущий список2111"/>
    <w:rsid w:val="00AE52BD"/>
  </w:style>
  <w:style w:type="numbering" w:customStyle="1" w:styleId="224">
    <w:name w:val="Текущий список224"/>
    <w:rsid w:val="00AE52BD"/>
  </w:style>
  <w:style w:type="character" w:customStyle="1" w:styleId="aff5">
    <w:name w:val="Абзац списка Знак"/>
    <w:aliases w:val="List Paragraph Знак,Нумерованные списки Знак,Абзац списка1 Знак"/>
    <w:link w:val="aff4"/>
    <w:uiPriority w:val="34"/>
    <w:locked/>
    <w:rsid w:val="00AE52BD"/>
    <w:rPr>
      <w:rFonts w:eastAsia="Times New Roman"/>
      <w:szCs w:val="24"/>
      <w:lang w:eastAsia="ru-RU"/>
    </w:rPr>
  </w:style>
  <w:style w:type="table" w:customStyle="1" w:styleId="59">
    <w:name w:val="Сетка таблицы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d">
    <w:name w:val="Нет списка4"/>
    <w:next w:val="a5"/>
    <w:uiPriority w:val="99"/>
    <w:semiHidden/>
    <w:unhideWhenUsed/>
    <w:rsid w:val="00AE52BD"/>
  </w:style>
  <w:style w:type="table" w:customStyle="1" w:styleId="63">
    <w:name w:val="Сетка таблицы6"/>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5"/>
    <w:next w:val="111111"/>
    <w:semiHidden/>
    <w:rsid w:val="00AE52BD"/>
  </w:style>
  <w:style w:type="numbering" w:customStyle="1" w:styleId="1ai2">
    <w:name w:val="1 / a / i2"/>
    <w:basedOn w:val="a5"/>
    <w:next w:val="1ai"/>
    <w:semiHidden/>
    <w:rsid w:val="00AE52BD"/>
  </w:style>
  <w:style w:type="table" w:customStyle="1" w:styleId="-111">
    <w:name w:val="Веб-таблица 1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6">
    <w:name w:val="Изысканная таблица1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Классическая таблица 1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4">
    <w:name w:val="Объемная таблица 1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
    <w:name w:val="Объемная таблица 31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Простая таблица 21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
    <w:name w:val="Сетка таблицы 41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7">
    <w:name w:val="Современная таблица1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
    <w:name w:val="Стандартная таблица1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2">
    <w:name w:val="Статья / Раздел2"/>
    <w:basedOn w:val="a5"/>
    <w:next w:val="affff9"/>
    <w:semiHidden/>
    <w:rsid w:val="00AE52BD"/>
  </w:style>
  <w:style w:type="table" w:customStyle="1" w:styleId="1115">
    <w:name w:val="Столбцы таблицы 1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Столбцы таблицы 21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
    <w:name w:val="Таблица-список 71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5">
    <w:name w:val="Цветная таблица 21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2">
    <w:name w:val="Текущий список12"/>
    <w:rsid w:val="00AE52BD"/>
  </w:style>
  <w:style w:type="numbering" w:customStyle="1" w:styleId="221">
    <w:name w:val="Текущий список22"/>
    <w:rsid w:val="00AE52BD"/>
  </w:style>
  <w:style w:type="numbering" w:customStyle="1" w:styleId="130">
    <w:name w:val="Нет списка13"/>
    <w:next w:val="a5"/>
    <w:uiPriority w:val="99"/>
    <w:semiHidden/>
    <w:unhideWhenUsed/>
    <w:rsid w:val="00AE52BD"/>
  </w:style>
  <w:style w:type="table" w:customStyle="1" w:styleId="131">
    <w:name w:val="Сетка таблицы13"/>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5"/>
    <w:uiPriority w:val="99"/>
    <w:semiHidden/>
    <w:unhideWhenUsed/>
    <w:rsid w:val="00AE52BD"/>
  </w:style>
  <w:style w:type="character" w:customStyle="1" w:styleId="WW8Num3z0">
    <w:name w:val="WW8Num3z0"/>
    <w:rsid w:val="00AE52BD"/>
    <w:rPr>
      <w:rFonts w:eastAsia="Calibri"/>
      <w:color w:val="auto"/>
    </w:rPr>
  </w:style>
  <w:style w:type="character" w:customStyle="1" w:styleId="WW8Num5z0">
    <w:name w:val="WW8Num5z0"/>
    <w:rsid w:val="00AE52BD"/>
    <w:rPr>
      <w:rFonts w:ascii="Times New Roman CYR" w:hAnsi="Times New Roman CYR" w:cs="Times New Roman CYR"/>
    </w:rPr>
  </w:style>
  <w:style w:type="character" w:customStyle="1" w:styleId="WW8Num5z1">
    <w:name w:val="WW8Num5z1"/>
    <w:rsid w:val="00AE52BD"/>
    <w:rPr>
      <w:b/>
    </w:rPr>
  </w:style>
  <w:style w:type="character" w:customStyle="1" w:styleId="WW8Num6z0">
    <w:name w:val="WW8Num6z0"/>
    <w:rsid w:val="00AE52BD"/>
    <w:rPr>
      <w:b/>
    </w:rPr>
  </w:style>
  <w:style w:type="character" w:customStyle="1" w:styleId="WW8Num7z0">
    <w:name w:val="WW8Num7z0"/>
    <w:rsid w:val="00AE52BD"/>
    <w:rPr>
      <w:i w:val="0"/>
    </w:rPr>
  </w:style>
  <w:style w:type="character" w:customStyle="1" w:styleId="WW8Num9z0">
    <w:name w:val="WW8Num9z0"/>
    <w:rsid w:val="00AE52BD"/>
    <w:rPr>
      <w:rFonts w:ascii="Times New Roman CYR" w:hAnsi="Times New Roman CYR" w:cs="Times New Roman CYR"/>
    </w:rPr>
  </w:style>
  <w:style w:type="character" w:customStyle="1" w:styleId="1ff7">
    <w:name w:val="Основной шрифт абзаца1"/>
    <w:rsid w:val="00AE52BD"/>
  </w:style>
  <w:style w:type="character" w:customStyle="1" w:styleId="affffffff6">
    <w:name w:val="Маркеры списка"/>
    <w:rsid w:val="00AE52BD"/>
    <w:rPr>
      <w:rFonts w:ascii="OpenSymbol" w:eastAsia="OpenSymbol" w:hAnsi="OpenSymbol" w:cs="OpenSymbol"/>
    </w:rPr>
  </w:style>
  <w:style w:type="paragraph" w:customStyle="1" w:styleId="1ff8">
    <w:name w:val="Заголовок1"/>
    <w:basedOn w:val="a2"/>
    <w:next w:val="a8"/>
    <w:qFormat/>
    <w:rsid w:val="00AE52BD"/>
    <w:pPr>
      <w:keepNext/>
      <w:suppressAutoHyphens/>
      <w:spacing w:before="240" w:after="120"/>
      <w:jc w:val="left"/>
    </w:pPr>
    <w:rPr>
      <w:rFonts w:ascii="Arial" w:eastAsia="WenQuanYi Zen Hei" w:hAnsi="Arial" w:cs="Lohit Hindi"/>
      <w:sz w:val="28"/>
      <w:szCs w:val="28"/>
      <w:lang w:eastAsia="ar-SA"/>
    </w:rPr>
  </w:style>
  <w:style w:type="paragraph" w:customStyle="1" w:styleId="1ff9">
    <w:name w:val="Название1"/>
    <w:basedOn w:val="a2"/>
    <w:qFormat/>
    <w:rsid w:val="00AE52BD"/>
    <w:pPr>
      <w:suppressLineNumbers/>
      <w:suppressAutoHyphens/>
      <w:spacing w:before="120" w:after="120"/>
      <w:jc w:val="left"/>
    </w:pPr>
    <w:rPr>
      <w:rFonts w:ascii="Calibri" w:eastAsia="Calibri" w:hAnsi="Calibri" w:cs="Lohit Hindi"/>
      <w:i/>
      <w:iCs/>
      <w:lang w:eastAsia="ar-SA"/>
    </w:rPr>
  </w:style>
  <w:style w:type="paragraph" w:customStyle="1" w:styleId="1ffa">
    <w:name w:val="Указатель1"/>
    <w:basedOn w:val="a2"/>
    <w:qFormat/>
    <w:rsid w:val="00AE52BD"/>
    <w:pPr>
      <w:suppressLineNumbers/>
      <w:suppressAutoHyphens/>
      <w:spacing w:after="0"/>
      <w:jc w:val="left"/>
    </w:pPr>
    <w:rPr>
      <w:rFonts w:ascii="Calibri" w:eastAsia="Calibri" w:hAnsi="Calibri" w:cs="Lohit Hindi"/>
      <w:sz w:val="20"/>
      <w:szCs w:val="20"/>
      <w:lang w:eastAsia="ar-SA"/>
    </w:rPr>
  </w:style>
  <w:style w:type="character" w:customStyle="1" w:styleId="afffffff7">
    <w:name w:val="Основной текст_"/>
    <w:link w:val="1f5"/>
    <w:rsid w:val="00AE52BD"/>
    <w:rPr>
      <w:rFonts w:eastAsia="Times New Roman"/>
      <w:snapToGrid w:val="0"/>
      <w:szCs w:val="20"/>
      <w:lang w:eastAsia="ru-RU"/>
    </w:rPr>
  </w:style>
  <w:style w:type="paragraph" w:customStyle="1" w:styleId="2ff3">
    <w:name w:val="Основной текст2"/>
    <w:basedOn w:val="a2"/>
    <w:qFormat/>
    <w:rsid w:val="00AE52BD"/>
    <w:pPr>
      <w:widowControl w:val="0"/>
      <w:shd w:val="clear" w:color="auto" w:fill="FFFFFF"/>
      <w:spacing w:after="0" w:line="0" w:lineRule="atLeast"/>
      <w:jc w:val="left"/>
    </w:pPr>
    <w:rPr>
      <w:b/>
      <w:bCs/>
      <w:color w:val="000000"/>
    </w:rPr>
  </w:style>
  <w:style w:type="character" w:customStyle="1" w:styleId="73">
    <w:name w:val="Основной текст (7)_"/>
    <w:link w:val="74"/>
    <w:rsid w:val="00AE52BD"/>
    <w:rPr>
      <w:rFonts w:ascii="Century Schoolbook" w:eastAsia="Century Schoolbook" w:hAnsi="Century Schoolbook" w:cs="Century Schoolbook"/>
      <w:spacing w:val="128"/>
      <w:sz w:val="21"/>
      <w:szCs w:val="21"/>
      <w:shd w:val="clear" w:color="auto" w:fill="FFFFFF"/>
    </w:rPr>
  </w:style>
  <w:style w:type="paragraph" w:customStyle="1" w:styleId="74">
    <w:name w:val="Основной текст (7)"/>
    <w:basedOn w:val="a2"/>
    <w:link w:val="73"/>
    <w:qFormat/>
    <w:rsid w:val="00AE52BD"/>
    <w:pPr>
      <w:widowControl w:val="0"/>
      <w:shd w:val="clear" w:color="auto" w:fill="FFFFFF"/>
      <w:spacing w:after="0" w:line="414" w:lineRule="exact"/>
    </w:pPr>
    <w:rPr>
      <w:rFonts w:ascii="Century Schoolbook" w:eastAsia="Century Schoolbook" w:hAnsi="Century Schoolbook" w:cs="Century Schoolbook"/>
      <w:spacing w:val="128"/>
      <w:sz w:val="21"/>
      <w:szCs w:val="21"/>
      <w:lang w:eastAsia="en-US"/>
    </w:rPr>
  </w:style>
  <w:style w:type="table" w:customStyle="1" w:styleId="11112">
    <w:name w:val="Сетка таблицы11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
    <w:next w:val="a5"/>
    <w:uiPriority w:val="99"/>
    <w:semiHidden/>
    <w:unhideWhenUsed/>
    <w:rsid w:val="00AE52BD"/>
  </w:style>
  <w:style w:type="paragraph" w:customStyle="1" w:styleId="1ffb">
    <w:name w:val="Знак Знак Знак Знак Знак1"/>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affffffff7">
    <w:name w:val="Знак Знак Знак Знак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affffffff8">
    <w:name w:val="Знак Знак Знак Знак Знак Знак Знак Знак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affffffff9">
    <w:name w:val="Знак Знак Знак Знак Знак Знак Знак Знак Знак Знак Знак Знак Знак Знак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1ffc">
    <w:name w:val="Знак Знак Знак Знак Знак1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2ff4">
    <w:name w:val="Стиль2п"/>
    <w:basedOn w:val="a2"/>
    <w:qFormat/>
    <w:rsid w:val="00AE52BD"/>
    <w:pPr>
      <w:tabs>
        <w:tab w:val="left" w:pos="851"/>
      </w:tabs>
      <w:spacing w:before="120" w:after="0"/>
      <w:ind w:left="57" w:right="57" w:firstLine="851"/>
    </w:pPr>
    <w:rPr>
      <w:sz w:val="26"/>
      <w:szCs w:val="20"/>
    </w:rPr>
  </w:style>
  <w:style w:type="character" w:customStyle="1" w:styleId="af">
    <w:name w:val="Маркированный список Знак"/>
    <w:link w:val="ae"/>
    <w:uiPriority w:val="99"/>
    <w:rsid w:val="00AE52BD"/>
    <w:rPr>
      <w:rFonts w:eastAsia="Times New Roman"/>
      <w:szCs w:val="24"/>
      <w:lang w:eastAsia="ru-RU"/>
    </w:rPr>
  </w:style>
  <w:style w:type="table" w:customStyle="1" w:styleId="219">
    <w:name w:val="Сетка таблицы21"/>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a">
    <w:name w:val="Subtle Emphasis"/>
    <w:uiPriority w:val="19"/>
    <w:qFormat/>
    <w:rsid w:val="00AE52BD"/>
    <w:rPr>
      <w:i/>
      <w:iCs/>
      <w:color w:val="808080"/>
    </w:rPr>
  </w:style>
  <w:style w:type="character" w:styleId="affffffffb">
    <w:name w:val="Intense Emphasis"/>
    <w:uiPriority w:val="21"/>
    <w:qFormat/>
    <w:rsid w:val="00AE52BD"/>
    <w:rPr>
      <w:b/>
      <w:bCs/>
      <w:i/>
      <w:iCs/>
      <w:color w:val="4F81BD"/>
    </w:rPr>
  </w:style>
  <w:style w:type="character" w:customStyle="1" w:styleId="FontStyle19">
    <w:name w:val="Font Style19"/>
    <w:uiPriority w:val="99"/>
    <w:rsid w:val="00AE52BD"/>
    <w:rPr>
      <w:rFonts w:ascii="Times New Roman" w:hAnsi="Times New Roman" w:cs="Times New Roman"/>
      <w:sz w:val="22"/>
      <w:szCs w:val="22"/>
    </w:rPr>
  </w:style>
  <w:style w:type="character" w:customStyle="1" w:styleId="0pt">
    <w:name w:val="Основной текст + Полужирный;Интервал 0 pt"/>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e">
    <w:name w:val="Основной текст4"/>
    <w:basedOn w:val="a2"/>
    <w:qFormat/>
    <w:rsid w:val="00AE52BD"/>
    <w:pPr>
      <w:widowControl w:val="0"/>
      <w:shd w:val="clear" w:color="auto" w:fill="FFFFFF"/>
      <w:spacing w:before="240" w:after="360" w:line="0" w:lineRule="atLeast"/>
      <w:ind w:hanging="780"/>
      <w:jc w:val="left"/>
    </w:pPr>
    <w:rPr>
      <w:sz w:val="25"/>
      <w:szCs w:val="25"/>
    </w:rPr>
  </w:style>
  <w:style w:type="table" w:customStyle="1" w:styleId="111112">
    <w:name w:val="Сетка таблицы1111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4">
    <w:name w:val="Основной текст (6)_"/>
    <w:link w:val="65"/>
    <w:rsid w:val="00AE52BD"/>
    <w:rPr>
      <w:b/>
      <w:bCs/>
      <w:spacing w:val="-10"/>
      <w:sz w:val="25"/>
      <w:szCs w:val="25"/>
      <w:shd w:val="clear" w:color="auto" w:fill="FFFFFF"/>
    </w:rPr>
  </w:style>
  <w:style w:type="paragraph" w:customStyle="1" w:styleId="65">
    <w:name w:val="Основной текст (6)"/>
    <w:basedOn w:val="a2"/>
    <w:link w:val="64"/>
    <w:qFormat/>
    <w:rsid w:val="00AE52BD"/>
    <w:pPr>
      <w:widowControl w:val="0"/>
      <w:shd w:val="clear" w:color="auto" w:fill="FFFFFF"/>
      <w:spacing w:after="240" w:line="270" w:lineRule="exact"/>
      <w:ind w:hanging="600"/>
      <w:jc w:val="left"/>
    </w:pPr>
    <w:rPr>
      <w:rFonts w:eastAsiaTheme="minorHAnsi"/>
      <w:b/>
      <w:bCs/>
      <w:spacing w:val="-10"/>
      <w:sz w:val="25"/>
      <w:szCs w:val="25"/>
      <w:lang w:eastAsia="en-US"/>
    </w:rPr>
  </w:style>
  <w:style w:type="character" w:customStyle="1" w:styleId="620">
    <w:name w:val="Основной текст (6)2"/>
    <w:rsid w:val="00AE52BD"/>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AE52BD"/>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AE52BD"/>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2">
    <w:name w:val="Сетка таблицы5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Статья / Раздел111"/>
    <w:rsid w:val="00AE52BD"/>
  </w:style>
  <w:style w:type="numbering" w:customStyle="1" w:styleId="2210">
    <w:name w:val="Текущий список221"/>
    <w:rsid w:val="00AE52BD"/>
  </w:style>
  <w:style w:type="numbering" w:customStyle="1" w:styleId="111111111">
    <w:name w:val="1 / 1.1 / 1.1.1111"/>
    <w:rsid w:val="00AE52BD"/>
  </w:style>
  <w:style w:type="numbering" w:customStyle="1" w:styleId="11111121">
    <w:name w:val="1 / 1.1 / 1.1.121"/>
    <w:basedOn w:val="a5"/>
    <w:next w:val="111111"/>
    <w:semiHidden/>
    <w:unhideWhenUsed/>
    <w:rsid w:val="00AE52BD"/>
  </w:style>
  <w:style w:type="numbering" w:customStyle="1" w:styleId="1211">
    <w:name w:val="Текущий список121"/>
    <w:rsid w:val="00AE52BD"/>
  </w:style>
  <w:style w:type="numbering" w:customStyle="1" w:styleId="1ai1111">
    <w:name w:val="1 / a / i1111"/>
    <w:rsid w:val="00AE52BD"/>
  </w:style>
  <w:style w:type="numbering" w:customStyle="1" w:styleId="1ai21">
    <w:name w:val="1 / a / i21"/>
    <w:basedOn w:val="a5"/>
    <w:next w:val="1ai"/>
    <w:semiHidden/>
    <w:unhideWhenUsed/>
    <w:rsid w:val="00AE52BD"/>
  </w:style>
  <w:style w:type="numbering" w:customStyle="1" w:styleId="318">
    <w:name w:val="Нет списка31"/>
    <w:next w:val="a5"/>
    <w:uiPriority w:val="99"/>
    <w:semiHidden/>
    <w:unhideWhenUsed/>
    <w:rsid w:val="00AE52BD"/>
  </w:style>
  <w:style w:type="table" w:customStyle="1" w:styleId="612">
    <w:name w:val="Сетка таблицы61"/>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AE52BD"/>
    <w:rPr>
      <w:rFonts w:ascii="Cambria" w:eastAsia="Times New Roman" w:hAnsi="Cambria" w:cs="Times New Roman"/>
      <w:b/>
      <w:bCs/>
      <w:i/>
      <w:iCs/>
      <w:sz w:val="28"/>
      <w:szCs w:val="28"/>
    </w:rPr>
  </w:style>
  <w:style w:type="numbering" w:customStyle="1" w:styleId="1213">
    <w:name w:val="Нет списка121"/>
    <w:next w:val="a5"/>
    <w:semiHidden/>
    <w:rsid w:val="00AE52BD"/>
  </w:style>
  <w:style w:type="table" w:customStyle="1" w:styleId="222">
    <w:name w:val="Сетка таблицы2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AE52BD"/>
  </w:style>
  <w:style w:type="numbering" w:customStyle="1" w:styleId="1ai12">
    <w:name w:val="1 / a / i12"/>
    <w:basedOn w:val="a5"/>
    <w:next w:val="1ai"/>
    <w:semiHidden/>
    <w:rsid w:val="00AE52BD"/>
  </w:style>
  <w:style w:type="table" w:customStyle="1" w:styleId="-1111">
    <w:name w:val="Веб-таблица 11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7">
    <w:name w:val="Изысканная таблица11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3">
    <w:name w:val="Классическая таблица 11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Классическая таблица 211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4">
    <w:name w:val="Объемная таблица 11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Простая таблица 211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
    <w:name w:val="Сетка таблицы 611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ffff9"/>
    <w:semiHidden/>
    <w:rsid w:val="00AE52BD"/>
  </w:style>
  <w:style w:type="table" w:customStyle="1" w:styleId="11115">
    <w:name w:val="Столбцы таблицы 11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Столбцы таблицы 211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3">
    <w:name w:val="Цветная таблица 211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6">
    <w:name w:val="Текущий список1111"/>
    <w:rsid w:val="00AE52BD"/>
  </w:style>
  <w:style w:type="numbering" w:customStyle="1" w:styleId="2121">
    <w:name w:val="Текущий список212"/>
    <w:rsid w:val="00AE52BD"/>
  </w:style>
  <w:style w:type="numbering" w:customStyle="1" w:styleId="111113">
    <w:name w:val="Нет списка11111"/>
    <w:next w:val="a5"/>
    <w:uiPriority w:val="99"/>
    <w:semiHidden/>
    <w:unhideWhenUsed/>
    <w:rsid w:val="00AE52BD"/>
  </w:style>
  <w:style w:type="table" w:customStyle="1" w:styleId="1121">
    <w:name w:val="Сетка таблицы112"/>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5"/>
    <w:semiHidden/>
    <w:rsid w:val="00AE52BD"/>
  </w:style>
  <w:style w:type="table" w:customStyle="1" w:styleId="3115">
    <w:name w:val="Сетка таблицы311"/>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AE52BD"/>
  </w:style>
  <w:style w:type="numbering" w:customStyle="1" w:styleId="1ai121">
    <w:name w:val="1 / a / i121"/>
    <w:basedOn w:val="a5"/>
    <w:next w:val="1ai"/>
    <w:semiHidden/>
    <w:rsid w:val="00AE52BD"/>
  </w:style>
  <w:style w:type="numbering" w:customStyle="1" w:styleId="1214">
    <w:name w:val="Статья / Раздел121"/>
    <w:basedOn w:val="a5"/>
    <w:next w:val="affff9"/>
    <w:semiHidden/>
    <w:rsid w:val="00AE52BD"/>
  </w:style>
  <w:style w:type="numbering" w:customStyle="1" w:styleId="111115">
    <w:name w:val="Текущий список11111"/>
    <w:rsid w:val="00AE52BD"/>
  </w:style>
  <w:style w:type="numbering" w:customStyle="1" w:styleId="211110">
    <w:name w:val="Текущий список21111"/>
    <w:rsid w:val="00AE52BD"/>
  </w:style>
  <w:style w:type="numbering" w:customStyle="1" w:styleId="12111">
    <w:name w:val="Нет списка1211"/>
    <w:next w:val="a5"/>
    <w:uiPriority w:val="99"/>
    <w:semiHidden/>
    <w:unhideWhenUsed/>
    <w:rsid w:val="00AE52BD"/>
  </w:style>
  <w:style w:type="table" w:customStyle="1" w:styleId="12112">
    <w:name w:val="Сетка таблицы1211"/>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
    <w:next w:val="a5"/>
    <w:uiPriority w:val="99"/>
    <w:semiHidden/>
    <w:unhideWhenUsed/>
    <w:rsid w:val="00AE52BD"/>
  </w:style>
  <w:style w:type="table" w:customStyle="1" w:styleId="4113">
    <w:name w:val="Сетка таблицы4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
    <w:name w:val="WWNum121"/>
    <w:rsid w:val="00AE52BD"/>
  </w:style>
  <w:style w:type="paragraph" w:customStyle="1" w:styleId="DefaultParagraphFontParaCharCharChar">
    <w:name w:val="Default Paragraph Font Para Char Char Char"/>
    <w:basedOn w:val="a2"/>
    <w:qFormat/>
    <w:rsid w:val="00AE52BD"/>
    <w:pPr>
      <w:spacing w:after="160" w:line="240" w:lineRule="exact"/>
      <w:jc w:val="left"/>
    </w:pPr>
    <w:rPr>
      <w:rFonts w:ascii="Tahoma" w:hAnsi="Tahoma"/>
      <w:sz w:val="20"/>
      <w:szCs w:val="20"/>
      <w:lang w:val="en-US" w:eastAsia="en-US"/>
    </w:rPr>
  </w:style>
  <w:style w:type="numbering" w:customStyle="1" w:styleId="414">
    <w:name w:val="Нет списка41"/>
    <w:next w:val="a5"/>
    <w:uiPriority w:val="99"/>
    <w:semiHidden/>
    <w:unhideWhenUsed/>
    <w:rsid w:val="00AE52BD"/>
  </w:style>
  <w:style w:type="character" w:customStyle="1" w:styleId="affffffffc">
    <w:name w:val="Сноска_"/>
    <w:link w:val="affffffffd"/>
    <w:rsid w:val="00AE52BD"/>
    <w:rPr>
      <w:shd w:val="clear" w:color="auto" w:fill="FFFFFF"/>
    </w:rPr>
  </w:style>
  <w:style w:type="paragraph" w:customStyle="1" w:styleId="affffffffd">
    <w:name w:val="Сноска"/>
    <w:basedOn w:val="a2"/>
    <w:link w:val="affffffffc"/>
    <w:qFormat/>
    <w:rsid w:val="00AE52BD"/>
    <w:pPr>
      <w:widowControl w:val="0"/>
      <w:shd w:val="clear" w:color="auto" w:fill="FFFFFF"/>
      <w:spacing w:after="0" w:line="0" w:lineRule="atLeast"/>
      <w:jc w:val="left"/>
    </w:pPr>
    <w:rPr>
      <w:rFonts w:eastAsiaTheme="minorHAnsi"/>
      <w:szCs w:val="22"/>
      <w:lang w:eastAsia="en-US"/>
    </w:rPr>
  </w:style>
  <w:style w:type="character" w:customStyle="1" w:styleId="2ff5">
    <w:name w:val="Сноска (2)_"/>
    <w:link w:val="2ff6"/>
    <w:rsid w:val="00AE52BD"/>
    <w:rPr>
      <w:spacing w:val="-20"/>
      <w:shd w:val="clear" w:color="auto" w:fill="FFFFFF"/>
    </w:rPr>
  </w:style>
  <w:style w:type="paragraph" w:customStyle="1" w:styleId="2ff6">
    <w:name w:val="Сноска (2)"/>
    <w:basedOn w:val="a2"/>
    <w:link w:val="2ff5"/>
    <w:qFormat/>
    <w:rsid w:val="00AE52BD"/>
    <w:pPr>
      <w:widowControl w:val="0"/>
      <w:shd w:val="clear" w:color="auto" w:fill="FFFFFF"/>
      <w:spacing w:after="0" w:line="223" w:lineRule="exact"/>
    </w:pPr>
    <w:rPr>
      <w:rFonts w:eastAsiaTheme="minorHAnsi"/>
      <w:spacing w:val="-20"/>
      <w:szCs w:val="22"/>
      <w:lang w:eastAsia="en-US"/>
    </w:rPr>
  </w:style>
  <w:style w:type="character" w:customStyle="1" w:styleId="213pt0pt">
    <w:name w:val="Сноска (2) + 13 pt;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c">
    <w:name w:val="Сноска (3)_"/>
    <w:link w:val="3fd"/>
    <w:rsid w:val="00AE52BD"/>
    <w:rPr>
      <w:spacing w:val="-10"/>
      <w:sz w:val="25"/>
      <w:szCs w:val="25"/>
      <w:shd w:val="clear" w:color="auto" w:fill="FFFFFF"/>
    </w:rPr>
  </w:style>
  <w:style w:type="paragraph" w:customStyle="1" w:styleId="3fd">
    <w:name w:val="Сноска (3)"/>
    <w:basedOn w:val="a2"/>
    <w:link w:val="3fc"/>
    <w:qFormat/>
    <w:rsid w:val="00AE52BD"/>
    <w:pPr>
      <w:widowControl w:val="0"/>
      <w:shd w:val="clear" w:color="auto" w:fill="FFFFFF"/>
      <w:spacing w:after="0" w:line="223" w:lineRule="exact"/>
    </w:pPr>
    <w:rPr>
      <w:rFonts w:eastAsiaTheme="minorHAnsi"/>
      <w:spacing w:val="-10"/>
      <w:sz w:val="25"/>
      <w:szCs w:val="25"/>
      <w:lang w:eastAsia="en-US"/>
    </w:rPr>
  </w:style>
  <w:style w:type="character" w:customStyle="1" w:styleId="1ffd">
    <w:name w:val="Сноска1"/>
    <w:rsid w:val="00AE52B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a"/>
    <w:rsid w:val="00AE52BD"/>
    <w:rPr>
      <w:b/>
      <w:bCs/>
      <w:spacing w:val="9"/>
      <w:shd w:val="clear" w:color="auto" w:fill="FFFFFF"/>
    </w:rPr>
  </w:style>
  <w:style w:type="paragraph" w:customStyle="1" w:styleId="5a">
    <w:name w:val="Основной текст (5)"/>
    <w:basedOn w:val="a2"/>
    <w:link w:val="5Exact"/>
    <w:qFormat/>
    <w:rsid w:val="00AE52BD"/>
    <w:pPr>
      <w:widowControl w:val="0"/>
      <w:shd w:val="clear" w:color="auto" w:fill="FFFFFF"/>
      <w:spacing w:after="0" w:line="0" w:lineRule="atLeast"/>
      <w:jc w:val="left"/>
    </w:pPr>
    <w:rPr>
      <w:rFonts w:eastAsiaTheme="minorHAnsi"/>
      <w:b/>
      <w:bCs/>
      <w:spacing w:val="9"/>
      <w:szCs w:val="22"/>
      <w:lang w:eastAsia="en-US"/>
    </w:rPr>
  </w:style>
  <w:style w:type="character" w:customStyle="1" w:styleId="2ff7">
    <w:name w:val="Основной текст (2)_"/>
    <w:link w:val="2ff8"/>
    <w:rsid w:val="00AE52BD"/>
    <w:rPr>
      <w:spacing w:val="-10"/>
      <w:sz w:val="23"/>
      <w:szCs w:val="23"/>
      <w:shd w:val="clear" w:color="auto" w:fill="FFFFFF"/>
    </w:rPr>
  </w:style>
  <w:style w:type="paragraph" w:customStyle="1" w:styleId="2ff8">
    <w:name w:val="Основной текст (2)"/>
    <w:basedOn w:val="a2"/>
    <w:link w:val="2ff7"/>
    <w:qFormat/>
    <w:rsid w:val="00AE52BD"/>
    <w:pPr>
      <w:widowControl w:val="0"/>
      <w:shd w:val="clear" w:color="auto" w:fill="FFFFFF"/>
      <w:spacing w:after="360" w:line="0" w:lineRule="atLeast"/>
      <w:jc w:val="left"/>
    </w:pPr>
    <w:rPr>
      <w:rFonts w:eastAsiaTheme="minorHAnsi"/>
      <w:spacing w:val="-10"/>
      <w:sz w:val="23"/>
      <w:szCs w:val="23"/>
      <w:lang w:eastAsia="en-US"/>
    </w:rPr>
  </w:style>
  <w:style w:type="character" w:customStyle="1" w:styleId="3fe">
    <w:name w:val="Основной текст (3)_"/>
    <w:link w:val="3ff"/>
    <w:rsid w:val="00AE52BD"/>
    <w:rPr>
      <w:b/>
      <w:bCs/>
      <w:sz w:val="17"/>
      <w:szCs w:val="17"/>
      <w:shd w:val="clear" w:color="auto" w:fill="FFFFFF"/>
    </w:rPr>
  </w:style>
  <w:style w:type="paragraph" w:customStyle="1" w:styleId="3ff">
    <w:name w:val="Основной текст (3)"/>
    <w:basedOn w:val="a2"/>
    <w:link w:val="3fe"/>
    <w:qFormat/>
    <w:rsid w:val="00AE52BD"/>
    <w:pPr>
      <w:widowControl w:val="0"/>
      <w:shd w:val="clear" w:color="auto" w:fill="FFFFFF"/>
      <w:spacing w:before="360" w:after="0" w:line="194" w:lineRule="exact"/>
      <w:jc w:val="left"/>
    </w:pPr>
    <w:rPr>
      <w:rFonts w:eastAsiaTheme="minorHAnsi"/>
      <w:b/>
      <w:bCs/>
      <w:sz w:val="17"/>
      <w:szCs w:val="17"/>
      <w:lang w:eastAsia="en-US"/>
    </w:rPr>
  </w:style>
  <w:style w:type="character" w:customStyle="1" w:styleId="FranklinGothicDemi24pt-5pt">
    <w:name w:val="Основной текст + Franklin Gothic Demi;24 pt;Курсив;Интервал -5 pt"/>
    <w:rsid w:val="00AE52BD"/>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e">
    <w:name w:val="Основной текст + Полужирный;Курсив"/>
    <w:rsid w:val="00AE52BD"/>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AE52BD"/>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AE52BD"/>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9">
    <w:name w:val="Основной текст + Полужирный;Курсив2"/>
    <w:rsid w:val="00AE52BD"/>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e">
    <w:name w:val="Заголовок №1_"/>
    <w:link w:val="1fff"/>
    <w:rsid w:val="00AE52BD"/>
    <w:rPr>
      <w:b/>
      <w:bCs/>
      <w:i/>
      <w:iCs/>
      <w:spacing w:val="-40"/>
      <w:sz w:val="37"/>
      <w:szCs w:val="37"/>
      <w:shd w:val="clear" w:color="auto" w:fill="FFFFFF"/>
      <w:lang w:val="en-US"/>
    </w:rPr>
  </w:style>
  <w:style w:type="paragraph" w:customStyle="1" w:styleId="1fff">
    <w:name w:val="Заголовок №1"/>
    <w:basedOn w:val="a2"/>
    <w:link w:val="1ffe"/>
    <w:qFormat/>
    <w:rsid w:val="00AE52BD"/>
    <w:pPr>
      <w:widowControl w:val="0"/>
      <w:shd w:val="clear" w:color="auto" w:fill="FFFFFF"/>
      <w:spacing w:after="0" w:line="0" w:lineRule="atLeast"/>
      <w:jc w:val="left"/>
      <w:outlineLvl w:val="0"/>
    </w:pPr>
    <w:rPr>
      <w:rFonts w:eastAsiaTheme="minorHAns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AE52BD"/>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5">
    <w:name w:val="Основной текст (7) + Не курсив"/>
    <w:rsid w:val="00AE52BD"/>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AE52BD"/>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0">
    <w:name w:val="Колонтитул1"/>
    <w:rsid w:val="00AE52BD"/>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1">
    <w:name w:val="Основной текст + Полужирный;Курсив1"/>
    <w:rsid w:val="00AE52BD"/>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AE52BD"/>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AE52BD"/>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AE52BD"/>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AE52BD"/>
    <w:rPr>
      <w:b/>
      <w:bCs/>
      <w:spacing w:val="-10"/>
      <w:sz w:val="25"/>
      <w:szCs w:val="25"/>
      <w:shd w:val="clear" w:color="auto" w:fill="FFFFFF"/>
    </w:rPr>
  </w:style>
  <w:style w:type="paragraph" w:customStyle="1" w:styleId="4f0">
    <w:name w:val="Заголовок №4"/>
    <w:basedOn w:val="a2"/>
    <w:link w:val="4f"/>
    <w:qFormat/>
    <w:rsid w:val="00AE52BD"/>
    <w:pPr>
      <w:widowControl w:val="0"/>
      <w:shd w:val="clear" w:color="auto" w:fill="FFFFFF"/>
      <w:spacing w:before="240" w:after="360" w:line="0" w:lineRule="atLeast"/>
      <w:ind w:hanging="520"/>
      <w:outlineLvl w:val="3"/>
    </w:pPr>
    <w:rPr>
      <w:rFonts w:eastAsiaTheme="minorHAnsi"/>
      <w:b/>
      <w:bCs/>
      <w:spacing w:val="-10"/>
      <w:sz w:val="25"/>
      <w:szCs w:val="25"/>
      <w:lang w:eastAsia="en-US"/>
    </w:rPr>
  </w:style>
  <w:style w:type="character" w:customStyle="1" w:styleId="40pt">
    <w:name w:val="Заголовок №4 + Не полужирный;Интервал 0 pt"/>
    <w:rsid w:val="00AE52BD"/>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
    <w:name w:val="Основной текст + Малые прописные"/>
    <w:rsid w:val="00AE52BD"/>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a">
    <w:name w:val="Заголовок №2_"/>
    <w:link w:val="2ffb"/>
    <w:rsid w:val="00AE52BD"/>
    <w:rPr>
      <w:sz w:val="25"/>
      <w:szCs w:val="25"/>
      <w:shd w:val="clear" w:color="auto" w:fill="FFFFFF"/>
    </w:rPr>
  </w:style>
  <w:style w:type="paragraph" w:customStyle="1" w:styleId="2ffb">
    <w:name w:val="Заголовок №2"/>
    <w:basedOn w:val="a2"/>
    <w:link w:val="2ffa"/>
    <w:qFormat/>
    <w:rsid w:val="00AE52BD"/>
    <w:pPr>
      <w:widowControl w:val="0"/>
      <w:shd w:val="clear" w:color="auto" w:fill="FFFFFF"/>
      <w:spacing w:after="0" w:line="277" w:lineRule="exact"/>
      <w:jc w:val="left"/>
      <w:outlineLvl w:val="1"/>
    </w:pPr>
    <w:rPr>
      <w:rFonts w:eastAsiaTheme="minorHAnsi"/>
      <w:sz w:val="25"/>
      <w:szCs w:val="25"/>
      <w:lang w:eastAsia="en-US"/>
    </w:rPr>
  </w:style>
  <w:style w:type="character" w:customStyle="1" w:styleId="115pt0pt2">
    <w:name w:val="Основной текст + 11;5 pt;Интервал 0 pt2"/>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ff1">
    <w:name w:val="Основной текст3"/>
    <w:rsid w:val="00AE52B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AE52BD"/>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AE52BD"/>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AE52BD"/>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uiPriority w:val="99"/>
    <w:rsid w:val="00AE52BD"/>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AE52BD"/>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AE52BD"/>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AE52BD"/>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AE52BD"/>
    <w:rPr>
      <w:sz w:val="13"/>
      <w:szCs w:val="13"/>
      <w:shd w:val="clear" w:color="auto" w:fill="FFFFFF"/>
    </w:rPr>
  </w:style>
  <w:style w:type="paragraph" w:customStyle="1" w:styleId="84">
    <w:name w:val="Основной текст (8)"/>
    <w:basedOn w:val="a2"/>
    <w:link w:val="83"/>
    <w:qFormat/>
    <w:rsid w:val="00AE52BD"/>
    <w:pPr>
      <w:widowControl w:val="0"/>
      <w:shd w:val="clear" w:color="auto" w:fill="FFFFFF"/>
      <w:spacing w:after="0" w:line="0" w:lineRule="atLeast"/>
      <w:jc w:val="left"/>
    </w:pPr>
    <w:rPr>
      <w:rFonts w:eastAsiaTheme="minorHAnsi"/>
      <w:sz w:val="13"/>
      <w:szCs w:val="13"/>
      <w:lang w:eastAsia="en-US"/>
    </w:rPr>
  </w:style>
  <w:style w:type="character" w:customStyle="1" w:styleId="93">
    <w:name w:val="Основной текст (9)_"/>
    <w:link w:val="94"/>
    <w:rsid w:val="00AE52BD"/>
    <w:rPr>
      <w:sz w:val="12"/>
      <w:szCs w:val="12"/>
      <w:shd w:val="clear" w:color="auto" w:fill="FFFFFF"/>
    </w:rPr>
  </w:style>
  <w:style w:type="paragraph" w:customStyle="1" w:styleId="94">
    <w:name w:val="Основной текст (9)"/>
    <w:basedOn w:val="a2"/>
    <w:link w:val="93"/>
    <w:qFormat/>
    <w:rsid w:val="00AE52BD"/>
    <w:pPr>
      <w:widowControl w:val="0"/>
      <w:shd w:val="clear" w:color="auto" w:fill="FFFFFF"/>
      <w:spacing w:after="0" w:line="0" w:lineRule="atLeast"/>
      <w:jc w:val="left"/>
    </w:pPr>
    <w:rPr>
      <w:rFonts w:eastAsiaTheme="minorHAnsi"/>
      <w:sz w:val="12"/>
      <w:szCs w:val="12"/>
      <w:lang w:eastAsia="en-US"/>
    </w:rPr>
  </w:style>
  <w:style w:type="character" w:customStyle="1" w:styleId="9125pt-1pt">
    <w:name w:val="Основной текст (9) + 12;5 pt;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9"/>
    <w:rsid w:val="00AE52BD"/>
    <w:rPr>
      <w:b/>
      <w:bCs/>
      <w:w w:val="50"/>
      <w:sz w:val="33"/>
      <w:szCs w:val="33"/>
      <w:shd w:val="clear" w:color="auto" w:fill="FFFFFF"/>
    </w:rPr>
  </w:style>
  <w:style w:type="paragraph" w:customStyle="1" w:styleId="119">
    <w:name w:val="Основной текст (11)"/>
    <w:basedOn w:val="a2"/>
    <w:link w:val="11Exact"/>
    <w:qFormat/>
    <w:rsid w:val="00AE52BD"/>
    <w:pPr>
      <w:widowControl w:val="0"/>
      <w:shd w:val="clear" w:color="auto" w:fill="FFFFFF"/>
      <w:spacing w:after="0" w:line="0" w:lineRule="atLeast"/>
      <w:jc w:val="left"/>
    </w:pPr>
    <w:rPr>
      <w:rFonts w:eastAsiaTheme="minorHAnsi"/>
      <w:b/>
      <w:bCs/>
      <w:w w:val="50"/>
      <w:sz w:val="33"/>
      <w:szCs w:val="33"/>
      <w:lang w:eastAsia="en-US"/>
    </w:rPr>
  </w:style>
  <w:style w:type="character" w:customStyle="1" w:styleId="80pt">
    <w:name w:val="Основной текст (8) + Курсив;Интервал 0 pt"/>
    <w:rsid w:val="00AE52BD"/>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AE52BD"/>
    <w:rPr>
      <w:sz w:val="12"/>
      <w:szCs w:val="12"/>
      <w:shd w:val="clear" w:color="auto" w:fill="FFFFFF"/>
    </w:rPr>
  </w:style>
  <w:style w:type="paragraph" w:customStyle="1" w:styleId="101">
    <w:name w:val="Основной текст (10)"/>
    <w:basedOn w:val="a2"/>
    <w:link w:val="100"/>
    <w:qFormat/>
    <w:rsid w:val="00AE52BD"/>
    <w:pPr>
      <w:widowControl w:val="0"/>
      <w:shd w:val="clear" w:color="auto" w:fill="FFFFFF"/>
      <w:spacing w:before="120" w:after="0" w:line="151" w:lineRule="exact"/>
      <w:jc w:val="left"/>
    </w:pPr>
    <w:rPr>
      <w:rFonts w:eastAsiaTheme="minorHAnsi"/>
      <w:sz w:val="12"/>
      <w:szCs w:val="12"/>
      <w:lang w:eastAsia="en-US"/>
    </w:rPr>
  </w:style>
  <w:style w:type="character" w:customStyle="1" w:styleId="2ffc">
    <w:name w:val="Подпись к таблице (2)_"/>
    <w:link w:val="2ffd"/>
    <w:rsid w:val="00AE52BD"/>
    <w:rPr>
      <w:sz w:val="13"/>
      <w:szCs w:val="13"/>
      <w:shd w:val="clear" w:color="auto" w:fill="FFFFFF"/>
    </w:rPr>
  </w:style>
  <w:style w:type="paragraph" w:customStyle="1" w:styleId="2ffd">
    <w:name w:val="Подпись к таблице (2)"/>
    <w:basedOn w:val="a2"/>
    <w:link w:val="2ffc"/>
    <w:qFormat/>
    <w:rsid w:val="00AE52BD"/>
    <w:pPr>
      <w:widowControl w:val="0"/>
      <w:shd w:val="clear" w:color="auto" w:fill="FFFFFF"/>
      <w:spacing w:after="0" w:line="151" w:lineRule="exact"/>
      <w:jc w:val="left"/>
    </w:pPr>
    <w:rPr>
      <w:rFonts w:eastAsiaTheme="minorHAnsi"/>
      <w:sz w:val="13"/>
      <w:szCs w:val="13"/>
      <w:lang w:eastAsia="en-US"/>
    </w:rPr>
  </w:style>
  <w:style w:type="character" w:customStyle="1" w:styleId="21a">
    <w:name w:val="Подпись к таблице (2)1"/>
    <w:rsid w:val="00AE52BD"/>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AE52BD"/>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AE52BD"/>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0">
    <w:name w:val="Подпись к таблице_"/>
    <w:link w:val="afffffffff1"/>
    <w:rsid w:val="00AE52BD"/>
    <w:rPr>
      <w:b/>
      <w:bCs/>
      <w:spacing w:val="-10"/>
      <w:sz w:val="25"/>
      <w:szCs w:val="25"/>
      <w:shd w:val="clear" w:color="auto" w:fill="FFFFFF"/>
    </w:rPr>
  </w:style>
  <w:style w:type="paragraph" w:customStyle="1" w:styleId="afffffffff1">
    <w:name w:val="Подпись к таблице"/>
    <w:basedOn w:val="a2"/>
    <w:link w:val="afffffffff0"/>
    <w:qFormat/>
    <w:rsid w:val="00AE52BD"/>
    <w:pPr>
      <w:widowControl w:val="0"/>
      <w:shd w:val="clear" w:color="auto" w:fill="FFFFFF"/>
      <w:spacing w:after="0" w:line="331" w:lineRule="exact"/>
      <w:jc w:val="center"/>
    </w:pPr>
    <w:rPr>
      <w:rFonts w:eastAsiaTheme="minorHAnsi"/>
      <w:b/>
      <w:bCs/>
      <w:spacing w:val="-10"/>
      <w:sz w:val="25"/>
      <w:szCs w:val="25"/>
      <w:lang w:eastAsia="en-US"/>
    </w:rPr>
  </w:style>
  <w:style w:type="character" w:customStyle="1" w:styleId="ArialUnicodeMS45pt4pt">
    <w:name w:val="Основной текст + Arial Unicode MS;4;5 pt;Интервал 4 pt"/>
    <w:rsid w:val="00AE52BD"/>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AE52BD"/>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AE52BD"/>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AE52BD"/>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AE52BD"/>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AE52BD"/>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AE52BD"/>
    <w:pPr>
      <w:widowControl w:val="0"/>
      <w:shd w:val="clear" w:color="auto" w:fill="FFFFFF"/>
      <w:spacing w:after="0" w:line="0" w:lineRule="atLeast"/>
      <w:jc w:val="left"/>
    </w:pPr>
    <w:rPr>
      <w:rFonts w:ascii="Verdana" w:eastAsia="Verdana" w:hAnsi="Verdana" w:cs="Verdana"/>
      <w:b/>
      <w:bCs/>
      <w:sz w:val="47"/>
      <w:szCs w:val="47"/>
      <w:lang w:eastAsia="en-US"/>
    </w:rPr>
  </w:style>
  <w:style w:type="character" w:customStyle="1" w:styleId="20pt0">
    <w:name w:val="Основной текст (2) + Малые прописные;Интервал 0 pt"/>
    <w:rsid w:val="00AE52BD"/>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AE52BD"/>
    <w:rPr>
      <w:spacing w:val="-10"/>
      <w:sz w:val="25"/>
      <w:szCs w:val="25"/>
      <w:shd w:val="clear" w:color="auto" w:fill="FFFFFF"/>
      <w:lang w:val="en-US"/>
    </w:rPr>
  </w:style>
  <w:style w:type="paragraph" w:customStyle="1" w:styleId="421">
    <w:name w:val="Заголовок №4 (2)"/>
    <w:basedOn w:val="a2"/>
    <w:link w:val="420"/>
    <w:qFormat/>
    <w:rsid w:val="00AE52BD"/>
    <w:pPr>
      <w:widowControl w:val="0"/>
      <w:shd w:val="clear" w:color="auto" w:fill="FFFFFF"/>
      <w:spacing w:after="720" w:line="0" w:lineRule="atLeast"/>
      <w:jc w:val="right"/>
      <w:outlineLvl w:val="3"/>
    </w:pPr>
    <w:rPr>
      <w:rFonts w:eastAsiaTheme="minorHAnsi"/>
      <w:spacing w:val="-10"/>
      <w:sz w:val="25"/>
      <w:szCs w:val="25"/>
      <w:lang w:val="en-US" w:eastAsia="en-US"/>
    </w:rPr>
  </w:style>
  <w:style w:type="character" w:customStyle="1" w:styleId="11a">
    <w:name w:val="Заголовок №11_"/>
    <w:link w:val="11b"/>
    <w:rsid w:val="00AE52BD"/>
    <w:rPr>
      <w:b/>
      <w:bCs/>
      <w:sz w:val="26"/>
      <w:szCs w:val="26"/>
      <w:shd w:val="clear" w:color="auto" w:fill="FFFFFF"/>
      <w:lang w:val="en-US"/>
    </w:rPr>
  </w:style>
  <w:style w:type="paragraph" w:customStyle="1" w:styleId="11b">
    <w:name w:val="Заголовок №11"/>
    <w:basedOn w:val="a2"/>
    <w:link w:val="11a"/>
    <w:qFormat/>
    <w:rsid w:val="00AE52BD"/>
    <w:pPr>
      <w:widowControl w:val="0"/>
      <w:shd w:val="clear" w:color="auto" w:fill="FFFFFF"/>
      <w:spacing w:before="240" w:after="240" w:line="0" w:lineRule="atLeast"/>
      <w:jc w:val="right"/>
    </w:pPr>
    <w:rPr>
      <w:rFonts w:eastAsiaTheme="minorHAnsi"/>
      <w:b/>
      <w:bCs/>
      <w:sz w:val="26"/>
      <w:szCs w:val="26"/>
      <w:lang w:val="en-US" w:eastAsia="en-US"/>
    </w:rPr>
  </w:style>
  <w:style w:type="character" w:customStyle="1" w:styleId="111b">
    <w:name w:val="Заголовок №111"/>
    <w:rsid w:val="00AE52BD"/>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AE52BD"/>
    <w:rPr>
      <w:spacing w:val="-20"/>
      <w:sz w:val="25"/>
      <w:szCs w:val="25"/>
      <w:shd w:val="clear" w:color="auto" w:fill="FFFFFF"/>
    </w:rPr>
  </w:style>
  <w:style w:type="paragraph" w:customStyle="1" w:styleId="125">
    <w:name w:val="Основной текст (12)"/>
    <w:basedOn w:val="a2"/>
    <w:link w:val="124"/>
    <w:qFormat/>
    <w:rsid w:val="00AE52BD"/>
    <w:pPr>
      <w:widowControl w:val="0"/>
      <w:shd w:val="clear" w:color="auto" w:fill="FFFFFF"/>
      <w:spacing w:after="0" w:line="256" w:lineRule="exact"/>
      <w:jc w:val="center"/>
    </w:pPr>
    <w:rPr>
      <w:rFonts w:eastAsiaTheme="minorHAnsi"/>
      <w:spacing w:val="-20"/>
      <w:sz w:val="25"/>
      <w:szCs w:val="25"/>
      <w:lang w:eastAsia="en-US"/>
    </w:rPr>
  </w:style>
  <w:style w:type="character" w:customStyle="1" w:styleId="120pt">
    <w:name w:val="Основной текст (12) + Курсив;Интервал 0 pt"/>
    <w:rsid w:val="00AE52BD"/>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5">
    <w:name w:val="Основной текст (12)1"/>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AE52BD"/>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AE52BD"/>
    <w:pPr>
      <w:widowControl w:val="0"/>
      <w:shd w:val="clear" w:color="auto" w:fill="FFFFFF"/>
      <w:spacing w:after="360" w:line="0" w:lineRule="atLeast"/>
      <w:jc w:val="center"/>
      <w:outlineLvl w:val="0"/>
    </w:pPr>
    <w:rPr>
      <w:rFonts w:ascii="Arial Narrow" w:eastAsia="Arial Narrow" w:hAnsi="Arial Narrow" w:cs="Arial Narrow"/>
      <w:szCs w:val="22"/>
      <w:lang w:val="en-US" w:eastAsia="en-US"/>
    </w:rPr>
  </w:style>
  <w:style w:type="character" w:customStyle="1" w:styleId="1216">
    <w:name w:val="Заголовок №1 (2)1"/>
    <w:rsid w:val="00AE52BD"/>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AE52BD"/>
    <w:rPr>
      <w:spacing w:val="-10"/>
      <w:shd w:val="clear" w:color="auto" w:fill="FFFFFF"/>
    </w:rPr>
  </w:style>
  <w:style w:type="paragraph" w:customStyle="1" w:styleId="133">
    <w:name w:val="Основной текст (13)"/>
    <w:basedOn w:val="a2"/>
    <w:link w:val="132"/>
    <w:qFormat/>
    <w:rsid w:val="00AE52BD"/>
    <w:pPr>
      <w:widowControl w:val="0"/>
      <w:shd w:val="clear" w:color="auto" w:fill="FFFFFF"/>
      <w:spacing w:after="0" w:line="828" w:lineRule="exact"/>
    </w:pPr>
    <w:rPr>
      <w:rFonts w:eastAsiaTheme="minorHAnsi"/>
      <w:spacing w:val="-10"/>
      <w:szCs w:val="22"/>
      <w:lang w:eastAsia="en-US"/>
    </w:rPr>
  </w:style>
  <w:style w:type="character" w:customStyle="1" w:styleId="20pt2">
    <w:name w:val="Заголовок №2 + 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b">
    <w:name w:val="Заголовок №5_"/>
    <w:link w:val="5c"/>
    <w:rsid w:val="00AE52BD"/>
    <w:rPr>
      <w:spacing w:val="-10"/>
      <w:sz w:val="25"/>
      <w:szCs w:val="25"/>
      <w:shd w:val="clear" w:color="auto" w:fill="FFFFFF"/>
    </w:rPr>
  </w:style>
  <w:style w:type="paragraph" w:customStyle="1" w:styleId="5c">
    <w:name w:val="Заголовок №5"/>
    <w:basedOn w:val="a2"/>
    <w:link w:val="5b"/>
    <w:qFormat/>
    <w:rsid w:val="00AE52BD"/>
    <w:pPr>
      <w:widowControl w:val="0"/>
      <w:shd w:val="clear" w:color="auto" w:fill="FFFFFF"/>
      <w:spacing w:after="0" w:line="418" w:lineRule="exact"/>
      <w:jc w:val="right"/>
      <w:outlineLvl w:val="4"/>
    </w:pPr>
    <w:rPr>
      <w:rFonts w:eastAsiaTheme="minorHAnsi"/>
      <w:spacing w:val="-10"/>
      <w:sz w:val="25"/>
      <w:szCs w:val="25"/>
      <w:lang w:eastAsia="en-US"/>
    </w:rPr>
  </w:style>
  <w:style w:type="character" w:customStyle="1" w:styleId="2125pt">
    <w:name w:val="Основной текст (2) + 12;5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AE52BD"/>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AE52B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3"/>
    <w:rsid w:val="00AE52BD"/>
    <w:rPr>
      <w:b/>
      <w:bCs/>
      <w:sz w:val="26"/>
      <w:szCs w:val="26"/>
      <w:shd w:val="clear" w:color="auto" w:fill="FFFFFF"/>
      <w:lang w:val="en-US"/>
    </w:rPr>
  </w:style>
  <w:style w:type="paragraph" w:customStyle="1" w:styleId="323">
    <w:name w:val="Заголовок №3 (2)"/>
    <w:basedOn w:val="a2"/>
    <w:link w:val="321"/>
    <w:qFormat/>
    <w:rsid w:val="00AE52BD"/>
    <w:pPr>
      <w:widowControl w:val="0"/>
      <w:shd w:val="clear" w:color="auto" w:fill="FFFFFF"/>
      <w:spacing w:before="120" w:after="0" w:line="0" w:lineRule="atLeast"/>
      <w:jc w:val="left"/>
      <w:outlineLvl w:val="2"/>
    </w:pPr>
    <w:rPr>
      <w:rFonts w:eastAsiaTheme="minorHAnsi"/>
      <w:b/>
      <w:bCs/>
      <w:sz w:val="26"/>
      <w:szCs w:val="26"/>
      <w:lang w:val="en-US" w:eastAsia="en-US"/>
    </w:rPr>
  </w:style>
  <w:style w:type="character" w:customStyle="1" w:styleId="85">
    <w:name w:val="Заголовок №8_"/>
    <w:link w:val="86"/>
    <w:rsid w:val="00AE52BD"/>
    <w:rPr>
      <w:spacing w:val="-10"/>
      <w:sz w:val="25"/>
      <w:szCs w:val="25"/>
      <w:shd w:val="clear" w:color="auto" w:fill="FFFFFF"/>
    </w:rPr>
  </w:style>
  <w:style w:type="paragraph" w:customStyle="1" w:styleId="86">
    <w:name w:val="Заголовок №8"/>
    <w:basedOn w:val="a2"/>
    <w:link w:val="85"/>
    <w:qFormat/>
    <w:rsid w:val="00AE52BD"/>
    <w:pPr>
      <w:widowControl w:val="0"/>
      <w:shd w:val="clear" w:color="auto" w:fill="FFFFFF"/>
      <w:spacing w:before="120" w:after="0" w:line="0" w:lineRule="atLeast"/>
      <w:jc w:val="left"/>
      <w:outlineLvl w:val="7"/>
    </w:pPr>
    <w:rPr>
      <w:rFonts w:eastAsiaTheme="minorHAnsi"/>
      <w:spacing w:val="-10"/>
      <w:sz w:val="25"/>
      <w:szCs w:val="25"/>
      <w:lang w:eastAsia="en-US"/>
    </w:rPr>
  </w:style>
  <w:style w:type="character" w:customStyle="1" w:styleId="812">
    <w:name w:val="Заголовок №81"/>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AE52BD"/>
    <w:rPr>
      <w:spacing w:val="-20"/>
      <w:shd w:val="clear" w:color="auto" w:fill="FFFFFF"/>
    </w:rPr>
  </w:style>
  <w:style w:type="paragraph" w:customStyle="1" w:styleId="142">
    <w:name w:val="Основной текст (14)"/>
    <w:basedOn w:val="a2"/>
    <w:link w:val="141"/>
    <w:qFormat/>
    <w:rsid w:val="00AE52BD"/>
    <w:pPr>
      <w:widowControl w:val="0"/>
      <w:shd w:val="clear" w:color="auto" w:fill="FFFFFF"/>
      <w:spacing w:before="240" w:after="0" w:line="245" w:lineRule="exact"/>
      <w:ind w:hanging="540"/>
      <w:jc w:val="left"/>
    </w:pPr>
    <w:rPr>
      <w:rFonts w:eastAsiaTheme="minorHAnsi"/>
      <w:spacing w:val="-20"/>
      <w:szCs w:val="22"/>
      <w:lang w:eastAsia="en-US"/>
    </w:rPr>
  </w:style>
  <w:style w:type="character" w:customStyle="1" w:styleId="1413pt">
    <w:name w:val="Основной текст (14) + 13 pt;Полужирный"/>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AE52BD"/>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AE52BD"/>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AE52BD"/>
    <w:rPr>
      <w:spacing w:val="-10"/>
      <w:sz w:val="19"/>
      <w:szCs w:val="19"/>
      <w:shd w:val="clear" w:color="auto" w:fill="FFFFFF"/>
    </w:rPr>
  </w:style>
  <w:style w:type="paragraph" w:customStyle="1" w:styleId="152">
    <w:name w:val="Основной текст (15)"/>
    <w:basedOn w:val="a2"/>
    <w:link w:val="151"/>
    <w:qFormat/>
    <w:rsid w:val="00AE52BD"/>
    <w:pPr>
      <w:widowControl w:val="0"/>
      <w:shd w:val="clear" w:color="auto" w:fill="FFFFFF"/>
      <w:spacing w:after="0" w:line="245" w:lineRule="exact"/>
      <w:jc w:val="left"/>
    </w:pPr>
    <w:rPr>
      <w:rFonts w:eastAsiaTheme="minorHAnsi"/>
      <w:spacing w:val="-10"/>
      <w:sz w:val="19"/>
      <w:szCs w:val="19"/>
      <w:lang w:eastAsia="en-US"/>
    </w:rPr>
  </w:style>
  <w:style w:type="character" w:customStyle="1" w:styleId="15Candara10pt0pt">
    <w:name w:val="Основной текст (15) + Candara;10 pt;Интервал 0 pt"/>
    <w:rsid w:val="00AE52BD"/>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AE52BD"/>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AE52BD"/>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AE52BD"/>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AE52BD"/>
    <w:rPr>
      <w:b/>
      <w:bCs/>
      <w:spacing w:val="-20"/>
      <w:sz w:val="26"/>
      <w:szCs w:val="26"/>
      <w:shd w:val="clear" w:color="auto" w:fill="FFFFFF"/>
    </w:rPr>
  </w:style>
  <w:style w:type="paragraph" w:customStyle="1" w:styleId="161">
    <w:name w:val="Основной текст (16)"/>
    <w:basedOn w:val="a2"/>
    <w:link w:val="160"/>
    <w:qFormat/>
    <w:rsid w:val="00AE52BD"/>
    <w:pPr>
      <w:widowControl w:val="0"/>
      <w:shd w:val="clear" w:color="auto" w:fill="FFFFFF"/>
      <w:spacing w:before="120" w:after="0" w:line="0" w:lineRule="atLeast"/>
      <w:ind w:firstLine="520"/>
      <w:jc w:val="left"/>
    </w:pPr>
    <w:rPr>
      <w:rFonts w:eastAsiaTheme="minorHAnsi"/>
      <w:b/>
      <w:bCs/>
      <w:spacing w:val="-20"/>
      <w:sz w:val="26"/>
      <w:szCs w:val="26"/>
      <w:lang w:eastAsia="en-US"/>
    </w:rPr>
  </w:style>
  <w:style w:type="character" w:customStyle="1" w:styleId="16Candara135pt0pt">
    <w:name w:val="Основной текст (16) + Candara;13;5 pt;Не полужирный;Интервал 0 pt"/>
    <w:rsid w:val="00AE52BD"/>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AE52BD"/>
    <w:rPr>
      <w:spacing w:val="-20"/>
      <w:sz w:val="25"/>
      <w:szCs w:val="25"/>
      <w:shd w:val="clear" w:color="auto" w:fill="FFFFFF"/>
    </w:rPr>
  </w:style>
  <w:style w:type="paragraph" w:customStyle="1" w:styleId="171">
    <w:name w:val="Основной текст (17)"/>
    <w:basedOn w:val="a2"/>
    <w:link w:val="170"/>
    <w:qFormat/>
    <w:rsid w:val="00AE52BD"/>
    <w:pPr>
      <w:widowControl w:val="0"/>
      <w:shd w:val="clear" w:color="auto" w:fill="FFFFFF"/>
      <w:spacing w:after="0" w:line="263" w:lineRule="exact"/>
    </w:pPr>
    <w:rPr>
      <w:rFonts w:eastAsiaTheme="minorHAnsi"/>
      <w:spacing w:val="-20"/>
      <w:sz w:val="25"/>
      <w:szCs w:val="25"/>
      <w:lang w:eastAsia="en-US"/>
    </w:rPr>
  </w:style>
  <w:style w:type="character" w:customStyle="1" w:styleId="1710">
    <w:name w:val="Основной текст (17)1"/>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AE52BD"/>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AE52BD"/>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AE52BD"/>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AE52BD"/>
    <w:rPr>
      <w:spacing w:val="-20"/>
      <w:sz w:val="25"/>
      <w:szCs w:val="25"/>
      <w:shd w:val="clear" w:color="auto" w:fill="FFFFFF"/>
    </w:rPr>
  </w:style>
  <w:style w:type="paragraph" w:customStyle="1" w:styleId="181">
    <w:name w:val="Основной текст (18)"/>
    <w:basedOn w:val="a2"/>
    <w:link w:val="180"/>
    <w:qFormat/>
    <w:rsid w:val="00AE52BD"/>
    <w:pPr>
      <w:widowControl w:val="0"/>
      <w:shd w:val="clear" w:color="auto" w:fill="FFFFFF"/>
      <w:spacing w:after="0" w:line="245" w:lineRule="exact"/>
      <w:jc w:val="left"/>
    </w:pPr>
    <w:rPr>
      <w:rFonts w:eastAsiaTheme="minorHAnsi"/>
      <w:spacing w:val="-20"/>
      <w:sz w:val="25"/>
      <w:szCs w:val="25"/>
      <w:lang w:eastAsia="en-US"/>
    </w:rPr>
  </w:style>
  <w:style w:type="character" w:customStyle="1" w:styleId="1813pt">
    <w:name w:val="Основной текст (18) + 13 pt"/>
    <w:rsid w:val="00AE52BD"/>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AE52BD"/>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AE52BD"/>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e">
    <w:name w:val="Подпись к картинке (2)_"/>
    <w:link w:val="2fff"/>
    <w:rsid w:val="00AE52BD"/>
    <w:rPr>
      <w:rFonts w:ascii="Arial Narrow" w:eastAsia="Arial Narrow" w:hAnsi="Arial Narrow" w:cs="Arial Narrow"/>
      <w:spacing w:val="-20"/>
      <w:shd w:val="clear" w:color="auto" w:fill="FFFFFF"/>
      <w:lang w:val="en-US"/>
    </w:rPr>
  </w:style>
  <w:style w:type="paragraph" w:customStyle="1" w:styleId="2fff">
    <w:name w:val="Подпись к картинке (2)"/>
    <w:basedOn w:val="a2"/>
    <w:link w:val="2ffe"/>
    <w:qFormat/>
    <w:rsid w:val="00AE52BD"/>
    <w:pPr>
      <w:widowControl w:val="0"/>
      <w:shd w:val="clear" w:color="auto" w:fill="FFFFFF"/>
      <w:spacing w:after="0" w:line="0" w:lineRule="atLeast"/>
      <w:jc w:val="left"/>
    </w:pPr>
    <w:rPr>
      <w:rFonts w:ascii="Arial Narrow" w:eastAsia="Arial Narrow" w:hAnsi="Arial Narrow" w:cs="Arial Narrow"/>
      <w:spacing w:val="-20"/>
      <w:szCs w:val="22"/>
      <w:lang w:val="en-US" w:eastAsia="en-US"/>
    </w:rPr>
  </w:style>
  <w:style w:type="character" w:customStyle="1" w:styleId="20pt3">
    <w:name w:val="Подпись к картинке (2) + Интервал 0 pt"/>
    <w:rsid w:val="00AE52BD"/>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AE52BD"/>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AE52BD"/>
    <w:rPr>
      <w:spacing w:val="-10"/>
      <w:sz w:val="23"/>
      <w:szCs w:val="23"/>
      <w:shd w:val="clear" w:color="auto" w:fill="FFFFFF"/>
    </w:rPr>
  </w:style>
  <w:style w:type="paragraph" w:customStyle="1" w:styleId="129">
    <w:name w:val="Заголовок №12"/>
    <w:basedOn w:val="a2"/>
    <w:link w:val="128"/>
    <w:qFormat/>
    <w:rsid w:val="00AE52BD"/>
    <w:pPr>
      <w:widowControl w:val="0"/>
      <w:shd w:val="clear" w:color="auto" w:fill="FFFFFF"/>
      <w:spacing w:after="0" w:line="187" w:lineRule="exact"/>
    </w:pPr>
    <w:rPr>
      <w:rFonts w:eastAsiaTheme="minorHAnsi"/>
      <w:spacing w:val="-10"/>
      <w:sz w:val="23"/>
      <w:szCs w:val="23"/>
      <w:lang w:eastAsia="en-US"/>
    </w:rPr>
  </w:style>
  <w:style w:type="character" w:customStyle="1" w:styleId="120pt0">
    <w:name w:val="Заголовок №12 + Курсив;Интервал 0 pt"/>
    <w:rsid w:val="00AE52BD"/>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AE52BD"/>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AE52BD"/>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AE52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2">
    <w:name w:val="Подпись к картинке_"/>
    <w:link w:val="afffffffff3"/>
    <w:rsid w:val="00AE52BD"/>
    <w:rPr>
      <w:spacing w:val="-10"/>
      <w:sz w:val="25"/>
      <w:szCs w:val="25"/>
      <w:shd w:val="clear" w:color="auto" w:fill="FFFFFF"/>
    </w:rPr>
  </w:style>
  <w:style w:type="paragraph" w:customStyle="1" w:styleId="afffffffff3">
    <w:name w:val="Подпись к картинке"/>
    <w:basedOn w:val="a2"/>
    <w:link w:val="afffffffff2"/>
    <w:qFormat/>
    <w:rsid w:val="00AE52BD"/>
    <w:pPr>
      <w:widowControl w:val="0"/>
      <w:shd w:val="clear" w:color="auto" w:fill="FFFFFF"/>
      <w:spacing w:after="0" w:line="266" w:lineRule="exact"/>
    </w:pPr>
    <w:rPr>
      <w:rFonts w:eastAsiaTheme="minorHAnsi"/>
      <w:spacing w:val="-10"/>
      <w:sz w:val="25"/>
      <w:szCs w:val="25"/>
      <w:lang w:eastAsia="en-US"/>
    </w:rPr>
  </w:style>
  <w:style w:type="character" w:customStyle="1" w:styleId="115pt0pt0">
    <w:name w:val="Подпись к картинке + 11;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AE52B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AE52BD"/>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AE52BD"/>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AE52BD"/>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AE52BD"/>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AE52BD"/>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AE52BD"/>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AE52BD"/>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AE52BD"/>
    <w:rPr>
      <w:spacing w:val="-10"/>
      <w:sz w:val="25"/>
      <w:szCs w:val="25"/>
      <w:shd w:val="clear" w:color="auto" w:fill="FFFFFF"/>
    </w:rPr>
  </w:style>
  <w:style w:type="paragraph" w:customStyle="1" w:styleId="144">
    <w:name w:val="Заголовок №14"/>
    <w:basedOn w:val="a2"/>
    <w:link w:val="143"/>
    <w:qFormat/>
    <w:rsid w:val="00AE52BD"/>
    <w:pPr>
      <w:widowControl w:val="0"/>
      <w:shd w:val="clear" w:color="auto" w:fill="FFFFFF"/>
      <w:spacing w:after="0" w:line="0" w:lineRule="atLeast"/>
      <w:jc w:val="left"/>
    </w:pPr>
    <w:rPr>
      <w:rFonts w:eastAsiaTheme="minorHAnsi"/>
      <w:spacing w:val="-10"/>
      <w:sz w:val="25"/>
      <w:szCs w:val="25"/>
      <w:lang w:eastAsia="en-US"/>
    </w:rPr>
  </w:style>
  <w:style w:type="character" w:customStyle="1" w:styleId="148pt0pt">
    <w:name w:val="Основной текст (14) + 8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AE52BD"/>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AE52BD"/>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AE52BD"/>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AE52BD"/>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AE52BD"/>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AE52BD"/>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AE52BD"/>
    <w:rPr>
      <w:shd w:val="clear" w:color="auto" w:fill="FFFFFF"/>
    </w:rPr>
  </w:style>
  <w:style w:type="paragraph" w:customStyle="1" w:styleId="201">
    <w:name w:val="Основной текст (20)"/>
    <w:basedOn w:val="a2"/>
    <w:link w:val="200"/>
    <w:qFormat/>
    <w:rsid w:val="00AE52BD"/>
    <w:pPr>
      <w:widowControl w:val="0"/>
      <w:shd w:val="clear" w:color="auto" w:fill="FFFFFF"/>
      <w:spacing w:after="180" w:line="241" w:lineRule="exact"/>
      <w:jc w:val="center"/>
    </w:pPr>
    <w:rPr>
      <w:rFonts w:eastAsiaTheme="minorHAnsi"/>
      <w:szCs w:val="22"/>
      <w:lang w:eastAsia="en-US"/>
    </w:rPr>
  </w:style>
  <w:style w:type="character" w:customStyle="1" w:styleId="TimesNewRoman10pt">
    <w:name w:val="Колонтитул + Times New Roman;10 pt;Не полужирный;Курсив"/>
    <w:rsid w:val="00AE52BD"/>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AE52BD"/>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AE52BD"/>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AE52BD"/>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AE52BD"/>
    <w:rPr>
      <w:b/>
      <w:bCs/>
      <w:spacing w:val="-10"/>
      <w:sz w:val="17"/>
      <w:szCs w:val="17"/>
      <w:shd w:val="clear" w:color="auto" w:fill="FFFFFF"/>
    </w:rPr>
  </w:style>
  <w:style w:type="paragraph" w:customStyle="1" w:styleId="3ff3">
    <w:name w:val="Подпись к таблице (3)"/>
    <w:basedOn w:val="a2"/>
    <w:link w:val="3ff2"/>
    <w:qFormat/>
    <w:rsid w:val="00AE52BD"/>
    <w:pPr>
      <w:widowControl w:val="0"/>
      <w:shd w:val="clear" w:color="auto" w:fill="FFFFFF"/>
      <w:spacing w:after="0" w:line="0" w:lineRule="atLeast"/>
      <w:jc w:val="left"/>
    </w:pPr>
    <w:rPr>
      <w:rFonts w:eastAsiaTheme="minorHAnsi"/>
      <w:b/>
      <w:bCs/>
      <w:spacing w:val="-10"/>
      <w:sz w:val="17"/>
      <w:szCs w:val="17"/>
      <w:lang w:eastAsia="en-US"/>
    </w:rPr>
  </w:style>
  <w:style w:type="character" w:customStyle="1" w:styleId="TimesNewRoman10pt0pt">
    <w:name w:val="Колонтитул + Times New Roman;10 pt;Не полужирный;Курсив;Интервал 0 pt"/>
    <w:rsid w:val="00AE52BD"/>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AE52BD"/>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AE52BD"/>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AE52BD"/>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AE52BD"/>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AE52BD"/>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AE52BD"/>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2"/>
    <w:link w:val="21Exact"/>
    <w:qFormat/>
    <w:rsid w:val="00AE52BD"/>
    <w:pPr>
      <w:widowControl w:val="0"/>
      <w:shd w:val="clear" w:color="auto" w:fill="FFFFFF"/>
      <w:spacing w:line="0" w:lineRule="atLeast"/>
      <w:jc w:val="lef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AE52BD"/>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3"/>
    <w:rsid w:val="00AE52BD"/>
    <w:rPr>
      <w:i/>
      <w:iCs/>
      <w:spacing w:val="-6"/>
      <w:sz w:val="19"/>
      <w:szCs w:val="19"/>
      <w:shd w:val="clear" w:color="auto" w:fill="FFFFFF"/>
    </w:rPr>
  </w:style>
  <w:style w:type="paragraph" w:customStyle="1" w:styleId="223">
    <w:name w:val="Основной текст (22)"/>
    <w:basedOn w:val="a2"/>
    <w:link w:val="22Exact"/>
    <w:qFormat/>
    <w:rsid w:val="00AE52BD"/>
    <w:pPr>
      <w:widowControl w:val="0"/>
      <w:shd w:val="clear" w:color="auto" w:fill="FFFFFF"/>
      <w:spacing w:before="60" w:line="0" w:lineRule="atLeast"/>
      <w:jc w:val="left"/>
    </w:pPr>
    <w:rPr>
      <w:rFonts w:eastAsiaTheme="minorHAnsi"/>
      <w:i/>
      <w:iCs/>
      <w:spacing w:val="-6"/>
      <w:sz w:val="19"/>
      <w:szCs w:val="19"/>
      <w:lang w:eastAsia="en-US"/>
    </w:rPr>
  </w:style>
  <w:style w:type="character" w:customStyle="1" w:styleId="23Exact">
    <w:name w:val="Основной текст (23) Exact"/>
    <w:link w:val="231"/>
    <w:rsid w:val="00AE52BD"/>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2"/>
    <w:link w:val="23Exact"/>
    <w:qFormat/>
    <w:rsid w:val="00AE52BD"/>
    <w:pPr>
      <w:widowControl w:val="0"/>
      <w:shd w:val="clear" w:color="auto" w:fill="FFFFFF"/>
      <w:spacing w:after="0" w:line="0" w:lineRule="atLeast"/>
      <w:jc w:val="lef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AE52BD"/>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AE52BD"/>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AE52BD"/>
    <w:pPr>
      <w:widowControl w:val="0"/>
      <w:shd w:val="clear" w:color="auto" w:fill="FFFFFF"/>
      <w:spacing w:before="1380" w:after="240" w:line="0" w:lineRule="atLeast"/>
      <w:jc w:val="lef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AE52BD"/>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AE52BD"/>
    <w:rPr>
      <w:spacing w:val="-1"/>
      <w:sz w:val="17"/>
      <w:szCs w:val="17"/>
      <w:shd w:val="clear" w:color="auto" w:fill="FFFFFF"/>
    </w:rPr>
  </w:style>
  <w:style w:type="paragraph" w:customStyle="1" w:styleId="250">
    <w:name w:val="Основной текст (25)"/>
    <w:basedOn w:val="a2"/>
    <w:link w:val="25Exact"/>
    <w:qFormat/>
    <w:rsid w:val="00AE52BD"/>
    <w:pPr>
      <w:widowControl w:val="0"/>
      <w:shd w:val="clear" w:color="auto" w:fill="FFFFFF"/>
      <w:spacing w:before="240" w:line="0" w:lineRule="atLeast"/>
      <w:jc w:val="left"/>
    </w:pPr>
    <w:rPr>
      <w:rFonts w:eastAsiaTheme="minorHAnsi"/>
      <w:spacing w:val="-1"/>
      <w:sz w:val="17"/>
      <w:szCs w:val="17"/>
      <w:lang w:eastAsia="en-US"/>
    </w:rPr>
  </w:style>
  <w:style w:type="character" w:customStyle="1" w:styleId="25ArialUnicodeMS105pt0ptExact">
    <w:name w:val="Основной текст (25) + Arial Unicode MS;10;5 pt;Интервал 0 pt Exact"/>
    <w:rsid w:val="00AE52BD"/>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AE52BD"/>
    <w:rPr>
      <w:spacing w:val="-3"/>
      <w:sz w:val="15"/>
      <w:szCs w:val="15"/>
      <w:shd w:val="clear" w:color="auto" w:fill="FFFFFF"/>
    </w:rPr>
  </w:style>
  <w:style w:type="paragraph" w:customStyle="1" w:styleId="260">
    <w:name w:val="Основной текст (26)"/>
    <w:basedOn w:val="a2"/>
    <w:link w:val="26Exact"/>
    <w:qFormat/>
    <w:rsid w:val="00AE52BD"/>
    <w:pPr>
      <w:widowControl w:val="0"/>
      <w:shd w:val="clear" w:color="auto" w:fill="FFFFFF"/>
      <w:spacing w:before="60" w:after="240" w:line="0" w:lineRule="atLeast"/>
      <w:jc w:val="left"/>
    </w:pPr>
    <w:rPr>
      <w:rFonts w:eastAsiaTheme="minorHAnsi"/>
      <w:spacing w:val="-3"/>
      <w:sz w:val="15"/>
      <w:szCs w:val="15"/>
      <w:lang w:eastAsia="en-US"/>
    </w:rPr>
  </w:style>
  <w:style w:type="character" w:customStyle="1" w:styleId="26CourierNew0ptExact">
    <w:name w:val="Основной текст (26) + Courier New;Интервал 0 pt Exact"/>
    <w:rsid w:val="00AE52BD"/>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AE52BD"/>
    <w:rPr>
      <w:spacing w:val="-2"/>
      <w:sz w:val="17"/>
      <w:szCs w:val="17"/>
      <w:shd w:val="clear" w:color="auto" w:fill="FFFFFF"/>
    </w:rPr>
  </w:style>
  <w:style w:type="paragraph" w:customStyle="1" w:styleId="270">
    <w:name w:val="Основной текст (27)"/>
    <w:basedOn w:val="a2"/>
    <w:link w:val="27Exact"/>
    <w:qFormat/>
    <w:rsid w:val="00AE52BD"/>
    <w:pPr>
      <w:widowControl w:val="0"/>
      <w:shd w:val="clear" w:color="auto" w:fill="FFFFFF"/>
      <w:spacing w:before="240" w:line="0" w:lineRule="atLeast"/>
      <w:jc w:val="left"/>
    </w:pPr>
    <w:rPr>
      <w:rFonts w:eastAsiaTheme="minorHAnsi"/>
      <w:spacing w:val="-2"/>
      <w:sz w:val="17"/>
      <w:szCs w:val="17"/>
      <w:lang w:eastAsia="en-US"/>
    </w:rPr>
  </w:style>
  <w:style w:type="character" w:customStyle="1" w:styleId="27ArialUnicodeMS105pt0ptExact">
    <w:name w:val="Основной текст (27) + Arial Unicode MS;10;5 pt;Интервал 0 pt Exact"/>
    <w:rsid w:val="00AE52BD"/>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AE52BD"/>
    <w:rPr>
      <w:spacing w:val="-6"/>
      <w:sz w:val="17"/>
      <w:szCs w:val="17"/>
      <w:shd w:val="clear" w:color="auto" w:fill="FFFFFF"/>
    </w:rPr>
  </w:style>
  <w:style w:type="paragraph" w:customStyle="1" w:styleId="280">
    <w:name w:val="Основной текст (28)"/>
    <w:basedOn w:val="a2"/>
    <w:link w:val="28Exact"/>
    <w:qFormat/>
    <w:rsid w:val="00AE52BD"/>
    <w:pPr>
      <w:widowControl w:val="0"/>
      <w:shd w:val="clear" w:color="auto" w:fill="FFFFFF"/>
      <w:spacing w:before="60" w:after="240" w:line="0" w:lineRule="atLeast"/>
      <w:jc w:val="left"/>
    </w:pPr>
    <w:rPr>
      <w:rFonts w:eastAsiaTheme="minorHAnsi"/>
      <w:spacing w:val="-6"/>
      <w:sz w:val="17"/>
      <w:szCs w:val="17"/>
      <w:lang w:eastAsia="en-US"/>
    </w:rPr>
  </w:style>
  <w:style w:type="character" w:customStyle="1" w:styleId="28Verdana75pt0ptExact">
    <w:name w:val="Основной текст (28) + Verdana;7;5 pt;Интервал 0 pt Exact"/>
    <w:rsid w:val="00AE52BD"/>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AE52BD"/>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AE52BD"/>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AE52BD"/>
    <w:rPr>
      <w:b/>
      <w:bCs/>
      <w:spacing w:val="-10"/>
      <w:sz w:val="17"/>
      <w:szCs w:val="17"/>
      <w:shd w:val="clear" w:color="auto" w:fill="FFFFFF"/>
    </w:rPr>
  </w:style>
  <w:style w:type="paragraph" w:customStyle="1" w:styleId="3ff5">
    <w:name w:val="Подпись к картинке (3)"/>
    <w:basedOn w:val="a2"/>
    <w:link w:val="3ff4"/>
    <w:qFormat/>
    <w:rsid w:val="00AE52BD"/>
    <w:pPr>
      <w:widowControl w:val="0"/>
      <w:shd w:val="clear" w:color="auto" w:fill="FFFFFF"/>
      <w:spacing w:after="0" w:line="0" w:lineRule="atLeast"/>
      <w:jc w:val="left"/>
    </w:pPr>
    <w:rPr>
      <w:rFonts w:eastAsiaTheme="minorHAnsi"/>
      <w:b/>
      <w:bCs/>
      <w:spacing w:val="-10"/>
      <w:sz w:val="17"/>
      <w:szCs w:val="17"/>
      <w:lang w:eastAsia="en-US"/>
    </w:rPr>
  </w:style>
  <w:style w:type="character" w:customStyle="1" w:styleId="319">
    <w:name w:val="Подпись к картинке (3)1"/>
    <w:rsid w:val="00AE52BD"/>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AE52BD"/>
    <w:rPr>
      <w:spacing w:val="-3"/>
      <w:sz w:val="19"/>
      <w:szCs w:val="19"/>
      <w:shd w:val="clear" w:color="auto" w:fill="FFFFFF"/>
    </w:rPr>
  </w:style>
  <w:style w:type="paragraph" w:customStyle="1" w:styleId="4f1">
    <w:name w:val="Подпись к картинке (4)"/>
    <w:basedOn w:val="a2"/>
    <w:link w:val="4Exact"/>
    <w:qFormat/>
    <w:rsid w:val="00AE52BD"/>
    <w:pPr>
      <w:widowControl w:val="0"/>
      <w:shd w:val="clear" w:color="auto" w:fill="FFFFFF"/>
      <w:spacing w:after="0" w:line="0" w:lineRule="atLeast"/>
      <w:jc w:val="left"/>
    </w:pPr>
    <w:rPr>
      <w:rFonts w:eastAsiaTheme="minorHAnsi"/>
      <w:spacing w:val="-3"/>
      <w:sz w:val="19"/>
      <w:szCs w:val="19"/>
      <w:lang w:eastAsia="en-US"/>
    </w:rPr>
  </w:style>
  <w:style w:type="character" w:customStyle="1" w:styleId="290">
    <w:name w:val="Основной текст (29)_"/>
    <w:link w:val="291"/>
    <w:rsid w:val="00AE52BD"/>
    <w:rPr>
      <w:b/>
      <w:bCs/>
      <w:i/>
      <w:iCs/>
      <w:spacing w:val="-20"/>
      <w:sz w:val="25"/>
      <w:szCs w:val="25"/>
      <w:shd w:val="clear" w:color="auto" w:fill="FFFFFF"/>
      <w:lang w:val="en-US"/>
    </w:rPr>
  </w:style>
  <w:style w:type="paragraph" w:customStyle="1" w:styleId="291">
    <w:name w:val="Основной текст (29)"/>
    <w:basedOn w:val="a2"/>
    <w:link w:val="290"/>
    <w:qFormat/>
    <w:rsid w:val="00AE52BD"/>
    <w:pPr>
      <w:widowControl w:val="0"/>
      <w:shd w:val="clear" w:color="auto" w:fill="FFFFFF"/>
      <w:spacing w:before="60" w:line="0" w:lineRule="atLeast"/>
      <w:jc w:val="right"/>
    </w:pPr>
    <w:rPr>
      <w:rFonts w:eastAsiaTheme="minorHAnsi"/>
      <w:b/>
      <w:bCs/>
      <w:i/>
      <w:iCs/>
      <w:spacing w:val="-20"/>
      <w:sz w:val="25"/>
      <w:szCs w:val="25"/>
      <w:lang w:val="en-US" w:eastAsia="en-US"/>
    </w:rPr>
  </w:style>
  <w:style w:type="character" w:customStyle="1" w:styleId="290pt">
    <w:name w:val="Основной текст (29) + Не полужирный;Не курсив;Интервал 0 pt"/>
    <w:rsid w:val="00AE52BD"/>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AE52BD"/>
    <w:rPr>
      <w:spacing w:val="-20"/>
      <w:shd w:val="clear" w:color="auto" w:fill="FFFFFF"/>
    </w:rPr>
  </w:style>
  <w:style w:type="paragraph" w:customStyle="1" w:styleId="302">
    <w:name w:val="Основной текст (30)"/>
    <w:basedOn w:val="a2"/>
    <w:link w:val="301"/>
    <w:qFormat/>
    <w:rsid w:val="00AE52BD"/>
    <w:pPr>
      <w:widowControl w:val="0"/>
      <w:shd w:val="clear" w:color="auto" w:fill="FFFFFF"/>
      <w:spacing w:before="180" w:after="180" w:line="0" w:lineRule="atLeast"/>
      <w:ind w:firstLine="580"/>
    </w:pPr>
    <w:rPr>
      <w:rFonts w:eastAsiaTheme="minorHAnsi"/>
      <w:spacing w:val="-20"/>
      <w:szCs w:val="22"/>
      <w:lang w:eastAsia="en-US"/>
    </w:rPr>
  </w:style>
  <w:style w:type="character" w:customStyle="1" w:styleId="31a">
    <w:name w:val="Основной текст (31)_"/>
    <w:link w:val="31b"/>
    <w:rsid w:val="00AE52BD"/>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AE52BD"/>
    <w:pPr>
      <w:widowControl w:val="0"/>
      <w:shd w:val="clear" w:color="auto" w:fill="FFFFFF"/>
      <w:spacing w:before="180" w:line="0" w:lineRule="atLeast"/>
      <w:jc w:val="left"/>
    </w:pPr>
    <w:rPr>
      <w:rFonts w:ascii="Arial Narrow" w:eastAsia="Arial Narrow" w:hAnsi="Arial Narrow" w:cs="Arial Narrow"/>
      <w:szCs w:val="22"/>
      <w:lang w:eastAsia="en-US"/>
    </w:rPr>
  </w:style>
  <w:style w:type="character" w:customStyle="1" w:styleId="324">
    <w:name w:val="Основной текст (32)_"/>
    <w:link w:val="325"/>
    <w:rsid w:val="00AE52BD"/>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AE52BD"/>
    <w:pPr>
      <w:widowControl w:val="0"/>
      <w:shd w:val="clear" w:color="auto" w:fill="FFFFFF"/>
      <w:spacing w:before="60" w:line="0" w:lineRule="atLeast"/>
      <w:jc w:val="right"/>
    </w:pPr>
    <w:rPr>
      <w:rFonts w:ascii="Arial Narrow" w:eastAsia="Arial Narrow" w:hAnsi="Arial Narrow" w:cs="Arial Narrow"/>
      <w:i/>
      <w:iCs/>
      <w:szCs w:val="22"/>
      <w:lang w:eastAsia="en-US"/>
    </w:rPr>
  </w:style>
  <w:style w:type="character" w:customStyle="1" w:styleId="320pt">
    <w:name w:val="Основной текст (32) + Не курсив;Интервал 0 pt"/>
    <w:rsid w:val="00AE52BD"/>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AE52BD"/>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AE52BD"/>
    <w:rPr>
      <w:sz w:val="16"/>
      <w:szCs w:val="16"/>
      <w:shd w:val="clear" w:color="auto" w:fill="FFFFFF"/>
    </w:rPr>
  </w:style>
  <w:style w:type="paragraph" w:customStyle="1" w:styleId="331">
    <w:name w:val="Основной текст (33)"/>
    <w:basedOn w:val="a2"/>
    <w:link w:val="330"/>
    <w:qFormat/>
    <w:rsid w:val="00AE52BD"/>
    <w:pPr>
      <w:widowControl w:val="0"/>
      <w:shd w:val="clear" w:color="auto" w:fill="FFFFFF"/>
      <w:spacing w:after="0" w:line="0" w:lineRule="atLeast"/>
      <w:ind w:hanging="460"/>
      <w:jc w:val="left"/>
    </w:pPr>
    <w:rPr>
      <w:rFonts w:eastAsiaTheme="minorHAnsi"/>
      <w:sz w:val="16"/>
      <w:szCs w:val="16"/>
      <w:lang w:eastAsia="en-US"/>
    </w:rPr>
  </w:style>
  <w:style w:type="character" w:customStyle="1" w:styleId="4f2">
    <w:name w:val="Подпись к таблице (4)_"/>
    <w:link w:val="4f3"/>
    <w:rsid w:val="00AE52BD"/>
    <w:rPr>
      <w:sz w:val="16"/>
      <w:szCs w:val="16"/>
      <w:shd w:val="clear" w:color="auto" w:fill="FFFFFF"/>
    </w:rPr>
  </w:style>
  <w:style w:type="paragraph" w:customStyle="1" w:styleId="4f3">
    <w:name w:val="Подпись к таблице (4)"/>
    <w:basedOn w:val="a2"/>
    <w:link w:val="4f2"/>
    <w:qFormat/>
    <w:rsid w:val="00AE52BD"/>
    <w:pPr>
      <w:widowControl w:val="0"/>
      <w:shd w:val="clear" w:color="auto" w:fill="FFFFFF"/>
      <w:spacing w:after="0" w:line="0" w:lineRule="atLeast"/>
      <w:jc w:val="left"/>
    </w:pPr>
    <w:rPr>
      <w:rFonts w:eastAsiaTheme="minorHAnsi"/>
      <w:sz w:val="16"/>
      <w:szCs w:val="16"/>
      <w:lang w:eastAsia="en-US"/>
    </w:rPr>
  </w:style>
  <w:style w:type="character" w:customStyle="1" w:styleId="8pt">
    <w:name w:val="Основной текст + 8 pt"/>
    <w:rsid w:val="00AE52B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AE52BD"/>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AE52BD"/>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AE52BD"/>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AE52B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AE52BD"/>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3">
    <w:name w:val="Основной текст (6)1"/>
    <w:rsid w:val="00AE52BD"/>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6">
    <w:name w:val="Основной текст (6) + Не полужирный"/>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d">
    <w:name w:val="Подпись к таблице (5)_"/>
    <w:link w:val="5e"/>
    <w:rsid w:val="00AE52BD"/>
    <w:rPr>
      <w:spacing w:val="-10"/>
      <w:sz w:val="25"/>
      <w:szCs w:val="25"/>
      <w:shd w:val="clear" w:color="auto" w:fill="FFFFFF"/>
    </w:rPr>
  </w:style>
  <w:style w:type="paragraph" w:customStyle="1" w:styleId="5e">
    <w:name w:val="Подпись к таблице (5)"/>
    <w:basedOn w:val="a2"/>
    <w:link w:val="5d"/>
    <w:qFormat/>
    <w:rsid w:val="00AE52BD"/>
    <w:pPr>
      <w:widowControl w:val="0"/>
      <w:shd w:val="clear" w:color="auto" w:fill="FFFFFF"/>
      <w:spacing w:after="0" w:line="335" w:lineRule="exact"/>
      <w:ind w:hanging="480"/>
      <w:jc w:val="left"/>
    </w:pPr>
    <w:rPr>
      <w:rFonts w:eastAsiaTheme="minorHAnsi"/>
      <w:spacing w:val="-10"/>
      <w:sz w:val="25"/>
      <w:szCs w:val="25"/>
      <w:lang w:eastAsia="en-US"/>
    </w:rPr>
  </w:style>
  <w:style w:type="character" w:customStyle="1" w:styleId="5f">
    <w:name w:val="Подпись к таблице (5) + Полужирный"/>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AE52BD"/>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AE52BD"/>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AE52BD"/>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AE52BD"/>
    <w:rPr>
      <w:b/>
      <w:bCs/>
      <w:spacing w:val="-10"/>
      <w:sz w:val="35"/>
      <w:szCs w:val="35"/>
      <w:shd w:val="clear" w:color="auto" w:fill="FFFFFF"/>
    </w:rPr>
  </w:style>
  <w:style w:type="paragraph" w:customStyle="1" w:styleId="96">
    <w:name w:val="Заголовок №9"/>
    <w:basedOn w:val="a2"/>
    <w:link w:val="95"/>
    <w:qFormat/>
    <w:rsid w:val="00AE52BD"/>
    <w:pPr>
      <w:widowControl w:val="0"/>
      <w:shd w:val="clear" w:color="auto" w:fill="FFFFFF"/>
      <w:spacing w:after="0" w:line="385" w:lineRule="exact"/>
      <w:jc w:val="left"/>
      <w:outlineLvl w:val="8"/>
    </w:pPr>
    <w:rPr>
      <w:rFonts w:eastAsiaTheme="minorHAnsi"/>
      <w:b/>
      <w:bCs/>
      <w:spacing w:val="-10"/>
      <w:sz w:val="35"/>
      <w:szCs w:val="35"/>
      <w:lang w:eastAsia="en-US"/>
    </w:rPr>
  </w:style>
  <w:style w:type="character" w:customStyle="1" w:styleId="115pt-2pt">
    <w:name w:val="Основной текст + 11;5 pt;Интервал -2 pt"/>
    <w:rsid w:val="00AE52BD"/>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AE52BD"/>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AE52B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AE52BD"/>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AE52BD"/>
    <w:rPr>
      <w:i/>
      <w:iCs/>
      <w:spacing w:val="-10"/>
      <w:shd w:val="clear" w:color="auto" w:fill="FFFFFF"/>
    </w:rPr>
  </w:style>
  <w:style w:type="paragraph" w:customStyle="1" w:styleId="341">
    <w:name w:val="Основной текст (34)"/>
    <w:basedOn w:val="a2"/>
    <w:link w:val="340"/>
    <w:qFormat/>
    <w:rsid w:val="00AE52BD"/>
    <w:pPr>
      <w:widowControl w:val="0"/>
      <w:shd w:val="clear" w:color="auto" w:fill="FFFFFF"/>
      <w:spacing w:after="540" w:line="270" w:lineRule="exact"/>
      <w:jc w:val="center"/>
    </w:pPr>
    <w:rPr>
      <w:rFonts w:eastAsiaTheme="minorHAnsi"/>
      <w:i/>
      <w:iCs/>
      <w:spacing w:val="-10"/>
      <w:szCs w:val="22"/>
      <w:lang w:eastAsia="en-US"/>
    </w:rPr>
  </w:style>
  <w:style w:type="character" w:customStyle="1" w:styleId="76">
    <w:name w:val="Заголовок №7_"/>
    <w:link w:val="77"/>
    <w:rsid w:val="00AE52BD"/>
    <w:rPr>
      <w:rFonts w:ascii="Arial Narrow" w:eastAsia="Arial Narrow" w:hAnsi="Arial Narrow" w:cs="Arial Narrow"/>
      <w:i/>
      <w:iCs/>
      <w:shd w:val="clear" w:color="auto" w:fill="FFFFFF"/>
    </w:rPr>
  </w:style>
  <w:style w:type="paragraph" w:customStyle="1" w:styleId="77">
    <w:name w:val="Заголовок №7"/>
    <w:basedOn w:val="a2"/>
    <w:link w:val="76"/>
    <w:qFormat/>
    <w:rsid w:val="00AE52BD"/>
    <w:pPr>
      <w:widowControl w:val="0"/>
      <w:shd w:val="clear" w:color="auto" w:fill="FFFFFF"/>
      <w:spacing w:after="0" w:line="0" w:lineRule="atLeast"/>
      <w:jc w:val="left"/>
      <w:outlineLvl w:val="6"/>
    </w:pPr>
    <w:rPr>
      <w:rFonts w:ascii="Arial Narrow" w:eastAsia="Arial Narrow" w:hAnsi="Arial Narrow" w:cs="Arial Narrow"/>
      <w:i/>
      <w:iCs/>
      <w:szCs w:val="22"/>
      <w:lang w:eastAsia="en-US"/>
    </w:rPr>
  </w:style>
  <w:style w:type="character" w:customStyle="1" w:styleId="290ptExact">
    <w:name w:val="Основной текст (29) + Не полужирный;Не курсив;Интервал 0 pt Exact"/>
    <w:rsid w:val="00AE52BD"/>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AE52BD"/>
    <w:rPr>
      <w:b/>
      <w:bCs/>
      <w:spacing w:val="-3"/>
      <w:shd w:val="clear" w:color="auto" w:fill="FFFFFF"/>
    </w:rPr>
  </w:style>
  <w:style w:type="paragraph" w:customStyle="1" w:styleId="350">
    <w:name w:val="Основной текст (35)"/>
    <w:basedOn w:val="a2"/>
    <w:link w:val="35Exact"/>
    <w:qFormat/>
    <w:rsid w:val="00AE52BD"/>
    <w:pPr>
      <w:widowControl w:val="0"/>
      <w:shd w:val="clear" w:color="auto" w:fill="FFFFFF"/>
      <w:spacing w:after="0" w:line="0" w:lineRule="atLeast"/>
      <w:jc w:val="left"/>
    </w:pPr>
    <w:rPr>
      <w:rFonts w:eastAsiaTheme="minorHAnsi"/>
      <w:b/>
      <w:bCs/>
      <w:spacing w:val="-3"/>
      <w:szCs w:val="22"/>
      <w:lang w:eastAsia="en-US"/>
    </w:rPr>
  </w:style>
  <w:style w:type="character" w:customStyle="1" w:styleId="ArialUnicodeMS105pt0pt">
    <w:name w:val="Основной текст + Arial Unicode MS;10;5 pt;Интервал 0 pt"/>
    <w:rsid w:val="00AE52BD"/>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AE52BD"/>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AE52BD"/>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AE52BD"/>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AE52BD"/>
    <w:pPr>
      <w:widowControl w:val="0"/>
      <w:shd w:val="clear" w:color="auto" w:fill="FFFFFF"/>
      <w:spacing w:after="0" w:line="227" w:lineRule="exact"/>
      <w:ind w:hanging="380"/>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AE52BD"/>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0"/>
    <w:rsid w:val="00AE52BD"/>
    <w:rPr>
      <w:spacing w:val="-7"/>
      <w:sz w:val="23"/>
      <w:szCs w:val="23"/>
      <w:shd w:val="clear" w:color="auto" w:fill="FFFFFF"/>
    </w:rPr>
  </w:style>
  <w:style w:type="paragraph" w:customStyle="1" w:styleId="5f0">
    <w:name w:val="Подпись к картинке (5)"/>
    <w:basedOn w:val="a2"/>
    <w:link w:val="5Exact0"/>
    <w:qFormat/>
    <w:rsid w:val="00AE52BD"/>
    <w:pPr>
      <w:widowControl w:val="0"/>
      <w:shd w:val="clear" w:color="auto" w:fill="FFFFFF"/>
      <w:spacing w:after="0" w:line="223" w:lineRule="exact"/>
    </w:pPr>
    <w:rPr>
      <w:rFonts w:eastAsiaTheme="minorHAnsi"/>
      <w:spacing w:val="-7"/>
      <w:sz w:val="23"/>
      <w:szCs w:val="23"/>
      <w:lang w:eastAsia="en-US"/>
    </w:rPr>
  </w:style>
  <w:style w:type="character" w:customStyle="1" w:styleId="50ptExact">
    <w:name w:val="Подпись к картинке (5) + Интервал 0 pt Exact"/>
    <w:rsid w:val="00AE52BD"/>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AE52BD"/>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AE52BD"/>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AE52BD"/>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AE52BD"/>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AE52BD"/>
    <w:pPr>
      <w:widowControl w:val="0"/>
      <w:shd w:val="clear" w:color="auto" w:fill="FFFFFF"/>
      <w:spacing w:after="0" w:line="234" w:lineRule="exact"/>
      <w:jc w:val="lef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AE52BD"/>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AE52BD"/>
    <w:pPr>
      <w:widowControl w:val="0"/>
      <w:shd w:val="clear" w:color="auto" w:fill="FFFFFF"/>
      <w:spacing w:after="540" w:line="234" w:lineRule="exact"/>
      <w:jc w:val="left"/>
    </w:pPr>
    <w:rPr>
      <w:rFonts w:ascii="Arial Narrow" w:eastAsia="Arial Narrow" w:hAnsi="Arial Narrow" w:cs="Arial Narrow"/>
      <w:spacing w:val="20"/>
      <w:szCs w:val="22"/>
      <w:lang w:eastAsia="en-US"/>
    </w:rPr>
  </w:style>
  <w:style w:type="character" w:customStyle="1" w:styleId="67">
    <w:name w:val="Подпись к таблице (6)_"/>
    <w:link w:val="68"/>
    <w:rsid w:val="00AE52BD"/>
    <w:rPr>
      <w:b/>
      <w:bCs/>
      <w:sz w:val="26"/>
      <w:szCs w:val="26"/>
      <w:shd w:val="clear" w:color="auto" w:fill="FFFFFF"/>
    </w:rPr>
  </w:style>
  <w:style w:type="paragraph" w:customStyle="1" w:styleId="68">
    <w:name w:val="Подпись к таблице (6)"/>
    <w:basedOn w:val="a2"/>
    <w:link w:val="67"/>
    <w:qFormat/>
    <w:rsid w:val="00AE52BD"/>
    <w:pPr>
      <w:widowControl w:val="0"/>
      <w:shd w:val="clear" w:color="auto" w:fill="FFFFFF"/>
      <w:spacing w:after="0" w:line="274" w:lineRule="exact"/>
      <w:jc w:val="center"/>
    </w:pPr>
    <w:rPr>
      <w:rFonts w:eastAsiaTheme="minorHAnsi"/>
      <w:b/>
      <w:bCs/>
      <w:sz w:val="26"/>
      <w:szCs w:val="26"/>
      <w:lang w:eastAsia="en-US"/>
    </w:rPr>
  </w:style>
  <w:style w:type="character" w:customStyle="1" w:styleId="13pt">
    <w:name w:val="Основной текст + 13 pt;Полужирный"/>
    <w:rsid w:val="00AE52BD"/>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4">
    <w:name w:val="Основной текст + Курсив"/>
    <w:rsid w:val="00AE52BD"/>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AE52BD"/>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3">
    <w:name w:val="Заголовок №10_"/>
    <w:link w:val="104"/>
    <w:rsid w:val="00AE52BD"/>
    <w:rPr>
      <w:rFonts w:ascii="Arial Unicode MS" w:eastAsia="Arial Unicode MS" w:hAnsi="Arial Unicode MS" w:cs="Arial Unicode MS"/>
      <w:spacing w:val="-10"/>
      <w:sz w:val="29"/>
      <w:szCs w:val="29"/>
      <w:shd w:val="clear" w:color="auto" w:fill="FFFFFF"/>
    </w:rPr>
  </w:style>
  <w:style w:type="paragraph" w:customStyle="1" w:styleId="104">
    <w:name w:val="Заголовок №10"/>
    <w:basedOn w:val="a2"/>
    <w:link w:val="103"/>
    <w:qFormat/>
    <w:rsid w:val="00AE52BD"/>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AE52BD"/>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AE52BD"/>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AE52BD"/>
    <w:rPr>
      <w:i/>
      <w:iCs/>
      <w:spacing w:val="-10"/>
      <w:shd w:val="clear" w:color="auto" w:fill="FFFFFF"/>
    </w:rPr>
  </w:style>
  <w:style w:type="paragraph" w:customStyle="1" w:styleId="391">
    <w:name w:val="Основной текст (39)"/>
    <w:basedOn w:val="a2"/>
    <w:link w:val="390"/>
    <w:qFormat/>
    <w:rsid w:val="00AE52BD"/>
    <w:pPr>
      <w:widowControl w:val="0"/>
      <w:shd w:val="clear" w:color="auto" w:fill="FFFFFF"/>
      <w:spacing w:before="60" w:line="0" w:lineRule="atLeast"/>
      <w:jc w:val="left"/>
    </w:pPr>
    <w:rPr>
      <w:rFonts w:eastAsiaTheme="minorHAnsi"/>
      <w:i/>
      <w:iCs/>
      <w:spacing w:val="-10"/>
      <w:szCs w:val="22"/>
      <w:lang w:eastAsia="en-US"/>
    </w:rPr>
  </w:style>
  <w:style w:type="character" w:customStyle="1" w:styleId="3918pt0pt">
    <w:name w:val="Основной текст (39) + 18 pt;Полужирный;Не курсив;Интервал 0 pt"/>
    <w:rsid w:val="00AE52BD"/>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AE52BD"/>
    <w:rPr>
      <w:shd w:val="clear" w:color="auto" w:fill="FFFFFF"/>
    </w:rPr>
  </w:style>
  <w:style w:type="paragraph" w:customStyle="1" w:styleId="401">
    <w:name w:val="Основной текст (40)"/>
    <w:basedOn w:val="a2"/>
    <w:link w:val="400"/>
    <w:qFormat/>
    <w:rsid w:val="00AE52BD"/>
    <w:pPr>
      <w:widowControl w:val="0"/>
      <w:shd w:val="clear" w:color="auto" w:fill="FFFFFF"/>
      <w:spacing w:before="240" w:line="266" w:lineRule="exact"/>
      <w:jc w:val="left"/>
    </w:pPr>
    <w:rPr>
      <w:rFonts w:eastAsiaTheme="minorHAnsi"/>
      <w:szCs w:val="22"/>
      <w:lang w:eastAsia="en-US"/>
    </w:rPr>
  </w:style>
  <w:style w:type="character" w:customStyle="1" w:styleId="39115pt0pt">
    <w:name w:val="Основной текст (39) + 11;5 pt;Не курсив;Интервал 0 pt"/>
    <w:rsid w:val="00AE52BD"/>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AE52BD"/>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AE52BD"/>
    <w:rPr>
      <w:i/>
      <w:iCs/>
      <w:spacing w:val="-10"/>
      <w:sz w:val="25"/>
      <w:szCs w:val="25"/>
      <w:shd w:val="clear" w:color="auto" w:fill="FFFFFF"/>
      <w:lang w:val="en-US"/>
    </w:rPr>
  </w:style>
  <w:style w:type="paragraph" w:customStyle="1" w:styleId="416">
    <w:name w:val="Основной текст (41)"/>
    <w:basedOn w:val="a2"/>
    <w:link w:val="415"/>
    <w:qFormat/>
    <w:rsid w:val="00AE52BD"/>
    <w:pPr>
      <w:widowControl w:val="0"/>
      <w:shd w:val="clear" w:color="auto" w:fill="FFFFFF"/>
      <w:spacing w:after="0" w:line="274" w:lineRule="exact"/>
      <w:jc w:val="left"/>
    </w:pPr>
    <w:rPr>
      <w:rFonts w:eastAsiaTheme="minorHAnsi"/>
      <w:i/>
      <w:iCs/>
      <w:spacing w:val="-10"/>
      <w:sz w:val="25"/>
      <w:szCs w:val="25"/>
      <w:lang w:val="en-US" w:eastAsia="en-US"/>
    </w:rPr>
  </w:style>
  <w:style w:type="character" w:customStyle="1" w:styleId="4114">
    <w:name w:val="Основной текст (41)1"/>
    <w:rsid w:val="00AE52BD"/>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AE52BD"/>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AE52BD"/>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AE52BD"/>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AE52BD"/>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AE52BD"/>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0">
    <w:name w:val="Оглавление (2)_"/>
    <w:link w:val="2fff1"/>
    <w:rsid w:val="00AE52BD"/>
    <w:rPr>
      <w:spacing w:val="-10"/>
      <w:sz w:val="25"/>
      <w:szCs w:val="25"/>
      <w:shd w:val="clear" w:color="auto" w:fill="FFFFFF"/>
    </w:rPr>
  </w:style>
  <w:style w:type="paragraph" w:customStyle="1" w:styleId="2fff1">
    <w:name w:val="Оглавление (2)"/>
    <w:basedOn w:val="a2"/>
    <w:link w:val="2fff0"/>
    <w:qFormat/>
    <w:rsid w:val="00AE52BD"/>
    <w:pPr>
      <w:widowControl w:val="0"/>
      <w:shd w:val="clear" w:color="auto" w:fill="FFFFFF"/>
      <w:spacing w:after="120" w:line="0" w:lineRule="atLeast"/>
      <w:jc w:val="center"/>
    </w:pPr>
    <w:rPr>
      <w:rFonts w:eastAsiaTheme="minorHAnsi"/>
      <w:spacing w:val="-10"/>
      <w:sz w:val="25"/>
      <w:szCs w:val="25"/>
      <w:lang w:eastAsia="en-US"/>
    </w:rPr>
  </w:style>
  <w:style w:type="character" w:customStyle="1" w:styleId="afffffffff5">
    <w:name w:val="Оглавление_"/>
    <w:link w:val="afffffffff6"/>
    <w:rsid w:val="00AE52BD"/>
    <w:rPr>
      <w:b/>
      <w:bCs/>
      <w:spacing w:val="-10"/>
      <w:sz w:val="25"/>
      <w:szCs w:val="25"/>
      <w:shd w:val="clear" w:color="auto" w:fill="FFFFFF"/>
    </w:rPr>
  </w:style>
  <w:style w:type="paragraph" w:customStyle="1" w:styleId="afffffffff6">
    <w:name w:val="Оглавление"/>
    <w:basedOn w:val="a2"/>
    <w:link w:val="afffffffff5"/>
    <w:qFormat/>
    <w:rsid w:val="00AE52BD"/>
    <w:pPr>
      <w:widowControl w:val="0"/>
      <w:shd w:val="clear" w:color="auto" w:fill="FFFFFF"/>
      <w:spacing w:before="300" w:after="0" w:line="317" w:lineRule="exact"/>
      <w:jc w:val="center"/>
    </w:pPr>
    <w:rPr>
      <w:rFonts w:eastAsiaTheme="minorHAnsi"/>
      <w:b/>
      <w:bCs/>
      <w:spacing w:val="-10"/>
      <w:sz w:val="25"/>
      <w:szCs w:val="25"/>
      <w:lang w:eastAsia="en-US"/>
    </w:rPr>
  </w:style>
  <w:style w:type="character" w:customStyle="1" w:styleId="afffffffff7">
    <w:name w:val="Оглавление + Не полужирный"/>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AE52BD"/>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1">
    <w:name w:val="Нет списка5"/>
    <w:next w:val="a5"/>
    <w:uiPriority w:val="99"/>
    <w:semiHidden/>
    <w:unhideWhenUsed/>
    <w:rsid w:val="00AE52BD"/>
  </w:style>
  <w:style w:type="table" w:customStyle="1" w:styleId="6110">
    <w:name w:val="Сетка таблицы611"/>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AE52BD"/>
  </w:style>
  <w:style w:type="numbering" w:customStyle="1" w:styleId="69">
    <w:name w:val="Нет списка6"/>
    <w:next w:val="a5"/>
    <w:uiPriority w:val="99"/>
    <w:semiHidden/>
    <w:unhideWhenUsed/>
    <w:rsid w:val="00AE52BD"/>
  </w:style>
  <w:style w:type="table" w:customStyle="1" w:styleId="78">
    <w:name w:val="Сетка таблицы7"/>
    <w:basedOn w:val="a4"/>
    <w:next w:val="afc"/>
    <w:uiPriority w:val="9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5"/>
    <w:uiPriority w:val="99"/>
    <w:semiHidden/>
    <w:unhideWhenUsed/>
    <w:rsid w:val="00AE52BD"/>
  </w:style>
  <w:style w:type="numbering" w:customStyle="1" w:styleId="79">
    <w:name w:val="Нет списка7"/>
    <w:next w:val="a5"/>
    <w:uiPriority w:val="99"/>
    <w:semiHidden/>
    <w:unhideWhenUsed/>
    <w:rsid w:val="00AE52BD"/>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AE52BD"/>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AE52BD"/>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AE52BD"/>
    <w:rPr>
      <w:rFonts w:ascii="Cambria" w:eastAsia="Times New Roman" w:hAnsi="Cambria" w:cs="Times New Roman"/>
      <w:color w:val="243F60"/>
      <w:sz w:val="24"/>
      <w:szCs w:val="24"/>
    </w:rPr>
  </w:style>
  <w:style w:type="character" w:customStyle="1" w:styleId="614">
    <w:name w:val="Заголовок 6 Знак1"/>
    <w:aliases w:val="H6 Знак1"/>
    <w:semiHidden/>
    <w:rsid w:val="00AE52BD"/>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AE52BD"/>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AE52BD"/>
    <w:rPr>
      <w:rFonts w:ascii="Cambria" w:eastAsia="Times New Roman" w:hAnsi="Cambria" w:cs="Times New Roman"/>
      <w:i/>
      <w:iCs/>
      <w:color w:val="404040"/>
    </w:rPr>
  </w:style>
  <w:style w:type="character" w:customStyle="1" w:styleId="1fff2">
    <w:name w:val="Основной текст Знак1"/>
    <w:semiHidden/>
    <w:rsid w:val="00AE52BD"/>
    <w:rPr>
      <w:rFonts w:ascii="Times New Roman" w:eastAsia="Times New Roman" w:hAnsi="Times New Roman" w:cs="Times New Roman"/>
      <w:sz w:val="24"/>
      <w:szCs w:val="24"/>
      <w:lang w:eastAsia="ru-RU"/>
    </w:rPr>
  </w:style>
  <w:style w:type="character" w:customStyle="1" w:styleId="21c">
    <w:name w:val="Основной текст с отступом 2 Знак1"/>
    <w:aliases w:val="Знак1 Знак1"/>
    <w:semiHidden/>
    <w:rsid w:val="00AE52BD"/>
    <w:rPr>
      <w:rFonts w:ascii="Times New Roman" w:eastAsia="Times New Roman" w:hAnsi="Times New Roman" w:cs="Times New Roman"/>
      <w:sz w:val="24"/>
      <w:szCs w:val="24"/>
      <w:lang w:eastAsia="ru-RU"/>
    </w:rPr>
  </w:style>
  <w:style w:type="character" w:customStyle="1" w:styleId="1fff3">
    <w:name w:val="Текст примечания Знак1"/>
    <w:uiPriority w:val="99"/>
    <w:semiHidden/>
    <w:rsid w:val="00AE52BD"/>
    <w:rPr>
      <w:rFonts w:ascii="Times New Roman" w:eastAsia="Times New Roman" w:hAnsi="Times New Roman" w:cs="Times New Roman"/>
      <w:sz w:val="20"/>
      <w:szCs w:val="20"/>
      <w:lang w:eastAsia="ru-RU"/>
    </w:rPr>
  </w:style>
  <w:style w:type="character" w:customStyle="1" w:styleId="21d">
    <w:name w:val="Основной текст 2 Знак1"/>
    <w:semiHidden/>
    <w:rsid w:val="00AE52BD"/>
    <w:rPr>
      <w:rFonts w:ascii="Times New Roman" w:eastAsia="Times New Roman" w:hAnsi="Times New Roman" w:cs="Times New Roman"/>
      <w:sz w:val="24"/>
      <w:szCs w:val="24"/>
      <w:lang w:eastAsia="ru-RU"/>
    </w:rPr>
  </w:style>
  <w:style w:type="character" w:customStyle="1" w:styleId="1fff4">
    <w:name w:val="Название Знак1"/>
    <w:rsid w:val="00AE52BD"/>
    <w:rPr>
      <w:rFonts w:ascii="Cambria" w:eastAsia="Times New Roman" w:hAnsi="Cambria" w:cs="Times New Roman"/>
      <w:color w:val="17365D"/>
      <w:spacing w:val="5"/>
      <w:kern w:val="28"/>
      <w:sz w:val="52"/>
      <w:szCs w:val="52"/>
      <w:lang w:eastAsia="ru-RU"/>
    </w:rPr>
  </w:style>
  <w:style w:type="paragraph" w:customStyle="1" w:styleId="232">
    <w:name w:val="Основной текст 23"/>
    <w:basedOn w:val="a2"/>
    <w:uiPriority w:val="99"/>
    <w:qFormat/>
    <w:rsid w:val="00AE52BD"/>
    <w:pPr>
      <w:widowControl w:val="0"/>
      <w:spacing w:after="0" w:line="360" w:lineRule="auto"/>
      <w:ind w:firstLine="720"/>
    </w:pPr>
    <w:rPr>
      <w:sz w:val="26"/>
      <w:szCs w:val="20"/>
    </w:rPr>
  </w:style>
  <w:style w:type="paragraph" w:customStyle="1" w:styleId="2fff2">
    <w:name w:val="Текст2"/>
    <w:basedOn w:val="a2"/>
    <w:qFormat/>
    <w:rsid w:val="00AE52BD"/>
    <w:pPr>
      <w:spacing w:after="0" w:line="360" w:lineRule="auto"/>
      <w:ind w:firstLine="720"/>
    </w:pPr>
    <w:rPr>
      <w:sz w:val="28"/>
      <w:szCs w:val="20"/>
    </w:rPr>
  </w:style>
  <w:style w:type="paragraph" w:customStyle="1" w:styleId="326">
    <w:name w:val="Основной текст 32"/>
    <w:basedOn w:val="a2"/>
    <w:qFormat/>
    <w:rsid w:val="00AE52BD"/>
    <w:pPr>
      <w:spacing w:after="0"/>
    </w:pPr>
    <w:rPr>
      <w:sz w:val="28"/>
      <w:szCs w:val="20"/>
    </w:rPr>
  </w:style>
  <w:style w:type="paragraph" w:customStyle="1" w:styleId="afffffffff8">
    <w:name w:val="Знак Знак Знак Знак"/>
    <w:basedOn w:val="a2"/>
    <w:qFormat/>
    <w:rsid w:val="00AE52BD"/>
    <w:pPr>
      <w:spacing w:before="100" w:beforeAutospacing="1" w:after="100" w:afterAutospacing="1"/>
      <w:jc w:val="left"/>
    </w:pPr>
    <w:rPr>
      <w:rFonts w:ascii="Tahoma" w:hAnsi="Tahoma"/>
      <w:sz w:val="20"/>
      <w:szCs w:val="20"/>
      <w:lang w:val="en-US" w:eastAsia="en-US"/>
    </w:rPr>
  </w:style>
  <w:style w:type="paragraph" w:customStyle="1" w:styleId="241">
    <w:name w:val="Основной текст 24"/>
    <w:basedOn w:val="a2"/>
    <w:semiHidden/>
    <w:qFormat/>
    <w:rsid w:val="00AE52BD"/>
    <w:pPr>
      <w:widowControl w:val="0"/>
      <w:spacing w:after="0" w:line="360" w:lineRule="auto"/>
      <w:ind w:firstLine="720"/>
    </w:pPr>
    <w:rPr>
      <w:sz w:val="26"/>
      <w:szCs w:val="20"/>
    </w:rPr>
  </w:style>
  <w:style w:type="paragraph" w:customStyle="1" w:styleId="3ff6">
    <w:name w:val="Текст3"/>
    <w:basedOn w:val="a2"/>
    <w:semiHidden/>
    <w:qFormat/>
    <w:rsid w:val="00AE52BD"/>
    <w:pPr>
      <w:spacing w:after="0" w:line="360" w:lineRule="auto"/>
      <w:ind w:firstLine="720"/>
    </w:pPr>
    <w:rPr>
      <w:sz w:val="28"/>
      <w:szCs w:val="20"/>
    </w:rPr>
  </w:style>
  <w:style w:type="paragraph" w:customStyle="1" w:styleId="332">
    <w:name w:val="Основной текст 33"/>
    <w:basedOn w:val="a2"/>
    <w:semiHidden/>
    <w:qFormat/>
    <w:rsid w:val="00AE52BD"/>
    <w:pPr>
      <w:spacing w:after="0"/>
    </w:pPr>
    <w:rPr>
      <w:sz w:val="28"/>
      <w:szCs w:val="20"/>
    </w:rPr>
  </w:style>
  <w:style w:type="paragraph" w:customStyle="1" w:styleId="5f2">
    <w:name w:val="Основной текст5"/>
    <w:basedOn w:val="a2"/>
    <w:semiHidden/>
    <w:qFormat/>
    <w:rsid w:val="00AE52BD"/>
    <w:pPr>
      <w:widowControl w:val="0"/>
      <w:snapToGrid w:val="0"/>
      <w:spacing w:after="0"/>
    </w:pPr>
    <w:rPr>
      <w:szCs w:val="20"/>
    </w:rPr>
  </w:style>
  <w:style w:type="character" w:customStyle="1" w:styleId="710">
    <w:name w:val="Заголовок 7 Знак1"/>
    <w:semiHidden/>
    <w:rsid w:val="00AE52BD"/>
    <w:rPr>
      <w:rFonts w:ascii="Cambria" w:eastAsia="Times New Roman" w:hAnsi="Cambria" w:cs="Times New Roman"/>
      <w:i/>
      <w:iCs/>
      <w:color w:val="404040"/>
      <w:sz w:val="24"/>
      <w:szCs w:val="24"/>
    </w:rPr>
  </w:style>
  <w:style w:type="character" w:customStyle="1" w:styleId="1fff5">
    <w:name w:val="Подзаголовок Знак1"/>
    <w:rsid w:val="00AE52BD"/>
    <w:rPr>
      <w:rFonts w:ascii="Cambria" w:eastAsia="Times New Roman" w:hAnsi="Cambria" w:cs="Times New Roman"/>
      <w:i/>
      <w:iCs/>
      <w:color w:val="4F81BD"/>
      <w:spacing w:val="15"/>
      <w:sz w:val="24"/>
      <w:szCs w:val="24"/>
      <w:lang w:eastAsia="ru-RU"/>
    </w:rPr>
  </w:style>
  <w:style w:type="character" w:customStyle="1" w:styleId="1fff6">
    <w:name w:val="Дата Знак1"/>
    <w:semiHidden/>
    <w:rsid w:val="00AE52BD"/>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AE52BD"/>
    <w:rPr>
      <w:rFonts w:ascii="Times New Roman" w:eastAsia="Times New Roman" w:hAnsi="Times New Roman" w:cs="Times New Roman"/>
      <w:sz w:val="16"/>
      <w:szCs w:val="16"/>
      <w:lang w:eastAsia="ru-RU"/>
    </w:rPr>
  </w:style>
  <w:style w:type="character" w:customStyle="1" w:styleId="1fff7">
    <w:name w:val="Верхний колонтитул Знак1"/>
    <w:aliases w:val="Aa?oiee eieiioeooe Знак Знак,Aa?oiee eieiioeooe Знак1,Верхний колонтитул Знак Знак"/>
    <w:rsid w:val="00AE52BD"/>
    <w:rPr>
      <w:rFonts w:ascii="Times New Roman" w:eastAsia="Times New Roman" w:hAnsi="Times New Roman" w:cs="Times New Roman"/>
      <w:sz w:val="24"/>
      <w:szCs w:val="24"/>
      <w:lang w:eastAsia="ru-RU"/>
    </w:rPr>
  </w:style>
  <w:style w:type="character" w:customStyle="1" w:styleId="1fff8">
    <w:name w:val="Текст сноски Знак1"/>
    <w:uiPriority w:val="99"/>
    <w:semiHidden/>
    <w:rsid w:val="00AE52BD"/>
    <w:rPr>
      <w:rFonts w:ascii="Times New Roman" w:eastAsia="Times New Roman" w:hAnsi="Times New Roman" w:cs="Times New Roman"/>
      <w:sz w:val="20"/>
      <w:szCs w:val="20"/>
      <w:lang w:eastAsia="ru-RU"/>
    </w:rPr>
  </w:style>
  <w:style w:type="character" w:customStyle="1" w:styleId="1fff9">
    <w:name w:val="Нижний колонтитул Знак1"/>
    <w:uiPriority w:val="99"/>
    <w:semiHidden/>
    <w:rsid w:val="00AE52BD"/>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AE52BD"/>
    <w:rPr>
      <w:rFonts w:ascii="Times New Roman" w:eastAsia="Times New Roman" w:hAnsi="Times New Roman" w:cs="Times New Roman"/>
      <w:sz w:val="16"/>
      <w:szCs w:val="16"/>
      <w:lang w:eastAsia="ru-RU"/>
    </w:rPr>
  </w:style>
  <w:style w:type="character" w:customStyle="1" w:styleId="1fffa">
    <w:name w:val="Текст Знак1"/>
    <w:semiHidden/>
    <w:rsid w:val="00AE52BD"/>
    <w:rPr>
      <w:rFonts w:ascii="Consolas" w:eastAsia="Times New Roman" w:hAnsi="Consolas" w:cs="Times New Roman"/>
      <w:sz w:val="21"/>
      <w:szCs w:val="21"/>
      <w:lang w:eastAsia="ru-RU"/>
    </w:rPr>
  </w:style>
  <w:style w:type="character" w:customStyle="1" w:styleId="1fffb">
    <w:name w:val="Заголовок записки Знак1"/>
    <w:semiHidden/>
    <w:rsid w:val="00AE52BD"/>
    <w:rPr>
      <w:rFonts w:ascii="Times New Roman" w:eastAsia="Times New Roman" w:hAnsi="Times New Roman" w:cs="Times New Roman"/>
      <w:sz w:val="24"/>
      <w:szCs w:val="24"/>
      <w:lang w:eastAsia="ru-RU"/>
    </w:rPr>
  </w:style>
  <w:style w:type="character" w:customStyle="1" w:styleId="1fffc">
    <w:name w:val="Красная строка Знак1"/>
    <w:semiHidden/>
    <w:rsid w:val="00AE52BD"/>
  </w:style>
  <w:style w:type="character" w:customStyle="1" w:styleId="21e">
    <w:name w:val="Красная строка 2 Знак1"/>
    <w:semiHidden/>
    <w:rsid w:val="00AE52BD"/>
    <w:rPr>
      <w:rFonts w:ascii="Times New Roman" w:eastAsia="Times New Roman" w:hAnsi="Times New Roman" w:cs="Times New Roman"/>
      <w:sz w:val="24"/>
      <w:szCs w:val="24"/>
      <w:lang w:eastAsia="ru-RU"/>
    </w:rPr>
  </w:style>
  <w:style w:type="character" w:customStyle="1" w:styleId="1fffd">
    <w:name w:val="Подпись Знак1"/>
    <w:semiHidden/>
    <w:rsid w:val="00AE52BD"/>
    <w:rPr>
      <w:rFonts w:ascii="Times New Roman" w:eastAsia="Times New Roman" w:hAnsi="Times New Roman" w:cs="Times New Roman"/>
      <w:sz w:val="24"/>
      <w:szCs w:val="24"/>
      <w:lang w:eastAsia="ru-RU"/>
    </w:rPr>
  </w:style>
  <w:style w:type="character" w:customStyle="1" w:styleId="1fffe">
    <w:name w:val="Приветствие Знак1"/>
    <w:semiHidden/>
    <w:rsid w:val="00AE52BD"/>
    <w:rPr>
      <w:rFonts w:ascii="Times New Roman" w:eastAsia="Times New Roman" w:hAnsi="Times New Roman" w:cs="Times New Roman"/>
      <w:sz w:val="24"/>
      <w:szCs w:val="24"/>
      <w:lang w:eastAsia="ru-RU"/>
    </w:rPr>
  </w:style>
  <w:style w:type="character" w:customStyle="1" w:styleId="1ffff">
    <w:name w:val="Прощание Знак1"/>
    <w:semiHidden/>
    <w:rsid w:val="00AE52BD"/>
    <w:rPr>
      <w:rFonts w:ascii="Times New Roman" w:eastAsia="Times New Roman" w:hAnsi="Times New Roman" w:cs="Times New Roman"/>
      <w:sz w:val="24"/>
      <w:szCs w:val="24"/>
      <w:lang w:eastAsia="ru-RU"/>
    </w:rPr>
  </w:style>
  <w:style w:type="character" w:customStyle="1" w:styleId="1ffff0">
    <w:name w:val="Шапка Знак1"/>
    <w:semiHidden/>
    <w:rsid w:val="00AE52BD"/>
    <w:rPr>
      <w:rFonts w:ascii="Cambria" w:eastAsia="Times New Roman" w:hAnsi="Cambria" w:cs="Times New Roman"/>
      <w:sz w:val="24"/>
      <w:szCs w:val="24"/>
      <w:shd w:val="pct20" w:color="auto" w:fill="auto"/>
      <w:lang w:eastAsia="ru-RU"/>
    </w:rPr>
  </w:style>
  <w:style w:type="character" w:customStyle="1" w:styleId="1ffff1">
    <w:name w:val="Электронная подпись Знак1"/>
    <w:semiHidden/>
    <w:rsid w:val="00AE52BD"/>
    <w:rPr>
      <w:rFonts w:ascii="Times New Roman" w:eastAsia="Times New Roman" w:hAnsi="Times New Roman" w:cs="Times New Roman"/>
      <w:sz w:val="24"/>
      <w:szCs w:val="24"/>
      <w:lang w:eastAsia="ru-RU"/>
    </w:rPr>
  </w:style>
  <w:style w:type="character" w:customStyle="1" w:styleId="1ffff2">
    <w:name w:val="Текст выноски Знак1"/>
    <w:semiHidden/>
    <w:rsid w:val="00AE52BD"/>
    <w:rPr>
      <w:rFonts w:ascii="Tahoma" w:eastAsia="Times New Roman" w:hAnsi="Tahoma" w:cs="Tahoma"/>
      <w:sz w:val="16"/>
      <w:szCs w:val="16"/>
      <w:lang w:eastAsia="ru-RU"/>
    </w:rPr>
  </w:style>
  <w:style w:type="character" w:customStyle="1" w:styleId="1ffff3">
    <w:name w:val="Схема документа Знак1"/>
    <w:uiPriority w:val="99"/>
    <w:semiHidden/>
    <w:rsid w:val="00AE52BD"/>
    <w:rPr>
      <w:rFonts w:ascii="Tahoma" w:eastAsia="Times New Roman" w:hAnsi="Tahoma" w:cs="Tahoma"/>
      <w:sz w:val="16"/>
      <w:szCs w:val="16"/>
      <w:lang w:eastAsia="ru-RU"/>
    </w:rPr>
  </w:style>
  <w:style w:type="character" w:customStyle="1" w:styleId="1ffff4">
    <w:name w:val="Тема примечания Знак1"/>
    <w:uiPriority w:val="99"/>
    <w:semiHidden/>
    <w:rsid w:val="00AE52BD"/>
    <w:rPr>
      <w:rFonts w:ascii="Times New Roman" w:eastAsia="Times New Roman" w:hAnsi="Times New Roman" w:cs="Times New Roman"/>
      <w:b/>
      <w:bCs/>
      <w:sz w:val="20"/>
      <w:szCs w:val="20"/>
      <w:lang w:eastAsia="ru-RU"/>
    </w:rPr>
  </w:style>
  <w:style w:type="character" w:customStyle="1" w:styleId="1ffff5">
    <w:name w:val="Текст концевой сноски Знак1"/>
    <w:uiPriority w:val="99"/>
    <w:semiHidden/>
    <w:rsid w:val="00AE52BD"/>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AE52BD"/>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AE52BD"/>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9">
    <w:name w:val="Основной текст + Полужирный"/>
    <w:aliases w:val="Интервал 0 pt1,Основной текст (12) + Курсив"/>
    <w:rsid w:val="00AE52BD"/>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AE52BD"/>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AE52B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c">
    <w:name w:val="Простая таблица 11"/>
    <w:basedOn w:val="a4"/>
    <w:next w:val="1b"/>
    <w:semiHidden/>
    <w:unhideWhenUsed/>
    <w:rsid w:val="00AE52BD"/>
    <w:pPr>
      <w:spacing w:after="60" w:line="240" w:lineRule="auto"/>
      <w:jc w:val="both"/>
    </w:pPr>
    <w:rPr>
      <w:rFonts w:eastAsia="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1">
    <w:name w:val="Простая таблица 21111"/>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2">
    <w:name w:val="Классическая таблица 21111"/>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Цветная таблица 11"/>
    <w:basedOn w:val="a4"/>
    <w:next w:val="1e"/>
    <w:semiHidden/>
    <w:unhideWhenUsed/>
    <w:rsid w:val="00AE52BD"/>
    <w:pPr>
      <w:spacing w:after="60" w:line="240" w:lineRule="auto"/>
      <w:jc w:val="both"/>
    </w:pPr>
    <w:rPr>
      <w:rFonts w:eastAsia="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3">
    <w:name w:val="Цветная таблица 21111"/>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Столбцы таблицы 21111"/>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e">
    <w:name w:val="Сетка таблицы 11"/>
    <w:basedOn w:val="a4"/>
    <w:next w:val="1c"/>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4"/>
    <w:next w:val="2f2"/>
    <w:semiHidden/>
    <w:unhideWhenUsed/>
    <w:rsid w:val="00AE52BD"/>
    <w:pPr>
      <w:spacing w:after="60" w:line="240" w:lineRule="auto"/>
      <w:jc w:val="both"/>
    </w:pPr>
    <w:rPr>
      <w:rFonts w:eastAsia="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e"/>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2">
    <w:name w:val="Сетка таблицы 41111"/>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5"/>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1"/>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4"/>
    <w:next w:val="72"/>
    <w:semiHidden/>
    <w:unhideWhenUsed/>
    <w:rsid w:val="00AE52BD"/>
    <w:pPr>
      <w:spacing w:after="60" w:line="240" w:lineRule="auto"/>
      <w:jc w:val="both"/>
    </w:pPr>
    <w:rPr>
      <w:rFonts w:eastAsia="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4"/>
    <w:next w:val="2f"/>
    <w:semiHidden/>
    <w:unhideWhenUsed/>
    <w:rsid w:val="00AE52BD"/>
    <w:pPr>
      <w:spacing w:after="60" w:line="240" w:lineRule="auto"/>
      <w:jc w:val="both"/>
    </w:pPr>
    <w:rPr>
      <w:rFonts w:eastAsia="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Объемная таблица 31111"/>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7">
    <w:name w:val="Современная таблица1111"/>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8">
    <w:name w:val="Изысканная таблица1111"/>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9">
    <w:name w:val="Стандартная таблица1111"/>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
    <w:name w:val="Изящная таблица 11"/>
    <w:basedOn w:val="a4"/>
    <w:next w:val="18"/>
    <w:semiHidden/>
    <w:unhideWhenUsed/>
    <w:rsid w:val="00AE52BD"/>
    <w:pPr>
      <w:spacing w:after="60" w:line="240" w:lineRule="auto"/>
      <w:jc w:val="both"/>
    </w:pPr>
    <w:rPr>
      <w:rFonts w:eastAsia="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Изящная таблица 21"/>
    <w:basedOn w:val="a4"/>
    <w:next w:val="2a"/>
    <w:semiHidden/>
    <w:unhideWhenUsed/>
    <w:rsid w:val="00AE52BD"/>
    <w:pPr>
      <w:spacing w:after="60" w:line="240" w:lineRule="auto"/>
      <w:jc w:val="both"/>
    </w:pPr>
    <w:rPr>
      <w:rFonts w:eastAsia="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0">
    <w:name w:val="Веб-таблица 11111"/>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7">
    <w:name w:val="Сетка таблицы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6">
    <w:name w:val="Тема таблицы1"/>
    <w:basedOn w:val="a4"/>
    <w:next w:val="affffb"/>
    <w:semiHidden/>
    <w:unhideWhenUsed/>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4"/>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4"/>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7">
    <w:name w:val="Классическая таблица 32"/>
    <w:basedOn w:val="a4"/>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8">
    <w:name w:val="Объемная таблица 32"/>
    <w:basedOn w:val="a4"/>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4"/>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9">
    <w:name w:val="Простая таблица 3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4"/>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4"/>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a">
    <w:name w:val="Столбцы таблицы 32"/>
    <w:basedOn w:val="a4"/>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4"/>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b">
    <w:name w:val="Цветная таблица 32"/>
    <w:basedOn w:val="a4"/>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AE52BD"/>
  </w:style>
  <w:style w:type="numbering" w:customStyle="1" w:styleId="1111111211">
    <w:name w:val="1 / 1.1 / 1.1.11211"/>
    <w:rsid w:val="00AE52BD"/>
  </w:style>
  <w:style w:type="numbering" w:customStyle="1" w:styleId="1ai13">
    <w:name w:val="1 / a / i13"/>
    <w:rsid w:val="00AE52BD"/>
  </w:style>
  <w:style w:type="numbering" w:customStyle="1" w:styleId="12114">
    <w:name w:val="Статья / Раздел1211"/>
    <w:rsid w:val="00AE52BD"/>
  </w:style>
  <w:style w:type="numbering" w:customStyle="1" w:styleId="1122">
    <w:name w:val="Текущий список112"/>
    <w:rsid w:val="00AE52BD"/>
  </w:style>
  <w:style w:type="numbering" w:customStyle="1" w:styleId="1ai3">
    <w:name w:val="1 / a / i3"/>
    <w:rsid w:val="00AE52BD"/>
  </w:style>
  <w:style w:type="numbering" w:customStyle="1" w:styleId="21f2">
    <w:name w:val="Статья / Раздел21"/>
    <w:rsid w:val="00AE52BD"/>
  </w:style>
  <w:style w:type="numbering" w:customStyle="1" w:styleId="WWNum1211">
    <w:name w:val="WWNum1211"/>
    <w:rsid w:val="00AE52BD"/>
  </w:style>
  <w:style w:type="numbering" w:customStyle="1" w:styleId="111111211">
    <w:name w:val="1 / 1.1 / 1.1.1211"/>
    <w:basedOn w:val="a5"/>
    <w:next w:val="111111"/>
    <w:semiHidden/>
    <w:unhideWhenUsed/>
    <w:rsid w:val="00AE52BD"/>
  </w:style>
  <w:style w:type="numbering" w:customStyle="1" w:styleId="12115">
    <w:name w:val="Текущий список1211"/>
    <w:rsid w:val="00AE52BD"/>
  </w:style>
  <w:style w:type="numbering" w:customStyle="1" w:styleId="1111a">
    <w:name w:val="Статья / Раздел1111"/>
    <w:rsid w:val="00AE52BD"/>
  </w:style>
  <w:style w:type="numbering" w:customStyle="1" w:styleId="2111110">
    <w:name w:val="Текущий список211111"/>
    <w:rsid w:val="00AE52BD"/>
  </w:style>
  <w:style w:type="numbering" w:customStyle="1" w:styleId="1111113">
    <w:name w:val="Текущий список111111"/>
    <w:rsid w:val="00AE52BD"/>
  </w:style>
  <w:style w:type="numbering" w:customStyle="1" w:styleId="WWNum122">
    <w:name w:val="WWNum122"/>
    <w:rsid w:val="00AE52BD"/>
  </w:style>
  <w:style w:type="numbering" w:customStyle="1" w:styleId="3ff7">
    <w:name w:val="Статья / Раздел3"/>
    <w:basedOn w:val="a5"/>
    <w:next w:val="affff9"/>
    <w:semiHidden/>
    <w:unhideWhenUsed/>
    <w:rsid w:val="00AE52BD"/>
  </w:style>
  <w:style w:type="numbering" w:customStyle="1" w:styleId="121110">
    <w:name w:val="Текущий список12111"/>
    <w:rsid w:val="00AE52BD"/>
  </w:style>
  <w:style w:type="numbering" w:customStyle="1" w:styleId="2211">
    <w:name w:val="Текущий список2211"/>
    <w:rsid w:val="00AE52BD"/>
  </w:style>
  <w:style w:type="numbering" w:customStyle="1" w:styleId="1111112111">
    <w:name w:val="1 / 1.1 / 1.1.12111"/>
    <w:rsid w:val="00AE52BD"/>
  </w:style>
  <w:style w:type="numbering" w:customStyle="1" w:styleId="1ai11111">
    <w:name w:val="1 / a / i11111"/>
    <w:rsid w:val="00AE52BD"/>
  </w:style>
  <w:style w:type="numbering" w:customStyle="1" w:styleId="233">
    <w:name w:val="Текущий список23"/>
    <w:rsid w:val="00AE52BD"/>
  </w:style>
  <w:style w:type="numbering" w:customStyle="1" w:styleId="1ai211">
    <w:name w:val="1 / a / i211"/>
    <w:basedOn w:val="a5"/>
    <w:next w:val="1ai"/>
    <w:semiHidden/>
    <w:unhideWhenUsed/>
    <w:rsid w:val="00AE52BD"/>
  </w:style>
  <w:style w:type="numbering" w:customStyle="1" w:styleId="1111111111">
    <w:name w:val="1 / 1.1 / 1.1.11111"/>
    <w:rsid w:val="00AE52BD"/>
  </w:style>
  <w:style w:type="numbering" w:customStyle="1" w:styleId="2111111">
    <w:name w:val="Текущий список2111111"/>
    <w:rsid w:val="00AE52BD"/>
  </w:style>
  <w:style w:type="numbering" w:customStyle="1" w:styleId="111111114">
    <w:name w:val="1 / 1.1 / 1.1.1114"/>
    <w:rsid w:val="00AE52BD"/>
  </w:style>
  <w:style w:type="numbering" w:customStyle="1" w:styleId="2241">
    <w:name w:val="Текущий список2241"/>
    <w:rsid w:val="00AE52BD"/>
  </w:style>
  <w:style w:type="numbering" w:customStyle="1" w:styleId="88">
    <w:name w:val="Нет списка8"/>
    <w:next w:val="a5"/>
    <w:uiPriority w:val="99"/>
    <w:semiHidden/>
    <w:unhideWhenUsed/>
    <w:rsid w:val="00AE52BD"/>
  </w:style>
  <w:style w:type="table" w:customStyle="1" w:styleId="97">
    <w:name w:val="Сетка таблицы9"/>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AE52BD"/>
  </w:style>
  <w:style w:type="table" w:customStyle="1" w:styleId="234">
    <w:name w:val="Сетка таблицы2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
    <w:basedOn w:val="a5"/>
    <w:next w:val="111111"/>
    <w:semiHidden/>
    <w:rsid w:val="00AE52BD"/>
  </w:style>
  <w:style w:type="numbering" w:customStyle="1" w:styleId="1ai4">
    <w:name w:val="1 / a / i4"/>
    <w:basedOn w:val="a5"/>
    <w:next w:val="1ai"/>
    <w:semiHidden/>
    <w:rsid w:val="00AE52BD"/>
  </w:style>
  <w:style w:type="table" w:customStyle="1" w:styleId="-13">
    <w:name w:val="Веб-таблица 1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8">
    <w:name w:val="Изысканная таблица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ffff9"/>
    <w:semiHidden/>
    <w:rsid w:val="00AE52BD"/>
  </w:style>
  <w:style w:type="table" w:customStyle="1" w:styleId="137">
    <w:name w:val="Столбцы таблицы 1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AE52BD"/>
  </w:style>
  <w:style w:type="numbering" w:customStyle="1" w:styleId="242">
    <w:name w:val="Текущий список24"/>
    <w:rsid w:val="00AE52BD"/>
  </w:style>
  <w:style w:type="numbering" w:customStyle="1" w:styleId="1123">
    <w:name w:val="Нет списка112"/>
    <w:next w:val="a5"/>
    <w:uiPriority w:val="99"/>
    <w:semiHidden/>
    <w:unhideWhenUsed/>
    <w:rsid w:val="00AE52BD"/>
  </w:style>
  <w:style w:type="table" w:customStyle="1" w:styleId="1130">
    <w:name w:val="Сетка таблицы113"/>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5"/>
    <w:semiHidden/>
    <w:rsid w:val="00AE52BD"/>
  </w:style>
  <w:style w:type="table" w:customStyle="1" w:styleId="32c">
    <w:name w:val="Сетка таблицы3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AE52BD"/>
  </w:style>
  <w:style w:type="numbering" w:customStyle="1" w:styleId="1ai14">
    <w:name w:val="1 / a / i14"/>
    <w:basedOn w:val="a5"/>
    <w:next w:val="1ai"/>
    <w:semiHidden/>
    <w:rsid w:val="00AE52BD"/>
  </w:style>
  <w:style w:type="numbering" w:customStyle="1" w:styleId="139">
    <w:name w:val="Статья / Раздел13"/>
    <w:basedOn w:val="a5"/>
    <w:next w:val="affff9"/>
    <w:semiHidden/>
    <w:rsid w:val="00AE52BD"/>
  </w:style>
  <w:style w:type="numbering" w:customStyle="1" w:styleId="1131">
    <w:name w:val="Текущий список113"/>
    <w:rsid w:val="00AE52BD"/>
  </w:style>
  <w:style w:type="numbering" w:customStyle="1" w:styleId="21210">
    <w:name w:val="Текущий список2121"/>
    <w:rsid w:val="00AE52BD"/>
  </w:style>
  <w:style w:type="numbering" w:customStyle="1" w:styleId="1220">
    <w:name w:val="Нет списка122"/>
    <w:next w:val="a5"/>
    <w:uiPriority w:val="99"/>
    <w:semiHidden/>
    <w:unhideWhenUsed/>
    <w:rsid w:val="00AE52BD"/>
  </w:style>
  <w:style w:type="table" w:customStyle="1" w:styleId="1221">
    <w:name w:val="Сетка таблицы122"/>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d">
    <w:name w:val="Нет списка32"/>
    <w:next w:val="a5"/>
    <w:uiPriority w:val="99"/>
    <w:semiHidden/>
    <w:unhideWhenUsed/>
    <w:rsid w:val="00AE52BD"/>
  </w:style>
  <w:style w:type="table" w:customStyle="1" w:styleId="425">
    <w:name w:val="Сетка таблицы4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AE52BD"/>
  </w:style>
  <w:style w:type="numbering" w:customStyle="1" w:styleId="4115">
    <w:name w:val="Нет списка411"/>
    <w:next w:val="a5"/>
    <w:uiPriority w:val="99"/>
    <w:semiHidden/>
    <w:unhideWhenUsed/>
    <w:rsid w:val="00AE52BD"/>
  </w:style>
  <w:style w:type="numbering" w:customStyle="1" w:styleId="515">
    <w:name w:val="Нет списка51"/>
    <w:next w:val="a5"/>
    <w:uiPriority w:val="99"/>
    <w:semiHidden/>
    <w:unhideWhenUsed/>
    <w:rsid w:val="00AE52BD"/>
  </w:style>
  <w:style w:type="table" w:customStyle="1" w:styleId="622">
    <w:name w:val="Сетка таблицы62"/>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AE52BD"/>
  </w:style>
  <w:style w:type="numbering" w:customStyle="1" w:styleId="615">
    <w:name w:val="Нет списка61"/>
    <w:next w:val="a5"/>
    <w:uiPriority w:val="99"/>
    <w:semiHidden/>
    <w:unhideWhenUsed/>
    <w:rsid w:val="00AE52BD"/>
  </w:style>
  <w:style w:type="numbering" w:customStyle="1" w:styleId="1410">
    <w:name w:val="Нет списка141"/>
    <w:next w:val="a5"/>
    <w:uiPriority w:val="99"/>
    <w:semiHidden/>
    <w:unhideWhenUsed/>
    <w:rsid w:val="00AE52BD"/>
  </w:style>
  <w:style w:type="numbering" w:customStyle="1" w:styleId="712">
    <w:name w:val="Нет списка71"/>
    <w:next w:val="a5"/>
    <w:uiPriority w:val="99"/>
    <w:semiHidden/>
    <w:unhideWhenUsed/>
    <w:rsid w:val="00AE52BD"/>
  </w:style>
  <w:style w:type="table" w:customStyle="1" w:styleId="2122">
    <w:name w:val="Простая таблица 212"/>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4">
    <w:name w:val="Классическая таблица 112"/>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4">
    <w:name w:val="Цветная таблица 212"/>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5">
    <w:name w:val="Столбцы таблицы 112"/>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6">
    <w:name w:val="Объемная таблица 112"/>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Сетка таблицы111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AE52BD"/>
  </w:style>
  <w:style w:type="numbering" w:customStyle="1" w:styleId="111111122">
    <w:name w:val="1 / 1.1 / 1.1.1122"/>
    <w:rsid w:val="00AE52BD"/>
  </w:style>
  <w:style w:type="numbering" w:customStyle="1" w:styleId="1ai131">
    <w:name w:val="1 / a / i131"/>
    <w:rsid w:val="00AE52BD"/>
  </w:style>
  <w:style w:type="numbering" w:customStyle="1" w:styleId="1222">
    <w:name w:val="Статья / Раздел122"/>
    <w:rsid w:val="00AE52BD"/>
  </w:style>
  <w:style w:type="numbering" w:customStyle="1" w:styleId="11210">
    <w:name w:val="Текущий список1121"/>
    <w:rsid w:val="00AE52BD"/>
  </w:style>
  <w:style w:type="numbering" w:customStyle="1" w:styleId="1ai31">
    <w:name w:val="1 / a / i31"/>
    <w:rsid w:val="00AE52BD"/>
  </w:style>
  <w:style w:type="numbering" w:customStyle="1" w:styleId="2118">
    <w:name w:val="Статья / Раздел211"/>
    <w:rsid w:val="00AE52BD"/>
  </w:style>
  <w:style w:type="numbering" w:customStyle="1" w:styleId="WWNum12111">
    <w:name w:val="WWNum12111"/>
    <w:rsid w:val="00AE52BD"/>
  </w:style>
  <w:style w:type="numbering" w:customStyle="1" w:styleId="11111122">
    <w:name w:val="1 / 1.1 / 1.1.122"/>
    <w:basedOn w:val="a5"/>
    <w:next w:val="111111"/>
    <w:semiHidden/>
    <w:unhideWhenUsed/>
    <w:rsid w:val="00AE52BD"/>
  </w:style>
  <w:style w:type="numbering" w:customStyle="1" w:styleId="1224">
    <w:name w:val="Текущий список122"/>
    <w:rsid w:val="00AE52BD"/>
  </w:style>
  <w:style w:type="numbering" w:customStyle="1" w:styleId="1127">
    <w:name w:val="Статья / Раздел112"/>
    <w:rsid w:val="00AE52BD"/>
  </w:style>
  <w:style w:type="numbering" w:customStyle="1" w:styleId="21121">
    <w:name w:val="Текущий список2112"/>
    <w:rsid w:val="00AE52BD"/>
  </w:style>
  <w:style w:type="numbering" w:customStyle="1" w:styleId="11122">
    <w:name w:val="Текущий список1112"/>
    <w:rsid w:val="00AE52BD"/>
  </w:style>
  <w:style w:type="numbering" w:customStyle="1" w:styleId="WWNum1221">
    <w:name w:val="WWNum1221"/>
    <w:rsid w:val="00AE52BD"/>
  </w:style>
  <w:style w:type="numbering" w:customStyle="1" w:styleId="31f0">
    <w:name w:val="Статья / Раздел31"/>
    <w:basedOn w:val="a5"/>
    <w:next w:val="affff9"/>
    <w:semiHidden/>
    <w:unhideWhenUsed/>
    <w:rsid w:val="00AE52BD"/>
  </w:style>
  <w:style w:type="numbering" w:customStyle="1" w:styleId="12121">
    <w:name w:val="Текущий список1212"/>
    <w:rsid w:val="00AE52BD"/>
  </w:style>
  <w:style w:type="numbering" w:customStyle="1" w:styleId="2220">
    <w:name w:val="Текущий список222"/>
    <w:rsid w:val="00AE52BD"/>
  </w:style>
  <w:style w:type="numbering" w:customStyle="1" w:styleId="111111212">
    <w:name w:val="1 / 1.1 / 1.1.1212"/>
    <w:rsid w:val="00AE52BD"/>
  </w:style>
  <w:style w:type="numbering" w:customStyle="1" w:styleId="1ai112">
    <w:name w:val="1 / a / i112"/>
    <w:rsid w:val="00AE52BD"/>
  </w:style>
  <w:style w:type="numbering" w:customStyle="1" w:styleId="2310">
    <w:name w:val="Текущий список231"/>
    <w:rsid w:val="00AE52BD"/>
  </w:style>
  <w:style w:type="numbering" w:customStyle="1" w:styleId="1ai22">
    <w:name w:val="1 / a / i22"/>
    <w:basedOn w:val="a5"/>
    <w:next w:val="1ai"/>
    <w:semiHidden/>
    <w:unhideWhenUsed/>
    <w:rsid w:val="00AE52BD"/>
  </w:style>
  <w:style w:type="numbering" w:customStyle="1" w:styleId="111111112">
    <w:name w:val="1 / 1.1 / 1.1.1112"/>
    <w:rsid w:val="00AE52BD"/>
  </w:style>
  <w:style w:type="numbering" w:customStyle="1" w:styleId="814">
    <w:name w:val="Нет списка81"/>
    <w:next w:val="a5"/>
    <w:uiPriority w:val="99"/>
    <w:semiHidden/>
    <w:unhideWhenUsed/>
    <w:rsid w:val="00AE52BD"/>
  </w:style>
  <w:style w:type="table" w:customStyle="1" w:styleId="911">
    <w:name w:val="Сетка таблицы91"/>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AE52BD"/>
  </w:style>
  <w:style w:type="numbering" w:customStyle="1" w:styleId="1ai41">
    <w:name w:val="1 / a / i41"/>
    <w:basedOn w:val="a5"/>
    <w:next w:val="1ai"/>
    <w:semiHidden/>
    <w:rsid w:val="00AE52BD"/>
  </w:style>
  <w:style w:type="table" w:customStyle="1" w:styleId="-131">
    <w:name w:val="Веб-таблица 13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Классическая таблица 23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Простая таблица 23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ffff9"/>
    <w:semiHidden/>
    <w:rsid w:val="00AE52BD"/>
  </w:style>
  <w:style w:type="table" w:customStyle="1" w:styleId="1315">
    <w:name w:val="Столбцы таблицы 13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AE52BD"/>
  </w:style>
  <w:style w:type="numbering" w:customStyle="1" w:styleId="2410">
    <w:name w:val="Текущий список241"/>
    <w:rsid w:val="00AE52BD"/>
  </w:style>
  <w:style w:type="numbering" w:customStyle="1" w:styleId="1511">
    <w:name w:val="Нет списка151"/>
    <w:next w:val="a5"/>
    <w:uiPriority w:val="99"/>
    <w:semiHidden/>
    <w:unhideWhenUsed/>
    <w:rsid w:val="00AE52BD"/>
  </w:style>
  <w:style w:type="table" w:customStyle="1" w:styleId="1610">
    <w:name w:val="Сетка таблицы161"/>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Нет списка111111"/>
    <w:next w:val="a5"/>
    <w:uiPriority w:val="99"/>
    <w:semiHidden/>
    <w:unhideWhenUsed/>
    <w:rsid w:val="00AE52BD"/>
  </w:style>
  <w:style w:type="table" w:customStyle="1" w:styleId="11310">
    <w:name w:val="Сетка таблицы113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5">
    <w:name w:val="Нет списка2111"/>
    <w:next w:val="a5"/>
    <w:uiPriority w:val="99"/>
    <w:semiHidden/>
    <w:unhideWhenUsed/>
    <w:rsid w:val="00AE52BD"/>
  </w:style>
  <w:style w:type="table" w:customStyle="1" w:styleId="2212">
    <w:name w:val="Сетка таблицы221"/>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5">
    <w:name w:val="Сетка таблицы211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9">
    <w:name w:val="Статья / Раздел11111"/>
    <w:rsid w:val="00AE52BD"/>
  </w:style>
  <w:style w:type="numbering" w:customStyle="1" w:styleId="22111">
    <w:name w:val="Текущий список22111"/>
    <w:rsid w:val="00AE52BD"/>
  </w:style>
  <w:style w:type="numbering" w:customStyle="1" w:styleId="11111111111">
    <w:name w:val="1 / 1.1 / 1.1.111111"/>
    <w:rsid w:val="00AE52BD"/>
  </w:style>
  <w:style w:type="numbering" w:customStyle="1" w:styleId="111111221">
    <w:name w:val="1 / 1.1 / 1.1.1221"/>
    <w:basedOn w:val="a5"/>
    <w:next w:val="111111"/>
    <w:semiHidden/>
    <w:unhideWhenUsed/>
    <w:rsid w:val="00AE52BD"/>
  </w:style>
  <w:style w:type="numbering" w:customStyle="1" w:styleId="12210">
    <w:name w:val="Текущий список1221"/>
    <w:rsid w:val="00AE52BD"/>
  </w:style>
  <w:style w:type="numbering" w:customStyle="1" w:styleId="1ai111111">
    <w:name w:val="1 / a / i111111"/>
    <w:rsid w:val="00AE52BD"/>
  </w:style>
  <w:style w:type="numbering" w:customStyle="1" w:styleId="1ai2111">
    <w:name w:val="1 / a / i2111"/>
    <w:basedOn w:val="a5"/>
    <w:next w:val="1ai"/>
    <w:semiHidden/>
    <w:unhideWhenUsed/>
    <w:rsid w:val="00AE52BD"/>
  </w:style>
  <w:style w:type="numbering" w:customStyle="1" w:styleId="31115">
    <w:name w:val="Нет списка3111"/>
    <w:next w:val="a5"/>
    <w:uiPriority w:val="99"/>
    <w:semiHidden/>
    <w:unhideWhenUsed/>
    <w:rsid w:val="00AE52BD"/>
  </w:style>
  <w:style w:type="table" w:customStyle="1" w:styleId="6210">
    <w:name w:val="Сетка таблицы621"/>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AE52BD"/>
  </w:style>
  <w:style w:type="table" w:customStyle="1" w:styleId="22110">
    <w:name w:val="Сетка таблицы2211"/>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AE52BD"/>
  </w:style>
  <w:style w:type="numbering" w:customStyle="1" w:styleId="1ai1211">
    <w:name w:val="1 / a / i1211"/>
    <w:basedOn w:val="a5"/>
    <w:next w:val="1ai"/>
    <w:semiHidden/>
    <w:rsid w:val="00AE52BD"/>
  </w:style>
  <w:style w:type="table" w:customStyle="1" w:styleId="-111111">
    <w:name w:val="Веб-таблица 1111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11">
    <w:name w:val="Веб-таблица 31111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11a">
    <w:name w:val="Изысканная таблица1111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115">
    <w:name w:val="Классическая таблица 1111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2">
    <w:name w:val="Классическая таблица 21111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0">
    <w:name w:val="Классическая таблица 31111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10">
    <w:name w:val="Классическая таблица 41111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16">
    <w:name w:val="Объемная таблица 1111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11">
    <w:name w:val="Объемная таблица 31111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3">
    <w:name w:val="Простая таблица 21111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2">
    <w:name w:val="Простая таблица 31111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11">
    <w:name w:val="Сетка таблицы 41111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b">
    <w:name w:val="Современная таблица1111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1c">
    <w:name w:val="Стандартная таблица1111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ffff9"/>
    <w:semiHidden/>
    <w:rsid w:val="00AE52BD"/>
  </w:style>
  <w:style w:type="table" w:customStyle="1" w:styleId="1111117">
    <w:name w:val="Столбцы таблицы 1111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5">
    <w:name w:val="Столбцы таблицы 21111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3">
    <w:name w:val="Столбцы таблицы 31111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2">
    <w:name w:val="Столбцы таблицы 41111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1">
    <w:name w:val="Столбцы таблицы 51111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10">
    <w:name w:val="Таблица-список 1111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0">
    <w:name w:val="Таблица-список 21111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0">
    <w:name w:val="Таблица-список 31111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1">
    <w:name w:val="Таблица-список 41111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1">
    <w:name w:val="Таблица-список 71111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1">
    <w:name w:val="Таблица-список 81111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116">
    <w:name w:val="Цветная таблица 21111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14">
    <w:name w:val="Цветная таблица 31111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AE52BD"/>
  </w:style>
  <w:style w:type="numbering" w:customStyle="1" w:styleId="21211">
    <w:name w:val="Текущий список21211"/>
    <w:rsid w:val="00AE52BD"/>
  </w:style>
  <w:style w:type="numbering" w:customStyle="1" w:styleId="11111114">
    <w:name w:val="Нет списка1111111"/>
    <w:next w:val="a5"/>
    <w:uiPriority w:val="99"/>
    <w:semiHidden/>
    <w:unhideWhenUsed/>
    <w:rsid w:val="00AE52BD"/>
  </w:style>
  <w:style w:type="numbering" w:customStyle="1" w:styleId="211116">
    <w:name w:val="Нет списка21111"/>
    <w:next w:val="a5"/>
    <w:semiHidden/>
    <w:rsid w:val="00AE52BD"/>
  </w:style>
  <w:style w:type="numbering" w:customStyle="1" w:styleId="11111112111">
    <w:name w:val="1 / 1.1 / 1.1.112111"/>
    <w:basedOn w:val="a5"/>
    <w:next w:val="111111"/>
    <w:semiHidden/>
    <w:rsid w:val="00AE52BD"/>
  </w:style>
  <w:style w:type="numbering" w:customStyle="1" w:styleId="1ai12111">
    <w:name w:val="1 / a / i12111"/>
    <w:basedOn w:val="a5"/>
    <w:next w:val="1ai"/>
    <w:semiHidden/>
    <w:rsid w:val="00AE52BD"/>
  </w:style>
  <w:style w:type="numbering" w:customStyle="1" w:styleId="121112">
    <w:name w:val="Статья / Раздел12111"/>
    <w:basedOn w:val="a5"/>
    <w:next w:val="affff9"/>
    <w:semiHidden/>
    <w:rsid w:val="00AE52BD"/>
  </w:style>
  <w:style w:type="numbering" w:customStyle="1" w:styleId="11111115">
    <w:name w:val="Текущий список1111111"/>
    <w:rsid w:val="00AE52BD"/>
  </w:style>
  <w:style w:type="numbering" w:customStyle="1" w:styleId="211120">
    <w:name w:val="Текущий список21112"/>
    <w:rsid w:val="00AE52BD"/>
  </w:style>
  <w:style w:type="numbering" w:customStyle="1" w:styleId="1211110">
    <w:name w:val="Нет списка121111"/>
    <w:next w:val="a5"/>
    <w:uiPriority w:val="99"/>
    <w:semiHidden/>
    <w:unhideWhenUsed/>
    <w:rsid w:val="00AE52BD"/>
  </w:style>
  <w:style w:type="numbering" w:customStyle="1" w:styleId="311115">
    <w:name w:val="Нет списка31111"/>
    <w:next w:val="a5"/>
    <w:uiPriority w:val="99"/>
    <w:semiHidden/>
    <w:unhideWhenUsed/>
    <w:rsid w:val="00AE52BD"/>
  </w:style>
  <w:style w:type="numbering" w:customStyle="1" w:styleId="WWNum1231">
    <w:name w:val="WWNum1231"/>
    <w:rsid w:val="00AE52BD"/>
  </w:style>
  <w:style w:type="numbering" w:customStyle="1" w:styleId="41113">
    <w:name w:val="Нет списка4111"/>
    <w:next w:val="a5"/>
    <w:uiPriority w:val="99"/>
    <w:semiHidden/>
    <w:unhideWhenUsed/>
    <w:rsid w:val="00AE52BD"/>
  </w:style>
  <w:style w:type="numbering" w:customStyle="1" w:styleId="5110">
    <w:name w:val="Нет списка511"/>
    <w:next w:val="a5"/>
    <w:uiPriority w:val="99"/>
    <w:semiHidden/>
    <w:unhideWhenUsed/>
    <w:rsid w:val="00AE52BD"/>
  </w:style>
  <w:style w:type="table" w:customStyle="1" w:styleId="611110">
    <w:name w:val="Сетка таблицы61111"/>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AE52BD"/>
  </w:style>
  <w:style w:type="numbering" w:customStyle="1" w:styleId="6112">
    <w:name w:val="Нет списка611"/>
    <w:next w:val="a5"/>
    <w:uiPriority w:val="99"/>
    <w:semiHidden/>
    <w:unhideWhenUsed/>
    <w:rsid w:val="00AE52BD"/>
  </w:style>
  <w:style w:type="numbering" w:customStyle="1" w:styleId="1411">
    <w:name w:val="Нет списка1411"/>
    <w:next w:val="a5"/>
    <w:uiPriority w:val="99"/>
    <w:semiHidden/>
    <w:unhideWhenUsed/>
    <w:rsid w:val="00AE52BD"/>
  </w:style>
  <w:style w:type="numbering" w:customStyle="1" w:styleId="7110">
    <w:name w:val="Нет списка711"/>
    <w:next w:val="a5"/>
    <w:uiPriority w:val="99"/>
    <w:semiHidden/>
    <w:unhideWhenUsed/>
    <w:rsid w:val="00AE52BD"/>
  </w:style>
  <w:style w:type="table" w:customStyle="1" w:styleId="21111110">
    <w:name w:val="Простая таблица 2111111"/>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10">
    <w:name w:val="Простая таблица 3111111"/>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116">
    <w:name w:val="Классическая таблица 1111111"/>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11">
    <w:name w:val="Классическая таблица 2111111"/>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11">
    <w:name w:val="Классическая таблица 3111111"/>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110">
    <w:name w:val="Классическая таблица 4111111"/>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112">
    <w:name w:val="Цветная таблица 2111111"/>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112">
    <w:name w:val="Цветная таблица 3111111"/>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117">
    <w:name w:val="Столбцы таблицы 1111111"/>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13">
    <w:name w:val="Столбцы таблицы 2111111"/>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13">
    <w:name w:val="Столбцы таблицы 3111111"/>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11">
    <w:name w:val="Столбцы таблицы 4111111"/>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11">
    <w:name w:val="Столбцы таблицы 5111111"/>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112">
    <w:name w:val="Сетка таблицы 4111111"/>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1">
    <w:name w:val="Сетка таблицы 6111111"/>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1">
    <w:name w:val="Сетка таблицы 8111111"/>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11">
    <w:name w:val="Таблица-список 1111111"/>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1">
    <w:name w:val="Таблица-список 2111111"/>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1">
    <w:name w:val="Таблица-список 3111111"/>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11">
    <w:name w:val="Таблица-список 4111111"/>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11">
    <w:name w:val="Таблица-список 7111111"/>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11">
    <w:name w:val="Таблица-список 8111111"/>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118">
    <w:name w:val="Объемная таблица 1111111"/>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114">
    <w:name w:val="Объемная таблица 3111111"/>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18">
    <w:name w:val="Современная таблица111111"/>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119">
    <w:name w:val="Изысканная таблица111111"/>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11a">
    <w:name w:val="Стандартная таблица111111"/>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10">
    <w:name w:val="Веб-таблица 1111111"/>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0">
    <w:name w:val="Веб-таблица 2111111"/>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110">
    <w:name w:val="Веб-таблица 3111111"/>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13">
    <w:name w:val="Сетка таблицы1111111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0">
    <w:name w:val="Сетка таблицы111111111"/>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AE52BD"/>
  </w:style>
  <w:style w:type="numbering" w:customStyle="1" w:styleId="111111121111">
    <w:name w:val="1 / 1.1 / 1.1.1121111"/>
    <w:rsid w:val="00AE52BD"/>
  </w:style>
  <w:style w:type="numbering" w:customStyle="1" w:styleId="1ai1311">
    <w:name w:val="1 / a / i1311"/>
    <w:rsid w:val="00AE52BD"/>
  </w:style>
  <w:style w:type="numbering" w:customStyle="1" w:styleId="1211111">
    <w:name w:val="Статья / Раздел121111"/>
    <w:rsid w:val="00AE52BD"/>
  </w:style>
  <w:style w:type="numbering" w:customStyle="1" w:styleId="11211">
    <w:name w:val="Текущий список11211"/>
    <w:rsid w:val="00AE52BD"/>
  </w:style>
  <w:style w:type="numbering" w:customStyle="1" w:styleId="1ai311">
    <w:name w:val="1 / a / i311"/>
    <w:rsid w:val="00AE52BD"/>
  </w:style>
  <w:style w:type="numbering" w:customStyle="1" w:styleId="21116">
    <w:name w:val="Статья / Раздел2111"/>
    <w:rsid w:val="00AE52BD"/>
  </w:style>
  <w:style w:type="numbering" w:customStyle="1" w:styleId="WWNum121111">
    <w:name w:val="WWNum121111"/>
    <w:rsid w:val="00AE52BD"/>
  </w:style>
  <w:style w:type="numbering" w:customStyle="1" w:styleId="11111121111">
    <w:name w:val="1 / 1.1 / 1.1.121111"/>
    <w:basedOn w:val="a5"/>
    <w:next w:val="111111"/>
    <w:unhideWhenUsed/>
    <w:rsid w:val="00AE52BD"/>
  </w:style>
  <w:style w:type="numbering" w:customStyle="1" w:styleId="1211112">
    <w:name w:val="Текущий список121111"/>
    <w:rsid w:val="00AE52BD"/>
  </w:style>
  <w:style w:type="numbering" w:customStyle="1" w:styleId="111111b">
    <w:name w:val="Статья / Раздел111111"/>
    <w:rsid w:val="00AE52BD"/>
  </w:style>
  <w:style w:type="numbering" w:customStyle="1" w:styleId="211111110">
    <w:name w:val="Текущий список21111111"/>
    <w:rsid w:val="00AE52BD"/>
  </w:style>
  <w:style w:type="numbering" w:customStyle="1" w:styleId="111111115">
    <w:name w:val="Текущий список11111111"/>
    <w:rsid w:val="00AE52BD"/>
  </w:style>
  <w:style w:type="numbering" w:customStyle="1" w:styleId="WWNum12211">
    <w:name w:val="WWNum12211"/>
    <w:rsid w:val="00AE52BD"/>
  </w:style>
  <w:style w:type="numbering" w:customStyle="1" w:styleId="3117">
    <w:name w:val="Статья / Раздел311"/>
    <w:basedOn w:val="a5"/>
    <w:next w:val="affff9"/>
    <w:semiHidden/>
    <w:unhideWhenUsed/>
    <w:rsid w:val="00AE52BD"/>
  </w:style>
  <w:style w:type="numbering" w:customStyle="1" w:styleId="12111110">
    <w:name w:val="Текущий список1211111"/>
    <w:rsid w:val="00AE52BD"/>
  </w:style>
  <w:style w:type="numbering" w:customStyle="1" w:styleId="221111">
    <w:name w:val="Текущий список221111"/>
    <w:rsid w:val="00AE52BD"/>
  </w:style>
  <w:style w:type="numbering" w:customStyle="1" w:styleId="111111211111">
    <w:name w:val="1 / 1.1 / 1.1.1211111"/>
    <w:rsid w:val="00AE52BD"/>
  </w:style>
  <w:style w:type="numbering" w:customStyle="1" w:styleId="1ai1111111">
    <w:name w:val="1 / a / i1111111"/>
    <w:rsid w:val="00AE52BD"/>
  </w:style>
  <w:style w:type="numbering" w:customStyle="1" w:styleId="23110">
    <w:name w:val="Текущий список2311"/>
    <w:rsid w:val="00AE52BD"/>
  </w:style>
  <w:style w:type="numbering" w:customStyle="1" w:styleId="1ai21111">
    <w:name w:val="1 / a / i21111"/>
    <w:basedOn w:val="a5"/>
    <w:next w:val="1ai"/>
    <w:semiHidden/>
    <w:unhideWhenUsed/>
    <w:rsid w:val="00AE52BD"/>
  </w:style>
  <w:style w:type="numbering" w:customStyle="1" w:styleId="111111111111">
    <w:name w:val="1 / 1.1 / 1.1.1111111"/>
    <w:rsid w:val="00AE52BD"/>
  </w:style>
  <w:style w:type="numbering" w:customStyle="1" w:styleId="211111111">
    <w:name w:val="Текущий список211111111"/>
    <w:rsid w:val="00AE52BD"/>
  </w:style>
  <w:style w:type="numbering" w:customStyle="1" w:styleId="98">
    <w:name w:val="Нет списка9"/>
    <w:next w:val="a5"/>
    <w:uiPriority w:val="99"/>
    <w:semiHidden/>
    <w:unhideWhenUsed/>
    <w:rsid w:val="00AE52BD"/>
  </w:style>
  <w:style w:type="table" w:customStyle="1" w:styleId="105">
    <w:name w:val="Сетка таблицы10"/>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5"/>
    <w:next w:val="111111"/>
    <w:semiHidden/>
    <w:rsid w:val="00AE52BD"/>
  </w:style>
  <w:style w:type="numbering" w:customStyle="1" w:styleId="1ai5">
    <w:name w:val="1 / a / i5"/>
    <w:basedOn w:val="a5"/>
    <w:next w:val="1ai"/>
    <w:semiHidden/>
    <w:rsid w:val="00AE52BD"/>
  </w:style>
  <w:style w:type="table" w:customStyle="1" w:styleId="-14">
    <w:name w:val="Веб-таблица 14"/>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ffff9"/>
    <w:semiHidden/>
    <w:rsid w:val="00AE52BD"/>
  </w:style>
  <w:style w:type="table" w:customStyle="1" w:styleId="149">
    <w:name w:val="Столбцы таблицы 14"/>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AE52BD"/>
  </w:style>
  <w:style w:type="numbering" w:customStyle="1" w:styleId="251">
    <w:name w:val="Текущий список25"/>
    <w:rsid w:val="00AE52BD"/>
  </w:style>
  <w:style w:type="numbering" w:customStyle="1" w:styleId="163">
    <w:name w:val="Нет списка16"/>
    <w:next w:val="a5"/>
    <w:uiPriority w:val="99"/>
    <w:semiHidden/>
    <w:unhideWhenUsed/>
    <w:rsid w:val="00AE52BD"/>
  </w:style>
  <w:style w:type="table" w:customStyle="1" w:styleId="172">
    <w:name w:val="Сетка таблицы17"/>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
    <w:next w:val="a5"/>
    <w:uiPriority w:val="99"/>
    <w:semiHidden/>
    <w:unhideWhenUsed/>
    <w:rsid w:val="00AE52BD"/>
  </w:style>
  <w:style w:type="table" w:customStyle="1" w:styleId="1140">
    <w:name w:val="Сетка таблицы11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
    <w:next w:val="a5"/>
    <w:uiPriority w:val="99"/>
    <w:semiHidden/>
    <w:unhideWhenUsed/>
    <w:rsid w:val="00AE52BD"/>
  </w:style>
  <w:style w:type="table" w:customStyle="1" w:styleId="2317">
    <w:name w:val="Сетка таблицы231"/>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Статья / Раздел1121"/>
    <w:rsid w:val="00AE52BD"/>
  </w:style>
  <w:style w:type="numbering" w:customStyle="1" w:styleId="2221">
    <w:name w:val="Текущий список2221"/>
    <w:rsid w:val="00AE52BD"/>
  </w:style>
  <w:style w:type="numbering" w:customStyle="1" w:styleId="1111111121">
    <w:name w:val="1 / 1.1 / 1.1.11121"/>
    <w:rsid w:val="00AE52BD"/>
  </w:style>
  <w:style w:type="numbering" w:customStyle="1" w:styleId="11111123">
    <w:name w:val="1 / 1.1 / 1.1.123"/>
    <w:basedOn w:val="a5"/>
    <w:next w:val="111111"/>
    <w:semiHidden/>
    <w:unhideWhenUsed/>
    <w:rsid w:val="00AE52BD"/>
  </w:style>
  <w:style w:type="numbering" w:customStyle="1" w:styleId="1230">
    <w:name w:val="Текущий список123"/>
    <w:rsid w:val="00AE52BD"/>
  </w:style>
  <w:style w:type="numbering" w:customStyle="1" w:styleId="1ai1121">
    <w:name w:val="1 / a / i1121"/>
    <w:rsid w:val="00AE52BD"/>
  </w:style>
  <w:style w:type="numbering" w:customStyle="1" w:styleId="1ai221">
    <w:name w:val="1 / a / i221"/>
    <w:basedOn w:val="a5"/>
    <w:next w:val="1ai"/>
    <w:semiHidden/>
    <w:unhideWhenUsed/>
    <w:rsid w:val="00AE52BD"/>
  </w:style>
  <w:style w:type="numbering" w:customStyle="1" w:styleId="3211">
    <w:name w:val="Нет списка321"/>
    <w:next w:val="a5"/>
    <w:uiPriority w:val="99"/>
    <w:semiHidden/>
    <w:unhideWhenUsed/>
    <w:rsid w:val="00AE52BD"/>
  </w:style>
  <w:style w:type="table" w:customStyle="1" w:styleId="632">
    <w:name w:val="Сетка таблицы63"/>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AE52BD"/>
  </w:style>
  <w:style w:type="table" w:customStyle="1" w:styleId="2222">
    <w:name w:val="Сетка таблицы22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0">
    <w:name w:val="1 / 1.1 / 1.1.114"/>
    <w:basedOn w:val="a5"/>
    <w:next w:val="111111"/>
    <w:semiHidden/>
    <w:rsid w:val="00AE52BD"/>
  </w:style>
  <w:style w:type="numbering" w:customStyle="1" w:styleId="1ai141">
    <w:name w:val="1 / a / i141"/>
    <w:basedOn w:val="a5"/>
    <w:next w:val="1ai"/>
    <w:semiHidden/>
    <w:rsid w:val="00AE52BD"/>
  </w:style>
  <w:style w:type="table" w:customStyle="1" w:styleId="-1121">
    <w:name w:val="Веб-таблица 112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4">
    <w:name w:val="Классическая таблица 112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Классическая таблица 212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Простая таблица 212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5"/>
    <w:next w:val="affff9"/>
    <w:semiHidden/>
    <w:rsid w:val="00AE52BD"/>
  </w:style>
  <w:style w:type="table" w:customStyle="1" w:styleId="11216">
    <w:name w:val="Столбцы таблицы 112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5">
    <w:name w:val="Столбцы таблицы 212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6">
    <w:name w:val="Цветная таблица 212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AE52BD"/>
  </w:style>
  <w:style w:type="numbering" w:customStyle="1" w:styleId="2140">
    <w:name w:val="Текущий список214"/>
    <w:rsid w:val="00AE52BD"/>
  </w:style>
  <w:style w:type="numbering" w:customStyle="1" w:styleId="11123">
    <w:name w:val="Нет списка1112"/>
    <w:next w:val="a5"/>
    <w:uiPriority w:val="99"/>
    <w:semiHidden/>
    <w:unhideWhenUsed/>
    <w:rsid w:val="00AE52BD"/>
  </w:style>
  <w:style w:type="numbering" w:customStyle="1" w:styleId="2127">
    <w:name w:val="Нет списка212"/>
    <w:next w:val="a5"/>
    <w:semiHidden/>
    <w:rsid w:val="00AE52BD"/>
  </w:style>
  <w:style w:type="numbering" w:customStyle="1" w:styleId="1111111221">
    <w:name w:val="1 / 1.1 / 1.1.11221"/>
    <w:basedOn w:val="a5"/>
    <w:next w:val="111111"/>
    <w:semiHidden/>
    <w:rsid w:val="00AE52BD"/>
  </w:style>
  <w:style w:type="numbering" w:customStyle="1" w:styleId="1ai122">
    <w:name w:val="1 / a / i122"/>
    <w:basedOn w:val="a5"/>
    <w:next w:val="1ai"/>
    <w:semiHidden/>
    <w:rsid w:val="00AE52BD"/>
  </w:style>
  <w:style w:type="numbering" w:customStyle="1" w:styleId="12213">
    <w:name w:val="Статья / Раздел1221"/>
    <w:basedOn w:val="a5"/>
    <w:next w:val="affff9"/>
    <w:semiHidden/>
    <w:rsid w:val="00AE52BD"/>
  </w:style>
  <w:style w:type="numbering" w:customStyle="1" w:styleId="111211">
    <w:name w:val="Текущий список11121"/>
    <w:rsid w:val="00AE52BD"/>
  </w:style>
  <w:style w:type="numbering" w:customStyle="1" w:styleId="211210">
    <w:name w:val="Текущий список21121"/>
    <w:rsid w:val="00AE52BD"/>
  </w:style>
  <w:style w:type="numbering" w:customStyle="1" w:styleId="12122">
    <w:name w:val="Нет списка1212"/>
    <w:next w:val="a5"/>
    <w:uiPriority w:val="99"/>
    <w:semiHidden/>
    <w:unhideWhenUsed/>
    <w:rsid w:val="00AE52BD"/>
  </w:style>
  <w:style w:type="numbering" w:customStyle="1" w:styleId="3125">
    <w:name w:val="Нет списка312"/>
    <w:next w:val="a5"/>
    <w:uiPriority w:val="99"/>
    <w:semiHidden/>
    <w:unhideWhenUsed/>
    <w:rsid w:val="00AE52BD"/>
  </w:style>
  <w:style w:type="numbering" w:customStyle="1" w:styleId="WWNum124">
    <w:name w:val="WWNum124"/>
    <w:rsid w:val="00AE52BD"/>
  </w:style>
  <w:style w:type="numbering" w:customStyle="1" w:styleId="426">
    <w:name w:val="Нет списка42"/>
    <w:next w:val="a5"/>
    <w:uiPriority w:val="99"/>
    <w:semiHidden/>
    <w:unhideWhenUsed/>
    <w:rsid w:val="00AE52BD"/>
  </w:style>
  <w:style w:type="numbering" w:customStyle="1" w:styleId="521">
    <w:name w:val="Нет списка52"/>
    <w:next w:val="a5"/>
    <w:uiPriority w:val="99"/>
    <w:semiHidden/>
    <w:unhideWhenUsed/>
    <w:rsid w:val="00AE52BD"/>
  </w:style>
  <w:style w:type="table" w:customStyle="1" w:styleId="61211">
    <w:name w:val="Сетка таблицы6121"/>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AE52BD"/>
  </w:style>
  <w:style w:type="numbering" w:customStyle="1" w:styleId="623">
    <w:name w:val="Нет списка62"/>
    <w:next w:val="a5"/>
    <w:uiPriority w:val="99"/>
    <w:semiHidden/>
    <w:unhideWhenUsed/>
    <w:rsid w:val="00AE52BD"/>
  </w:style>
  <w:style w:type="numbering" w:customStyle="1" w:styleId="1420">
    <w:name w:val="Нет списка142"/>
    <w:next w:val="a5"/>
    <w:uiPriority w:val="99"/>
    <w:semiHidden/>
    <w:unhideWhenUsed/>
    <w:rsid w:val="00AE52BD"/>
  </w:style>
  <w:style w:type="numbering" w:customStyle="1" w:styleId="720">
    <w:name w:val="Нет списка72"/>
    <w:next w:val="a5"/>
    <w:uiPriority w:val="99"/>
    <w:semiHidden/>
    <w:unhideWhenUsed/>
    <w:rsid w:val="00AE52BD"/>
  </w:style>
  <w:style w:type="table" w:customStyle="1" w:styleId="21122">
    <w:name w:val="Простая таблица 2112"/>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5">
    <w:name w:val="Столбцы таблицы 1112"/>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6">
    <w:name w:val="Объемная таблица 1112"/>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8">
    <w:name w:val="Современная таблица112"/>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
    <w:name w:val="Изысканная таблица112"/>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a">
    <w:name w:val="Стандартная таблица112"/>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AE52BD"/>
  </w:style>
  <w:style w:type="numbering" w:customStyle="1" w:styleId="1111111212">
    <w:name w:val="1 / 1.1 / 1.1.11212"/>
    <w:rsid w:val="00AE52BD"/>
  </w:style>
  <w:style w:type="numbering" w:customStyle="1" w:styleId="1ai132">
    <w:name w:val="1 / a / i132"/>
    <w:rsid w:val="00AE52BD"/>
  </w:style>
  <w:style w:type="numbering" w:customStyle="1" w:styleId="12123">
    <w:name w:val="Статья / Раздел1212"/>
    <w:rsid w:val="00AE52BD"/>
  </w:style>
  <w:style w:type="numbering" w:customStyle="1" w:styleId="11220">
    <w:name w:val="Текущий список1122"/>
    <w:rsid w:val="00AE52BD"/>
  </w:style>
  <w:style w:type="numbering" w:customStyle="1" w:styleId="1ai32">
    <w:name w:val="1 / a / i32"/>
    <w:rsid w:val="00AE52BD"/>
  </w:style>
  <w:style w:type="numbering" w:customStyle="1" w:styleId="22a">
    <w:name w:val="Статья / Раздел22"/>
    <w:rsid w:val="00AE52BD"/>
  </w:style>
  <w:style w:type="numbering" w:customStyle="1" w:styleId="WWNum1212">
    <w:name w:val="WWNum1212"/>
    <w:rsid w:val="00AE52BD"/>
  </w:style>
  <w:style w:type="numbering" w:customStyle="1" w:styleId="1111112121">
    <w:name w:val="1 / 1.1 / 1.1.12121"/>
    <w:basedOn w:val="a5"/>
    <w:next w:val="111111"/>
    <w:semiHidden/>
    <w:unhideWhenUsed/>
    <w:rsid w:val="00AE52BD"/>
  </w:style>
  <w:style w:type="numbering" w:customStyle="1" w:styleId="121210">
    <w:name w:val="Текущий список12121"/>
    <w:rsid w:val="00AE52BD"/>
  </w:style>
  <w:style w:type="numbering" w:customStyle="1" w:styleId="11127">
    <w:name w:val="Статья / Раздел1112"/>
    <w:rsid w:val="00AE52BD"/>
  </w:style>
  <w:style w:type="numbering" w:customStyle="1" w:styleId="211121">
    <w:name w:val="Текущий список211121"/>
    <w:rsid w:val="00AE52BD"/>
  </w:style>
  <w:style w:type="numbering" w:customStyle="1" w:styleId="111122">
    <w:name w:val="Текущий список11112"/>
    <w:rsid w:val="00AE52BD"/>
  </w:style>
  <w:style w:type="numbering" w:customStyle="1" w:styleId="WWNum1222">
    <w:name w:val="WWNum1222"/>
    <w:rsid w:val="00AE52BD"/>
  </w:style>
  <w:style w:type="numbering" w:customStyle="1" w:styleId="32e">
    <w:name w:val="Статья / Раздел32"/>
    <w:basedOn w:val="a5"/>
    <w:next w:val="affff9"/>
    <w:semiHidden/>
    <w:unhideWhenUsed/>
    <w:rsid w:val="00AE52BD"/>
  </w:style>
  <w:style w:type="numbering" w:customStyle="1" w:styleId="121120">
    <w:name w:val="Текущий список12112"/>
    <w:rsid w:val="00AE52BD"/>
  </w:style>
  <w:style w:type="numbering" w:customStyle="1" w:styleId="22120">
    <w:name w:val="Текущий список2212"/>
    <w:rsid w:val="00AE52BD"/>
  </w:style>
  <w:style w:type="numbering" w:customStyle="1" w:styleId="1111112112">
    <w:name w:val="1 / 1.1 / 1.1.12112"/>
    <w:rsid w:val="00AE52BD"/>
  </w:style>
  <w:style w:type="numbering" w:customStyle="1" w:styleId="1ai1112">
    <w:name w:val="1 / a / i1112"/>
    <w:rsid w:val="00AE52BD"/>
  </w:style>
  <w:style w:type="numbering" w:customStyle="1" w:styleId="2320">
    <w:name w:val="Текущий список232"/>
    <w:rsid w:val="00AE52BD"/>
  </w:style>
  <w:style w:type="numbering" w:customStyle="1" w:styleId="1ai212">
    <w:name w:val="1 / a / i212"/>
    <w:basedOn w:val="a5"/>
    <w:next w:val="1ai"/>
    <w:semiHidden/>
    <w:unhideWhenUsed/>
    <w:rsid w:val="00AE52BD"/>
  </w:style>
  <w:style w:type="numbering" w:customStyle="1" w:styleId="1111111112">
    <w:name w:val="1 / 1.1 / 1.1.11112"/>
    <w:rsid w:val="00AE52BD"/>
  </w:style>
  <w:style w:type="numbering" w:customStyle="1" w:styleId="2111120">
    <w:name w:val="Текущий список211112"/>
    <w:rsid w:val="00AE52BD"/>
  </w:style>
  <w:style w:type="numbering" w:customStyle="1" w:styleId="106">
    <w:name w:val="Нет списка10"/>
    <w:next w:val="a5"/>
    <w:uiPriority w:val="99"/>
    <w:semiHidden/>
    <w:unhideWhenUsed/>
    <w:rsid w:val="00AE52BD"/>
  </w:style>
  <w:style w:type="table" w:customStyle="1" w:styleId="182">
    <w:name w:val="Сетка таблицы1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AE52BD"/>
  </w:style>
  <w:style w:type="numbering" w:customStyle="1" w:styleId="1ai6">
    <w:name w:val="1 / a / i6"/>
    <w:basedOn w:val="a5"/>
    <w:next w:val="1ai"/>
    <w:semiHidden/>
    <w:rsid w:val="00AE52BD"/>
  </w:style>
  <w:style w:type="table" w:customStyle="1" w:styleId="-15">
    <w:name w:val="Веб-таблица 15"/>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ffff9"/>
    <w:semiHidden/>
    <w:rsid w:val="00AE52BD"/>
  </w:style>
  <w:style w:type="table" w:customStyle="1" w:styleId="157">
    <w:name w:val="Столбцы таблицы 15"/>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AE52BD"/>
  </w:style>
  <w:style w:type="numbering" w:customStyle="1" w:styleId="261">
    <w:name w:val="Текущий список26"/>
    <w:rsid w:val="00AE52BD"/>
  </w:style>
  <w:style w:type="numbering" w:customStyle="1" w:styleId="173">
    <w:name w:val="Нет списка17"/>
    <w:next w:val="a5"/>
    <w:uiPriority w:val="99"/>
    <w:semiHidden/>
    <w:unhideWhenUsed/>
    <w:rsid w:val="00AE52BD"/>
  </w:style>
  <w:style w:type="table" w:customStyle="1" w:styleId="191">
    <w:name w:val="Сетка таблицы19"/>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5"/>
    <w:uiPriority w:val="99"/>
    <w:semiHidden/>
    <w:unhideWhenUsed/>
    <w:rsid w:val="00AE52BD"/>
  </w:style>
  <w:style w:type="table" w:customStyle="1" w:styleId="1150">
    <w:name w:val="Сетка таблицы11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9">
    <w:name w:val="Нет списка23"/>
    <w:next w:val="a5"/>
    <w:uiPriority w:val="99"/>
    <w:semiHidden/>
    <w:unhideWhenUsed/>
    <w:rsid w:val="00AE52BD"/>
  </w:style>
  <w:style w:type="table" w:customStyle="1" w:styleId="247">
    <w:name w:val="Сетка таблицы24"/>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AE52BD"/>
  </w:style>
  <w:style w:type="numbering" w:customStyle="1" w:styleId="2230">
    <w:name w:val="Текущий список223"/>
    <w:rsid w:val="00AE52BD"/>
  </w:style>
  <w:style w:type="numbering" w:customStyle="1" w:styleId="1111111130">
    <w:name w:val="1 / 1.1 / 1.1.1113"/>
    <w:rsid w:val="00AE52BD"/>
  </w:style>
  <w:style w:type="numbering" w:customStyle="1" w:styleId="11111124">
    <w:name w:val="1 / 1.1 / 1.1.124"/>
    <w:basedOn w:val="a5"/>
    <w:next w:val="111111"/>
    <w:semiHidden/>
    <w:unhideWhenUsed/>
    <w:rsid w:val="00AE52BD"/>
  </w:style>
  <w:style w:type="numbering" w:customStyle="1" w:styleId="1240">
    <w:name w:val="Текущий список124"/>
    <w:rsid w:val="00AE52BD"/>
  </w:style>
  <w:style w:type="numbering" w:customStyle="1" w:styleId="1ai113">
    <w:name w:val="1 / a / i113"/>
    <w:rsid w:val="00AE52BD"/>
  </w:style>
  <w:style w:type="numbering" w:customStyle="1" w:styleId="1ai23">
    <w:name w:val="1 / a / i23"/>
    <w:basedOn w:val="a5"/>
    <w:next w:val="1ai"/>
    <w:semiHidden/>
    <w:unhideWhenUsed/>
    <w:rsid w:val="00AE52BD"/>
  </w:style>
  <w:style w:type="numbering" w:customStyle="1" w:styleId="339">
    <w:name w:val="Нет списка33"/>
    <w:next w:val="a5"/>
    <w:uiPriority w:val="99"/>
    <w:semiHidden/>
    <w:unhideWhenUsed/>
    <w:rsid w:val="00AE52BD"/>
  </w:style>
  <w:style w:type="table" w:customStyle="1" w:styleId="641">
    <w:name w:val="Сетка таблицы64"/>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AE52BD"/>
  </w:style>
  <w:style w:type="table" w:customStyle="1" w:styleId="2231">
    <w:name w:val="Сетка таблицы22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0">
    <w:name w:val="1 / 1.1 / 1.1.115"/>
    <w:basedOn w:val="a5"/>
    <w:next w:val="111111"/>
    <w:semiHidden/>
    <w:rsid w:val="00AE52BD"/>
  </w:style>
  <w:style w:type="numbering" w:customStyle="1" w:styleId="1ai15">
    <w:name w:val="1 / a / i15"/>
    <w:basedOn w:val="a5"/>
    <w:next w:val="1ai"/>
    <w:semiHidden/>
    <w:rsid w:val="00AE52BD"/>
  </w:style>
  <w:style w:type="table" w:customStyle="1" w:styleId="-113">
    <w:name w:val="Веб-таблица 11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ffff9"/>
    <w:semiHidden/>
    <w:rsid w:val="00AE52BD"/>
  </w:style>
  <w:style w:type="table" w:customStyle="1" w:styleId="1137">
    <w:name w:val="Столбцы таблицы 11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AE52BD"/>
  </w:style>
  <w:style w:type="numbering" w:customStyle="1" w:styleId="2150">
    <w:name w:val="Текущий список215"/>
    <w:rsid w:val="00AE52BD"/>
  </w:style>
  <w:style w:type="numbering" w:customStyle="1" w:styleId="11131">
    <w:name w:val="Нет списка1113"/>
    <w:next w:val="a5"/>
    <w:uiPriority w:val="99"/>
    <w:semiHidden/>
    <w:unhideWhenUsed/>
    <w:rsid w:val="00AE52BD"/>
  </w:style>
  <w:style w:type="numbering" w:customStyle="1" w:styleId="2138">
    <w:name w:val="Нет списка213"/>
    <w:next w:val="a5"/>
    <w:semiHidden/>
    <w:rsid w:val="00AE52BD"/>
  </w:style>
  <w:style w:type="numbering" w:customStyle="1" w:styleId="111111123">
    <w:name w:val="1 / 1.1 / 1.1.1123"/>
    <w:basedOn w:val="a5"/>
    <w:next w:val="111111"/>
    <w:semiHidden/>
    <w:rsid w:val="00AE52BD"/>
  </w:style>
  <w:style w:type="numbering" w:customStyle="1" w:styleId="1ai123">
    <w:name w:val="1 / a / i123"/>
    <w:basedOn w:val="a5"/>
    <w:next w:val="1ai"/>
    <w:semiHidden/>
    <w:rsid w:val="00AE52BD"/>
  </w:style>
  <w:style w:type="numbering" w:customStyle="1" w:styleId="1233">
    <w:name w:val="Статья / Раздел123"/>
    <w:basedOn w:val="a5"/>
    <w:next w:val="affff9"/>
    <w:semiHidden/>
    <w:rsid w:val="00AE52BD"/>
  </w:style>
  <w:style w:type="numbering" w:customStyle="1" w:styleId="11132">
    <w:name w:val="Текущий список1113"/>
    <w:rsid w:val="00AE52BD"/>
  </w:style>
  <w:style w:type="numbering" w:customStyle="1" w:styleId="21130">
    <w:name w:val="Текущий список2113"/>
    <w:rsid w:val="00AE52BD"/>
  </w:style>
  <w:style w:type="numbering" w:customStyle="1" w:styleId="12130">
    <w:name w:val="Нет списка1213"/>
    <w:next w:val="a5"/>
    <w:uiPriority w:val="99"/>
    <w:semiHidden/>
    <w:unhideWhenUsed/>
    <w:rsid w:val="00AE52BD"/>
  </w:style>
  <w:style w:type="numbering" w:customStyle="1" w:styleId="3135">
    <w:name w:val="Нет списка313"/>
    <w:next w:val="a5"/>
    <w:uiPriority w:val="99"/>
    <w:semiHidden/>
    <w:unhideWhenUsed/>
    <w:rsid w:val="00AE52BD"/>
  </w:style>
  <w:style w:type="numbering" w:customStyle="1" w:styleId="WWNum125">
    <w:name w:val="WWNum125"/>
    <w:rsid w:val="00AE52BD"/>
  </w:style>
  <w:style w:type="numbering" w:customStyle="1" w:styleId="434">
    <w:name w:val="Нет списка43"/>
    <w:next w:val="a5"/>
    <w:uiPriority w:val="99"/>
    <w:semiHidden/>
    <w:unhideWhenUsed/>
    <w:rsid w:val="00AE52BD"/>
  </w:style>
  <w:style w:type="numbering" w:customStyle="1" w:styleId="532">
    <w:name w:val="Нет списка53"/>
    <w:next w:val="a5"/>
    <w:uiPriority w:val="99"/>
    <w:semiHidden/>
    <w:unhideWhenUsed/>
    <w:rsid w:val="00AE52BD"/>
  </w:style>
  <w:style w:type="table" w:customStyle="1" w:styleId="6131">
    <w:name w:val="Сетка таблицы613"/>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AE52BD"/>
  </w:style>
  <w:style w:type="numbering" w:customStyle="1" w:styleId="633">
    <w:name w:val="Нет списка63"/>
    <w:next w:val="a5"/>
    <w:uiPriority w:val="99"/>
    <w:semiHidden/>
    <w:unhideWhenUsed/>
    <w:rsid w:val="00AE52BD"/>
  </w:style>
  <w:style w:type="numbering" w:customStyle="1" w:styleId="1430">
    <w:name w:val="Нет списка143"/>
    <w:next w:val="a5"/>
    <w:uiPriority w:val="99"/>
    <w:semiHidden/>
    <w:unhideWhenUsed/>
    <w:rsid w:val="00AE52BD"/>
  </w:style>
  <w:style w:type="numbering" w:customStyle="1" w:styleId="730">
    <w:name w:val="Нет списка73"/>
    <w:next w:val="a5"/>
    <w:uiPriority w:val="99"/>
    <w:semiHidden/>
    <w:unhideWhenUsed/>
    <w:rsid w:val="00AE52BD"/>
  </w:style>
  <w:style w:type="table" w:customStyle="1" w:styleId="21131">
    <w:name w:val="Простая таблица 2113"/>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AE52BD"/>
  </w:style>
  <w:style w:type="numbering" w:customStyle="1" w:styleId="1111111213">
    <w:name w:val="1 / 1.1 / 1.1.11213"/>
    <w:rsid w:val="00AE52BD"/>
  </w:style>
  <w:style w:type="numbering" w:customStyle="1" w:styleId="1ai133">
    <w:name w:val="1 / a / i133"/>
    <w:rsid w:val="00AE52BD"/>
  </w:style>
  <w:style w:type="numbering" w:customStyle="1" w:styleId="12131">
    <w:name w:val="Статья / Раздел1213"/>
    <w:rsid w:val="00AE52BD"/>
  </w:style>
  <w:style w:type="numbering" w:customStyle="1" w:styleId="11230">
    <w:name w:val="Текущий список1123"/>
    <w:rsid w:val="00AE52BD"/>
  </w:style>
  <w:style w:type="numbering" w:customStyle="1" w:styleId="1ai33">
    <w:name w:val="1 / a / i33"/>
    <w:rsid w:val="00AE52BD"/>
  </w:style>
  <w:style w:type="numbering" w:customStyle="1" w:styleId="23a">
    <w:name w:val="Статья / Раздел23"/>
    <w:rsid w:val="00AE52BD"/>
  </w:style>
  <w:style w:type="numbering" w:customStyle="1" w:styleId="WWNum1213">
    <w:name w:val="WWNum1213"/>
    <w:rsid w:val="00AE52BD"/>
  </w:style>
  <w:style w:type="numbering" w:customStyle="1" w:styleId="111111213">
    <w:name w:val="1 / 1.1 / 1.1.1213"/>
    <w:basedOn w:val="a5"/>
    <w:next w:val="111111"/>
    <w:semiHidden/>
    <w:unhideWhenUsed/>
    <w:rsid w:val="00AE52BD"/>
  </w:style>
  <w:style w:type="numbering" w:customStyle="1" w:styleId="12132">
    <w:name w:val="Текущий список1213"/>
    <w:rsid w:val="00AE52BD"/>
  </w:style>
  <w:style w:type="numbering" w:customStyle="1" w:styleId="11136">
    <w:name w:val="Статья / Раздел1113"/>
    <w:rsid w:val="00AE52BD"/>
  </w:style>
  <w:style w:type="numbering" w:customStyle="1" w:styleId="211130">
    <w:name w:val="Текущий список21113"/>
    <w:rsid w:val="00AE52BD"/>
  </w:style>
  <w:style w:type="numbering" w:customStyle="1" w:styleId="111131">
    <w:name w:val="Текущий список11113"/>
    <w:rsid w:val="00AE52BD"/>
  </w:style>
  <w:style w:type="numbering" w:customStyle="1" w:styleId="WWNum1223">
    <w:name w:val="WWNum1223"/>
    <w:rsid w:val="00AE52BD"/>
  </w:style>
  <w:style w:type="numbering" w:customStyle="1" w:styleId="33a">
    <w:name w:val="Статья / Раздел33"/>
    <w:basedOn w:val="a5"/>
    <w:next w:val="affff9"/>
    <w:semiHidden/>
    <w:unhideWhenUsed/>
    <w:rsid w:val="00AE52BD"/>
  </w:style>
  <w:style w:type="numbering" w:customStyle="1" w:styleId="12113">
    <w:name w:val="Текущий список12113"/>
    <w:rsid w:val="00AE52BD"/>
    <w:pPr>
      <w:numPr>
        <w:numId w:val="117"/>
      </w:numPr>
    </w:pPr>
  </w:style>
  <w:style w:type="numbering" w:customStyle="1" w:styleId="22130">
    <w:name w:val="Текущий список2213"/>
    <w:rsid w:val="00AE52BD"/>
  </w:style>
  <w:style w:type="numbering" w:customStyle="1" w:styleId="1111112113">
    <w:name w:val="1 / 1.1 / 1.1.12113"/>
    <w:rsid w:val="00AE52BD"/>
    <w:pPr>
      <w:numPr>
        <w:numId w:val="118"/>
      </w:numPr>
    </w:pPr>
  </w:style>
  <w:style w:type="numbering" w:customStyle="1" w:styleId="1ai1113">
    <w:name w:val="1 / a / i1113"/>
    <w:rsid w:val="00AE52BD"/>
  </w:style>
  <w:style w:type="numbering" w:customStyle="1" w:styleId="2330">
    <w:name w:val="Текущий список233"/>
    <w:rsid w:val="00AE52BD"/>
  </w:style>
  <w:style w:type="numbering" w:customStyle="1" w:styleId="1ai213">
    <w:name w:val="1 / a / i213"/>
    <w:basedOn w:val="a5"/>
    <w:next w:val="1ai"/>
    <w:semiHidden/>
    <w:unhideWhenUsed/>
    <w:rsid w:val="00AE52BD"/>
  </w:style>
  <w:style w:type="numbering" w:customStyle="1" w:styleId="1111111113">
    <w:name w:val="1 / 1.1 / 1.1.11113"/>
    <w:rsid w:val="00AE52BD"/>
  </w:style>
  <w:style w:type="numbering" w:customStyle="1" w:styleId="2111130">
    <w:name w:val="Текущий список211113"/>
    <w:rsid w:val="00AE52BD"/>
  </w:style>
  <w:style w:type="numbering" w:customStyle="1" w:styleId="183">
    <w:name w:val="Нет списка18"/>
    <w:next w:val="a5"/>
    <w:uiPriority w:val="99"/>
    <w:semiHidden/>
    <w:unhideWhenUsed/>
    <w:rsid w:val="00AE52BD"/>
  </w:style>
  <w:style w:type="numbering" w:customStyle="1" w:styleId="1143">
    <w:name w:val="Статья / Раздел114"/>
    <w:rsid w:val="00AE52BD"/>
  </w:style>
  <w:style w:type="numbering" w:customStyle="1" w:styleId="22411">
    <w:name w:val="Текущий список22411"/>
    <w:rsid w:val="00AE52BD"/>
  </w:style>
  <w:style w:type="numbering" w:customStyle="1" w:styleId="1111111141">
    <w:name w:val="1 / 1.1 / 1.1.11141"/>
    <w:rsid w:val="00AE52BD"/>
  </w:style>
  <w:style w:type="numbering" w:customStyle="1" w:styleId="11111125">
    <w:name w:val="1 / 1.1 / 1.1.125"/>
    <w:basedOn w:val="a5"/>
    <w:next w:val="111111"/>
    <w:semiHidden/>
    <w:unhideWhenUsed/>
    <w:rsid w:val="00AE52BD"/>
  </w:style>
  <w:style w:type="numbering" w:customStyle="1" w:styleId="1250">
    <w:name w:val="Текущий список125"/>
    <w:rsid w:val="00AE52BD"/>
  </w:style>
  <w:style w:type="numbering" w:customStyle="1" w:styleId="1ai114">
    <w:name w:val="1 / a / i114"/>
    <w:rsid w:val="00AE52BD"/>
  </w:style>
  <w:style w:type="numbering" w:customStyle="1" w:styleId="1ai24">
    <w:name w:val="1 / a / i24"/>
    <w:basedOn w:val="a5"/>
    <w:next w:val="1ai"/>
    <w:semiHidden/>
    <w:unhideWhenUsed/>
    <w:rsid w:val="00AE52BD"/>
  </w:style>
  <w:style w:type="numbering" w:customStyle="1" w:styleId="211140">
    <w:name w:val="Текущий список21114"/>
    <w:rsid w:val="00AE52BD"/>
  </w:style>
  <w:style w:type="numbering" w:customStyle="1" w:styleId="121140">
    <w:name w:val="Текущий список12114"/>
    <w:rsid w:val="00AE52BD"/>
  </w:style>
  <w:style w:type="numbering" w:customStyle="1" w:styleId="1111112114">
    <w:name w:val="1 / 1.1 / 1.1.12114"/>
    <w:rsid w:val="00AE52BD"/>
  </w:style>
  <w:style w:type="numbering" w:customStyle="1" w:styleId="2340">
    <w:name w:val="Текущий список234"/>
    <w:rsid w:val="00AE52BD"/>
  </w:style>
  <w:style w:type="numbering" w:customStyle="1" w:styleId="11111160">
    <w:name w:val="1 / 1.1 / 1.1.16"/>
    <w:basedOn w:val="a5"/>
    <w:next w:val="111111"/>
    <w:uiPriority w:val="99"/>
    <w:semiHidden/>
    <w:unhideWhenUsed/>
    <w:rsid w:val="00AE52BD"/>
  </w:style>
  <w:style w:type="numbering" w:customStyle="1" w:styleId="1ai7">
    <w:name w:val="1 / a / i7"/>
    <w:basedOn w:val="a5"/>
    <w:next w:val="1ai"/>
    <w:uiPriority w:val="99"/>
    <w:semiHidden/>
    <w:unhideWhenUsed/>
    <w:rsid w:val="00AE52BD"/>
  </w:style>
  <w:style w:type="table" w:customStyle="1" w:styleId="TableNormal">
    <w:name w:val="Table Normal"/>
    <w:uiPriority w:val="2"/>
    <w:semiHidden/>
    <w:unhideWhenUsed/>
    <w:qFormat/>
    <w:rsid w:val="00AE52BD"/>
    <w:pPr>
      <w:widowControl w:val="0"/>
      <w:spacing w:line="240" w:lineRule="auto"/>
      <w:jc w:val="left"/>
    </w:pPr>
    <w:rPr>
      <w:rFonts w:ascii="Calibri" w:eastAsia="Calibri" w:hAnsi="Calibri"/>
      <w:sz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AE52BD"/>
    <w:pPr>
      <w:widowControl w:val="0"/>
      <w:spacing w:after="0"/>
      <w:jc w:val="left"/>
    </w:pPr>
    <w:rPr>
      <w:rFonts w:ascii="Calibri" w:eastAsia="Calibri" w:hAnsi="Calibri"/>
      <w:sz w:val="22"/>
      <w:szCs w:val="22"/>
      <w:lang w:val="en-US" w:eastAsia="en-US"/>
    </w:rPr>
  </w:style>
  <w:style w:type="numbering" w:customStyle="1" w:styleId="193">
    <w:name w:val="Нет списка19"/>
    <w:next w:val="a5"/>
    <w:uiPriority w:val="99"/>
    <w:semiHidden/>
    <w:unhideWhenUsed/>
    <w:rsid w:val="00AE52BD"/>
  </w:style>
  <w:style w:type="table" w:customStyle="1" w:styleId="202">
    <w:name w:val="Сетка таблицы20"/>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0">
    <w:name w:val="1 / 1.1 / 1.1.17"/>
    <w:basedOn w:val="a5"/>
    <w:next w:val="111111"/>
    <w:semiHidden/>
    <w:rsid w:val="00AE52BD"/>
  </w:style>
  <w:style w:type="numbering" w:customStyle="1" w:styleId="1ai8">
    <w:name w:val="1 / a / i8"/>
    <w:basedOn w:val="a5"/>
    <w:next w:val="1ai"/>
    <w:semiHidden/>
    <w:rsid w:val="00AE52BD"/>
  </w:style>
  <w:style w:type="table" w:customStyle="1" w:styleId="-16">
    <w:name w:val="Веб-таблица 16"/>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Классическая таблица 16"/>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5">
    <w:name w:val="Объемная таблица 16"/>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5"/>
    <w:next w:val="affff9"/>
    <w:semiHidden/>
    <w:rsid w:val="00AE52BD"/>
  </w:style>
  <w:style w:type="table" w:customStyle="1" w:styleId="166">
    <w:name w:val="Столбцы таблицы 16"/>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7">
    <w:name w:val="Текущий список16"/>
    <w:rsid w:val="00AE52BD"/>
  </w:style>
  <w:style w:type="numbering" w:customStyle="1" w:styleId="271">
    <w:name w:val="Текущий список27"/>
    <w:rsid w:val="00AE52BD"/>
  </w:style>
  <w:style w:type="numbering" w:customStyle="1" w:styleId="1100">
    <w:name w:val="Нет списка110"/>
    <w:next w:val="a5"/>
    <w:uiPriority w:val="99"/>
    <w:semiHidden/>
    <w:unhideWhenUsed/>
    <w:rsid w:val="00AE52BD"/>
  </w:style>
  <w:style w:type="table" w:customStyle="1" w:styleId="1101">
    <w:name w:val="Сетка таблицы110"/>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
    <w:next w:val="a5"/>
    <w:uiPriority w:val="99"/>
    <w:semiHidden/>
    <w:unhideWhenUsed/>
    <w:rsid w:val="00AE52BD"/>
  </w:style>
  <w:style w:type="table" w:customStyle="1" w:styleId="1160">
    <w:name w:val="Сетка таблицы11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AE52BD"/>
  </w:style>
  <w:style w:type="table" w:customStyle="1" w:styleId="256">
    <w:name w:val="Сетка таблицы25"/>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AE52BD"/>
  </w:style>
  <w:style w:type="numbering" w:customStyle="1" w:styleId="2250">
    <w:name w:val="Текущий список225"/>
    <w:rsid w:val="00AE52BD"/>
  </w:style>
  <w:style w:type="numbering" w:customStyle="1" w:styleId="1111111150">
    <w:name w:val="1 / 1.1 / 1.1.1115"/>
    <w:rsid w:val="00AE52BD"/>
  </w:style>
  <w:style w:type="numbering" w:customStyle="1" w:styleId="11111126">
    <w:name w:val="1 / 1.1 / 1.1.126"/>
    <w:basedOn w:val="a5"/>
    <w:next w:val="111111"/>
    <w:semiHidden/>
    <w:unhideWhenUsed/>
    <w:rsid w:val="00AE52BD"/>
  </w:style>
  <w:style w:type="numbering" w:customStyle="1" w:styleId="1260">
    <w:name w:val="Текущий список126"/>
    <w:rsid w:val="00AE52BD"/>
  </w:style>
  <w:style w:type="numbering" w:customStyle="1" w:styleId="1ai115">
    <w:name w:val="1 / a / i115"/>
    <w:rsid w:val="00AE52BD"/>
  </w:style>
  <w:style w:type="numbering" w:customStyle="1" w:styleId="1ai25">
    <w:name w:val="1 / a / i25"/>
    <w:basedOn w:val="a5"/>
    <w:next w:val="1ai"/>
    <w:semiHidden/>
    <w:unhideWhenUsed/>
    <w:rsid w:val="00AE52BD"/>
  </w:style>
  <w:style w:type="numbering" w:customStyle="1" w:styleId="348">
    <w:name w:val="Нет списка34"/>
    <w:next w:val="a5"/>
    <w:uiPriority w:val="99"/>
    <w:semiHidden/>
    <w:unhideWhenUsed/>
    <w:rsid w:val="00AE52BD"/>
  </w:style>
  <w:style w:type="table" w:customStyle="1" w:styleId="651">
    <w:name w:val="Сетка таблицы65"/>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5"/>
    <w:semiHidden/>
    <w:rsid w:val="00AE52BD"/>
  </w:style>
  <w:style w:type="table" w:customStyle="1" w:styleId="2240">
    <w:name w:val="Сетка таблицы224"/>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0">
    <w:name w:val="1 / 1.1 / 1.1.116"/>
    <w:basedOn w:val="a5"/>
    <w:next w:val="111111"/>
    <w:semiHidden/>
    <w:rsid w:val="00AE52BD"/>
  </w:style>
  <w:style w:type="numbering" w:customStyle="1" w:styleId="1ai16">
    <w:name w:val="1 / a / i16"/>
    <w:basedOn w:val="a5"/>
    <w:next w:val="1ai"/>
    <w:semiHidden/>
    <w:rsid w:val="00AE52BD"/>
  </w:style>
  <w:style w:type="table" w:customStyle="1" w:styleId="-114">
    <w:name w:val="Веб-таблица 114"/>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5">
    <w:name w:val="Классическая таблица 114"/>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6">
    <w:name w:val="Объемная таблица 114"/>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8">
    <w:name w:val="Статья / Раздел16"/>
    <w:basedOn w:val="a5"/>
    <w:next w:val="affff9"/>
    <w:semiHidden/>
    <w:rsid w:val="00AE52BD"/>
  </w:style>
  <w:style w:type="table" w:customStyle="1" w:styleId="1147">
    <w:name w:val="Столбцы таблицы 114"/>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AE52BD"/>
  </w:style>
  <w:style w:type="numbering" w:customStyle="1" w:styleId="2160">
    <w:name w:val="Текущий список216"/>
    <w:rsid w:val="00AE52BD"/>
  </w:style>
  <w:style w:type="numbering" w:customStyle="1" w:styleId="11141">
    <w:name w:val="Нет списка1114"/>
    <w:next w:val="a5"/>
    <w:uiPriority w:val="99"/>
    <w:semiHidden/>
    <w:unhideWhenUsed/>
    <w:rsid w:val="00AE52BD"/>
  </w:style>
  <w:style w:type="numbering" w:customStyle="1" w:styleId="2146">
    <w:name w:val="Нет списка214"/>
    <w:next w:val="a5"/>
    <w:semiHidden/>
    <w:rsid w:val="00AE52BD"/>
  </w:style>
  <w:style w:type="numbering" w:customStyle="1" w:styleId="111111124">
    <w:name w:val="1 / 1.1 / 1.1.1124"/>
    <w:basedOn w:val="a5"/>
    <w:next w:val="111111"/>
    <w:semiHidden/>
    <w:rsid w:val="00AE52BD"/>
  </w:style>
  <w:style w:type="numbering" w:customStyle="1" w:styleId="1ai124">
    <w:name w:val="1 / a / i124"/>
    <w:basedOn w:val="a5"/>
    <w:next w:val="1ai"/>
    <w:semiHidden/>
    <w:rsid w:val="00AE52BD"/>
  </w:style>
  <w:style w:type="numbering" w:customStyle="1" w:styleId="1244">
    <w:name w:val="Статья / Раздел124"/>
    <w:basedOn w:val="a5"/>
    <w:next w:val="affff9"/>
    <w:semiHidden/>
    <w:rsid w:val="00AE52BD"/>
  </w:style>
  <w:style w:type="numbering" w:customStyle="1" w:styleId="11142">
    <w:name w:val="Текущий список1114"/>
    <w:rsid w:val="00AE52BD"/>
  </w:style>
  <w:style w:type="numbering" w:customStyle="1" w:styleId="21140">
    <w:name w:val="Текущий список2114"/>
    <w:rsid w:val="00AE52BD"/>
  </w:style>
  <w:style w:type="numbering" w:customStyle="1" w:styleId="12140">
    <w:name w:val="Нет списка1214"/>
    <w:next w:val="a5"/>
    <w:uiPriority w:val="99"/>
    <w:semiHidden/>
    <w:unhideWhenUsed/>
    <w:rsid w:val="00AE52BD"/>
  </w:style>
  <w:style w:type="numbering" w:customStyle="1" w:styleId="3145">
    <w:name w:val="Нет списка314"/>
    <w:next w:val="a5"/>
    <w:uiPriority w:val="99"/>
    <w:semiHidden/>
    <w:unhideWhenUsed/>
    <w:rsid w:val="00AE52BD"/>
  </w:style>
  <w:style w:type="numbering" w:customStyle="1" w:styleId="WWNum126">
    <w:name w:val="WWNum126"/>
    <w:rsid w:val="00AE52BD"/>
  </w:style>
  <w:style w:type="numbering" w:customStyle="1" w:styleId="444">
    <w:name w:val="Нет списка44"/>
    <w:next w:val="a5"/>
    <w:uiPriority w:val="99"/>
    <w:semiHidden/>
    <w:unhideWhenUsed/>
    <w:rsid w:val="00AE52BD"/>
  </w:style>
  <w:style w:type="numbering" w:customStyle="1" w:styleId="541">
    <w:name w:val="Нет списка54"/>
    <w:next w:val="a5"/>
    <w:uiPriority w:val="99"/>
    <w:semiHidden/>
    <w:unhideWhenUsed/>
    <w:rsid w:val="00AE52BD"/>
  </w:style>
  <w:style w:type="table" w:customStyle="1" w:styleId="6141">
    <w:name w:val="Сетка таблицы614"/>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AE52BD"/>
  </w:style>
  <w:style w:type="numbering" w:customStyle="1" w:styleId="642">
    <w:name w:val="Нет списка64"/>
    <w:next w:val="a5"/>
    <w:uiPriority w:val="99"/>
    <w:semiHidden/>
    <w:unhideWhenUsed/>
    <w:rsid w:val="00AE52BD"/>
  </w:style>
  <w:style w:type="numbering" w:customStyle="1" w:styleId="1440">
    <w:name w:val="Нет списка144"/>
    <w:next w:val="a5"/>
    <w:uiPriority w:val="99"/>
    <w:semiHidden/>
    <w:unhideWhenUsed/>
    <w:rsid w:val="00AE52BD"/>
  </w:style>
  <w:style w:type="numbering" w:customStyle="1" w:styleId="740">
    <w:name w:val="Нет списка74"/>
    <w:next w:val="a5"/>
    <w:uiPriority w:val="99"/>
    <w:semiHidden/>
    <w:unhideWhenUsed/>
    <w:rsid w:val="00AE52BD"/>
  </w:style>
  <w:style w:type="table" w:customStyle="1" w:styleId="21141">
    <w:name w:val="Простая таблица 2114"/>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Современная таблица114"/>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9">
    <w:name w:val="Изысканная таблица114"/>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a">
    <w:name w:val="Стандартная таблица114"/>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AE52BD"/>
  </w:style>
  <w:style w:type="numbering" w:customStyle="1" w:styleId="1111111214">
    <w:name w:val="1 / 1.1 / 1.1.11214"/>
    <w:rsid w:val="00AE52BD"/>
  </w:style>
  <w:style w:type="numbering" w:customStyle="1" w:styleId="1ai134">
    <w:name w:val="1 / a / i134"/>
    <w:rsid w:val="00AE52BD"/>
  </w:style>
  <w:style w:type="numbering" w:customStyle="1" w:styleId="12141">
    <w:name w:val="Статья / Раздел1214"/>
    <w:rsid w:val="00AE52BD"/>
  </w:style>
  <w:style w:type="numbering" w:customStyle="1" w:styleId="11240">
    <w:name w:val="Текущий список1124"/>
    <w:rsid w:val="00AE52BD"/>
  </w:style>
  <w:style w:type="numbering" w:customStyle="1" w:styleId="1ai34">
    <w:name w:val="1 / a / i34"/>
    <w:rsid w:val="00AE52BD"/>
  </w:style>
  <w:style w:type="numbering" w:customStyle="1" w:styleId="249">
    <w:name w:val="Статья / Раздел24"/>
    <w:rsid w:val="00AE52BD"/>
  </w:style>
  <w:style w:type="numbering" w:customStyle="1" w:styleId="WWNum1214">
    <w:name w:val="WWNum1214"/>
    <w:rsid w:val="00AE52BD"/>
  </w:style>
  <w:style w:type="numbering" w:customStyle="1" w:styleId="111111214">
    <w:name w:val="1 / 1.1 / 1.1.1214"/>
    <w:basedOn w:val="a5"/>
    <w:next w:val="111111"/>
    <w:semiHidden/>
    <w:unhideWhenUsed/>
    <w:rsid w:val="00AE52BD"/>
  </w:style>
  <w:style w:type="numbering" w:customStyle="1" w:styleId="12142">
    <w:name w:val="Текущий список1214"/>
    <w:rsid w:val="00AE52BD"/>
  </w:style>
  <w:style w:type="numbering" w:customStyle="1" w:styleId="11146">
    <w:name w:val="Статья / Раздел1114"/>
    <w:rsid w:val="00AE52BD"/>
  </w:style>
  <w:style w:type="numbering" w:customStyle="1" w:styleId="211150">
    <w:name w:val="Текущий список21115"/>
    <w:rsid w:val="00AE52BD"/>
  </w:style>
  <w:style w:type="numbering" w:customStyle="1" w:styleId="111141">
    <w:name w:val="Текущий список11114"/>
    <w:rsid w:val="00AE52BD"/>
  </w:style>
  <w:style w:type="numbering" w:customStyle="1" w:styleId="WWNum1224">
    <w:name w:val="WWNum1224"/>
    <w:rsid w:val="00AE52BD"/>
  </w:style>
  <w:style w:type="numbering" w:customStyle="1" w:styleId="349">
    <w:name w:val="Статья / Раздел34"/>
    <w:basedOn w:val="a5"/>
    <w:next w:val="affff9"/>
    <w:semiHidden/>
    <w:unhideWhenUsed/>
    <w:rsid w:val="00AE52BD"/>
  </w:style>
  <w:style w:type="numbering" w:customStyle="1" w:styleId="121150">
    <w:name w:val="Текущий список12115"/>
    <w:rsid w:val="00AE52BD"/>
  </w:style>
  <w:style w:type="numbering" w:customStyle="1" w:styleId="2214">
    <w:name w:val="Текущий список2214"/>
    <w:rsid w:val="00AE52BD"/>
  </w:style>
  <w:style w:type="numbering" w:customStyle="1" w:styleId="1111112115">
    <w:name w:val="1 / 1.1 / 1.1.12115"/>
    <w:rsid w:val="00AE52BD"/>
  </w:style>
  <w:style w:type="numbering" w:customStyle="1" w:styleId="1ai1114">
    <w:name w:val="1 / a / i1114"/>
    <w:rsid w:val="00AE52BD"/>
  </w:style>
  <w:style w:type="numbering" w:customStyle="1" w:styleId="2350">
    <w:name w:val="Текущий список235"/>
    <w:rsid w:val="00AE52BD"/>
  </w:style>
  <w:style w:type="numbering" w:customStyle="1" w:styleId="1ai214">
    <w:name w:val="1 / a / i214"/>
    <w:basedOn w:val="a5"/>
    <w:next w:val="1ai"/>
    <w:semiHidden/>
    <w:unhideWhenUsed/>
    <w:rsid w:val="00AE52BD"/>
  </w:style>
  <w:style w:type="numbering" w:customStyle="1" w:styleId="1111111114">
    <w:name w:val="1 / 1.1 / 1.1.11114"/>
    <w:rsid w:val="00AE52BD"/>
  </w:style>
  <w:style w:type="numbering" w:customStyle="1" w:styleId="2111140">
    <w:name w:val="Текущий список211114"/>
    <w:rsid w:val="00AE52BD"/>
  </w:style>
  <w:style w:type="numbering" w:customStyle="1" w:styleId="203">
    <w:name w:val="Нет списка20"/>
    <w:next w:val="a5"/>
    <w:uiPriority w:val="99"/>
    <w:semiHidden/>
    <w:unhideWhenUsed/>
    <w:rsid w:val="00AE52BD"/>
  </w:style>
  <w:style w:type="table" w:customStyle="1" w:styleId="266">
    <w:name w:val="Сетка таблицы26"/>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0">
    <w:name w:val="1 / 1.1 / 1.1.18"/>
    <w:basedOn w:val="a5"/>
    <w:next w:val="111111"/>
    <w:semiHidden/>
    <w:rsid w:val="00AE52BD"/>
  </w:style>
  <w:style w:type="numbering" w:customStyle="1" w:styleId="1ai9">
    <w:name w:val="1 / a / i9"/>
    <w:basedOn w:val="a5"/>
    <w:next w:val="1ai"/>
    <w:semiHidden/>
    <w:rsid w:val="00AE52BD"/>
  </w:style>
  <w:style w:type="table" w:customStyle="1" w:styleId="-17">
    <w:name w:val="Веб-таблица 17"/>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3">
    <w:name w:val="Классическая таблица 37"/>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5">
    <w:name w:val="Простая таблица 37"/>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ffff9"/>
    <w:semiHidden/>
    <w:rsid w:val="00AE52BD"/>
  </w:style>
  <w:style w:type="table" w:customStyle="1" w:styleId="176">
    <w:name w:val="Столбцы таблицы 17"/>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6">
    <w:name w:val="Столбцы таблицы 37"/>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7">
    <w:name w:val="Цветная таблица 37"/>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AE52BD"/>
  </w:style>
  <w:style w:type="numbering" w:customStyle="1" w:styleId="281">
    <w:name w:val="Текущий список28"/>
    <w:rsid w:val="00AE52BD"/>
  </w:style>
  <w:style w:type="numbering" w:customStyle="1" w:styleId="1153">
    <w:name w:val="Нет списка115"/>
    <w:next w:val="a5"/>
    <w:uiPriority w:val="99"/>
    <w:semiHidden/>
    <w:unhideWhenUsed/>
    <w:rsid w:val="00AE52BD"/>
  </w:style>
  <w:style w:type="table" w:customStyle="1" w:styleId="1170">
    <w:name w:val="Сетка таблицы117"/>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AE52BD"/>
  </w:style>
  <w:style w:type="table" w:customStyle="1" w:styleId="1180">
    <w:name w:val="Сетка таблицы11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AE52BD"/>
  </w:style>
  <w:style w:type="table" w:customStyle="1" w:styleId="277">
    <w:name w:val="Сетка таблицы27"/>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AE52BD"/>
  </w:style>
  <w:style w:type="numbering" w:customStyle="1" w:styleId="2260">
    <w:name w:val="Текущий список226"/>
    <w:rsid w:val="00AE52BD"/>
  </w:style>
  <w:style w:type="numbering" w:customStyle="1" w:styleId="111111116">
    <w:name w:val="1 / 1.1 / 1.1.1116"/>
    <w:rsid w:val="00AE52BD"/>
  </w:style>
  <w:style w:type="numbering" w:customStyle="1" w:styleId="11111127">
    <w:name w:val="1 / 1.1 / 1.1.127"/>
    <w:basedOn w:val="a5"/>
    <w:next w:val="111111"/>
    <w:semiHidden/>
    <w:unhideWhenUsed/>
    <w:rsid w:val="00AE52BD"/>
  </w:style>
  <w:style w:type="numbering" w:customStyle="1" w:styleId="1270">
    <w:name w:val="Текущий список127"/>
    <w:rsid w:val="00AE52BD"/>
  </w:style>
  <w:style w:type="numbering" w:customStyle="1" w:styleId="1ai116">
    <w:name w:val="1 / a / i116"/>
    <w:rsid w:val="00AE52BD"/>
  </w:style>
  <w:style w:type="numbering" w:customStyle="1" w:styleId="1ai26">
    <w:name w:val="1 / a / i26"/>
    <w:basedOn w:val="a5"/>
    <w:next w:val="1ai"/>
    <w:semiHidden/>
    <w:unhideWhenUsed/>
    <w:rsid w:val="00AE52BD"/>
  </w:style>
  <w:style w:type="numbering" w:customStyle="1" w:styleId="357">
    <w:name w:val="Нет списка35"/>
    <w:next w:val="a5"/>
    <w:uiPriority w:val="99"/>
    <w:semiHidden/>
    <w:unhideWhenUsed/>
    <w:rsid w:val="00AE52BD"/>
  </w:style>
  <w:style w:type="table" w:customStyle="1" w:styleId="661">
    <w:name w:val="Сетка таблицы66"/>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AE52BD"/>
  </w:style>
  <w:style w:type="table" w:customStyle="1" w:styleId="2251">
    <w:name w:val="Сетка таблицы225"/>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0">
    <w:name w:val="1 / 1.1 / 1.1.117"/>
    <w:basedOn w:val="a5"/>
    <w:next w:val="111111"/>
    <w:semiHidden/>
    <w:rsid w:val="00AE52BD"/>
  </w:style>
  <w:style w:type="numbering" w:customStyle="1" w:styleId="1ai17">
    <w:name w:val="1 / a / i17"/>
    <w:basedOn w:val="a5"/>
    <w:next w:val="1ai"/>
    <w:semiHidden/>
    <w:rsid w:val="00AE52BD"/>
  </w:style>
  <w:style w:type="table" w:customStyle="1" w:styleId="-115">
    <w:name w:val="Веб-таблица 115"/>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0">
    <w:name w:val="Сетка таблицы 615"/>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ffff9"/>
    <w:semiHidden/>
    <w:rsid w:val="00AE52BD"/>
  </w:style>
  <w:style w:type="table" w:customStyle="1" w:styleId="1156">
    <w:name w:val="Столбцы таблицы 115"/>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AE52BD"/>
  </w:style>
  <w:style w:type="numbering" w:customStyle="1" w:styleId="2170">
    <w:name w:val="Текущий список217"/>
    <w:rsid w:val="00AE52BD"/>
  </w:style>
  <w:style w:type="numbering" w:customStyle="1" w:styleId="11151">
    <w:name w:val="Нет списка1115"/>
    <w:next w:val="a5"/>
    <w:uiPriority w:val="99"/>
    <w:semiHidden/>
    <w:unhideWhenUsed/>
    <w:rsid w:val="00AE52BD"/>
  </w:style>
  <w:style w:type="numbering" w:customStyle="1" w:styleId="2156">
    <w:name w:val="Нет списка215"/>
    <w:next w:val="a5"/>
    <w:semiHidden/>
    <w:rsid w:val="00AE52BD"/>
  </w:style>
  <w:style w:type="numbering" w:customStyle="1" w:styleId="111111125">
    <w:name w:val="1 / 1.1 / 1.1.1125"/>
    <w:basedOn w:val="a5"/>
    <w:next w:val="111111"/>
    <w:semiHidden/>
    <w:rsid w:val="00AE52BD"/>
  </w:style>
  <w:style w:type="numbering" w:customStyle="1" w:styleId="1ai125">
    <w:name w:val="1 / a / i125"/>
    <w:basedOn w:val="a5"/>
    <w:next w:val="1ai"/>
    <w:semiHidden/>
    <w:rsid w:val="00AE52BD"/>
  </w:style>
  <w:style w:type="numbering" w:customStyle="1" w:styleId="1253">
    <w:name w:val="Статья / Раздел125"/>
    <w:basedOn w:val="a5"/>
    <w:next w:val="affff9"/>
    <w:semiHidden/>
    <w:rsid w:val="00AE52BD"/>
  </w:style>
  <w:style w:type="numbering" w:customStyle="1" w:styleId="11152">
    <w:name w:val="Текущий список1115"/>
    <w:rsid w:val="00AE52BD"/>
  </w:style>
  <w:style w:type="numbering" w:customStyle="1" w:styleId="21150">
    <w:name w:val="Текущий список2115"/>
    <w:rsid w:val="00AE52BD"/>
  </w:style>
  <w:style w:type="numbering" w:customStyle="1" w:styleId="12150">
    <w:name w:val="Нет списка1215"/>
    <w:next w:val="a5"/>
    <w:uiPriority w:val="99"/>
    <w:semiHidden/>
    <w:unhideWhenUsed/>
    <w:rsid w:val="00AE52BD"/>
  </w:style>
  <w:style w:type="numbering" w:customStyle="1" w:styleId="3155">
    <w:name w:val="Нет списка315"/>
    <w:next w:val="a5"/>
    <w:uiPriority w:val="99"/>
    <w:semiHidden/>
    <w:unhideWhenUsed/>
    <w:rsid w:val="00AE52BD"/>
  </w:style>
  <w:style w:type="numbering" w:customStyle="1" w:styleId="WWNum127">
    <w:name w:val="WWNum127"/>
    <w:rsid w:val="00AE52BD"/>
  </w:style>
  <w:style w:type="numbering" w:customStyle="1" w:styleId="454">
    <w:name w:val="Нет списка45"/>
    <w:next w:val="a5"/>
    <w:uiPriority w:val="99"/>
    <w:semiHidden/>
    <w:unhideWhenUsed/>
    <w:rsid w:val="00AE52BD"/>
  </w:style>
  <w:style w:type="numbering" w:customStyle="1" w:styleId="551">
    <w:name w:val="Нет списка55"/>
    <w:next w:val="a5"/>
    <w:uiPriority w:val="99"/>
    <w:semiHidden/>
    <w:unhideWhenUsed/>
    <w:rsid w:val="00AE52BD"/>
  </w:style>
  <w:style w:type="table" w:customStyle="1" w:styleId="6151">
    <w:name w:val="Сетка таблицы615"/>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AE52BD"/>
  </w:style>
  <w:style w:type="numbering" w:customStyle="1" w:styleId="652">
    <w:name w:val="Нет списка65"/>
    <w:next w:val="a5"/>
    <w:uiPriority w:val="99"/>
    <w:semiHidden/>
    <w:unhideWhenUsed/>
    <w:rsid w:val="00AE52BD"/>
  </w:style>
  <w:style w:type="numbering" w:customStyle="1" w:styleId="1450">
    <w:name w:val="Нет списка145"/>
    <w:next w:val="a5"/>
    <w:uiPriority w:val="99"/>
    <w:semiHidden/>
    <w:unhideWhenUsed/>
    <w:rsid w:val="00AE52BD"/>
  </w:style>
  <w:style w:type="numbering" w:customStyle="1" w:styleId="750">
    <w:name w:val="Нет списка75"/>
    <w:next w:val="a5"/>
    <w:uiPriority w:val="99"/>
    <w:semiHidden/>
    <w:unhideWhenUsed/>
    <w:rsid w:val="00AE52BD"/>
  </w:style>
  <w:style w:type="table" w:customStyle="1" w:styleId="21151">
    <w:name w:val="Простая таблица 2115"/>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AE52BD"/>
  </w:style>
  <w:style w:type="numbering" w:customStyle="1" w:styleId="1111111215">
    <w:name w:val="1 / 1.1 / 1.1.11215"/>
    <w:rsid w:val="00AE52BD"/>
  </w:style>
  <w:style w:type="numbering" w:customStyle="1" w:styleId="1ai135">
    <w:name w:val="1 / a / i135"/>
    <w:rsid w:val="00AE52BD"/>
  </w:style>
  <w:style w:type="numbering" w:customStyle="1" w:styleId="12151">
    <w:name w:val="Статья / Раздел1215"/>
    <w:rsid w:val="00AE52BD"/>
  </w:style>
  <w:style w:type="numbering" w:customStyle="1" w:styleId="11250">
    <w:name w:val="Текущий список1125"/>
    <w:rsid w:val="00AE52BD"/>
  </w:style>
  <w:style w:type="numbering" w:customStyle="1" w:styleId="1ai35">
    <w:name w:val="1 / a / i35"/>
    <w:rsid w:val="00AE52BD"/>
  </w:style>
  <w:style w:type="numbering" w:customStyle="1" w:styleId="258">
    <w:name w:val="Статья / Раздел25"/>
    <w:rsid w:val="00AE52BD"/>
  </w:style>
  <w:style w:type="numbering" w:customStyle="1" w:styleId="WWNum1215">
    <w:name w:val="WWNum1215"/>
    <w:rsid w:val="00AE52BD"/>
  </w:style>
  <w:style w:type="numbering" w:customStyle="1" w:styleId="111111215">
    <w:name w:val="1 / 1.1 / 1.1.1215"/>
    <w:basedOn w:val="a5"/>
    <w:next w:val="111111"/>
    <w:semiHidden/>
    <w:unhideWhenUsed/>
    <w:rsid w:val="00AE52BD"/>
  </w:style>
  <w:style w:type="numbering" w:customStyle="1" w:styleId="12152">
    <w:name w:val="Текущий список1215"/>
    <w:rsid w:val="00AE52BD"/>
  </w:style>
  <w:style w:type="numbering" w:customStyle="1" w:styleId="11156">
    <w:name w:val="Статья / Раздел1115"/>
    <w:rsid w:val="00AE52BD"/>
  </w:style>
  <w:style w:type="numbering" w:customStyle="1" w:styleId="211160">
    <w:name w:val="Текущий список21116"/>
    <w:rsid w:val="00AE52BD"/>
  </w:style>
  <w:style w:type="numbering" w:customStyle="1" w:styleId="111151">
    <w:name w:val="Текущий список11115"/>
    <w:rsid w:val="00AE52BD"/>
  </w:style>
  <w:style w:type="numbering" w:customStyle="1" w:styleId="WWNum1225">
    <w:name w:val="WWNum1225"/>
    <w:rsid w:val="00AE52BD"/>
  </w:style>
  <w:style w:type="numbering" w:customStyle="1" w:styleId="358">
    <w:name w:val="Статья / Раздел35"/>
    <w:basedOn w:val="a5"/>
    <w:next w:val="affff9"/>
    <w:semiHidden/>
    <w:unhideWhenUsed/>
    <w:rsid w:val="00AE52BD"/>
  </w:style>
  <w:style w:type="numbering" w:customStyle="1" w:styleId="12116">
    <w:name w:val="Текущий список12116"/>
    <w:rsid w:val="00AE52BD"/>
  </w:style>
  <w:style w:type="numbering" w:customStyle="1" w:styleId="2215">
    <w:name w:val="Текущий список2215"/>
    <w:rsid w:val="00AE52BD"/>
  </w:style>
  <w:style w:type="numbering" w:customStyle="1" w:styleId="1111112116">
    <w:name w:val="1 / 1.1 / 1.1.12116"/>
    <w:rsid w:val="00AE52BD"/>
  </w:style>
  <w:style w:type="numbering" w:customStyle="1" w:styleId="1ai1115">
    <w:name w:val="1 / a / i1115"/>
    <w:rsid w:val="00AE52BD"/>
  </w:style>
  <w:style w:type="numbering" w:customStyle="1" w:styleId="2360">
    <w:name w:val="Текущий список236"/>
    <w:rsid w:val="00AE52BD"/>
  </w:style>
  <w:style w:type="numbering" w:customStyle="1" w:styleId="1ai215">
    <w:name w:val="1 / a / i215"/>
    <w:basedOn w:val="a5"/>
    <w:next w:val="1ai"/>
    <w:semiHidden/>
    <w:unhideWhenUsed/>
    <w:rsid w:val="00AE52BD"/>
  </w:style>
  <w:style w:type="numbering" w:customStyle="1" w:styleId="1111111115">
    <w:name w:val="1 / 1.1 / 1.1.11115"/>
    <w:rsid w:val="00AE52BD"/>
  </w:style>
  <w:style w:type="numbering" w:customStyle="1" w:styleId="2111150">
    <w:name w:val="Текущий список211115"/>
    <w:rsid w:val="00AE52BD"/>
  </w:style>
  <w:style w:type="numbering" w:customStyle="1" w:styleId="267">
    <w:name w:val="Нет списка26"/>
    <w:next w:val="a5"/>
    <w:uiPriority w:val="99"/>
    <w:semiHidden/>
    <w:unhideWhenUsed/>
    <w:rsid w:val="00AE52BD"/>
  </w:style>
  <w:style w:type="table" w:customStyle="1" w:styleId="282">
    <w:name w:val="Сетка таблицы2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0">
    <w:name w:val="1 / 1.1 / 1.1.19"/>
    <w:basedOn w:val="a5"/>
    <w:next w:val="111111"/>
    <w:semiHidden/>
    <w:rsid w:val="00AE52BD"/>
  </w:style>
  <w:style w:type="numbering" w:customStyle="1" w:styleId="1ai10">
    <w:name w:val="1 / a / i10"/>
    <w:basedOn w:val="a5"/>
    <w:next w:val="1ai"/>
    <w:semiHidden/>
    <w:rsid w:val="00AE52BD"/>
  </w:style>
  <w:style w:type="table" w:customStyle="1" w:styleId="-18">
    <w:name w:val="Веб-таблица 18"/>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4">
    <w:name w:val="Классическая таблица 18"/>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5">
    <w:name w:val="Объемная таблица 18"/>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9">
    <w:name w:val="Статья / Раздел9"/>
    <w:basedOn w:val="a5"/>
    <w:next w:val="affff9"/>
    <w:semiHidden/>
    <w:rsid w:val="00AE52BD"/>
  </w:style>
  <w:style w:type="table" w:customStyle="1" w:styleId="186">
    <w:name w:val="Столбцы таблицы 18"/>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7">
    <w:name w:val="Текущий список18"/>
    <w:rsid w:val="00AE52BD"/>
  </w:style>
  <w:style w:type="numbering" w:customStyle="1" w:styleId="292">
    <w:name w:val="Текущий список29"/>
    <w:rsid w:val="00AE52BD"/>
  </w:style>
  <w:style w:type="numbering" w:customStyle="1" w:styleId="1173">
    <w:name w:val="Нет списка117"/>
    <w:next w:val="a5"/>
    <w:uiPriority w:val="99"/>
    <w:semiHidden/>
    <w:unhideWhenUsed/>
    <w:rsid w:val="00AE52BD"/>
  </w:style>
  <w:style w:type="table" w:customStyle="1" w:styleId="1190">
    <w:name w:val="Сетка таблицы119"/>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AE52BD"/>
  </w:style>
  <w:style w:type="table" w:customStyle="1" w:styleId="11100">
    <w:name w:val="Сетка таблицы111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AE52BD"/>
  </w:style>
  <w:style w:type="table" w:customStyle="1" w:styleId="293">
    <w:name w:val="Сетка таблицы29"/>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8">
    <w:name w:val="Сетка таблицы37"/>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AE52BD"/>
  </w:style>
  <w:style w:type="numbering" w:customStyle="1" w:styleId="2270">
    <w:name w:val="Текущий список227"/>
    <w:rsid w:val="00AE52BD"/>
  </w:style>
  <w:style w:type="numbering" w:customStyle="1" w:styleId="111111117">
    <w:name w:val="1 / 1.1 / 1.1.1117"/>
    <w:rsid w:val="00AE52BD"/>
  </w:style>
  <w:style w:type="numbering" w:customStyle="1" w:styleId="11111128">
    <w:name w:val="1 / 1.1 / 1.1.128"/>
    <w:basedOn w:val="a5"/>
    <w:next w:val="111111"/>
    <w:semiHidden/>
    <w:unhideWhenUsed/>
    <w:rsid w:val="00AE52BD"/>
  </w:style>
  <w:style w:type="numbering" w:customStyle="1" w:styleId="1280">
    <w:name w:val="Текущий список128"/>
    <w:rsid w:val="00AE52BD"/>
  </w:style>
  <w:style w:type="numbering" w:customStyle="1" w:styleId="1ai117">
    <w:name w:val="1 / a / i117"/>
    <w:rsid w:val="00AE52BD"/>
  </w:style>
  <w:style w:type="numbering" w:customStyle="1" w:styleId="1ai27">
    <w:name w:val="1 / a / i27"/>
    <w:basedOn w:val="a5"/>
    <w:next w:val="1ai"/>
    <w:semiHidden/>
    <w:unhideWhenUsed/>
    <w:rsid w:val="00AE52BD"/>
  </w:style>
  <w:style w:type="numbering" w:customStyle="1" w:styleId="369">
    <w:name w:val="Нет списка36"/>
    <w:next w:val="a5"/>
    <w:uiPriority w:val="99"/>
    <w:semiHidden/>
    <w:unhideWhenUsed/>
    <w:rsid w:val="00AE52BD"/>
  </w:style>
  <w:style w:type="table" w:customStyle="1" w:styleId="671">
    <w:name w:val="Сетка таблицы67"/>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5"/>
    <w:semiHidden/>
    <w:rsid w:val="00AE52BD"/>
  </w:style>
  <w:style w:type="table" w:customStyle="1" w:styleId="2261">
    <w:name w:val="Сетка таблицы226"/>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0">
    <w:name w:val="1 / 1.1 / 1.1.118"/>
    <w:basedOn w:val="a5"/>
    <w:next w:val="111111"/>
    <w:semiHidden/>
    <w:rsid w:val="00AE52BD"/>
  </w:style>
  <w:style w:type="numbering" w:customStyle="1" w:styleId="1ai18">
    <w:name w:val="1 / a / i18"/>
    <w:basedOn w:val="a5"/>
    <w:next w:val="1ai"/>
    <w:semiHidden/>
    <w:rsid w:val="00AE52BD"/>
  </w:style>
  <w:style w:type="table" w:customStyle="1" w:styleId="-116">
    <w:name w:val="Веб-таблица 116"/>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9">
    <w:name w:val="Изысканная таблица16"/>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a">
    <w:name w:val="Современная таблица16"/>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b">
    <w:name w:val="Стандартная таблица16"/>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8">
    <w:name w:val="Статья / Раздел18"/>
    <w:basedOn w:val="a5"/>
    <w:next w:val="affff9"/>
    <w:semiHidden/>
    <w:rsid w:val="00AE52BD"/>
  </w:style>
  <w:style w:type="table" w:customStyle="1" w:styleId="1166">
    <w:name w:val="Столбцы таблицы 116"/>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AE52BD"/>
  </w:style>
  <w:style w:type="numbering" w:customStyle="1" w:styleId="2180">
    <w:name w:val="Текущий список218"/>
    <w:rsid w:val="00AE52BD"/>
  </w:style>
  <w:style w:type="numbering" w:customStyle="1" w:styleId="11161">
    <w:name w:val="Нет списка1116"/>
    <w:next w:val="a5"/>
    <w:uiPriority w:val="99"/>
    <w:semiHidden/>
    <w:unhideWhenUsed/>
    <w:rsid w:val="00AE52BD"/>
  </w:style>
  <w:style w:type="numbering" w:customStyle="1" w:styleId="2166">
    <w:name w:val="Нет списка216"/>
    <w:next w:val="a5"/>
    <w:semiHidden/>
    <w:rsid w:val="00AE52BD"/>
  </w:style>
  <w:style w:type="numbering" w:customStyle="1" w:styleId="111111126">
    <w:name w:val="1 / 1.1 / 1.1.1126"/>
    <w:basedOn w:val="a5"/>
    <w:next w:val="111111"/>
    <w:semiHidden/>
    <w:rsid w:val="00AE52BD"/>
  </w:style>
  <w:style w:type="numbering" w:customStyle="1" w:styleId="1ai126">
    <w:name w:val="1 / a / i126"/>
    <w:basedOn w:val="a5"/>
    <w:next w:val="1ai"/>
    <w:semiHidden/>
    <w:rsid w:val="00AE52BD"/>
  </w:style>
  <w:style w:type="numbering" w:customStyle="1" w:styleId="1264">
    <w:name w:val="Статья / Раздел126"/>
    <w:basedOn w:val="a5"/>
    <w:next w:val="affff9"/>
    <w:semiHidden/>
    <w:rsid w:val="00AE52BD"/>
  </w:style>
  <w:style w:type="numbering" w:customStyle="1" w:styleId="11163">
    <w:name w:val="Текущий список1116"/>
    <w:rsid w:val="00AE52BD"/>
  </w:style>
  <w:style w:type="numbering" w:customStyle="1" w:styleId="21160">
    <w:name w:val="Текущий список2116"/>
    <w:rsid w:val="00AE52BD"/>
  </w:style>
  <w:style w:type="numbering" w:customStyle="1" w:styleId="12160">
    <w:name w:val="Нет списка1216"/>
    <w:next w:val="a5"/>
    <w:uiPriority w:val="99"/>
    <w:semiHidden/>
    <w:unhideWhenUsed/>
    <w:rsid w:val="00AE52BD"/>
  </w:style>
  <w:style w:type="numbering" w:customStyle="1" w:styleId="3165">
    <w:name w:val="Нет списка316"/>
    <w:next w:val="a5"/>
    <w:uiPriority w:val="99"/>
    <w:semiHidden/>
    <w:unhideWhenUsed/>
    <w:rsid w:val="00AE52BD"/>
  </w:style>
  <w:style w:type="numbering" w:customStyle="1" w:styleId="WWNum128">
    <w:name w:val="WWNum128"/>
    <w:rsid w:val="00AE52BD"/>
  </w:style>
  <w:style w:type="numbering" w:customStyle="1" w:styleId="464">
    <w:name w:val="Нет списка46"/>
    <w:next w:val="a5"/>
    <w:uiPriority w:val="99"/>
    <w:semiHidden/>
    <w:unhideWhenUsed/>
    <w:rsid w:val="00AE52BD"/>
  </w:style>
  <w:style w:type="numbering" w:customStyle="1" w:styleId="561">
    <w:name w:val="Нет списка56"/>
    <w:next w:val="a5"/>
    <w:uiPriority w:val="99"/>
    <w:semiHidden/>
    <w:unhideWhenUsed/>
    <w:rsid w:val="00AE52BD"/>
  </w:style>
  <w:style w:type="table" w:customStyle="1" w:styleId="6160">
    <w:name w:val="Сетка таблицы616"/>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AE52BD"/>
  </w:style>
  <w:style w:type="numbering" w:customStyle="1" w:styleId="662">
    <w:name w:val="Нет списка66"/>
    <w:next w:val="a5"/>
    <w:uiPriority w:val="99"/>
    <w:semiHidden/>
    <w:unhideWhenUsed/>
    <w:rsid w:val="00AE52BD"/>
  </w:style>
  <w:style w:type="numbering" w:customStyle="1" w:styleId="1460">
    <w:name w:val="Нет списка146"/>
    <w:next w:val="a5"/>
    <w:uiPriority w:val="99"/>
    <w:semiHidden/>
    <w:unhideWhenUsed/>
    <w:rsid w:val="00AE52BD"/>
  </w:style>
  <w:style w:type="numbering" w:customStyle="1" w:styleId="760">
    <w:name w:val="Нет списка76"/>
    <w:next w:val="a5"/>
    <w:uiPriority w:val="99"/>
    <w:semiHidden/>
    <w:unhideWhenUsed/>
    <w:rsid w:val="00AE52BD"/>
  </w:style>
  <w:style w:type="table" w:customStyle="1" w:styleId="21161">
    <w:name w:val="Простая таблица 2116"/>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AE52BD"/>
  </w:style>
  <w:style w:type="numbering" w:customStyle="1" w:styleId="1111111216">
    <w:name w:val="1 / 1.1 / 1.1.11216"/>
    <w:rsid w:val="00AE52BD"/>
  </w:style>
  <w:style w:type="numbering" w:customStyle="1" w:styleId="1ai136">
    <w:name w:val="1 / a / i136"/>
    <w:rsid w:val="00AE52BD"/>
  </w:style>
  <w:style w:type="numbering" w:customStyle="1" w:styleId="12161">
    <w:name w:val="Статья / Раздел1216"/>
    <w:rsid w:val="00AE52BD"/>
  </w:style>
  <w:style w:type="numbering" w:customStyle="1" w:styleId="11260">
    <w:name w:val="Текущий список1126"/>
    <w:rsid w:val="00AE52BD"/>
  </w:style>
  <w:style w:type="numbering" w:customStyle="1" w:styleId="1ai36">
    <w:name w:val="1 / a / i36"/>
    <w:rsid w:val="00AE52BD"/>
  </w:style>
  <w:style w:type="numbering" w:customStyle="1" w:styleId="268">
    <w:name w:val="Статья / Раздел26"/>
    <w:rsid w:val="00AE52BD"/>
  </w:style>
  <w:style w:type="numbering" w:customStyle="1" w:styleId="WWNum1216">
    <w:name w:val="WWNum1216"/>
    <w:rsid w:val="00AE52BD"/>
  </w:style>
  <w:style w:type="numbering" w:customStyle="1" w:styleId="111111216">
    <w:name w:val="1 / 1.1 / 1.1.1216"/>
    <w:basedOn w:val="a5"/>
    <w:next w:val="111111"/>
    <w:semiHidden/>
    <w:unhideWhenUsed/>
    <w:rsid w:val="00AE52BD"/>
  </w:style>
  <w:style w:type="numbering" w:customStyle="1" w:styleId="12163">
    <w:name w:val="Текущий список1216"/>
    <w:rsid w:val="00AE52BD"/>
  </w:style>
  <w:style w:type="numbering" w:customStyle="1" w:styleId="11167">
    <w:name w:val="Статья / Раздел1116"/>
    <w:rsid w:val="00AE52BD"/>
  </w:style>
  <w:style w:type="numbering" w:customStyle="1" w:styleId="21117">
    <w:name w:val="Текущий список21117"/>
    <w:rsid w:val="00AE52BD"/>
  </w:style>
  <w:style w:type="numbering" w:customStyle="1" w:styleId="111161">
    <w:name w:val="Текущий список11116"/>
    <w:rsid w:val="00AE52BD"/>
  </w:style>
  <w:style w:type="numbering" w:customStyle="1" w:styleId="WWNum1226">
    <w:name w:val="WWNum1226"/>
    <w:rsid w:val="00AE52BD"/>
  </w:style>
  <w:style w:type="numbering" w:customStyle="1" w:styleId="36a">
    <w:name w:val="Статья / Раздел36"/>
    <w:basedOn w:val="a5"/>
    <w:next w:val="affff9"/>
    <w:semiHidden/>
    <w:unhideWhenUsed/>
    <w:rsid w:val="00AE52BD"/>
  </w:style>
  <w:style w:type="numbering" w:customStyle="1" w:styleId="12117">
    <w:name w:val="Текущий список12117"/>
    <w:rsid w:val="00AE52BD"/>
  </w:style>
  <w:style w:type="numbering" w:customStyle="1" w:styleId="2216">
    <w:name w:val="Текущий список2216"/>
    <w:rsid w:val="00AE52BD"/>
  </w:style>
  <w:style w:type="numbering" w:customStyle="1" w:styleId="1111112117">
    <w:name w:val="1 / 1.1 / 1.1.12117"/>
    <w:rsid w:val="00AE52BD"/>
  </w:style>
  <w:style w:type="numbering" w:customStyle="1" w:styleId="1ai1116">
    <w:name w:val="1 / a / i1116"/>
    <w:rsid w:val="00AE52BD"/>
  </w:style>
  <w:style w:type="numbering" w:customStyle="1" w:styleId="2370">
    <w:name w:val="Текущий список237"/>
    <w:rsid w:val="00AE52BD"/>
  </w:style>
  <w:style w:type="numbering" w:customStyle="1" w:styleId="1ai216">
    <w:name w:val="1 / a / i216"/>
    <w:basedOn w:val="a5"/>
    <w:next w:val="1ai"/>
    <w:semiHidden/>
    <w:unhideWhenUsed/>
    <w:rsid w:val="00AE52BD"/>
  </w:style>
  <w:style w:type="numbering" w:customStyle="1" w:styleId="1111111116">
    <w:name w:val="1 / 1.1 / 1.1.11116"/>
    <w:rsid w:val="00AE52BD"/>
  </w:style>
  <w:style w:type="numbering" w:customStyle="1" w:styleId="2111160">
    <w:name w:val="Текущий список211116"/>
    <w:rsid w:val="00AE52BD"/>
  </w:style>
  <w:style w:type="table" w:customStyle="1" w:styleId="303">
    <w:name w:val="Сетка таблицы3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AE52BD"/>
  </w:style>
  <w:style w:type="table" w:customStyle="1" w:styleId="387">
    <w:name w:val="Сетка таблицы3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AE52BD"/>
  </w:style>
  <w:style w:type="numbering" w:customStyle="1" w:styleId="1ai19">
    <w:name w:val="1 / a / i19"/>
    <w:basedOn w:val="a5"/>
    <w:next w:val="1ai"/>
    <w:semiHidden/>
    <w:rsid w:val="00AE52BD"/>
  </w:style>
  <w:style w:type="table" w:customStyle="1" w:styleId="-19">
    <w:name w:val="Веб-таблица 19"/>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a">
    <w:name w:val="Изысканная таблица9"/>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b">
    <w:name w:val="Современная таблица9"/>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c">
    <w:name w:val="Стандартная таблица9"/>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ffff9"/>
    <w:semiHidden/>
    <w:rsid w:val="00AE52BD"/>
  </w:style>
  <w:style w:type="table" w:customStyle="1" w:styleId="196">
    <w:name w:val="Столбцы таблицы 19"/>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AE52BD"/>
  </w:style>
  <w:style w:type="numbering" w:customStyle="1" w:styleId="2100">
    <w:name w:val="Текущий список210"/>
    <w:rsid w:val="00AE52BD"/>
  </w:style>
  <w:style w:type="numbering" w:customStyle="1" w:styleId="1191">
    <w:name w:val="Нет списка119"/>
    <w:next w:val="a5"/>
    <w:uiPriority w:val="99"/>
    <w:semiHidden/>
    <w:unhideWhenUsed/>
    <w:rsid w:val="00AE52BD"/>
  </w:style>
  <w:style w:type="table" w:customStyle="1" w:styleId="1200">
    <w:name w:val="Сетка таблицы120"/>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AE52BD"/>
  </w:style>
  <w:style w:type="table" w:customStyle="1" w:styleId="11180">
    <w:name w:val="Сетка таблицы111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AE52BD"/>
  </w:style>
  <w:style w:type="table" w:customStyle="1" w:styleId="2101">
    <w:name w:val="Сетка таблицы210"/>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AE52BD"/>
  </w:style>
  <w:style w:type="numbering" w:customStyle="1" w:styleId="2280">
    <w:name w:val="Текущий список228"/>
    <w:rsid w:val="00AE52BD"/>
  </w:style>
  <w:style w:type="numbering" w:customStyle="1" w:styleId="111111118">
    <w:name w:val="1 / 1.1 / 1.1.1118"/>
    <w:rsid w:val="00AE52BD"/>
  </w:style>
  <w:style w:type="numbering" w:customStyle="1" w:styleId="11111129">
    <w:name w:val="1 / 1.1 / 1.1.129"/>
    <w:basedOn w:val="a5"/>
    <w:next w:val="111111"/>
    <w:semiHidden/>
    <w:unhideWhenUsed/>
    <w:rsid w:val="00AE52BD"/>
  </w:style>
  <w:style w:type="numbering" w:customStyle="1" w:styleId="1290">
    <w:name w:val="Текущий список129"/>
    <w:rsid w:val="00AE52BD"/>
  </w:style>
  <w:style w:type="numbering" w:customStyle="1" w:styleId="1ai118">
    <w:name w:val="1 / a / i118"/>
    <w:rsid w:val="00AE52BD"/>
  </w:style>
  <w:style w:type="numbering" w:customStyle="1" w:styleId="1ai28">
    <w:name w:val="1 / a / i28"/>
    <w:basedOn w:val="a5"/>
    <w:next w:val="1ai"/>
    <w:semiHidden/>
    <w:unhideWhenUsed/>
    <w:rsid w:val="00AE52BD"/>
  </w:style>
  <w:style w:type="numbering" w:customStyle="1" w:styleId="379">
    <w:name w:val="Нет списка37"/>
    <w:next w:val="a5"/>
    <w:uiPriority w:val="99"/>
    <w:semiHidden/>
    <w:unhideWhenUsed/>
    <w:rsid w:val="00AE52BD"/>
  </w:style>
  <w:style w:type="table" w:customStyle="1" w:styleId="681">
    <w:name w:val="Сетка таблицы68"/>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AE52BD"/>
  </w:style>
  <w:style w:type="table" w:customStyle="1" w:styleId="2271">
    <w:name w:val="Сетка таблицы227"/>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AE52BD"/>
  </w:style>
  <w:style w:type="numbering" w:customStyle="1" w:styleId="1ai110">
    <w:name w:val="1 / a / i110"/>
    <w:basedOn w:val="a5"/>
    <w:next w:val="1ai"/>
    <w:semiHidden/>
    <w:rsid w:val="00AE52BD"/>
  </w:style>
  <w:style w:type="table" w:customStyle="1" w:styleId="-117">
    <w:name w:val="Веб-таблица 117"/>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ffff9"/>
    <w:semiHidden/>
    <w:rsid w:val="00AE52BD"/>
  </w:style>
  <w:style w:type="table" w:customStyle="1" w:styleId="1177">
    <w:name w:val="Столбцы таблицы 117"/>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AE52BD"/>
  </w:style>
  <w:style w:type="numbering" w:customStyle="1" w:styleId="2190">
    <w:name w:val="Текущий список219"/>
    <w:rsid w:val="00AE52BD"/>
  </w:style>
  <w:style w:type="numbering" w:customStyle="1" w:styleId="11171">
    <w:name w:val="Нет списка1117"/>
    <w:next w:val="a5"/>
    <w:uiPriority w:val="99"/>
    <w:semiHidden/>
    <w:unhideWhenUsed/>
    <w:rsid w:val="00AE52BD"/>
  </w:style>
  <w:style w:type="numbering" w:customStyle="1" w:styleId="2176">
    <w:name w:val="Нет списка217"/>
    <w:next w:val="a5"/>
    <w:semiHidden/>
    <w:rsid w:val="00AE52BD"/>
  </w:style>
  <w:style w:type="numbering" w:customStyle="1" w:styleId="111111127">
    <w:name w:val="1 / 1.1 / 1.1.1127"/>
    <w:basedOn w:val="a5"/>
    <w:next w:val="111111"/>
    <w:semiHidden/>
    <w:rsid w:val="00AE52BD"/>
  </w:style>
  <w:style w:type="numbering" w:customStyle="1" w:styleId="1ai127">
    <w:name w:val="1 / a / i127"/>
    <w:basedOn w:val="a5"/>
    <w:next w:val="1ai"/>
    <w:semiHidden/>
    <w:rsid w:val="00AE52BD"/>
  </w:style>
  <w:style w:type="numbering" w:customStyle="1" w:styleId="1274">
    <w:name w:val="Статья / Раздел127"/>
    <w:basedOn w:val="a5"/>
    <w:next w:val="affff9"/>
    <w:semiHidden/>
    <w:rsid w:val="00AE52BD"/>
  </w:style>
  <w:style w:type="numbering" w:customStyle="1" w:styleId="11173">
    <w:name w:val="Текущий список1117"/>
    <w:rsid w:val="00AE52BD"/>
  </w:style>
  <w:style w:type="numbering" w:customStyle="1" w:styleId="21170">
    <w:name w:val="Текущий список2117"/>
    <w:rsid w:val="00AE52BD"/>
  </w:style>
  <w:style w:type="numbering" w:customStyle="1" w:styleId="12170">
    <w:name w:val="Нет списка1217"/>
    <w:next w:val="a5"/>
    <w:uiPriority w:val="99"/>
    <w:semiHidden/>
    <w:unhideWhenUsed/>
    <w:rsid w:val="00AE52BD"/>
  </w:style>
  <w:style w:type="numbering" w:customStyle="1" w:styleId="3175">
    <w:name w:val="Нет списка317"/>
    <w:next w:val="a5"/>
    <w:uiPriority w:val="99"/>
    <w:semiHidden/>
    <w:unhideWhenUsed/>
    <w:rsid w:val="00AE52BD"/>
  </w:style>
  <w:style w:type="numbering" w:customStyle="1" w:styleId="WWNum129">
    <w:name w:val="WWNum129"/>
    <w:rsid w:val="00AE52BD"/>
  </w:style>
  <w:style w:type="numbering" w:customStyle="1" w:styleId="474">
    <w:name w:val="Нет списка47"/>
    <w:next w:val="a5"/>
    <w:uiPriority w:val="99"/>
    <w:semiHidden/>
    <w:unhideWhenUsed/>
    <w:rsid w:val="00AE52BD"/>
  </w:style>
  <w:style w:type="numbering" w:customStyle="1" w:styleId="571">
    <w:name w:val="Нет списка57"/>
    <w:next w:val="a5"/>
    <w:uiPriority w:val="99"/>
    <w:semiHidden/>
    <w:unhideWhenUsed/>
    <w:rsid w:val="00AE52BD"/>
  </w:style>
  <w:style w:type="table" w:customStyle="1" w:styleId="6170">
    <w:name w:val="Сетка таблицы617"/>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AE52BD"/>
  </w:style>
  <w:style w:type="numbering" w:customStyle="1" w:styleId="672">
    <w:name w:val="Нет списка67"/>
    <w:next w:val="a5"/>
    <w:uiPriority w:val="99"/>
    <w:semiHidden/>
    <w:unhideWhenUsed/>
    <w:rsid w:val="00AE52BD"/>
  </w:style>
  <w:style w:type="numbering" w:customStyle="1" w:styleId="1470">
    <w:name w:val="Нет списка147"/>
    <w:next w:val="a5"/>
    <w:uiPriority w:val="99"/>
    <w:semiHidden/>
    <w:unhideWhenUsed/>
    <w:rsid w:val="00AE52BD"/>
  </w:style>
  <w:style w:type="numbering" w:customStyle="1" w:styleId="770">
    <w:name w:val="Нет списка77"/>
    <w:next w:val="a5"/>
    <w:uiPriority w:val="99"/>
    <w:semiHidden/>
    <w:unhideWhenUsed/>
    <w:rsid w:val="00AE52BD"/>
  </w:style>
  <w:style w:type="table" w:customStyle="1" w:styleId="21171">
    <w:name w:val="Простая таблица 2117"/>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AE52BD"/>
  </w:style>
  <w:style w:type="numbering" w:customStyle="1" w:styleId="1111111217">
    <w:name w:val="1 / 1.1 / 1.1.11217"/>
    <w:rsid w:val="00AE52BD"/>
  </w:style>
  <w:style w:type="numbering" w:customStyle="1" w:styleId="1ai137">
    <w:name w:val="1 / a / i137"/>
    <w:rsid w:val="00AE52BD"/>
  </w:style>
  <w:style w:type="numbering" w:customStyle="1" w:styleId="12171">
    <w:name w:val="Статья / Раздел1217"/>
    <w:rsid w:val="00AE52BD"/>
  </w:style>
  <w:style w:type="numbering" w:customStyle="1" w:styleId="11270">
    <w:name w:val="Текущий список1127"/>
    <w:rsid w:val="00AE52BD"/>
  </w:style>
  <w:style w:type="numbering" w:customStyle="1" w:styleId="1ai37">
    <w:name w:val="1 / a / i37"/>
    <w:rsid w:val="00AE52BD"/>
  </w:style>
  <w:style w:type="numbering" w:customStyle="1" w:styleId="279">
    <w:name w:val="Статья / Раздел27"/>
    <w:rsid w:val="00AE52BD"/>
  </w:style>
  <w:style w:type="numbering" w:customStyle="1" w:styleId="WWNum1217">
    <w:name w:val="WWNum1217"/>
    <w:rsid w:val="00AE52BD"/>
  </w:style>
  <w:style w:type="numbering" w:customStyle="1" w:styleId="111111217">
    <w:name w:val="1 / 1.1 / 1.1.1217"/>
    <w:basedOn w:val="a5"/>
    <w:next w:val="111111"/>
    <w:semiHidden/>
    <w:unhideWhenUsed/>
    <w:rsid w:val="00AE52BD"/>
  </w:style>
  <w:style w:type="numbering" w:customStyle="1" w:styleId="12173">
    <w:name w:val="Текущий список1217"/>
    <w:rsid w:val="00AE52BD"/>
  </w:style>
  <w:style w:type="numbering" w:customStyle="1" w:styleId="11177">
    <w:name w:val="Статья / Раздел1117"/>
    <w:rsid w:val="00AE52BD"/>
  </w:style>
  <w:style w:type="numbering" w:customStyle="1" w:styleId="21118">
    <w:name w:val="Текущий список21118"/>
    <w:rsid w:val="00AE52BD"/>
  </w:style>
  <w:style w:type="numbering" w:customStyle="1" w:styleId="111171">
    <w:name w:val="Текущий список11117"/>
    <w:rsid w:val="00AE52BD"/>
  </w:style>
  <w:style w:type="numbering" w:customStyle="1" w:styleId="WWNum1227">
    <w:name w:val="WWNum1227"/>
    <w:rsid w:val="00AE52BD"/>
  </w:style>
  <w:style w:type="numbering" w:customStyle="1" w:styleId="37a">
    <w:name w:val="Статья / Раздел37"/>
    <w:basedOn w:val="a5"/>
    <w:next w:val="affff9"/>
    <w:semiHidden/>
    <w:unhideWhenUsed/>
    <w:rsid w:val="00AE52BD"/>
  </w:style>
  <w:style w:type="numbering" w:customStyle="1" w:styleId="12118">
    <w:name w:val="Текущий список12118"/>
    <w:rsid w:val="00AE52BD"/>
  </w:style>
  <w:style w:type="numbering" w:customStyle="1" w:styleId="2217">
    <w:name w:val="Текущий список2217"/>
    <w:rsid w:val="00AE52BD"/>
  </w:style>
  <w:style w:type="numbering" w:customStyle="1" w:styleId="1111112118">
    <w:name w:val="1 / 1.1 / 1.1.12118"/>
    <w:rsid w:val="00AE52BD"/>
  </w:style>
  <w:style w:type="numbering" w:customStyle="1" w:styleId="1ai1117">
    <w:name w:val="1 / a / i1117"/>
    <w:rsid w:val="00AE52BD"/>
  </w:style>
  <w:style w:type="numbering" w:customStyle="1" w:styleId="2380">
    <w:name w:val="Текущий список238"/>
    <w:rsid w:val="00AE52BD"/>
  </w:style>
  <w:style w:type="numbering" w:customStyle="1" w:styleId="1ai217">
    <w:name w:val="1 / a / i217"/>
    <w:basedOn w:val="a5"/>
    <w:next w:val="1ai"/>
    <w:semiHidden/>
    <w:unhideWhenUsed/>
    <w:rsid w:val="00AE52BD"/>
  </w:style>
  <w:style w:type="numbering" w:customStyle="1" w:styleId="1111111117">
    <w:name w:val="1 / 1.1 / 1.1.11117"/>
    <w:rsid w:val="00AE52BD"/>
  </w:style>
  <w:style w:type="numbering" w:customStyle="1" w:styleId="211117">
    <w:name w:val="Текущий список211117"/>
    <w:rsid w:val="00AE52BD"/>
  </w:style>
  <w:style w:type="numbering" w:customStyle="1" w:styleId="304">
    <w:name w:val="Нет списка30"/>
    <w:next w:val="a5"/>
    <w:uiPriority w:val="99"/>
    <w:semiHidden/>
    <w:unhideWhenUsed/>
    <w:rsid w:val="00AE52BD"/>
  </w:style>
  <w:style w:type="table" w:customStyle="1" w:styleId="402">
    <w:name w:val="Сетка таблицы40"/>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AE52BD"/>
  </w:style>
  <w:style w:type="table" w:customStyle="1" w:styleId="2181">
    <w:name w:val="Сетка таблицы218"/>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AE52BD"/>
  </w:style>
  <w:style w:type="numbering" w:customStyle="1" w:styleId="1ai20">
    <w:name w:val="1 / a / i20"/>
    <w:basedOn w:val="a5"/>
    <w:next w:val="1ai"/>
    <w:semiHidden/>
    <w:rsid w:val="00AE52BD"/>
  </w:style>
  <w:style w:type="table" w:customStyle="1" w:styleId="-1100">
    <w:name w:val="Веб-таблица 110"/>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ffff9"/>
    <w:semiHidden/>
    <w:rsid w:val="00AE52BD"/>
  </w:style>
  <w:style w:type="table" w:customStyle="1" w:styleId="1104">
    <w:name w:val="Столбцы таблицы 110"/>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AE52BD"/>
  </w:style>
  <w:style w:type="numbering" w:customStyle="1" w:styleId="2200">
    <w:name w:val="Текущий список220"/>
    <w:rsid w:val="00AE52BD"/>
  </w:style>
  <w:style w:type="numbering" w:customStyle="1" w:styleId="11181">
    <w:name w:val="Нет списка1118"/>
    <w:next w:val="a5"/>
    <w:uiPriority w:val="99"/>
    <w:semiHidden/>
    <w:unhideWhenUsed/>
    <w:rsid w:val="00AE52BD"/>
  </w:style>
  <w:style w:type="table" w:customStyle="1" w:styleId="11200">
    <w:name w:val="Сетка таблицы1120"/>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AE52BD"/>
  </w:style>
  <w:style w:type="table" w:customStyle="1" w:styleId="3105">
    <w:name w:val="Сетка таблицы310"/>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5"/>
    <w:next w:val="111111"/>
    <w:semiHidden/>
    <w:rsid w:val="00AE52BD"/>
    <w:pPr>
      <w:numPr>
        <w:numId w:val="5"/>
      </w:numPr>
    </w:pPr>
  </w:style>
  <w:style w:type="numbering" w:customStyle="1" w:styleId="1ai119">
    <w:name w:val="1 / a / i119"/>
    <w:basedOn w:val="a5"/>
    <w:next w:val="1ai"/>
    <w:semiHidden/>
    <w:rsid w:val="00AE52BD"/>
  </w:style>
  <w:style w:type="numbering" w:customStyle="1" w:styleId="1106">
    <w:name w:val="Статья / Раздел110"/>
    <w:basedOn w:val="a5"/>
    <w:next w:val="affff9"/>
    <w:semiHidden/>
    <w:rsid w:val="00AE52BD"/>
  </w:style>
  <w:style w:type="numbering" w:customStyle="1" w:styleId="11102">
    <w:name w:val="Текущий список1110"/>
    <w:rsid w:val="00AE52BD"/>
  </w:style>
  <w:style w:type="numbering" w:customStyle="1" w:styleId="21100">
    <w:name w:val="Текущий список2110"/>
    <w:rsid w:val="00AE52BD"/>
  </w:style>
  <w:style w:type="numbering" w:customStyle="1" w:styleId="1283">
    <w:name w:val="Нет списка128"/>
    <w:next w:val="a5"/>
    <w:uiPriority w:val="99"/>
    <w:semiHidden/>
    <w:unhideWhenUsed/>
    <w:rsid w:val="00AE52BD"/>
  </w:style>
  <w:style w:type="table" w:customStyle="1" w:styleId="12100">
    <w:name w:val="Сетка таблицы1210"/>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AE52BD"/>
  </w:style>
  <w:style w:type="table" w:customStyle="1" w:styleId="493">
    <w:name w:val="Сетка таблицы4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AE52BD"/>
  </w:style>
  <w:style w:type="numbering" w:customStyle="1" w:styleId="484">
    <w:name w:val="Нет списка48"/>
    <w:next w:val="a5"/>
    <w:uiPriority w:val="99"/>
    <w:semiHidden/>
    <w:unhideWhenUsed/>
    <w:rsid w:val="00AE52BD"/>
  </w:style>
  <w:style w:type="numbering" w:customStyle="1" w:styleId="581">
    <w:name w:val="Нет списка58"/>
    <w:next w:val="a5"/>
    <w:uiPriority w:val="99"/>
    <w:semiHidden/>
    <w:unhideWhenUsed/>
    <w:rsid w:val="00AE52BD"/>
  </w:style>
  <w:style w:type="table" w:customStyle="1" w:styleId="691">
    <w:name w:val="Сетка таблицы69"/>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AE52BD"/>
  </w:style>
  <w:style w:type="numbering" w:customStyle="1" w:styleId="682">
    <w:name w:val="Нет списка68"/>
    <w:next w:val="a5"/>
    <w:uiPriority w:val="99"/>
    <w:semiHidden/>
    <w:unhideWhenUsed/>
    <w:rsid w:val="00AE52BD"/>
  </w:style>
  <w:style w:type="numbering" w:customStyle="1" w:styleId="1480">
    <w:name w:val="Нет списка148"/>
    <w:next w:val="a5"/>
    <w:uiPriority w:val="99"/>
    <w:semiHidden/>
    <w:unhideWhenUsed/>
    <w:rsid w:val="00AE52BD"/>
  </w:style>
  <w:style w:type="numbering" w:customStyle="1" w:styleId="780">
    <w:name w:val="Нет списка78"/>
    <w:next w:val="a5"/>
    <w:uiPriority w:val="99"/>
    <w:semiHidden/>
    <w:unhideWhenUsed/>
    <w:rsid w:val="00AE52BD"/>
  </w:style>
  <w:style w:type="table" w:customStyle="1" w:styleId="2182">
    <w:name w:val="Простая таблица 218"/>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9">
    <w:name w:val="Современная таблица18"/>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a">
    <w:name w:val="Изысканная таблица18"/>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b">
    <w:name w:val="Стандартная таблица18"/>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1">
    <w:name w:val="Сетка таблицы11110"/>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AE52BD"/>
  </w:style>
  <w:style w:type="numbering" w:customStyle="1" w:styleId="111111128">
    <w:name w:val="1 / 1.1 / 1.1.1128"/>
    <w:rsid w:val="00AE52BD"/>
  </w:style>
  <w:style w:type="numbering" w:customStyle="1" w:styleId="1ai138">
    <w:name w:val="1 / a / i138"/>
    <w:rsid w:val="00AE52BD"/>
  </w:style>
  <w:style w:type="numbering" w:customStyle="1" w:styleId="1284">
    <w:name w:val="Статья / Раздел128"/>
    <w:rsid w:val="00AE52BD"/>
  </w:style>
  <w:style w:type="numbering" w:customStyle="1" w:styleId="11280">
    <w:name w:val="Текущий список1128"/>
    <w:rsid w:val="00AE52BD"/>
  </w:style>
  <w:style w:type="numbering" w:customStyle="1" w:styleId="1ai38">
    <w:name w:val="1 / a / i38"/>
    <w:rsid w:val="00AE52BD"/>
  </w:style>
  <w:style w:type="numbering" w:customStyle="1" w:styleId="288">
    <w:name w:val="Статья / Раздел28"/>
    <w:rsid w:val="00AE52BD"/>
  </w:style>
  <w:style w:type="numbering" w:customStyle="1" w:styleId="WWNum1218">
    <w:name w:val="WWNum1218"/>
    <w:rsid w:val="00AE52BD"/>
  </w:style>
  <w:style w:type="numbering" w:customStyle="1" w:styleId="111111210">
    <w:name w:val="1 / 1.1 / 1.1.1210"/>
    <w:basedOn w:val="a5"/>
    <w:next w:val="111111"/>
    <w:semiHidden/>
    <w:unhideWhenUsed/>
    <w:rsid w:val="00AE52BD"/>
  </w:style>
  <w:style w:type="numbering" w:customStyle="1" w:styleId="12101">
    <w:name w:val="Текущий список1210"/>
    <w:rsid w:val="00AE52BD"/>
  </w:style>
  <w:style w:type="numbering" w:customStyle="1" w:styleId="1194">
    <w:name w:val="Статья / Раздел119"/>
    <w:rsid w:val="00AE52BD"/>
  </w:style>
  <w:style w:type="numbering" w:customStyle="1" w:styleId="21180">
    <w:name w:val="Текущий список2118"/>
    <w:rsid w:val="00AE52BD"/>
  </w:style>
  <w:style w:type="numbering" w:customStyle="1" w:styleId="1118">
    <w:name w:val="Текущий список1118"/>
    <w:rsid w:val="00AE52BD"/>
    <w:pPr>
      <w:numPr>
        <w:numId w:val="31"/>
      </w:numPr>
    </w:pPr>
  </w:style>
  <w:style w:type="numbering" w:customStyle="1" w:styleId="WWNum1228">
    <w:name w:val="WWNum1228"/>
    <w:rsid w:val="00AE52BD"/>
    <w:pPr>
      <w:numPr>
        <w:numId w:val="32"/>
      </w:numPr>
    </w:pPr>
  </w:style>
  <w:style w:type="numbering" w:customStyle="1" w:styleId="389">
    <w:name w:val="Статья / Раздел38"/>
    <w:basedOn w:val="a5"/>
    <w:next w:val="affff9"/>
    <w:semiHidden/>
    <w:unhideWhenUsed/>
    <w:rsid w:val="00AE52BD"/>
  </w:style>
  <w:style w:type="numbering" w:customStyle="1" w:styleId="12180">
    <w:name w:val="Текущий список1218"/>
    <w:rsid w:val="00AE52BD"/>
  </w:style>
  <w:style w:type="numbering" w:customStyle="1" w:styleId="2290">
    <w:name w:val="Текущий список229"/>
    <w:rsid w:val="00AE52BD"/>
  </w:style>
  <w:style w:type="numbering" w:customStyle="1" w:styleId="111111218">
    <w:name w:val="1 / 1.1 / 1.1.1218"/>
    <w:rsid w:val="00AE52BD"/>
  </w:style>
  <w:style w:type="numbering" w:customStyle="1" w:styleId="1ai1110">
    <w:name w:val="1 / a / i1110"/>
    <w:rsid w:val="00AE52BD"/>
  </w:style>
  <w:style w:type="numbering" w:customStyle="1" w:styleId="2390">
    <w:name w:val="Текущий список239"/>
    <w:rsid w:val="00AE52BD"/>
  </w:style>
  <w:style w:type="numbering" w:customStyle="1" w:styleId="1ai29">
    <w:name w:val="1 / a / i29"/>
    <w:basedOn w:val="a5"/>
    <w:next w:val="1ai"/>
    <w:semiHidden/>
    <w:unhideWhenUsed/>
    <w:rsid w:val="00AE52BD"/>
  </w:style>
  <w:style w:type="numbering" w:customStyle="1" w:styleId="111111119">
    <w:name w:val="1 / 1.1 / 1.1.1119"/>
    <w:rsid w:val="00AE52BD"/>
  </w:style>
  <w:style w:type="numbering" w:customStyle="1" w:styleId="821">
    <w:name w:val="Нет списка82"/>
    <w:next w:val="a5"/>
    <w:uiPriority w:val="99"/>
    <w:semiHidden/>
    <w:unhideWhenUsed/>
    <w:rsid w:val="00AE52BD"/>
  </w:style>
  <w:style w:type="table" w:customStyle="1" w:styleId="920">
    <w:name w:val="Сетка таблицы92"/>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AE52BD"/>
  </w:style>
  <w:style w:type="numbering" w:customStyle="1" w:styleId="1ai42">
    <w:name w:val="1 / a / i42"/>
    <w:basedOn w:val="a5"/>
    <w:next w:val="1ai"/>
    <w:semiHidden/>
    <w:rsid w:val="00AE52BD"/>
  </w:style>
  <w:style w:type="table" w:customStyle="1" w:styleId="-132">
    <w:name w:val="Веб-таблица 132"/>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f">
    <w:name w:val="Изысканная таблица32"/>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0">
    <w:name w:val="Современная таблица32"/>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1">
    <w:name w:val="Стандартная таблица32"/>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ffff9"/>
    <w:semiHidden/>
    <w:rsid w:val="00AE52BD"/>
  </w:style>
  <w:style w:type="table" w:customStyle="1" w:styleId="1323">
    <w:name w:val="Столбцы таблицы 132"/>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AE52BD"/>
  </w:style>
  <w:style w:type="numbering" w:customStyle="1" w:styleId="2420">
    <w:name w:val="Текущий список242"/>
    <w:rsid w:val="00AE52BD"/>
  </w:style>
  <w:style w:type="numbering" w:customStyle="1" w:styleId="1520">
    <w:name w:val="Нет списка152"/>
    <w:next w:val="a5"/>
    <w:uiPriority w:val="99"/>
    <w:semiHidden/>
    <w:unhideWhenUsed/>
    <w:rsid w:val="00AE52BD"/>
  </w:style>
  <w:style w:type="table" w:customStyle="1" w:styleId="1620">
    <w:name w:val="Сетка таблицы162"/>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AE52BD"/>
  </w:style>
  <w:style w:type="table" w:customStyle="1" w:styleId="11320">
    <w:name w:val="Сетка таблицы113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AE52BD"/>
  </w:style>
  <w:style w:type="table" w:customStyle="1" w:styleId="2281">
    <w:name w:val="Сетка таблицы228"/>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2">
    <w:name w:val="Статья / Раздел1118"/>
    <w:rsid w:val="00AE52BD"/>
  </w:style>
  <w:style w:type="numbering" w:customStyle="1" w:styleId="2218">
    <w:name w:val="Текущий список2218"/>
    <w:rsid w:val="00AE52BD"/>
  </w:style>
  <w:style w:type="numbering" w:customStyle="1" w:styleId="1111111118">
    <w:name w:val="1 / 1.1 / 1.1.11118"/>
    <w:rsid w:val="00AE52BD"/>
  </w:style>
  <w:style w:type="numbering" w:customStyle="1" w:styleId="111111222">
    <w:name w:val="1 / 1.1 / 1.1.1222"/>
    <w:basedOn w:val="a5"/>
    <w:next w:val="111111"/>
    <w:semiHidden/>
    <w:unhideWhenUsed/>
    <w:rsid w:val="00AE52BD"/>
  </w:style>
  <w:style w:type="numbering" w:customStyle="1" w:styleId="12220">
    <w:name w:val="Текущий список1222"/>
    <w:rsid w:val="00AE52BD"/>
  </w:style>
  <w:style w:type="numbering" w:customStyle="1" w:styleId="1ai1118">
    <w:name w:val="1 / a / i1118"/>
    <w:rsid w:val="00AE52BD"/>
  </w:style>
  <w:style w:type="numbering" w:customStyle="1" w:styleId="1ai218">
    <w:name w:val="1 / a / i218"/>
    <w:basedOn w:val="a5"/>
    <w:next w:val="1ai"/>
    <w:semiHidden/>
    <w:unhideWhenUsed/>
    <w:rsid w:val="00AE52BD"/>
  </w:style>
  <w:style w:type="numbering" w:customStyle="1" w:styleId="3185">
    <w:name w:val="Нет списка318"/>
    <w:next w:val="a5"/>
    <w:uiPriority w:val="99"/>
    <w:semiHidden/>
    <w:unhideWhenUsed/>
    <w:rsid w:val="00AE52BD"/>
  </w:style>
  <w:style w:type="table" w:customStyle="1" w:styleId="6220">
    <w:name w:val="Сетка таблицы622"/>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AE52BD"/>
  </w:style>
  <w:style w:type="table" w:customStyle="1" w:styleId="22121">
    <w:name w:val="Сетка таблицы221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AE52BD"/>
  </w:style>
  <w:style w:type="numbering" w:customStyle="1" w:styleId="1ai128">
    <w:name w:val="1 / a / i128"/>
    <w:basedOn w:val="a5"/>
    <w:next w:val="1ai"/>
    <w:semiHidden/>
    <w:rsid w:val="00AE52BD"/>
  </w:style>
  <w:style w:type="table" w:customStyle="1" w:styleId="-1118">
    <w:name w:val="Веб-таблица 1118"/>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3">
    <w:name w:val="Классическая таблица 1118"/>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4">
    <w:name w:val="Объемная таблица 1118"/>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ffff9"/>
    <w:semiHidden/>
    <w:rsid w:val="00AE52BD"/>
  </w:style>
  <w:style w:type="table" w:customStyle="1" w:styleId="11185">
    <w:name w:val="Столбцы таблицы 1118"/>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AE52BD"/>
  </w:style>
  <w:style w:type="numbering" w:customStyle="1" w:styleId="21220">
    <w:name w:val="Текущий список2122"/>
    <w:rsid w:val="00AE52BD"/>
  </w:style>
  <w:style w:type="numbering" w:customStyle="1" w:styleId="111123">
    <w:name w:val="Нет списка11112"/>
    <w:next w:val="a5"/>
    <w:uiPriority w:val="99"/>
    <w:semiHidden/>
    <w:unhideWhenUsed/>
    <w:rsid w:val="00AE52BD"/>
  </w:style>
  <w:style w:type="numbering" w:customStyle="1" w:styleId="21127">
    <w:name w:val="Нет списка2112"/>
    <w:next w:val="a5"/>
    <w:semiHidden/>
    <w:rsid w:val="00AE52BD"/>
  </w:style>
  <w:style w:type="numbering" w:customStyle="1" w:styleId="1111111218">
    <w:name w:val="1 / 1.1 / 1.1.11218"/>
    <w:basedOn w:val="a5"/>
    <w:next w:val="111111"/>
    <w:semiHidden/>
    <w:rsid w:val="00AE52BD"/>
  </w:style>
  <w:style w:type="numbering" w:customStyle="1" w:styleId="1ai1212">
    <w:name w:val="1 / a / i1212"/>
    <w:basedOn w:val="a5"/>
    <w:next w:val="1ai"/>
    <w:semiHidden/>
    <w:rsid w:val="00AE52BD"/>
  </w:style>
  <w:style w:type="numbering" w:customStyle="1" w:styleId="12182">
    <w:name w:val="Статья / Раздел1218"/>
    <w:basedOn w:val="a5"/>
    <w:next w:val="affff9"/>
    <w:semiHidden/>
    <w:rsid w:val="00AE52BD"/>
  </w:style>
  <w:style w:type="numbering" w:customStyle="1" w:styleId="111181">
    <w:name w:val="Текущий список11118"/>
    <w:rsid w:val="00AE52BD"/>
  </w:style>
  <w:style w:type="numbering" w:customStyle="1" w:styleId="21119">
    <w:name w:val="Текущий список21119"/>
    <w:rsid w:val="00AE52BD"/>
  </w:style>
  <w:style w:type="numbering" w:customStyle="1" w:styleId="121121">
    <w:name w:val="Нет списка12112"/>
    <w:next w:val="a5"/>
    <w:uiPriority w:val="99"/>
    <w:semiHidden/>
    <w:unhideWhenUsed/>
    <w:rsid w:val="00AE52BD"/>
  </w:style>
  <w:style w:type="numbering" w:customStyle="1" w:styleId="31125">
    <w:name w:val="Нет списка3112"/>
    <w:next w:val="a5"/>
    <w:uiPriority w:val="99"/>
    <w:semiHidden/>
    <w:unhideWhenUsed/>
    <w:rsid w:val="00AE52BD"/>
  </w:style>
  <w:style w:type="numbering" w:customStyle="1" w:styleId="WWNum1232">
    <w:name w:val="WWNum1232"/>
    <w:rsid w:val="00AE52BD"/>
  </w:style>
  <w:style w:type="numbering" w:customStyle="1" w:styleId="4123">
    <w:name w:val="Нет списка412"/>
    <w:next w:val="a5"/>
    <w:uiPriority w:val="99"/>
    <w:semiHidden/>
    <w:unhideWhenUsed/>
    <w:rsid w:val="00AE52BD"/>
  </w:style>
  <w:style w:type="numbering" w:customStyle="1" w:styleId="5122">
    <w:name w:val="Нет списка512"/>
    <w:next w:val="a5"/>
    <w:uiPriority w:val="99"/>
    <w:semiHidden/>
    <w:unhideWhenUsed/>
    <w:rsid w:val="00AE52BD"/>
  </w:style>
  <w:style w:type="table" w:customStyle="1" w:styleId="61180">
    <w:name w:val="Сетка таблицы6118"/>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AE52BD"/>
  </w:style>
  <w:style w:type="numbering" w:customStyle="1" w:styleId="6122">
    <w:name w:val="Нет списка612"/>
    <w:next w:val="a5"/>
    <w:uiPriority w:val="99"/>
    <w:semiHidden/>
    <w:unhideWhenUsed/>
    <w:rsid w:val="00AE52BD"/>
  </w:style>
  <w:style w:type="numbering" w:customStyle="1" w:styleId="1412">
    <w:name w:val="Нет списка1412"/>
    <w:next w:val="a5"/>
    <w:uiPriority w:val="99"/>
    <w:semiHidden/>
    <w:unhideWhenUsed/>
    <w:rsid w:val="00AE52BD"/>
  </w:style>
  <w:style w:type="numbering" w:customStyle="1" w:styleId="7120">
    <w:name w:val="Нет списка712"/>
    <w:next w:val="a5"/>
    <w:uiPriority w:val="99"/>
    <w:semiHidden/>
    <w:unhideWhenUsed/>
    <w:rsid w:val="00AE52BD"/>
  </w:style>
  <w:style w:type="table" w:customStyle="1" w:styleId="211122">
    <w:name w:val="Простая таблица 21112"/>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Современная таблица1112"/>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9">
    <w:name w:val="Изысканная таблица1112"/>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a">
    <w:name w:val="Стандартная таблица1112"/>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AE52BD"/>
  </w:style>
  <w:style w:type="numbering" w:customStyle="1" w:styleId="11111112112">
    <w:name w:val="1 / 1.1 / 1.1.112112"/>
    <w:rsid w:val="00AE52BD"/>
  </w:style>
  <w:style w:type="numbering" w:customStyle="1" w:styleId="1ai1312">
    <w:name w:val="1 / a / i1312"/>
    <w:rsid w:val="00AE52BD"/>
  </w:style>
  <w:style w:type="numbering" w:customStyle="1" w:styleId="121122">
    <w:name w:val="Статья / Раздел12112"/>
    <w:rsid w:val="00AE52BD"/>
  </w:style>
  <w:style w:type="numbering" w:customStyle="1" w:styleId="112120">
    <w:name w:val="Текущий список11212"/>
    <w:rsid w:val="00AE52BD"/>
  </w:style>
  <w:style w:type="numbering" w:customStyle="1" w:styleId="1ai312">
    <w:name w:val="1 / a / i312"/>
    <w:rsid w:val="00AE52BD"/>
  </w:style>
  <w:style w:type="numbering" w:customStyle="1" w:styleId="2128">
    <w:name w:val="Статья / Раздел212"/>
    <w:rsid w:val="00AE52BD"/>
  </w:style>
  <w:style w:type="numbering" w:customStyle="1" w:styleId="WWNum12112">
    <w:name w:val="WWNum12112"/>
    <w:rsid w:val="00AE52BD"/>
  </w:style>
  <w:style w:type="numbering" w:customStyle="1" w:styleId="1111112119">
    <w:name w:val="1 / 1.1 / 1.1.12119"/>
    <w:basedOn w:val="a5"/>
    <w:next w:val="111111"/>
    <w:unhideWhenUsed/>
    <w:rsid w:val="00AE52BD"/>
  </w:style>
  <w:style w:type="numbering" w:customStyle="1" w:styleId="12119">
    <w:name w:val="Текущий список12119"/>
    <w:rsid w:val="00AE52BD"/>
  </w:style>
  <w:style w:type="numbering" w:customStyle="1" w:styleId="111127">
    <w:name w:val="Статья / Раздел11112"/>
    <w:rsid w:val="00AE52BD"/>
  </w:style>
  <w:style w:type="numbering" w:customStyle="1" w:styleId="211118">
    <w:name w:val="Текущий список211118"/>
    <w:rsid w:val="00AE52BD"/>
  </w:style>
  <w:style w:type="numbering" w:customStyle="1" w:styleId="1111121">
    <w:name w:val="Текущий список111112"/>
    <w:rsid w:val="00AE52BD"/>
  </w:style>
  <w:style w:type="numbering" w:customStyle="1" w:styleId="WWNum12212">
    <w:name w:val="WWNum12212"/>
    <w:rsid w:val="00AE52BD"/>
  </w:style>
  <w:style w:type="numbering" w:customStyle="1" w:styleId="3126">
    <w:name w:val="Статья / Раздел312"/>
    <w:basedOn w:val="a5"/>
    <w:next w:val="affff9"/>
    <w:semiHidden/>
    <w:unhideWhenUsed/>
    <w:rsid w:val="00AE52BD"/>
  </w:style>
  <w:style w:type="numbering" w:customStyle="1" w:styleId="1211120">
    <w:name w:val="Текущий список121112"/>
    <w:rsid w:val="00AE52BD"/>
  </w:style>
  <w:style w:type="numbering" w:customStyle="1" w:styleId="22112">
    <w:name w:val="Текущий список22112"/>
    <w:rsid w:val="00AE52BD"/>
  </w:style>
  <w:style w:type="numbering" w:customStyle="1" w:styleId="11111121112">
    <w:name w:val="1 / 1.1 / 1.1.121112"/>
    <w:rsid w:val="00AE52BD"/>
  </w:style>
  <w:style w:type="numbering" w:customStyle="1" w:styleId="1ai11112">
    <w:name w:val="1 / a / i11112"/>
    <w:rsid w:val="00AE52BD"/>
  </w:style>
  <w:style w:type="numbering" w:customStyle="1" w:styleId="23120">
    <w:name w:val="Текущий список2312"/>
    <w:rsid w:val="00AE52BD"/>
  </w:style>
  <w:style w:type="numbering" w:customStyle="1" w:styleId="1ai2112">
    <w:name w:val="1 / a / i2112"/>
    <w:basedOn w:val="a5"/>
    <w:next w:val="1ai"/>
    <w:semiHidden/>
    <w:unhideWhenUsed/>
    <w:rsid w:val="00AE52BD"/>
  </w:style>
  <w:style w:type="numbering" w:customStyle="1" w:styleId="11111111112">
    <w:name w:val="1 / 1.1 / 1.1.111112"/>
    <w:rsid w:val="00AE52BD"/>
  </w:style>
  <w:style w:type="numbering" w:customStyle="1" w:styleId="21111120">
    <w:name w:val="Текущий список2111112"/>
    <w:rsid w:val="00AE52BD"/>
  </w:style>
  <w:style w:type="numbering" w:customStyle="1" w:styleId="912">
    <w:name w:val="Нет списка91"/>
    <w:next w:val="a5"/>
    <w:uiPriority w:val="99"/>
    <w:semiHidden/>
    <w:unhideWhenUsed/>
    <w:rsid w:val="00AE52BD"/>
  </w:style>
  <w:style w:type="numbering" w:customStyle="1" w:styleId="11111141">
    <w:name w:val="1 / 1.1 / 1.1.141"/>
    <w:basedOn w:val="a5"/>
    <w:next w:val="111111"/>
    <w:semiHidden/>
    <w:rsid w:val="00AE52BD"/>
  </w:style>
  <w:style w:type="numbering" w:customStyle="1" w:styleId="1ai51">
    <w:name w:val="1 / a / i51"/>
    <w:basedOn w:val="a5"/>
    <w:next w:val="1ai"/>
    <w:semiHidden/>
    <w:rsid w:val="00AE52BD"/>
  </w:style>
  <w:style w:type="numbering" w:customStyle="1" w:styleId="519">
    <w:name w:val="Статья / Раздел51"/>
    <w:basedOn w:val="a5"/>
    <w:next w:val="affff9"/>
    <w:semiHidden/>
    <w:rsid w:val="00AE52BD"/>
  </w:style>
  <w:style w:type="numbering" w:customStyle="1" w:styleId="1413">
    <w:name w:val="Текущий список141"/>
    <w:rsid w:val="00AE52BD"/>
  </w:style>
  <w:style w:type="numbering" w:customStyle="1" w:styleId="2510">
    <w:name w:val="Текущий список251"/>
    <w:rsid w:val="00AE52BD"/>
  </w:style>
  <w:style w:type="numbering" w:customStyle="1" w:styleId="1611">
    <w:name w:val="Нет списка161"/>
    <w:next w:val="a5"/>
    <w:uiPriority w:val="99"/>
    <w:semiHidden/>
    <w:unhideWhenUsed/>
    <w:rsid w:val="00AE52BD"/>
  </w:style>
  <w:style w:type="numbering" w:customStyle="1" w:styleId="11221">
    <w:name w:val="Нет списка1122"/>
    <w:next w:val="a5"/>
    <w:uiPriority w:val="99"/>
    <w:semiHidden/>
    <w:unhideWhenUsed/>
    <w:rsid w:val="00AE52BD"/>
  </w:style>
  <w:style w:type="numbering" w:customStyle="1" w:styleId="2223">
    <w:name w:val="Нет списка222"/>
    <w:next w:val="a5"/>
    <w:uiPriority w:val="99"/>
    <w:semiHidden/>
    <w:unhideWhenUsed/>
    <w:rsid w:val="00AE52BD"/>
  </w:style>
  <w:style w:type="table" w:customStyle="1" w:styleId="2325">
    <w:name w:val="Сетка таблицы232"/>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AE52BD"/>
  </w:style>
  <w:style w:type="numbering" w:customStyle="1" w:styleId="22220">
    <w:name w:val="Текущий список2222"/>
    <w:rsid w:val="00AE52BD"/>
  </w:style>
  <w:style w:type="numbering" w:customStyle="1" w:styleId="1111111122">
    <w:name w:val="1 / 1.1 / 1.1.11122"/>
    <w:rsid w:val="00AE52BD"/>
  </w:style>
  <w:style w:type="numbering" w:customStyle="1" w:styleId="111111231">
    <w:name w:val="1 / 1.1 / 1.1.1231"/>
    <w:basedOn w:val="a5"/>
    <w:next w:val="111111"/>
    <w:semiHidden/>
    <w:unhideWhenUsed/>
    <w:rsid w:val="00AE52BD"/>
  </w:style>
  <w:style w:type="numbering" w:customStyle="1" w:styleId="12310">
    <w:name w:val="Текущий список1231"/>
    <w:rsid w:val="00AE52BD"/>
  </w:style>
  <w:style w:type="numbering" w:customStyle="1" w:styleId="1ai1122">
    <w:name w:val="1 / a / i1122"/>
    <w:rsid w:val="00AE52BD"/>
  </w:style>
  <w:style w:type="numbering" w:customStyle="1" w:styleId="1ai222">
    <w:name w:val="1 / a / i222"/>
    <w:basedOn w:val="a5"/>
    <w:next w:val="1ai"/>
    <w:semiHidden/>
    <w:unhideWhenUsed/>
    <w:rsid w:val="00AE52BD"/>
  </w:style>
  <w:style w:type="numbering" w:customStyle="1" w:styleId="3221">
    <w:name w:val="Нет списка322"/>
    <w:next w:val="a5"/>
    <w:uiPriority w:val="99"/>
    <w:semiHidden/>
    <w:unhideWhenUsed/>
    <w:rsid w:val="00AE52BD"/>
  </w:style>
  <w:style w:type="numbering" w:customStyle="1" w:styleId="12222">
    <w:name w:val="Нет списка1222"/>
    <w:next w:val="a5"/>
    <w:semiHidden/>
    <w:rsid w:val="00AE52BD"/>
  </w:style>
  <w:style w:type="numbering" w:customStyle="1" w:styleId="111111141">
    <w:name w:val="1 / 1.1 / 1.1.1141"/>
    <w:basedOn w:val="a5"/>
    <w:next w:val="111111"/>
    <w:semiHidden/>
    <w:rsid w:val="00AE52BD"/>
  </w:style>
  <w:style w:type="numbering" w:customStyle="1" w:styleId="1ai142">
    <w:name w:val="1 / a / i142"/>
    <w:basedOn w:val="a5"/>
    <w:next w:val="1ai"/>
    <w:semiHidden/>
    <w:rsid w:val="00AE52BD"/>
  </w:style>
  <w:style w:type="table" w:customStyle="1" w:styleId="-1122">
    <w:name w:val="Веб-таблица 1122"/>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ffff9"/>
    <w:semiHidden/>
    <w:rsid w:val="00AE52BD"/>
  </w:style>
  <w:style w:type="table" w:customStyle="1" w:styleId="11225">
    <w:name w:val="Столбцы таблицы 1122"/>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AE52BD"/>
  </w:style>
  <w:style w:type="numbering" w:customStyle="1" w:styleId="21410">
    <w:name w:val="Текущий список2141"/>
    <w:rsid w:val="00AE52BD"/>
  </w:style>
  <w:style w:type="numbering" w:customStyle="1" w:styleId="111212">
    <w:name w:val="Нет списка11121"/>
    <w:next w:val="a5"/>
    <w:uiPriority w:val="99"/>
    <w:semiHidden/>
    <w:unhideWhenUsed/>
    <w:rsid w:val="00AE52BD"/>
  </w:style>
  <w:style w:type="numbering" w:customStyle="1" w:styleId="21217">
    <w:name w:val="Нет списка2121"/>
    <w:next w:val="a5"/>
    <w:semiHidden/>
    <w:rsid w:val="00AE52BD"/>
  </w:style>
  <w:style w:type="numbering" w:customStyle="1" w:styleId="1111111222">
    <w:name w:val="1 / 1.1 / 1.1.11222"/>
    <w:basedOn w:val="a5"/>
    <w:next w:val="111111"/>
    <w:semiHidden/>
    <w:rsid w:val="00AE52BD"/>
  </w:style>
  <w:style w:type="numbering" w:customStyle="1" w:styleId="1ai1221">
    <w:name w:val="1 / a / i1221"/>
    <w:basedOn w:val="a5"/>
    <w:next w:val="1ai"/>
    <w:semiHidden/>
    <w:rsid w:val="00AE52BD"/>
  </w:style>
  <w:style w:type="numbering" w:customStyle="1" w:styleId="12223">
    <w:name w:val="Статья / Раздел1222"/>
    <w:basedOn w:val="a5"/>
    <w:next w:val="affff9"/>
    <w:semiHidden/>
    <w:rsid w:val="00AE52BD"/>
  </w:style>
  <w:style w:type="numbering" w:customStyle="1" w:styleId="111221">
    <w:name w:val="Текущий список11122"/>
    <w:rsid w:val="00AE52BD"/>
  </w:style>
  <w:style w:type="numbering" w:customStyle="1" w:styleId="211220">
    <w:name w:val="Текущий список21122"/>
    <w:rsid w:val="00AE52BD"/>
  </w:style>
  <w:style w:type="numbering" w:customStyle="1" w:styleId="121211">
    <w:name w:val="Нет списка12121"/>
    <w:next w:val="a5"/>
    <w:uiPriority w:val="99"/>
    <w:semiHidden/>
    <w:unhideWhenUsed/>
    <w:rsid w:val="00AE52BD"/>
  </w:style>
  <w:style w:type="numbering" w:customStyle="1" w:styleId="31215">
    <w:name w:val="Нет списка3121"/>
    <w:next w:val="a5"/>
    <w:uiPriority w:val="99"/>
    <w:semiHidden/>
    <w:unhideWhenUsed/>
    <w:rsid w:val="00AE52BD"/>
  </w:style>
  <w:style w:type="numbering" w:customStyle="1" w:styleId="WWNum1241">
    <w:name w:val="WWNum1241"/>
    <w:rsid w:val="00AE52BD"/>
  </w:style>
  <w:style w:type="numbering" w:customStyle="1" w:styleId="4211">
    <w:name w:val="Нет списка421"/>
    <w:next w:val="a5"/>
    <w:uiPriority w:val="99"/>
    <w:semiHidden/>
    <w:unhideWhenUsed/>
    <w:rsid w:val="00AE52BD"/>
  </w:style>
  <w:style w:type="numbering" w:customStyle="1" w:styleId="5210">
    <w:name w:val="Нет списка521"/>
    <w:next w:val="a5"/>
    <w:uiPriority w:val="99"/>
    <w:semiHidden/>
    <w:unhideWhenUsed/>
    <w:rsid w:val="00AE52BD"/>
  </w:style>
  <w:style w:type="table" w:customStyle="1" w:styleId="61221">
    <w:name w:val="Сетка таблицы6122"/>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AE52BD"/>
  </w:style>
  <w:style w:type="numbering" w:customStyle="1" w:styleId="6211">
    <w:name w:val="Нет списка621"/>
    <w:next w:val="a5"/>
    <w:uiPriority w:val="99"/>
    <w:semiHidden/>
    <w:unhideWhenUsed/>
    <w:rsid w:val="00AE52BD"/>
  </w:style>
  <w:style w:type="numbering" w:customStyle="1" w:styleId="1421">
    <w:name w:val="Нет списка1421"/>
    <w:next w:val="a5"/>
    <w:uiPriority w:val="99"/>
    <w:semiHidden/>
    <w:unhideWhenUsed/>
    <w:rsid w:val="00AE52BD"/>
  </w:style>
  <w:style w:type="numbering" w:customStyle="1" w:styleId="721">
    <w:name w:val="Нет списка721"/>
    <w:next w:val="a5"/>
    <w:uiPriority w:val="99"/>
    <w:semiHidden/>
    <w:unhideWhenUsed/>
    <w:rsid w:val="00AE52BD"/>
  </w:style>
  <w:style w:type="table" w:customStyle="1" w:styleId="1111220">
    <w:name w:val="Сетка таблицы11112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AE52BD"/>
    <w:pPr>
      <w:numPr>
        <w:numId w:val="92"/>
      </w:numPr>
    </w:pPr>
  </w:style>
  <w:style w:type="numbering" w:customStyle="1" w:styleId="11111112121">
    <w:name w:val="1 / 1.1 / 1.1.112121"/>
    <w:rsid w:val="00AE52BD"/>
  </w:style>
  <w:style w:type="numbering" w:customStyle="1" w:styleId="1ai1321">
    <w:name w:val="1 / a / i1321"/>
    <w:rsid w:val="00AE52BD"/>
  </w:style>
  <w:style w:type="numbering" w:customStyle="1" w:styleId="121212">
    <w:name w:val="Статья / Раздел12121"/>
    <w:rsid w:val="00AE52BD"/>
  </w:style>
  <w:style w:type="numbering" w:customStyle="1" w:styleId="112210">
    <w:name w:val="Текущий список11221"/>
    <w:rsid w:val="00AE52BD"/>
  </w:style>
  <w:style w:type="numbering" w:customStyle="1" w:styleId="1ai321">
    <w:name w:val="1 / a / i321"/>
    <w:rsid w:val="00AE52BD"/>
  </w:style>
  <w:style w:type="numbering" w:customStyle="1" w:styleId="2219">
    <w:name w:val="Статья / Раздел221"/>
    <w:rsid w:val="00AE52BD"/>
  </w:style>
  <w:style w:type="numbering" w:customStyle="1" w:styleId="WWNum12121">
    <w:name w:val="WWNum12121"/>
    <w:rsid w:val="00AE52BD"/>
  </w:style>
  <w:style w:type="numbering" w:customStyle="1" w:styleId="1111112122">
    <w:name w:val="1 / 1.1 / 1.1.12122"/>
    <w:basedOn w:val="a5"/>
    <w:next w:val="111111"/>
    <w:semiHidden/>
    <w:unhideWhenUsed/>
    <w:rsid w:val="00AE52BD"/>
  </w:style>
  <w:style w:type="numbering" w:customStyle="1" w:styleId="121220">
    <w:name w:val="Текущий список12122"/>
    <w:rsid w:val="00AE52BD"/>
  </w:style>
  <w:style w:type="numbering" w:customStyle="1" w:styleId="111213">
    <w:name w:val="Статья / Раздел11121"/>
    <w:rsid w:val="00AE52BD"/>
  </w:style>
  <w:style w:type="numbering" w:customStyle="1" w:styleId="2111220">
    <w:name w:val="Текущий список211122"/>
    <w:rsid w:val="00AE52BD"/>
  </w:style>
  <w:style w:type="numbering" w:customStyle="1" w:styleId="1111210">
    <w:name w:val="Текущий список111121"/>
    <w:rsid w:val="00AE52BD"/>
  </w:style>
  <w:style w:type="numbering" w:customStyle="1" w:styleId="WWNum12221">
    <w:name w:val="WWNum12221"/>
    <w:rsid w:val="00AE52BD"/>
  </w:style>
  <w:style w:type="numbering" w:customStyle="1" w:styleId="3212">
    <w:name w:val="Статья / Раздел321"/>
    <w:basedOn w:val="a5"/>
    <w:next w:val="affff9"/>
    <w:semiHidden/>
    <w:unhideWhenUsed/>
    <w:rsid w:val="00AE52BD"/>
  </w:style>
  <w:style w:type="numbering" w:customStyle="1" w:styleId="1211210">
    <w:name w:val="Текущий список121121"/>
    <w:rsid w:val="00AE52BD"/>
  </w:style>
  <w:style w:type="numbering" w:customStyle="1" w:styleId="221210">
    <w:name w:val="Текущий список22121"/>
    <w:rsid w:val="00AE52BD"/>
  </w:style>
  <w:style w:type="numbering" w:customStyle="1" w:styleId="11111121121">
    <w:name w:val="1 / 1.1 / 1.1.121121"/>
    <w:rsid w:val="00AE52BD"/>
  </w:style>
  <w:style w:type="numbering" w:customStyle="1" w:styleId="1ai11121">
    <w:name w:val="1 / a / i11121"/>
    <w:rsid w:val="00AE52BD"/>
  </w:style>
  <w:style w:type="numbering" w:customStyle="1" w:styleId="23210">
    <w:name w:val="Текущий список2321"/>
    <w:rsid w:val="00AE52BD"/>
  </w:style>
  <w:style w:type="numbering" w:customStyle="1" w:styleId="1ai2121">
    <w:name w:val="1 / a / i2121"/>
    <w:basedOn w:val="a5"/>
    <w:next w:val="1ai"/>
    <w:semiHidden/>
    <w:unhideWhenUsed/>
    <w:rsid w:val="00AE52BD"/>
  </w:style>
  <w:style w:type="numbering" w:customStyle="1" w:styleId="11111111121">
    <w:name w:val="1 / 1.1 / 1.1.111121"/>
    <w:rsid w:val="00AE52BD"/>
  </w:style>
  <w:style w:type="numbering" w:customStyle="1" w:styleId="2111121">
    <w:name w:val="Текущий список2111121"/>
    <w:rsid w:val="00AE52BD"/>
  </w:style>
  <w:style w:type="numbering" w:customStyle="1" w:styleId="1010">
    <w:name w:val="Нет списка101"/>
    <w:next w:val="a5"/>
    <w:uiPriority w:val="99"/>
    <w:semiHidden/>
    <w:unhideWhenUsed/>
    <w:rsid w:val="00AE52BD"/>
  </w:style>
  <w:style w:type="numbering" w:customStyle="1" w:styleId="11111151">
    <w:name w:val="1 / 1.1 / 1.1.151"/>
    <w:basedOn w:val="a5"/>
    <w:next w:val="111111"/>
    <w:semiHidden/>
    <w:rsid w:val="00AE52BD"/>
  </w:style>
  <w:style w:type="numbering" w:customStyle="1" w:styleId="1ai61">
    <w:name w:val="1 / a / i61"/>
    <w:basedOn w:val="a5"/>
    <w:next w:val="1ai"/>
    <w:semiHidden/>
    <w:rsid w:val="00AE52BD"/>
  </w:style>
  <w:style w:type="numbering" w:customStyle="1" w:styleId="619">
    <w:name w:val="Статья / Раздел61"/>
    <w:basedOn w:val="a5"/>
    <w:next w:val="affff9"/>
    <w:semiHidden/>
    <w:rsid w:val="00AE52BD"/>
  </w:style>
  <w:style w:type="numbering" w:customStyle="1" w:styleId="1512">
    <w:name w:val="Текущий список151"/>
    <w:rsid w:val="00AE52BD"/>
  </w:style>
  <w:style w:type="numbering" w:customStyle="1" w:styleId="2610">
    <w:name w:val="Текущий список261"/>
    <w:rsid w:val="00AE52BD"/>
  </w:style>
  <w:style w:type="numbering" w:customStyle="1" w:styleId="1711">
    <w:name w:val="Нет списка171"/>
    <w:next w:val="a5"/>
    <w:uiPriority w:val="99"/>
    <w:semiHidden/>
    <w:unhideWhenUsed/>
    <w:rsid w:val="00AE52BD"/>
  </w:style>
  <w:style w:type="numbering" w:customStyle="1" w:styleId="11312">
    <w:name w:val="Нет списка1131"/>
    <w:next w:val="a5"/>
    <w:uiPriority w:val="99"/>
    <w:semiHidden/>
    <w:unhideWhenUsed/>
    <w:rsid w:val="00AE52BD"/>
  </w:style>
  <w:style w:type="numbering" w:customStyle="1" w:styleId="2318">
    <w:name w:val="Нет списка231"/>
    <w:next w:val="a5"/>
    <w:uiPriority w:val="99"/>
    <w:semiHidden/>
    <w:unhideWhenUsed/>
    <w:rsid w:val="00AE52BD"/>
  </w:style>
  <w:style w:type="numbering" w:customStyle="1" w:styleId="11313">
    <w:name w:val="Статья / Раздел1131"/>
    <w:rsid w:val="00AE52BD"/>
  </w:style>
  <w:style w:type="numbering" w:customStyle="1" w:styleId="22310">
    <w:name w:val="Текущий список2231"/>
    <w:rsid w:val="00AE52BD"/>
  </w:style>
  <w:style w:type="numbering" w:customStyle="1" w:styleId="1111111131">
    <w:name w:val="1 / 1.1 / 1.1.11131"/>
    <w:rsid w:val="00AE52BD"/>
  </w:style>
  <w:style w:type="numbering" w:customStyle="1" w:styleId="111111241">
    <w:name w:val="1 / 1.1 / 1.1.1241"/>
    <w:basedOn w:val="a5"/>
    <w:next w:val="111111"/>
    <w:semiHidden/>
    <w:unhideWhenUsed/>
    <w:rsid w:val="00AE52BD"/>
  </w:style>
  <w:style w:type="numbering" w:customStyle="1" w:styleId="12410">
    <w:name w:val="Текущий список1241"/>
    <w:rsid w:val="00AE52BD"/>
  </w:style>
  <w:style w:type="numbering" w:customStyle="1" w:styleId="1ai1131">
    <w:name w:val="1 / a / i1131"/>
    <w:rsid w:val="00AE52BD"/>
  </w:style>
  <w:style w:type="numbering" w:customStyle="1" w:styleId="1ai231">
    <w:name w:val="1 / a / i231"/>
    <w:basedOn w:val="a5"/>
    <w:next w:val="1ai"/>
    <w:semiHidden/>
    <w:unhideWhenUsed/>
    <w:rsid w:val="00AE52BD"/>
  </w:style>
  <w:style w:type="numbering" w:customStyle="1" w:styleId="3315">
    <w:name w:val="Нет списка331"/>
    <w:next w:val="a5"/>
    <w:uiPriority w:val="99"/>
    <w:semiHidden/>
    <w:unhideWhenUsed/>
    <w:rsid w:val="00AE52BD"/>
  </w:style>
  <w:style w:type="numbering" w:customStyle="1" w:styleId="12311">
    <w:name w:val="Нет списка1231"/>
    <w:next w:val="a5"/>
    <w:semiHidden/>
    <w:rsid w:val="00AE52BD"/>
  </w:style>
  <w:style w:type="numbering" w:customStyle="1" w:styleId="111111151">
    <w:name w:val="1 / 1.1 / 1.1.1151"/>
    <w:basedOn w:val="a5"/>
    <w:next w:val="111111"/>
    <w:semiHidden/>
    <w:rsid w:val="00AE52BD"/>
  </w:style>
  <w:style w:type="numbering" w:customStyle="1" w:styleId="1ai151">
    <w:name w:val="1 / a / i151"/>
    <w:basedOn w:val="a5"/>
    <w:next w:val="1ai"/>
    <w:semiHidden/>
    <w:rsid w:val="00AE52BD"/>
  </w:style>
  <w:style w:type="numbering" w:customStyle="1" w:styleId="1513">
    <w:name w:val="Статья / Раздел151"/>
    <w:basedOn w:val="a5"/>
    <w:next w:val="affff9"/>
    <w:semiHidden/>
    <w:rsid w:val="00AE52BD"/>
  </w:style>
  <w:style w:type="numbering" w:customStyle="1" w:styleId="11510">
    <w:name w:val="Текущий список1151"/>
    <w:rsid w:val="00AE52BD"/>
  </w:style>
  <w:style w:type="numbering" w:customStyle="1" w:styleId="21510">
    <w:name w:val="Текущий список2151"/>
    <w:rsid w:val="00AE52BD"/>
  </w:style>
  <w:style w:type="numbering" w:customStyle="1" w:styleId="111310">
    <w:name w:val="Нет списка11131"/>
    <w:next w:val="a5"/>
    <w:uiPriority w:val="99"/>
    <w:semiHidden/>
    <w:unhideWhenUsed/>
    <w:rsid w:val="00AE52BD"/>
  </w:style>
  <w:style w:type="numbering" w:customStyle="1" w:styleId="21310">
    <w:name w:val="Нет списка2131"/>
    <w:next w:val="a5"/>
    <w:semiHidden/>
    <w:rsid w:val="00AE52BD"/>
  </w:style>
  <w:style w:type="numbering" w:customStyle="1" w:styleId="1111111231">
    <w:name w:val="1 / 1.1 / 1.1.11231"/>
    <w:basedOn w:val="a5"/>
    <w:next w:val="111111"/>
    <w:semiHidden/>
    <w:rsid w:val="00AE52BD"/>
  </w:style>
  <w:style w:type="numbering" w:customStyle="1" w:styleId="1ai1231">
    <w:name w:val="1 / a / i1231"/>
    <w:basedOn w:val="a5"/>
    <w:next w:val="1ai"/>
    <w:semiHidden/>
    <w:rsid w:val="00AE52BD"/>
  </w:style>
  <w:style w:type="numbering" w:customStyle="1" w:styleId="12312">
    <w:name w:val="Статья / Раздел1231"/>
    <w:basedOn w:val="a5"/>
    <w:next w:val="affff9"/>
    <w:semiHidden/>
    <w:rsid w:val="00AE52BD"/>
  </w:style>
  <w:style w:type="numbering" w:customStyle="1" w:styleId="111311">
    <w:name w:val="Текущий список11131"/>
    <w:rsid w:val="00AE52BD"/>
  </w:style>
  <w:style w:type="numbering" w:customStyle="1" w:styleId="211310">
    <w:name w:val="Текущий список21131"/>
    <w:rsid w:val="00AE52BD"/>
  </w:style>
  <w:style w:type="numbering" w:customStyle="1" w:styleId="121310">
    <w:name w:val="Нет списка12131"/>
    <w:next w:val="a5"/>
    <w:uiPriority w:val="99"/>
    <w:semiHidden/>
    <w:unhideWhenUsed/>
    <w:rsid w:val="00AE52BD"/>
  </w:style>
  <w:style w:type="numbering" w:customStyle="1" w:styleId="31310">
    <w:name w:val="Нет списка3131"/>
    <w:next w:val="a5"/>
    <w:uiPriority w:val="99"/>
    <w:semiHidden/>
    <w:unhideWhenUsed/>
    <w:rsid w:val="00AE52BD"/>
  </w:style>
  <w:style w:type="numbering" w:customStyle="1" w:styleId="WWNum1251">
    <w:name w:val="WWNum1251"/>
    <w:rsid w:val="00AE52BD"/>
  </w:style>
  <w:style w:type="numbering" w:customStyle="1" w:styleId="4313">
    <w:name w:val="Нет списка431"/>
    <w:next w:val="a5"/>
    <w:uiPriority w:val="99"/>
    <w:semiHidden/>
    <w:unhideWhenUsed/>
    <w:rsid w:val="00AE52BD"/>
  </w:style>
  <w:style w:type="numbering" w:customStyle="1" w:styleId="5310">
    <w:name w:val="Нет списка531"/>
    <w:next w:val="a5"/>
    <w:uiPriority w:val="99"/>
    <w:semiHidden/>
    <w:unhideWhenUsed/>
    <w:rsid w:val="00AE52BD"/>
  </w:style>
  <w:style w:type="numbering" w:customStyle="1" w:styleId="1331">
    <w:name w:val="Нет списка1331"/>
    <w:next w:val="a5"/>
    <w:uiPriority w:val="99"/>
    <w:semiHidden/>
    <w:unhideWhenUsed/>
    <w:rsid w:val="00AE52BD"/>
  </w:style>
  <w:style w:type="numbering" w:customStyle="1" w:styleId="6310">
    <w:name w:val="Нет списка631"/>
    <w:next w:val="a5"/>
    <w:uiPriority w:val="99"/>
    <w:semiHidden/>
    <w:unhideWhenUsed/>
    <w:rsid w:val="00AE52BD"/>
  </w:style>
  <w:style w:type="numbering" w:customStyle="1" w:styleId="1431">
    <w:name w:val="Нет списка1431"/>
    <w:next w:val="a5"/>
    <w:uiPriority w:val="99"/>
    <w:semiHidden/>
    <w:unhideWhenUsed/>
    <w:rsid w:val="00AE52BD"/>
  </w:style>
  <w:style w:type="numbering" w:customStyle="1" w:styleId="731">
    <w:name w:val="Нет списка731"/>
    <w:next w:val="a5"/>
    <w:uiPriority w:val="99"/>
    <w:semiHidden/>
    <w:unhideWhenUsed/>
    <w:rsid w:val="00AE52BD"/>
  </w:style>
  <w:style w:type="numbering" w:customStyle="1" w:styleId="21331">
    <w:name w:val="Текущий список21331"/>
    <w:rsid w:val="00AE52BD"/>
  </w:style>
  <w:style w:type="numbering" w:customStyle="1" w:styleId="11111112131">
    <w:name w:val="1 / 1.1 / 1.1.112131"/>
    <w:rsid w:val="00AE52BD"/>
  </w:style>
  <w:style w:type="numbering" w:customStyle="1" w:styleId="1ai1331">
    <w:name w:val="1 / a / i1331"/>
    <w:rsid w:val="00AE52BD"/>
  </w:style>
  <w:style w:type="numbering" w:customStyle="1" w:styleId="121311">
    <w:name w:val="Статья / Раздел12131"/>
    <w:rsid w:val="00AE52BD"/>
  </w:style>
  <w:style w:type="numbering" w:customStyle="1" w:styleId="11231">
    <w:name w:val="Текущий список11231"/>
    <w:rsid w:val="00AE52BD"/>
  </w:style>
  <w:style w:type="numbering" w:customStyle="1" w:styleId="1ai331">
    <w:name w:val="1 / a / i331"/>
    <w:rsid w:val="00AE52BD"/>
  </w:style>
  <w:style w:type="numbering" w:customStyle="1" w:styleId="2319">
    <w:name w:val="Статья / Раздел231"/>
    <w:rsid w:val="00AE52BD"/>
  </w:style>
  <w:style w:type="numbering" w:customStyle="1" w:styleId="WWNum12131">
    <w:name w:val="WWNum12131"/>
    <w:rsid w:val="00AE52BD"/>
  </w:style>
  <w:style w:type="numbering" w:customStyle="1" w:styleId="1111112131">
    <w:name w:val="1 / 1.1 / 1.1.12131"/>
    <w:basedOn w:val="a5"/>
    <w:next w:val="111111"/>
    <w:semiHidden/>
    <w:unhideWhenUsed/>
    <w:rsid w:val="00AE52BD"/>
  </w:style>
  <w:style w:type="numbering" w:customStyle="1" w:styleId="121312">
    <w:name w:val="Текущий список12131"/>
    <w:rsid w:val="00AE52BD"/>
  </w:style>
  <w:style w:type="numbering" w:customStyle="1" w:styleId="111312">
    <w:name w:val="Статья / Раздел11131"/>
    <w:rsid w:val="00AE52BD"/>
  </w:style>
  <w:style w:type="numbering" w:customStyle="1" w:styleId="211131">
    <w:name w:val="Текущий список211131"/>
    <w:rsid w:val="00AE52BD"/>
  </w:style>
  <w:style w:type="numbering" w:customStyle="1" w:styleId="1111310">
    <w:name w:val="Текущий список111131"/>
    <w:rsid w:val="00AE52BD"/>
  </w:style>
  <w:style w:type="numbering" w:customStyle="1" w:styleId="WWNum12231">
    <w:name w:val="WWNum12231"/>
    <w:rsid w:val="00AE52BD"/>
    <w:pPr>
      <w:numPr>
        <w:numId w:val="80"/>
      </w:numPr>
    </w:pPr>
  </w:style>
  <w:style w:type="numbering" w:customStyle="1" w:styleId="3316">
    <w:name w:val="Статья / Раздел331"/>
    <w:basedOn w:val="a5"/>
    <w:next w:val="affff9"/>
    <w:semiHidden/>
    <w:unhideWhenUsed/>
    <w:rsid w:val="00AE52BD"/>
  </w:style>
  <w:style w:type="numbering" w:customStyle="1" w:styleId="121131">
    <w:name w:val="Текущий список121131"/>
    <w:rsid w:val="00AE52BD"/>
  </w:style>
  <w:style w:type="numbering" w:customStyle="1" w:styleId="22131">
    <w:name w:val="Текущий список22131"/>
    <w:rsid w:val="00AE52BD"/>
  </w:style>
  <w:style w:type="numbering" w:customStyle="1" w:styleId="11111121131">
    <w:name w:val="1 / 1.1 / 1.1.121131"/>
    <w:rsid w:val="00AE52BD"/>
  </w:style>
  <w:style w:type="numbering" w:customStyle="1" w:styleId="1ai11131">
    <w:name w:val="1 / a / i11131"/>
    <w:rsid w:val="00AE52BD"/>
  </w:style>
  <w:style w:type="numbering" w:customStyle="1" w:styleId="2331">
    <w:name w:val="Текущий список2331"/>
    <w:rsid w:val="00AE52BD"/>
  </w:style>
  <w:style w:type="numbering" w:customStyle="1" w:styleId="1ai2131">
    <w:name w:val="1 / a / i2131"/>
    <w:basedOn w:val="a5"/>
    <w:next w:val="1ai"/>
    <w:semiHidden/>
    <w:unhideWhenUsed/>
    <w:rsid w:val="00AE52BD"/>
  </w:style>
  <w:style w:type="numbering" w:customStyle="1" w:styleId="11111111131">
    <w:name w:val="1 / 1.1 / 1.1.111131"/>
    <w:rsid w:val="00AE52BD"/>
  </w:style>
  <w:style w:type="numbering" w:customStyle="1" w:styleId="2111131">
    <w:name w:val="Текущий список2111131"/>
    <w:rsid w:val="00AE52BD"/>
  </w:style>
  <w:style w:type="numbering" w:customStyle="1" w:styleId="1810">
    <w:name w:val="Нет списка181"/>
    <w:next w:val="a5"/>
    <w:uiPriority w:val="99"/>
    <w:semiHidden/>
    <w:unhideWhenUsed/>
    <w:rsid w:val="00AE52BD"/>
  </w:style>
  <w:style w:type="numbering" w:customStyle="1" w:styleId="11411">
    <w:name w:val="Статья / Раздел1141"/>
    <w:rsid w:val="00AE52BD"/>
  </w:style>
  <w:style w:type="numbering" w:customStyle="1" w:styleId="2242">
    <w:name w:val="Текущий список2242"/>
    <w:rsid w:val="00AE52BD"/>
    <w:pPr>
      <w:numPr>
        <w:numId w:val="3"/>
      </w:numPr>
    </w:pPr>
  </w:style>
  <w:style w:type="numbering" w:customStyle="1" w:styleId="1111111142">
    <w:name w:val="1 / 1.1 / 1.1.11142"/>
    <w:rsid w:val="00AE52BD"/>
    <w:pPr>
      <w:numPr>
        <w:numId w:val="4"/>
      </w:numPr>
    </w:pPr>
  </w:style>
  <w:style w:type="numbering" w:customStyle="1" w:styleId="111111251">
    <w:name w:val="1 / 1.1 / 1.1.1251"/>
    <w:basedOn w:val="a5"/>
    <w:next w:val="111111"/>
    <w:semiHidden/>
    <w:unhideWhenUsed/>
    <w:rsid w:val="00AE52BD"/>
  </w:style>
  <w:style w:type="numbering" w:customStyle="1" w:styleId="12510">
    <w:name w:val="Текущий список1251"/>
    <w:rsid w:val="00AE52BD"/>
  </w:style>
  <w:style w:type="numbering" w:customStyle="1" w:styleId="1ai1141">
    <w:name w:val="1 / a / i1141"/>
    <w:rsid w:val="00AE52BD"/>
  </w:style>
  <w:style w:type="numbering" w:customStyle="1" w:styleId="1ai241">
    <w:name w:val="1 / a / i241"/>
    <w:basedOn w:val="a5"/>
    <w:next w:val="1ai"/>
    <w:semiHidden/>
    <w:unhideWhenUsed/>
    <w:rsid w:val="00AE52BD"/>
  </w:style>
  <w:style w:type="numbering" w:customStyle="1" w:styleId="211141">
    <w:name w:val="Текущий список211141"/>
    <w:rsid w:val="00AE52BD"/>
  </w:style>
  <w:style w:type="numbering" w:customStyle="1" w:styleId="121141">
    <w:name w:val="Текущий список121141"/>
    <w:rsid w:val="00AE52BD"/>
  </w:style>
  <w:style w:type="numbering" w:customStyle="1" w:styleId="11111121141">
    <w:name w:val="1 / 1.1 / 1.1.121141"/>
    <w:rsid w:val="00AE52BD"/>
  </w:style>
  <w:style w:type="numbering" w:customStyle="1" w:styleId="2341">
    <w:name w:val="Текущий список2341"/>
    <w:rsid w:val="00AE52BD"/>
  </w:style>
  <w:style w:type="numbering" w:customStyle="1" w:styleId="11111161">
    <w:name w:val="1 / 1.1 / 1.1.161"/>
    <w:basedOn w:val="a5"/>
    <w:next w:val="111111"/>
    <w:uiPriority w:val="99"/>
    <w:semiHidden/>
    <w:unhideWhenUsed/>
    <w:rsid w:val="00AE52BD"/>
  </w:style>
  <w:style w:type="numbering" w:customStyle="1" w:styleId="1ai71">
    <w:name w:val="1 / a / i71"/>
    <w:basedOn w:val="a5"/>
    <w:next w:val="1ai"/>
    <w:uiPriority w:val="99"/>
    <w:semiHidden/>
    <w:unhideWhenUsed/>
    <w:rsid w:val="00AE52BD"/>
  </w:style>
  <w:style w:type="numbering" w:customStyle="1" w:styleId="1910">
    <w:name w:val="Нет списка191"/>
    <w:next w:val="a5"/>
    <w:uiPriority w:val="99"/>
    <w:semiHidden/>
    <w:unhideWhenUsed/>
    <w:rsid w:val="00AE52BD"/>
  </w:style>
  <w:style w:type="numbering" w:customStyle="1" w:styleId="11111171">
    <w:name w:val="1 / 1.1 / 1.1.171"/>
    <w:basedOn w:val="a5"/>
    <w:next w:val="111111"/>
    <w:semiHidden/>
    <w:rsid w:val="00AE52BD"/>
  </w:style>
  <w:style w:type="numbering" w:customStyle="1" w:styleId="1ai81">
    <w:name w:val="1 / a / i81"/>
    <w:basedOn w:val="a5"/>
    <w:next w:val="1ai"/>
    <w:semiHidden/>
    <w:rsid w:val="00AE52BD"/>
  </w:style>
  <w:style w:type="numbering" w:customStyle="1" w:styleId="713">
    <w:name w:val="Статья / Раздел71"/>
    <w:basedOn w:val="a5"/>
    <w:next w:val="affff9"/>
    <w:semiHidden/>
    <w:rsid w:val="00AE52BD"/>
  </w:style>
  <w:style w:type="numbering" w:customStyle="1" w:styleId="1612">
    <w:name w:val="Текущий список161"/>
    <w:rsid w:val="00AE52BD"/>
  </w:style>
  <w:style w:type="numbering" w:customStyle="1" w:styleId="2710">
    <w:name w:val="Текущий список271"/>
    <w:rsid w:val="00AE52BD"/>
  </w:style>
  <w:style w:type="numbering" w:customStyle="1" w:styleId="11010">
    <w:name w:val="Нет списка1101"/>
    <w:next w:val="a5"/>
    <w:uiPriority w:val="99"/>
    <w:semiHidden/>
    <w:unhideWhenUsed/>
    <w:rsid w:val="00AE52BD"/>
  </w:style>
  <w:style w:type="numbering" w:customStyle="1" w:styleId="11412">
    <w:name w:val="Нет списка1141"/>
    <w:next w:val="a5"/>
    <w:uiPriority w:val="99"/>
    <w:semiHidden/>
    <w:unhideWhenUsed/>
    <w:rsid w:val="00AE52BD"/>
  </w:style>
  <w:style w:type="numbering" w:customStyle="1" w:styleId="2411">
    <w:name w:val="Нет списка241"/>
    <w:next w:val="a5"/>
    <w:uiPriority w:val="99"/>
    <w:semiHidden/>
    <w:unhideWhenUsed/>
    <w:rsid w:val="00AE52BD"/>
  </w:style>
  <w:style w:type="numbering" w:customStyle="1" w:styleId="11511">
    <w:name w:val="Статья / Раздел1151"/>
    <w:rsid w:val="00AE52BD"/>
  </w:style>
  <w:style w:type="numbering" w:customStyle="1" w:styleId="22510">
    <w:name w:val="Текущий список2251"/>
    <w:rsid w:val="00AE52BD"/>
  </w:style>
  <w:style w:type="numbering" w:customStyle="1" w:styleId="1111111151">
    <w:name w:val="1 / 1.1 / 1.1.11151"/>
    <w:rsid w:val="00AE52BD"/>
  </w:style>
  <w:style w:type="numbering" w:customStyle="1" w:styleId="111111261">
    <w:name w:val="1 / 1.1 / 1.1.1261"/>
    <w:basedOn w:val="a5"/>
    <w:next w:val="111111"/>
    <w:semiHidden/>
    <w:unhideWhenUsed/>
    <w:rsid w:val="00AE52BD"/>
  </w:style>
  <w:style w:type="numbering" w:customStyle="1" w:styleId="12610">
    <w:name w:val="Текущий список1261"/>
    <w:rsid w:val="00AE52BD"/>
  </w:style>
  <w:style w:type="numbering" w:customStyle="1" w:styleId="1ai1151">
    <w:name w:val="1 / a / i1151"/>
    <w:rsid w:val="00AE52BD"/>
  </w:style>
  <w:style w:type="numbering" w:customStyle="1" w:styleId="1ai251">
    <w:name w:val="1 / a / i251"/>
    <w:basedOn w:val="a5"/>
    <w:next w:val="1ai"/>
    <w:semiHidden/>
    <w:unhideWhenUsed/>
    <w:rsid w:val="00AE52BD"/>
  </w:style>
  <w:style w:type="numbering" w:customStyle="1" w:styleId="3410">
    <w:name w:val="Нет списка341"/>
    <w:next w:val="a5"/>
    <w:uiPriority w:val="99"/>
    <w:semiHidden/>
    <w:unhideWhenUsed/>
    <w:rsid w:val="00AE52BD"/>
  </w:style>
  <w:style w:type="numbering" w:customStyle="1" w:styleId="12411">
    <w:name w:val="Нет списка1241"/>
    <w:next w:val="a5"/>
    <w:semiHidden/>
    <w:rsid w:val="00AE52BD"/>
  </w:style>
  <w:style w:type="numbering" w:customStyle="1" w:styleId="111111161">
    <w:name w:val="1 / 1.1 / 1.1.1161"/>
    <w:basedOn w:val="a5"/>
    <w:next w:val="111111"/>
    <w:semiHidden/>
    <w:rsid w:val="00AE52BD"/>
  </w:style>
  <w:style w:type="numbering" w:customStyle="1" w:styleId="1ai161">
    <w:name w:val="1 / a / i161"/>
    <w:basedOn w:val="a5"/>
    <w:next w:val="1ai"/>
    <w:semiHidden/>
    <w:rsid w:val="00AE52BD"/>
  </w:style>
  <w:style w:type="numbering" w:customStyle="1" w:styleId="1613">
    <w:name w:val="Статья / Раздел161"/>
    <w:basedOn w:val="a5"/>
    <w:next w:val="affff9"/>
    <w:semiHidden/>
    <w:rsid w:val="00AE52BD"/>
  </w:style>
  <w:style w:type="numbering" w:customStyle="1" w:styleId="11610">
    <w:name w:val="Текущий список1161"/>
    <w:rsid w:val="00AE52BD"/>
  </w:style>
  <w:style w:type="numbering" w:customStyle="1" w:styleId="21610">
    <w:name w:val="Текущий список2161"/>
    <w:rsid w:val="00AE52BD"/>
  </w:style>
  <w:style w:type="numbering" w:customStyle="1" w:styleId="111410">
    <w:name w:val="Нет списка11141"/>
    <w:next w:val="a5"/>
    <w:uiPriority w:val="99"/>
    <w:semiHidden/>
    <w:unhideWhenUsed/>
    <w:rsid w:val="00AE52BD"/>
  </w:style>
  <w:style w:type="numbering" w:customStyle="1" w:styleId="21411">
    <w:name w:val="Нет списка2141"/>
    <w:next w:val="a5"/>
    <w:semiHidden/>
    <w:rsid w:val="00AE52BD"/>
  </w:style>
  <w:style w:type="numbering" w:customStyle="1" w:styleId="1111111241">
    <w:name w:val="1 / 1.1 / 1.1.11241"/>
    <w:basedOn w:val="a5"/>
    <w:next w:val="111111"/>
    <w:semiHidden/>
    <w:rsid w:val="00AE52BD"/>
  </w:style>
  <w:style w:type="numbering" w:customStyle="1" w:styleId="1ai1241">
    <w:name w:val="1 / a / i1241"/>
    <w:basedOn w:val="a5"/>
    <w:next w:val="1ai"/>
    <w:semiHidden/>
    <w:rsid w:val="00AE52BD"/>
  </w:style>
  <w:style w:type="numbering" w:customStyle="1" w:styleId="12412">
    <w:name w:val="Статья / Раздел1241"/>
    <w:basedOn w:val="a5"/>
    <w:next w:val="affff9"/>
    <w:semiHidden/>
    <w:rsid w:val="00AE52BD"/>
  </w:style>
  <w:style w:type="numbering" w:customStyle="1" w:styleId="111411">
    <w:name w:val="Текущий список11141"/>
    <w:rsid w:val="00AE52BD"/>
  </w:style>
  <w:style w:type="numbering" w:customStyle="1" w:styleId="211410">
    <w:name w:val="Текущий список21141"/>
    <w:rsid w:val="00AE52BD"/>
  </w:style>
  <w:style w:type="numbering" w:customStyle="1" w:styleId="121410">
    <w:name w:val="Нет списка12141"/>
    <w:next w:val="a5"/>
    <w:uiPriority w:val="99"/>
    <w:semiHidden/>
    <w:unhideWhenUsed/>
    <w:rsid w:val="00AE52BD"/>
  </w:style>
  <w:style w:type="numbering" w:customStyle="1" w:styleId="31410">
    <w:name w:val="Нет списка3141"/>
    <w:next w:val="a5"/>
    <w:uiPriority w:val="99"/>
    <w:semiHidden/>
    <w:unhideWhenUsed/>
    <w:rsid w:val="00AE52BD"/>
  </w:style>
  <w:style w:type="numbering" w:customStyle="1" w:styleId="WWNum1261">
    <w:name w:val="WWNum1261"/>
    <w:rsid w:val="00AE52BD"/>
  </w:style>
  <w:style w:type="numbering" w:customStyle="1" w:styleId="4410">
    <w:name w:val="Нет списка441"/>
    <w:next w:val="a5"/>
    <w:uiPriority w:val="99"/>
    <w:semiHidden/>
    <w:unhideWhenUsed/>
    <w:rsid w:val="00AE52BD"/>
  </w:style>
  <w:style w:type="numbering" w:customStyle="1" w:styleId="5410">
    <w:name w:val="Нет списка541"/>
    <w:next w:val="a5"/>
    <w:uiPriority w:val="99"/>
    <w:semiHidden/>
    <w:unhideWhenUsed/>
    <w:rsid w:val="00AE52BD"/>
  </w:style>
  <w:style w:type="numbering" w:customStyle="1" w:styleId="1341">
    <w:name w:val="Нет списка1341"/>
    <w:next w:val="a5"/>
    <w:uiPriority w:val="99"/>
    <w:semiHidden/>
    <w:unhideWhenUsed/>
    <w:rsid w:val="00AE52BD"/>
  </w:style>
  <w:style w:type="numbering" w:customStyle="1" w:styleId="6410">
    <w:name w:val="Нет списка641"/>
    <w:next w:val="a5"/>
    <w:uiPriority w:val="99"/>
    <w:semiHidden/>
    <w:unhideWhenUsed/>
    <w:rsid w:val="00AE52BD"/>
  </w:style>
  <w:style w:type="numbering" w:customStyle="1" w:styleId="1441">
    <w:name w:val="Нет списка1441"/>
    <w:next w:val="a5"/>
    <w:uiPriority w:val="99"/>
    <w:semiHidden/>
    <w:unhideWhenUsed/>
    <w:rsid w:val="00AE52BD"/>
  </w:style>
  <w:style w:type="numbering" w:customStyle="1" w:styleId="741">
    <w:name w:val="Нет списка741"/>
    <w:next w:val="a5"/>
    <w:uiPriority w:val="99"/>
    <w:semiHidden/>
    <w:unhideWhenUsed/>
    <w:rsid w:val="00AE52BD"/>
  </w:style>
  <w:style w:type="numbering" w:customStyle="1" w:styleId="21341">
    <w:name w:val="Текущий список21341"/>
    <w:rsid w:val="00AE52BD"/>
  </w:style>
  <w:style w:type="numbering" w:customStyle="1" w:styleId="11111112141">
    <w:name w:val="1 / 1.1 / 1.1.112141"/>
    <w:rsid w:val="00AE52BD"/>
  </w:style>
  <w:style w:type="numbering" w:customStyle="1" w:styleId="1ai1341">
    <w:name w:val="1 / a / i1341"/>
    <w:rsid w:val="00AE52BD"/>
  </w:style>
  <w:style w:type="numbering" w:customStyle="1" w:styleId="121411">
    <w:name w:val="Статья / Раздел12141"/>
    <w:rsid w:val="00AE52BD"/>
  </w:style>
  <w:style w:type="numbering" w:customStyle="1" w:styleId="11241">
    <w:name w:val="Текущий список11241"/>
    <w:rsid w:val="00AE52BD"/>
  </w:style>
  <w:style w:type="numbering" w:customStyle="1" w:styleId="1ai341">
    <w:name w:val="1 / a / i341"/>
    <w:rsid w:val="00AE52BD"/>
  </w:style>
  <w:style w:type="numbering" w:customStyle="1" w:styleId="2412">
    <w:name w:val="Статья / Раздел241"/>
    <w:rsid w:val="00AE52BD"/>
  </w:style>
  <w:style w:type="numbering" w:customStyle="1" w:styleId="WWNum12141">
    <w:name w:val="WWNum12141"/>
    <w:rsid w:val="00AE52BD"/>
  </w:style>
  <w:style w:type="numbering" w:customStyle="1" w:styleId="1111112141">
    <w:name w:val="1 / 1.1 / 1.1.12141"/>
    <w:basedOn w:val="a5"/>
    <w:next w:val="111111"/>
    <w:semiHidden/>
    <w:unhideWhenUsed/>
    <w:rsid w:val="00AE52BD"/>
  </w:style>
  <w:style w:type="numbering" w:customStyle="1" w:styleId="121412">
    <w:name w:val="Текущий список12141"/>
    <w:rsid w:val="00AE52BD"/>
  </w:style>
  <w:style w:type="numbering" w:customStyle="1" w:styleId="111412">
    <w:name w:val="Статья / Раздел11141"/>
    <w:rsid w:val="00AE52BD"/>
  </w:style>
  <w:style w:type="numbering" w:customStyle="1" w:styleId="211151">
    <w:name w:val="Текущий список211151"/>
    <w:rsid w:val="00AE52BD"/>
  </w:style>
  <w:style w:type="numbering" w:customStyle="1" w:styleId="1111410">
    <w:name w:val="Текущий список111141"/>
    <w:rsid w:val="00AE52BD"/>
  </w:style>
  <w:style w:type="numbering" w:customStyle="1" w:styleId="WWNum12241">
    <w:name w:val="WWNum12241"/>
    <w:rsid w:val="00AE52BD"/>
  </w:style>
  <w:style w:type="numbering" w:customStyle="1" w:styleId="3411">
    <w:name w:val="Статья / Раздел341"/>
    <w:basedOn w:val="a5"/>
    <w:next w:val="affff9"/>
    <w:semiHidden/>
    <w:unhideWhenUsed/>
    <w:rsid w:val="00AE52BD"/>
  </w:style>
  <w:style w:type="numbering" w:customStyle="1" w:styleId="121151">
    <w:name w:val="Текущий список121151"/>
    <w:rsid w:val="00AE52BD"/>
  </w:style>
  <w:style w:type="numbering" w:customStyle="1" w:styleId="22141">
    <w:name w:val="Текущий список22141"/>
    <w:rsid w:val="00AE52BD"/>
  </w:style>
  <w:style w:type="numbering" w:customStyle="1" w:styleId="11111121151">
    <w:name w:val="1 / 1.1 / 1.1.121151"/>
    <w:rsid w:val="00AE52BD"/>
  </w:style>
  <w:style w:type="numbering" w:customStyle="1" w:styleId="1ai11141">
    <w:name w:val="1 / a / i11141"/>
    <w:rsid w:val="00AE52BD"/>
  </w:style>
  <w:style w:type="numbering" w:customStyle="1" w:styleId="2351">
    <w:name w:val="Текущий список2351"/>
    <w:rsid w:val="00AE52BD"/>
  </w:style>
  <w:style w:type="numbering" w:customStyle="1" w:styleId="1ai2141">
    <w:name w:val="1 / a / i2141"/>
    <w:basedOn w:val="a5"/>
    <w:next w:val="1ai"/>
    <w:semiHidden/>
    <w:unhideWhenUsed/>
    <w:rsid w:val="00AE52BD"/>
  </w:style>
  <w:style w:type="numbering" w:customStyle="1" w:styleId="11111111141">
    <w:name w:val="1 / 1.1 / 1.1.111141"/>
    <w:rsid w:val="00AE52BD"/>
  </w:style>
  <w:style w:type="numbering" w:customStyle="1" w:styleId="2111141">
    <w:name w:val="Текущий список2111141"/>
    <w:rsid w:val="00AE52BD"/>
  </w:style>
  <w:style w:type="numbering" w:customStyle="1" w:styleId="2010">
    <w:name w:val="Нет списка201"/>
    <w:next w:val="a5"/>
    <w:uiPriority w:val="99"/>
    <w:semiHidden/>
    <w:unhideWhenUsed/>
    <w:rsid w:val="00AE52BD"/>
  </w:style>
  <w:style w:type="numbering" w:customStyle="1" w:styleId="11111181">
    <w:name w:val="1 / 1.1 / 1.1.181"/>
    <w:basedOn w:val="a5"/>
    <w:next w:val="111111"/>
    <w:semiHidden/>
    <w:rsid w:val="00AE52BD"/>
  </w:style>
  <w:style w:type="numbering" w:customStyle="1" w:styleId="1ai91">
    <w:name w:val="1 / a / i91"/>
    <w:basedOn w:val="a5"/>
    <w:next w:val="1ai"/>
    <w:semiHidden/>
    <w:rsid w:val="00AE52BD"/>
  </w:style>
  <w:style w:type="numbering" w:customStyle="1" w:styleId="819">
    <w:name w:val="Статья / Раздел81"/>
    <w:basedOn w:val="a5"/>
    <w:next w:val="affff9"/>
    <w:semiHidden/>
    <w:rsid w:val="00AE52BD"/>
  </w:style>
  <w:style w:type="numbering" w:customStyle="1" w:styleId="1712">
    <w:name w:val="Текущий список171"/>
    <w:rsid w:val="00AE52BD"/>
  </w:style>
  <w:style w:type="numbering" w:customStyle="1" w:styleId="2810">
    <w:name w:val="Текущий список281"/>
    <w:rsid w:val="00AE52BD"/>
  </w:style>
  <w:style w:type="numbering" w:customStyle="1" w:styleId="11512">
    <w:name w:val="Нет списка1151"/>
    <w:next w:val="a5"/>
    <w:uiPriority w:val="99"/>
    <w:semiHidden/>
    <w:unhideWhenUsed/>
    <w:rsid w:val="00AE52BD"/>
  </w:style>
  <w:style w:type="numbering" w:customStyle="1" w:styleId="11611">
    <w:name w:val="Нет списка1161"/>
    <w:next w:val="a5"/>
    <w:uiPriority w:val="99"/>
    <w:semiHidden/>
    <w:unhideWhenUsed/>
    <w:rsid w:val="00AE52BD"/>
  </w:style>
  <w:style w:type="numbering" w:customStyle="1" w:styleId="2511">
    <w:name w:val="Нет списка251"/>
    <w:next w:val="a5"/>
    <w:uiPriority w:val="99"/>
    <w:semiHidden/>
    <w:unhideWhenUsed/>
    <w:rsid w:val="00AE52BD"/>
  </w:style>
  <w:style w:type="numbering" w:customStyle="1" w:styleId="11612">
    <w:name w:val="Статья / Раздел1161"/>
    <w:rsid w:val="00AE52BD"/>
  </w:style>
  <w:style w:type="numbering" w:customStyle="1" w:styleId="22610">
    <w:name w:val="Текущий список2261"/>
    <w:rsid w:val="00AE52BD"/>
  </w:style>
  <w:style w:type="numbering" w:customStyle="1" w:styleId="1111111161">
    <w:name w:val="1 / 1.1 / 1.1.11161"/>
    <w:rsid w:val="00AE52BD"/>
  </w:style>
  <w:style w:type="numbering" w:customStyle="1" w:styleId="111111271">
    <w:name w:val="1 / 1.1 / 1.1.1271"/>
    <w:basedOn w:val="a5"/>
    <w:next w:val="111111"/>
    <w:semiHidden/>
    <w:unhideWhenUsed/>
    <w:rsid w:val="00AE52BD"/>
  </w:style>
  <w:style w:type="numbering" w:customStyle="1" w:styleId="12710">
    <w:name w:val="Текущий список1271"/>
    <w:rsid w:val="00AE52BD"/>
  </w:style>
  <w:style w:type="numbering" w:customStyle="1" w:styleId="1ai1161">
    <w:name w:val="1 / a / i1161"/>
    <w:rsid w:val="00AE52BD"/>
  </w:style>
  <w:style w:type="numbering" w:customStyle="1" w:styleId="1ai261">
    <w:name w:val="1 / a / i261"/>
    <w:basedOn w:val="a5"/>
    <w:next w:val="1ai"/>
    <w:semiHidden/>
    <w:unhideWhenUsed/>
    <w:rsid w:val="00AE52BD"/>
  </w:style>
  <w:style w:type="numbering" w:customStyle="1" w:styleId="3510">
    <w:name w:val="Нет списка351"/>
    <w:next w:val="a5"/>
    <w:uiPriority w:val="99"/>
    <w:semiHidden/>
    <w:unhideWhenUsed/>
    <w:rsid w:val="00AE52BD"/>
  </w:style>
  <w:style w:type="numbering" w:customStyle="1" w:styleId="12511">
    <w:name w:val="Нет списка1251"/>
    <w:next w:val="a5"/>
    <w:semiHidden/>
    <w:rsid w:val="00AE52BD"/>
  </w:style>
  <w:style w:type="numbering" w:customStyle="1" w:styleId="111111171">
    <w:name w:val="1 / 1.1 / 1.1.1171"/>
    <w:basedOn w:val="a5"/>
    <w:next w:val="111111"/>
    <w:semiHidden/>
    <w:rsid w:val="00AE52BD"/>
  </w:style>
  <w:style w:type="numbering" w:customStyle="1" w:styleId="1ai171">
    <w:name w:val="1 / a / i171"/>
    <w:basedOn w:val="a5"/>
    <w:next w:val="1ai"/>
    <w:semiHidden/>
    <w:rsid w:val="00AE52BD"/>
  </w:style>
  <w:style w:type="numbering" w:customStyle="1" w:styleId="1713">
    <w:name w:val="Статья / Раздел171"/>
    <w:basedOn w:val="a5"/>
    <w:next w:val="affff9"/>
    <w:semiHidden/>
    <w:rsid w:val="00AE52BD"/>
  </w:style>
  <w:style w:type="numbering" w:customStyle="1" w:styleId="11710">
    <w:name w:val="Текущий список1171"/>
    <w:rsid w:val="00AE52BD"/>
  </w:style>
  <w:style w:type="numbering" w:customStyle="1" w:styleId="21710">
    <w:name w:val="Текущий список2171"/>
    <w:rsid w:val="00AE52BD"/>
  </w:style>
  <w:style w:type="numbering" w:customStyle="1" w:styleId="111510">
    <w:name w:val="Нет списка11151"/>
    <w:next w:val="a5"/>
    <w:uiPriority w:val="99"/>
    <w:semiHidden/>
    <w:unhideWhenUsed/>
    <w:rsid w:val="00AE52BD"/>
  </w:style>
  <w:style w:type="numbering" w:customStyle="1" w:styleId="21511">
    <w:name w:val="Нет списка2151"/>
    <w:next w:val="a5"/>
    <w:semiHidden/>
    <w:rsid w:val="00AE52BD"/>
  </w:style>
  <w:style w:type="numbering" w:customStyle="1" w:styleId="1111111251">
    <w:name w:val="1 / 1.1 / 1.1.11251"/>
    <w:basedOn w:val="a5"/>
    <w:next w:val="111111"/>
    <w:semiHidden/>
    <w:rsid w:val="00AE52BD"/>
  </w:style>
  <w:style w:type="numbering" w:customStyle="1" w:styleId="1ai1251">
    <w:name w:val="1 / a / i1251"/>
    <w:basedOn w:val="a5"/>
    <w:next w:val="1ai"/>
    <w:semiHidden/>
    <w:rsid w:val="00AE52BD"/>
  </w:style>
  <w:style w:type="numbering" w:customStyle="1" w:styleId="12512">
    <w:name w:val="Статья / Раздел1251"/>
    <w:basedOn w:val="a5"/>
    <w:next w:val="affff9"/>
    <w:semiHidden/>
    <w:rsid w:val="00AE52BD"/>
  </w:style>
  <w:style w:type="numbering" w:customStyle="1" w:styleId="111511">
    <w:name w:val="Текущий список11151"/>
    <w:rsid w:val="00AE52BD"/>
  </w:style>
  <w:style w:type="numbering" w:customStyle="1" w:styleId="211510">
    <w:name w:val="Текущий список21151"/>
    <w:rsid w:val="00AE52BD"/>
  </w:style>
  <w:style w:type="numbering" w:customStyle="1" w:styleId="121510">
    <w:name w:val="Нет списка12151"/>
    <w:next w:val="a5"/>
    <w:uiPriority w:val="99"/>
    <w:semiHidden/>
    <w:unhideWhenUsed/>
    <w:rsid w:val="00AE52BD"/>
  </w:style>
  <w:style w:type="numbering" w:customStyle="1" w:styleId="31510">
    <w:name w:val="Нет списка3151"/>
    <w:next w:val="a5"/>
    <w:uiPriority w:val="99"/>
    <w:semiHidden/>
    <w:unhideWhenUsed/>
    <w:rsid w:val="00AE52BD"/>
  </w:style>
  <w:style w:type="numbering" w:customStyle="1" w:styleId="WWNum1271">
    <w:name w:val="WWNum1271"/>
    <w:rsid w:val="00AE52BD"/>
  </w:style>
  <w:style w:type="numbering" w:customStyle="1" w:styleId="4510">
    <w:name w:val="Нет списка451"/>
    <w:next w:val="a5"/>
    <w:uiPriority w:val="99"/>
    <w:semiHidden/>
    <w:unhideWhenUsed/>
    <w:rsid w:val="00AE52BD"/>
  </w:style>
  <w:style w:type="numbering" w:customStyle="1" w:styleId="5510">
    <w:name w:val="Нет списка551"/>
    <w:next w:val="a5"/>
    <w:uiPriority w:val="99"/>
    <w:semiHidden/>
    <w:unhideWhenUsed/>
    <w:rsid w:val="00AE52BD"/>
  </w:style>
  <w:style w:type="numbering" w:customStyle="1" w:styleId="1351">
    <w:name w:val="Нет списка1351"/>
    <w:next w:val="a5"/>
    <w:uiPriority w:val="99"/>
    <w:semiHidden/>
    <w:unhideWhenUsed/>
    <w:rsid w:val="00AE52BD"/>
  </w:style>
  <w:style w:type="numbering" w:customStyle="1" w:styleId="6510">
    <w:name w:val="Нет списка651"/>
    <w:next w:val="a5"/>
    <w:uiPriority w:val="99"/>
    <w:semiHidden/>
    <w:unhideWhenUsed/>
    <w:rsid w:val="00AE52BD"/>
  </w:style>
  <w:style w:type="numbering" w:customStyle="1" w:styleId="1451">
    <w:name w:val="Нет списка1451"/>
    <w:next w:val="a5"/>
    <w:uiPriority w:val="99"/>
    <w:semiHidden/>
    <w:unhideWhenUsed/>
    <w:rsid w:val="00AE52BD"/>
  </w:style>
  <w:style w:type="numbering" w:customStyle="1" w:styleId="751">
    <w:name w:val="Нет списка751"/>
    <w:next w:val="a5"/>
    <w:uiPriority w:val="99"/>
    <w:semiHidden/>
    <w:unhideWhenUsed/>
    <w:rsid w:val="00AE52BD"/>
  </w:style>
  <w:style w:type="numbering" w:customStyle="1" w:styleId="21351">
    <w:name w:val="Текущий список21351"/>
    <w:rsid w:val="00AE52BD"/>
  </w:style>
  <w:style w:type="numbering" w:customStyle="1" w:styleId="11111112151">
    <w:name w:val="1 / 1.1 / 1.1.112151"/>
    <w:rsid w:val="00AE52BD"/>
  </w:style>
  <w:style w:type="numbering" w:customStyle="1" w:styleId="1ai1351">
    <w:name w:val="1 / a / i1351"/>
    <w:rsid w:val="00AE52BD"/>
  </w:style>
  <w:style w:type="numbering" w:customStyle="1" w:styleId="121511">
    <w:name w:val="Статья / Раздел12151"/>
    <w:rsid w:val="00AE52BD"/>
  </w:style>
  <w:style w:type="numbering" w:customStyle="1" w:styleId="11251">
    <w:name w:val="Текущий список11251"/>
    <w:rsid w:val="00AE52BD"/>
  </w:style>
  <w:style w:type="numbering" w:customStyle="1" w:styleId="1ai351">
    <w:name w:val="1 / a / i351"/>
    <w:rsid w:val="00AE52BD"/>
  </w:style>
  <w:style w:type="numbering" w:customStyle="1" w:styleId="2512">
    <w:name w:val="Статья / Раздел251"/>
    <w:rsid w:val="00AE52BD"/>
  </w:style>
  <w:style w:type="numbering" w:customStyle="1" w:styleId="WWNum12151">
    <w:name w:val="WWNum12151"/>
    <w:rsid w:val="00AE52BD"/>
  </w:style>
  <w:style w:type="numbering" w:customStyle="1" w:styleId="1111112151">
    <w:name w:val="1 / 1.1 / 1.1.12151"/>
    <w:basedOn w:val="a5"/>
    <w:next w:val="111111"/>
    <w:semiHidden/>
    <w:unhideWhenUsed/>
    <w:rsid w:val="00AE52BD"/>
  </w:style>
  <w:style w:type="numbering" w:customStyle="1" w:styleId="121512">
    <w:name w:val="Текущий список12151"/>
    <w:rsid w:val="00AE52BD"/>
  </w:style>
  <w:style w:type="numbering" w:customStyle="1" w:styleId="111512">
    <w:name w:val="Статья / Раздел11151"/>
    <w:rsid w:val="00AE52BD"/>
  </w:style>
  <w:style w:type="numbering" w:customStyle="1" w:styleId="211161">
    <w:name w:val="Текущий список211161"/>
    <w:rsid w:val="00AE52BD"/>
  </w:style>
  <w:style w:type="numbering" w:customStyle="1" w:styleId="1111510">
    <w:name w:val="Текущий список111151"/>
    <w:rsid w:val="00AE52BD"/>
  </w:style>
  <w:style w:type="numbering" w:customStyle="1" w:styleId="WWNum12251">
    <w:name w:val="WWNum12251"/>
    <w:rsid w:val="00AE52BD"/>
  </w:style>
  <w:style w:type="numbering" w:customStyle="1" w:styleId="3511">
    <w:name w:val="Статья / Раздел351"/>
    <w:basedOn w:val="a5"/>
    <w:next w:val="affff9"/>
    <w:semiHidden/>
    <w:unhideWhenUsed/>
    <w:rsid w:val="00AE52BD"/>
  </w:style>
  <w:style w:type="numbering" w:customStyle="1" w:styleId="121161">
    <w:name w:val="Текущий список121161"/>
    <w:rsid w:val="00AE52BD"/>
  </w:style>
  <w:style w:type="numbering" w:customStyle="1" w:styleId="22151">
    <w:name w:val="Текущий список22151"/>
    <w:rsid w:val="00AE52BD"/>
  </w:style>
  <w:style w:type="numbering" w:customStyle="1" w:styleId="11111121161">
    <w:name w:val="1 / 1.1 / 1.1.121161"/>
    <w:rsid w:val="00AE52BD"/>
  </w:style>
  <w:style w:type="numbering" w:customStyle="1" w:styleId="1ai11151">
    <w:name w:val="1 / a / i11151"/>
    <w:rsid w:val="00AE52BD"/>
  </w:style>
  <w:style w:type="numbering" w:customStyle="1" w:styleId="2361">
    <w:name w:val="Текущий список2361"/>
    <w:rsid w:val="00AE52BD"/>
  </w:style>
  <w:style w:type="numbering" w:customStyle="1" w:styleId="1ai2151">
    <w:name w:val="1 / a / i2151"/>
    <w:basedOn w:val="a5"/>
    <w:next w:val="1ai"/>
    <w:semiHidden/>
    <w:unhideWhenUsed/>
    <w:rsid w:val="00AE52BD"/>
  </w:style>
  <w:style w:type="numbering" w:customStyle="1" w:styleId="11111111151">
    <w:name w:val="1 / 1.1 / 1.1.111151"/>
    <w:rsid w:val="00AE52BD"/>
  </w:style>
  <w:style w:type="numbering" w:customStyle="1" w:styleId="2111151">
    <w:name w:val="Текущий список2111151"/>
    <w:rsid w:val="00AE52BD"/>
  </w:style>
  <w:style w:type="numbering" w:customStyle="1" w:styleId="2611">
    <w:name w:val="Нет списка261"/>
    <w:next w:val="a5"/>
    <w:uiPriority w:val="99"/>
    <w:semiHidden/>
    <w:unhideWhenUsed/>
    <w:rsid w:val="00AE52BD"/>
  </w:style>
  <w:style w:type="numbering" w:customStyle="1" w:styleId="11111191">
    <w:name w:val="1 / 1.1 / 1.1.191"/>
    <w:basedOn w:val="a5"/>
    <w:next w:val="111111"/>
    <w:semiHidden/>
    <w:rsid w:val="00AE52BD"/>
  </w:style>
  <w:style w:type="numbering" w:customStyle="1" w:styleId="1ai101">
    <w:name w:val="1 / a / i101"/>
    <w:basedOn w:val="a5"/>
    <w:next w:val="1ai"/>
    <w:semiHidden/>
    <w:rsid w:val="00AE52BD"/>
  </w:style>
  <w:style w:type="numbering" w:customStyle="1" w:styleId="913">
    <w:name w:val="Статья / Раздел91"/>
    <w:basedOn w:val="a5"/>
    <w:next w:val="affff9"/>
    <w:semiHidden/>
    <w:rsid w:val="00AE52BD"/>
  </w:style>
  <w:style w:type="numbering" w:customStyle="1" w:styleId="1811">
    <w:name w:val="Текущий список181"/>
    <w:rsid w:val="00AE52BD"/>
  </w:style>
  <w:style w:type="numbering" w:customStyle="1" w:styleId="2910">
    <w:name w:val="Текущий список291"/>
    <w:rsid w:val="00AE52BD"/>
  </w:style>
  <w:style w:type="numbering" w:customStyle="1" w:styleId="11711">
    <w:name w:val="Нет списка1171"/>
    <w:next w:val="a5"/>
    <w:uiPriority w:val="99"/>
    <w:semiHidden/>
    <w:unhideWhenUsed/>
    <w:rsid w:val="00AE52BD"/>
  </w:style>
  <w:style w:type="numbering" w:customStyle="1" w:styleId="11810">
    <w:name w:val="Нет списка1181"/>
    <w:next w:val="a5"/>
    <w:uiPriority w:val="99"/>
    <w:semiHidden/>
    <w:unhideWhenUsed/>
    <w:rsid w:val="00AE52BD"/>
  </w:style>
  <w:style w:type="numbering" w:customStyle="1" w:styleId="2711">
    <w:name w:val="Нет списка271"/>
    <w:next w:val="a5"/>
    <w:uiPriority w:val="99"/>
    <w:semiHidden/>
    <w:unhideWhenUsed/>
    <w:rsid w:val="00AE52BD"/>
  </w:style>
  <w:style w:type="numbering" w:customStyle="1" w:styleId="11712">
    <w:name w:val="Статья / Раздел1171"/>
    <w:rsid w:val="00AE52BD"/>
  </w:style>
  <w:style w:type="numbering" w:customStyle="1" w:styleId="22710">
    <w:name w:val="Текущий список2271"/>
    <w:rsid w:val="00AE52BD"/>
  </w:style>
  <w:style w:type="numbering" w:customStyle="1" w:styleId="1111111171">
    <w:name w:val="1 / 1.1 / 1.1.11171"/>
    <w:rsid w:val="00AE52BD"/>
  </w:style>
  <w:style w:type="numbering" w:customStyle="1" w:styleId="111111281">
    <w:name w:val="1 / 1.1 / 1.1.1281"/>
    <w:basedOn w:val="a5"/>
    <w:next w:val="111111"/>
    <w:semiHidden/>
    <w:unhideWhenUsed/>
    <w:rsid w:val="00AE52BD"/>
  </w:style>
  <w:style w:type="numbering" w:customStyle="1" w:styleId="12810">
    <w:name w:val="Текущий список1281"/>
    <w:rsid w:val="00AE52BD"/>
  </w:style>
  <w:style w:type="numbering" w:customStyle="1" w:styleId="1ai1171">
    <w:name w:val="1 / a / i1171"/>
    <w:rsid w:val="00AE52BD"/>
  </w:style>
  <w:style w:type="numbering" w:customStyle="1" w:styleId="1ai271">
    <w:name w:val="1 / a / i271"/>
    <w:basedOn w:val="a5"/>
    <w:next w:val="1ai"/>
    <w:semiHidden/>
    <w:unhideWhenUsed/>
    <w:rsid w:val="00AE52BD"/>
  </w:style>
  <w:style w:type="numbering" w:customStyle="1" w:styleId="3611">
    <w:name w:val="Нет списка361"/>
    <w:next w:val="a5"/>
    <w:uiPriority w:val="99"/>
    <w:semiHidden/>
    <w:unhideWhenUsed/>
    <w:rsid w:val="00AE52BD"/>
  </w:style>
  <w:style w:type="numbering" w:customStyle="1" w:styleId="12611">
    <w:name w:val="Нет списка1261"/>
    <w:next w:val="a5"/>
    <w:semiHidden/>
    <w:rsid w:val="00AE52BD"/>
  </w:style>
  <w:style w:type="numbering" w:customStyle="1" w:styleId="111111181">
    <w:name w:val="1 / 1.1 / 1.1.1181"/>
    <w:basedOn w:val="a5"/>
    <w:next w:val="111111"/>
    <w:semiHidden/>
    <w:rsid w:val="00AE52BD"/>
  </w:style>
  <w:style w:type="numbering" w:customStyle="1" w:styleId="1ai181">
    <w:name w:val="1 / a / i181"/>
    <w:basedOn w:val="a5"/>
    <w:next w:val="1ai"/>
    <w:semiHidden/>
    <w:rsid w:val="00AE52BD"/>
  </w:style>
  <w:style w:type="numbering" w:customStyle="1" w:styleId="1812">
    <w:name w:val="Статья / Раздел181"/>
    <w:basedOn w:val="a5"/>
    <w:next w:val="affff9"/>
    <w:semiHidden/>
    <w:rsid w:val="00AE52BD"/>
  </w:style>
  <w:style w:type="numbering" w:customStyle="1" w:styleId="11811">
    <w:name w:val="Текущий список1181"/>
    <w:rsid w:val="00AE52BD"/>
  </w:style>
  <w:style w:type="numbering" w:customStyle="1" w:styleId="21810">
    <w:name w:val="Текущий список2181"/>
    <w:rsid w:val="00AE52BD"/>
  </w:style>
  <w:style w:type="numbering" w:customStyle="1" w:styleId="111610">
    <w:name w:val="Нет списка11161"/>
    <w:next w:val="a5"/>
    <w:uiPriority w:val="99"/>
    <w:semiHidden/>
    <w:unhideWhenUsed/>
    <w:rsid w:val="00AE52BD"/>
  </w:style>
  <w:style w:type="numbering" w:customStyle="1" w:styleId="21611">
    <w:name w:val="Нет списка2161"/>
    <w:next w:val="a5"/>
    <w:semiHidden/>
    <w:rsid w:val="00AE52BD"/>
  </w:style>
  <w:style w:type="numbering" w:customStyle="1" w:styleId="1111111261">
    <w:name w:val="1 / 1.1 / 1.1.11261"/>
    <w:basedOn w:val="a5"/>
    <w:next w:val="111111"/>
    <w:semiHidden/>
    <w:rsid w:val="00AE52BD"/>
  </w:style>
  <w:style w:type="numbering" w:customStyle="1" w:styleId="1ai1261">
    <w:name w:val="1 / a / i1261"/>
    <w:basedOn w:val="a5"/>
    <w:next w:val="1ai"/>
    <w:semiHidden/>
    <w:rsid w:val="00AE52BD"/>
  </w:style>
  <w:style w:type="numbering" w:customStyle="1" w:styleId="12612">
    <w:name w:val="Статья / Раздел1261"/>
    <w:basedOn w:val="a5"/>
    <w:next w:val="affff9"/>
    <w:semiHidden/>
    <w:rsid w:val="00AE52BD"/>
  </w:style>
  <w:style w:type="numbering" w:customStyle="1" w:styleId="111611">
    <w:name w:val="Текущий список11161"/>
    <w:rsid w:val="00AE52BD"/>
  </w:style>
  <w:style w:type="numbering" w:customStyle="1" w:styleId="211610">
    <w:name w:val="Текущий список21161"/>
    <w:rsid w:val="00AE52BD"/>
  </w:style>
  <w:style w:type="numbering" w:customStyle="1" w:styleId="121610">
    <w:name w:val="Нет списка12161"/>
    <w:next w:val="a5"/>
    <w:uiPriority w:val="99"/>
    <w:semiHidden/>
    <w:unhideWhenUsed/>
    <w:rsid w:val="00AE52BD"/>
  </w:style>
  <w:style w:type="numbering" w:customStyle="1" w:styleId="31610">
    <w:name w:val="Нет списка3161"/>
    <w:next w:val="a5"/>
    <w:uiPriority w:val="99"/>
    <w:semiHidden/>
    <w:unhideWhenUsed/>
    <w:rsid w:val="00AE52BD"/>
  </w:style>
  <w:style w:type="numbering" w:customStyle="1" w:styleId="WWNum1281">
    <w:name w:val="WWNum1281"/>
    <w:rsid w:val="00AE52BD"/>
  </w:style>
  <w:style w:type="numbering" w:customStyle="1" w:styleId="4610">
    <w:name w:val="Нет списка461"/>
    <w:next w:val="a5"/>
    <w:uiPriority w:val="99"/>
    <w:semiHidden/>
    <w:unhideWhenUsed/>
    <w:rsid w:val="00AE52BD"/>
  </w:style>
  <w:style w:type="numbering" w:customStyle="1" w:styleId="5610">
    <w:name w:val="Нет списка561"/>
    <w:next w:val="a5"/>
    <w:uiPriority w:val="99"/>
    <w:semiHidden/>
    <w:unhideWhenUsed/>
    <w:rsid w:val="00AE52BD"/>
  </w:style>
  <w:style w:type="numbering" w:customStyle="1" w:styleId="1361">
    <w:name w:val="Нет списка1361"/>
    <w:next w:val="a5"/>
    <w:uiPriority w:val="99"/>
    <w:semiHidden/>
    <w:unhideWhenUsed/>
    <w:rsid w:val="00AE52BD"/>
  </w:style>
  <w:style w:type="numbering" w:customStyle="1" w:styleId="6610">
    <w:name w:val="Нет списка661"/>
    <w:next w:val="a5"/>
    <w:uiPriority w:val="99"/>
    <w:semiHidden/>
    <w:unhideWhenUsed/>
    <w:rsid w:val="00AE52BD"/>
  </w:style>
  <w:style w:type="numbering" w:customStyle="1" w:styleId="1461">
    <w:name w:val="Нет списка1461"/>
    <w:next w:val="a5"/>
    <w:uiPriority w:val="99"/>
    <w:semiHidden/>
    <w:unhideWhenUsed/>
    <w:rsid w:val="00AE52BD"/>
  </w:style>
  <w:style w:type="numbering" w:customStyle="1" w:styleId="761">
    <w:name w:val="Нет списка761"/>
    <w:next w:val="a5"/>
    <w:uiPriority w:val="99"/>
    <w:semiHidden/>
    <w:unhideWhenUsed/>
    <w:rsid w:val="00AE52BD"/>
  </w:style>
  <w:style w:type="numbering" w:customStyle="1" w:styleId="21361">
    <w:name w:val="Текущий список21361"/>
    <w:rsid w:val="00AE52BD"/>
  </w:style>
  <w:style w:type="numbering" w:customStyle="1" w:styleId="11111112161">
    <w:name w:val="1 / 1.1 / 1.1.112161"/>
    <w:rsid w:val="00AE52BD"/>
  </w:style>
  <w:style w:type="numbering" w:customStyle="1" w:styleId="1ai1361">
    <w:name w:val="1 / a / i1361"/>
    <w:rsid w:val="00AE52BD"/>
  </w:style>
  <w:style w:type="numbering" w:customStyle="1" w:styleId="121611">
    <w:name w:val="Статья / Раздел12161"/>
    <w:rsid w:val="00AE52BD"/>
  </w:style>
  <w:style w:type="numbering" w:customStyle="1" w:styleId="11261">
    <w:name w:val="Текущий список11261"/>
    <w:rsid w:val="00AE52BD"/>
  </w:style>
  <w:style w:type="numbering" w:customStyle="1" w:styleId="1ai361">
    <w:name w:val="1 / a / i361"/>
    <w:rsid w:val="00AE52BD"/>
  </w:style>
  <w:style w:type="numbering" w:customStyle="1" w:styleId="2612">
    <w:name w:val="Статья / Раздел261"/>
    <w:rsid w:val="00AE52BD"/>
  </w:style>
  <w:style w:type="numbering" w:customStyle="1" w:styleId="WWNum12161">
    <w:name w:val="WWNum12161"/>
    <w:rsid w:val="00AE52BD"/>
  </w:style>
  <w:style w:type="numbering" w:customStyle="1" w:styleId="1111112161">
    <w:name w:val="1 / 1.1 / 1.1.12161"/>
    <w:basedOn w:val="a5"/>
    <w:next w:val="111111"/>
    <w:semiHidden/>
    <w:unhideWhenUsed/>
    <w:rsid w:val="00AE52BD"/>
  </w:style>
  <w:style w:type="numbering" w:customStyle="1" w:styleId="121612">
    <w:name w:val="Текущий список12161"/>
    <w:rsid w:val="00AE52BD"/>
  </w:style>
  <w:style w:type="numbering" w:customStyle="1" w:styleId="111612">
    <w:name w:val="Статья / Раздел11161"/>
    <w:rsid w:val="00AE52BD"/>
  </w:style>
  <w:style w:type="numbering" w:customStyle="1" w:styleId="211171">
    <w:name w:val="Текущий список211171"/>
    <w:rsid w:val="00AE52BD"/>
  </w:style>
  <w:style w:type="numbering" w:customStyle="1" w:styleId="1111610">
    <w:name w:val="Текущий список111161"/>
    <w:rsid w:val="00AE52BD"/>
  </w:style>
  <w:style w:type="numbering" w:customStyle="1" w:styleId="WWNum12261">
    <w:name w:val="WWNum12261"/>
    <w:rsid w:val="00AE52BD"/>
  </w:style>
  <w:style w:type="numbering" w:customStyle="1" w:styleId="3612">
    <w:name w:val="Статья / Раздел361"/>
    <w:basedOn w:val="a5"/>
    <w:next w:val="affff9"/>
    <w:semiHidden/>
    <w:unhideWhenUsed/>
    <w:rsid w:val="00AE52BD"/>
  </w:style>
  <w:style w:type="numbering" w:customStyle="1" w:styleId="121171">
    <w:name w:val="Текущий список121171"/>
    <w:rsid w:val="00AE52BD"/>
  </w:style>
  <w:style w:type="numbering" w:customStyle="1" w:styleId="22161">
    <w:name w:val="Текущий список22161"/>
    <w:rsid w:val="00AE52BD"/>
  </w:style>
  <w:style w:type="numbering" w:customStyle="1" w:styleId="11111121171">
    <w:name w:val="1 / 1.1 / 1.1.121171"/>
    <w:rsid w:val="00AE52BD"/>
  </w:style>
  <w:style w:type="numbering" w:customStyle="1" w:styleId="1ai11161">
    <w:name w:val="1 / a / i11161"/>
    <w:rsid w:val="00AE52BD"/>
  </w:style>
  <w:style w:type="numbering" w:customStyle="1" w:styleId="2371">
    <w:name w:val="Текущий список2371"/>
    <w:rsid w:val="00AE52BD"/>
  </w:style>
  <w:style w:type="numbering" w:customStyle="1" w:styleId="1ai2161">
    <w:name w:val="1 / a / i2161"/>
    <w:basedOn w:val="a5"/>
    <w:next w:val="1ai"/>
    <w:semiHidden/>
    <w:unhideWhenUsed/>
    <w:rsid w:val="00AE52BD"/>
  </w:style>
  <w:style w:type="numbering" w:customStyle="1" w:styleId="11111111161">
    <w:name w:val="1 / 1.1 / 1.1.111161"/>
    <w:rsid w:val="00AE52BD"/>
  </w:style>
  <w:style w:type="numbering" w:customStyle="1" w:styleId="2111161">
    <w:name w:val="Текущий список2111161"/>
    <w:rsid w:val="00AE52BD"/>
  </w:style>
  <w:style w:type="numbering" w:customStyle="1" w:styleId="2811">
    <w:name w:val="Нет списка281"/>
    <w:next w:val="a5"/>
    <w:uiPriority w:val="99"/>
    <w:semiHidden/>
    <w:unhideWhenUsed/>
    <w:rsid w:val="00AE52BD"/>
  </w:style>
  <w:style w:type="numbering" w:customStyle="1" w:styleId="111111101">
    <w:name w:val="1 / 1.1 / 1.1.1101"/>
    <w:basedOn w:val="a5"/>
    <w:next w:val="111111"/>
    <w:semiHidden/>
    <w:rsid w:val="00AE52BD"/>
  </w:style>
  <w:style w:type="numbering" w:customStyle="1" w:styleId="1ai191">
    <w:name w:val="1 / a / i191"/>
    <w:basedOn w:val="a5"/>
    <w:next w:val="1ai"/>
    <w:semiHidden/>
    <w:rsid w:val="00AE52BD"/>
  </w:style>
  <w:style w:type="numbering" w:customStyle="1" w:styleId="1011">
    <w:name w:val="Статья / Раздел101"/>
    <w:basedOn w:val="a5"/>
    <w:next w:val="affff9"/>
    <w:semiHidden/>
    <w:rsid w:val="00AE52BD"/>
  </w:style>
  <w:style w:type="numbering" w:customStyle="1" w:styleId="1911">
    <w:name w:val="Текущий список191"/>
    <w:rsid w:val="00AE52BD"/>
  </w:style>
  <w:style w:type="numbering" w:customStyle="1" w:styleId="21010">
    <w:name w:val="Текущий список2101"/>
    <w:rsid w:val="00AE52BD"/>
  </w:style>
  <w:style w:type="numbering" w:customStyle="1" w:styleId="11910">
    <w:name w:val="Нет списка1191"/>
    <w:next w:val="a5"/>
    <w:uiPriority w:val="99"/>
    <w:semiHidden/>
    <w:unhideWhenUsed/>
    <w:rsid w:val="00AE52BD"/>
  </w:style>
  <w:style w:type="numbering" w:customStyle="1" w:styleId="111010">
    <w:name w:val="Нет списка11101"/>
    <w:next w:val="a5"/>
    <w:uiPriority w:val="99"/>
    <w:semiHidden/>
    <w:unhideWhenUsed/>
    <w:rsid w:val="00AE52BD"/>
  </w:style>
  <w:style w:type="numbering" w:customStyle="1" w:styleId="2911">
    <w:name w:val="Нет списка291"/>
    <w:next w:val="a5"/>
    <w:uiPriority w:val="99"/>
    <w:semiHidden/>
    <w:unhideWhenUsed/>
    <w:rsid w:val="00AE52BD"/>
  </w:style>
  <w:style w:type="numbering" w:customStyle="1" w:styleId="11812">
    <w:name w:val="Статья / Раздел1181"/>
    <w:rsid w:val="00AE52BD"/>
  </w:style>
  <w:style w:type="numbering" w:customStyle="1" w:styleId="22810">
    <w:name w:val="Текущий список2281"/>
    <w:rsid w:val="00AE52BD"/>
  </w:style>
  <w:style w:type="numbering" w:customStyle="1" w:styleId="1111111181">
    <w:name w:val="1 / 1.1 / 1.1.11181"/>
    <w:rsid w:val="00AE52BD"/>
  </w:style>
  <w:style w:type="numbering" w:customStyle="1" w:styleId="111111291">
    <w:name w:val="1 / 1.1 / 1.1.1291"/>
    <w:basedOn w:val="a5"/>
    <w:next w:val="111111"/>
    <w:semiHidden/>
    <w:unhideWhenUsed/>
    <w:rsid w:val="00AE52BD"/>
  </w:style>
  <w:style w:type="numbering" w:customStyle="1" w:styleId="12910">
    <w:name w:val="Текущий список1291"/>
    <w:rsid w:val="00AE52BD"/>
  </w:style>
  <w:style w:type="numbering" w:customStyle="1" w:styleId="1ai1181">
    <w:name w:val="1 / a / i1181"/>
    <w:rsid w:val="00AE52BD"/>
  </w:style>
  <w:style w:type="numbering" w:customStyle="1" w:styleId="1ai281">
    <w:name w:val="1 / a / i281"/>
    <w:basedOn w:val="a5"/>
    <w:next w:val="1ai"/>
    <w:semiHidden/>
    <w:unhideWhenUsed/>
    <w:rsid w:val="00AE52BD"/>
  </w:style>
  <w:style w:type="numbering" w:customStyle="1" w:styleId="3710">
    <w:name w:val="Нет списка371"/>
    <w:next w:val="a5"/>
    <w:uiPriority w:val="99"/>
    <w:semiHidden/>
    <w:unhideWhenUsed/>
    <w:rsid w:val="00AE52BD"/>
  </w:style>
  <w:style w:type="numbering" w:customStyle="1" w:styleId="12711">
    <w:name w:val="Нет списка1271"/>
    <w:next w:val="a5"/>
    <w:semiHidden/>
    <w:rsid w:val="00AE52BD"/>
  </w:style>
  <w:style w:type="numbering" w:customStyle="1" w:styleId="111111191">
    <w:name w:val="1 / 1.1 / 1.1.1191"/>
    <w:basedOn w:val="a5"/>
    <w:next w:val="111111"/>
    <w:semiHidden/>
    <w:rsid w:val="00AE52BD"/>
  </w:style>
  <w:style w:type="numbering" w:customStyle="1" w:styleId="1ai1101">
    <w:name w:val="1 / a / i1101"/>
    <w:basedOn w:val="a5"/>
    <w:next w:val="1ai"/>
    <w:semiHidden/>
    <w:rsid w:val="00AE52BD"/>
  </w:style>
  <w:style w:type="numbering" w:customStyle="1" w:styleId="1912">
    <w:name w:val="Статья / Раздел191"/>
    <w:basedOn w:val="a5"/>
    <w:next w:val="affff9"/>
    <w:semiHidden/>
    <w:rsid w:val="00AE52BD"/>
  </w:style>
  <w:style w:type="numbering" w:customStyle="1" w:styleId="11911">
    <w:name w:val="Текущий список1191"/>
    <w:rsid w:val="00AE52BD"/>
  </w:style>
  <w:style w:type="numbering" w:customStyle="1" w:styleId="21910">
    <w:name w:val="Текущий список2191"/>
    <w:rsid w:val="00AE52BD"/>
  </w:style>
  <w:style w:type="numbering" w:customStyle="1" w:styleId="111710">
    <w:name w:val="Нет списка11171"/>
    <w:next w:val="a5"/>
    <w:uiPriority w:val="99"/>
    <w:semiHidden/>
    <w:unhideWhenUsed/>
    <w:rsid w:val="00AE52BD"/>
  </w:style>
  <w:style w:type="numbering" w:customStyle="1" w:styleId="21711">
    <w:name w:val="Нет списка2171"/>
    <w:next w:val="a5"/>
    <w:semiHidden/>
    <w:rsid w:val="00AE52BD"/>
  </w:style>
  <w:style w:type="numbering" w:customStyle="1" w:styleId="1111111271">
    <w:name w:val="1 / 1.1 / 1.1.11271"/>
    <w:basedOn w:val="a5"/>
    <w:next w:val="111111"/>
    <w:semiHidden/>
    <w:rsid w:val="00AE52BD"/>
  </w:style>
  <w:style w:type="numbering" w:customStyle="1" w:styleId="1ai1271">
    <w:name w:val="1 / a / i1271"/>
    <w:basedOn w:val="a5"/>
    <w:next w:val="1ai"/>
    <w:semiHidden/>
    <w:rsid w:val="00AE52BD"/>
  </w:style>
  <w:style w:type="numbering" w:customStyle="1" w:styleId="12712">
    <w:name w:val="Статья / Раздел1271"/>
    <w:basedOn w:val="a5"/>
    <w:next w:val="affff9"/>
    <w:semiHidden/>
    <w:rsid w:val="00AE52BD"/>
  </w:style>
  <w:style w:type="numbering" w:customStyle="1" w:styleId="111711">
    <w:name w:val="Текущий список11171"/>
    <w:rsid w:val="00AE52BD"/>
  </w:style>
  <w:style w:type="numbering" w:customStyle="1" w:styleId="211710">
    <w:name w:val="Текущий список21171"/>
    <w:rsid w:val="00AE52BD"/>
  </w:style>
  <w:style w:type="numbering" w:customStyle="1" w:styleId="121710">
    <w:name w:val="Нет списка12171"/>
    <w:next w:val="a5"/>
    <w:uiPriority w:val="99"/>
    <w:semiHidden/>
    <w:unhideWhenUsed/>
    <w:rsid w:val="00AE52BD"/>
  </w:style>
  <w:style w:type="numbering" w:customStyle="1" w:styleId="31710">
    <w:name w:val="Нет списка3171"/>
    <w:next w:val="a5"/>
    <w:uiPriority w:val="99"/>
    <w:semiHidden/>
    <w:unhideWhenUsed/>
    <w:rsid w:val="00AE52BD"/>
  </w:style>
  <w:style w:type="numbering" w:customStyle="1" w:styleId="WWNum1291">
    <w:name w:val="WWNum1291"/>
    <w:rsid w:val="00AE52BD"/>
  </w:style>
  <w:style w:type="numbering" w:customStyle="1" w:styleId="4710">
    <w:name w:val="Нет списка471"/>
    <w:next w:val="a5"/>
    <w:uiPriority w:val="99"/>
    <w:semiHidden/>
    <w:unhideWhenUsed/>
    <w:rsid w:val="00AE52BD"/>
  </w:style>
  <w:style w:type="numbering" w:customStyle="1" w:styleId="5710">
    <w:name w:val="Нет списка571"/>
    <w:next w:val="a5"/>
    <w:uiPriority w:val="99"/>
    <w:semiHidden/>
    <w:unhideWhenUsed/>
    <w:rsid w:val="00AE52BD"/>
  </w:style>
  <w:style w:type="numbering" w:customStyle="1" w:styleId="1371">
    <w:name w:val="Нет списка1371"/>
    <w:next w:val="a5"/>
    <w:uiPriority w:val="99"/>
    <w:semiHidden/>
    <w:unhideWhenUsed/>
    <w:rsid w:val="00AE52BD"/>
  </w:style>
  <w:style w:type="numbering" w:customStyle="1" w:styleId="6710">
    <w:name w:val="Нет списка671"/>
    <w:next w:val="a5"/>
    <w:uiPriority w:val="99"/>
    <w:semiHidden/>
    <w:unhideWhenUsed/>
    <w:rsid w:val="00AE52BD"/>
  </w:style>
  <w:style w:type="numbering" w:customStyle="1" w:styleId="1471">
    <w:name w:val="Нет списка1471"/>
    <w:next w:val="a5"/>
    <w:uiPriority w:val="99"/>
    <w:semiHidden/>
    <w:unhideWhenUsed/>
    <w:rsid w:val="00AE52BD"/>
  </w:style>
  <w:style w:type="numbering" w:customStyle="1" w:styleId="771">
    <w:name w:val="Нет списка771"/>
    <w:next w:val="a5"/>
    <w:uiPriority w:val="99"/>
    <w:semiHidden/>
    <w:unhideWhenUsed/>
    <w:rsid w:val="00AE52BD"/>
  </w:style>
  <w:style w:type="numbering" w:customStyle="1" w:styleId="21371">
    <w:name w:val="Текущий список21371"/>
    <w:rsid w:val="00AE52BD"/>
  </w:style>
  <w:style w:type="numbering" w:customStyle="1" w:styleId="11111112171">
    <w:name w:val="1 / 1.1 / 1.1.112171"/>
    <w:rsid w:val="00AE52BD"/>
  </w:style>
  <w:style w:type="numbering" w:customStyle="1" w:styleId="1ai1371">
    <w:name w:val="1 / a / i1371"/>
    <w:rsid w:val="00AE52BD"/>
  </w:style>
  <w:style w:type="numbering" w:customStyle="1" w:styleId="121711">
    <w:name w:val="Статья / Раздел12171"/>
    <w:rsid w:val="00AE52BD"/>
  </w:style>
  <w:style w:type="numbering" w:customStyle="1" w:styleId="11271">
    <w:name w:val="Текущий список11271"/>
    <w:rsid w:val="00AE52BD"/>
  </w:style>
  <w:style w:type="numbering" w:customStyle="1" w:styleId="1ai371">
    <w:name w:val="1 / a / i371"/>
    <w:rsid w:val="00AE52BD"/>
  </w:style>
  <w:style w:type="numbering" w:customStyle="1" w:styleId="2712">
    <w:name w:val="Статья / Раздел271"/>
    <w:rsid w:val="00AE52BD"/>
  </w:style>
  <w:style w:type="numbering" w:customStyle="1" w:styleId="WWNum12171">
    <w:name w:val="WWNum12171"/>
    <w:rsid w:val="00AE52BD"/>
  </w:style>
  <w:style w:type="numbering" w:customStyle="1" w:styleId="1111112171">
    <w:name w:val="1 / 1.1 / 1.1.12171"/>
    <w:basedOn w:val="a5"/>
    <w:next w:val="111111"/>
    <w:semiHidden/>
    <w:unhideWhenUsed/>
    <w:rsid w:val="00AE52BD"/>
  </w:style>
  <w:style w:type="numbering" w:customStyle="1" w:styleId="121712">
    <w:name w:val="Текущий список12171"/>
    <w:rsid w:val="00AE52BD"/>
  </w:style>
  <w:style w:type="numbering" w:customStyle="1" w:styleId="111712">
    <w:name w:val="Статья / Раздел11171"/>
    <w:rsid w:val="00AE52BD"/>
  </w:style>
  <w:style w:type="numbering" w:customStyle="1" w:styleId="211181">
    <w:name w:val="Текущий список211181"/>
    <w:rsid w:val="00AE52BD"/>
  </w:style>
  <w:style w:type="numbering" w:customStyle="1" w:styleId="1111710">
    <w:name w:val="Текущий список111171"/>
    <w:rsid w:val="00AE52BD"/>
  </w:style>
  <w:style w:type="numbering" w:customStyle="1" w:styleId="WWNum12271">
    <w:name w:val="WWNum12271"/>
    <w:rsid w:val="00AE52BD"/>
  </w:style>
  <w:style w:type="numbering" w:customStyle="1" w:styleId="3711">
    <w:name w:val="Статья / Раздел371"/>
    <w:basedOn w:val="a5"/>
    <w:next w:val="affff9"/>
    <w:semiHidden/>
    <w:unhideWhenUsed/>
    <w:rsid w:val="00AE52BD"/>
  </w:style>
  <w:style w:type="numbering" w:customStyle="1" w:styleId="121181">
    <w:name w:val="Текущий список121181"/>
    <w:rsid w:val="00AE52BD"/>
  </w:style>
  <w:style w:type="numbering" w:customStyle="1" w:styleId="22171">
    <w:name w:val="Текущий список22171"/>
    <w:rsid w:val="00AE52BD"/>
  </w:style>
  <w:style w:type="numbering" w:customStyle="1" w:styleId="11111121181">
    <w:name w:val="1 / 1.1 / 1.1.121181"/>
    <w:rsid w:val="00AE52BD"/>
  </w:style>
  <w:style w:type="numbering" w:customStyle="1" w:styleId="1ai11171">
    <w:name w:val="1 / a / i11171"/>
    <w:rsid w:val="00AE52BD"/>
  </w:style>
  <w:style w:type="numbering" w:customStyle="1" w:styleId="2381">
    <w:name w:val="Текущий список2381"/>
    <w:rsid w:val="00AE52BD"/>
  </w:style>
  <w:style w:type="numbering" w:customStyle="1" w:styleId="1ai2171">
    <w:name w:val="1 / a / i2171"/>
    <w:basedOn w:val="a5"/>
    <w:next w:val="1ai"/>
    <w:semiHidden/>
    <w:unhideWhenUsed/>
    <w:rsid w:val="00AE52BD"/>
  </w:style>
  <w:style w:type="numbering" w:customStyle="1" w:styleId="11111111171">
    <w:name w:val="1 / 1.1 / 1.1.111171"/>
    <w:rsid w:val="00AE52BD"/>
  </w:style>
  <w:style w:type="numbering" w:customStyle="1" w:styleId="2111171">
    <w:name w:val="Текущий список2111171"/>
    <w:rsid w:val="00AE52BD"/>
  </w:style>
  <w:style w:type="numbering" w:customStyle="1" w:styleId="398">
    <w:name w:val="Нет списка39"/>
    <w:next w:val="a5"/>
    <w:uiPriority w:val="99"/>
    <w:semiHidden/>
    <w:unhideWhenUsed/>
    <w:rsid w:val="00AE52BD"/>
  </w:style>
  <w:style w:type="table" w:customStyle="1" w:styleId="500">
    <w:name w:val="Сетка таблицы50"/>
    <w:basedOn w:val="a4"/>
    <w:next w:val="afc"/>
    <w:uiPriority w:val="59"/>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AE52BD"/>
  </w:style>
  <w:style w:type="table" w:customStyle="1" w:styleId="2201">
    <w:name w:val="Сетка таблицы220"/>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0">
    <w:name w:val="1 / 1.1 / 1.1.130"/>
    <w:basedOn w:val="a5"/>
    <w:next w:val="111111"/>
    <w:semiHidden/>
    <w:rsid w:val="00AE52BD"/>
  </w:style>
  <w:style w:type="numbering" w:customStyle="1" w:styleId="1ai30">
    <w:name w:val="1 / a / i30"/>
    <w:basedOn w:val="a5"/>
    <w:next w:val="1ai"/>
    <w:semiHidden/>
    <w:rsid w:val="00AE52BD"/>
  </w:style>
  <w:style w:type="table" w:customStyle="1" w:styleId="-119">
    <w:name w:val="Веб-таблица 119"/>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ffff9"/>
    <w:semiHidden/>
    <w:rsid w:val="00AE52BD"/>
  </w:style>
  <w:style w:type="table" w:customStyle="1" w:styleId="1197">
    <w:name w:val="Столбцы таблицы 119"/>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AE52BD"/>
  </w:style>
  <w:style w:type="numbering" w:customStyle="1" w:styleId="2300">
    <w:name w:val="Текущий список230"/>
    <w:rsid w:val="00AE52BD"/>
  </w:style>
  <w:style w:type="numbering" w:customStyle="1" w:styleId="11201">
    <w:name w:val="Нет списка1120"/>
    <w:next w:val="a5"/>
    <w:uiPriority w:val="99"/>
    <w:semiHidden/>
    <w:unhideWhenUsed/>
    <w:rsid w:val="00AE52BD"/>
  </w:style>
  <w:style w:type="table" w:customStyle="1" w:styleId="11217">
    <w:name w:val="Сетка таблицы1121"/>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5"/>
    <w:semiHidden/>
    <w:rsid w:val="00AE52BD"/>
  </w:style>
  <w:style w:type="numbering" w:customStyle="1" w:styleId="111111120">
    <w:name w:val="1 / 1.1 / 1.1.1120"/>
    <w:basedOn w:val="a5"/>
    <w:next w:val="111111"/>
    <w:semiHidden/>
    <w:rsid w:val="00AE52BD"/>
  </w:style>
  <w:style w:type="numbering" w:customStyle="1" w:styleId="1ai120">
    <w:name w:val="1 / a / i120"/>
    <w:basedOn w:val="a5"/>
    <w:next w:val="1ai"/>
    <w:semiHidden/>
    <w:rsid w:val="00AE52BD"/>
  </w:style>
  <w:style w:type="numbering" w:customStyle="1" w:styleId="1203">
    <w:name w:val="Статья / Раздел120"/>
    <w:basedOn w:val="a5"/>
    <w:next w:val="affff9"/>
    <w:semiHidden/>
    <w:rsid w:val="00AE52BD"/>
  </w:style>
  <w:style w:type="numbering" w:customStyle="1" w:styleId="11192">
    <w:name w:val="Текущий список1119"/>
    <w:rsid w:val="00AE52BD"/>
  </w:style>
  <w:style w:type="numbering" w:customStyle="1" w:styleId="2119">
    <w:name w:val="Текущий список2119"/>
    <w:rsid w:val="00AE52BD"/>
  </w:style>
  <w:style w:type="numbering" w:customStyle="1" w:styleId="12102">
    <w:name w:val="Нет списка1210"/>
    <w:next w:val="a5"/>
    <w:uiPriority w:val="99"/>
    <w:semiHidden/>
    <w:unhideWhenUsed/>
    <w:rsid w:val="00AE52BD"/>
  </w:style>
  <w:style w:type="numbering" w:customStyle="1" w:styleId="3106">
    <w:name w:val="Нет списка310"/>
    <w:next w:val="a5"/>
    <w:uiPriority w:val="99"/>
    <w:semiHidden/>
    <w:unhideWhenUsed/>
    <w:rsid w:val="00AE52BD"/>
  </w:style>
  <w:style w:type="table" w:customStyle="1" w:styleId="4103">
    <w:name w:val="Сетка таблицы41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AE52BD"/>
    <w:pPr>
      <w:numPr>
        <w:numId w:val="26"/>
      </w:numPr>
    </w:pPr>
  </w:style>
  <w:style w:type="numbering" w:customStyle="1" w:styleId="494">
    <w:name w:val="Нет списка49"/>
    <w:next w:val="a5"/>
    <w:uiPriority w:val="99"/>
    <w:semiHidden/>
    <w:unhideWhenUsed/>
    <w:rsid w:val="00AE52BD"/>
  </w:style>
  <w:style w:type="numbering" w:customStyle="1" w:styleId="591">
    <w:name w:val="Нет списка59"/>
    <w:next w:val="a5"/>
    <w:uiPriority w:val="99"/>
    <w:semiHidden/>
    <w:unhideWhenUsed/>
    <w:rsid w:val="00AE52BD"/>
  </w:style>
  <w:style w:type="table" w:customStyle="1" w:styleId="6101">
    <w:name w:val="Сетка таблицы610"/>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AE52BD"/>
  </w:style>
  <w:style w:type="numbering" w:customStyle="1" w:styleId="692">
    <w:name w:val="Нет списка69"/>
    <w:next w:val="a5"/>
    <w:uiPriority w:val="99"/>
    <w:semiHidden/>
    <w:unhideWhenUsed/>
    <w:rsid w:val="00AE52BD"/>
  </w:style>
  <w:style w:type="numbering" w:customStyle="1" w:styleId="1490">
    <w:name w:val="Нет списка149"/>
    <w:next w:val="a5"/>
    <w:uiPriority w:val="99"/>
    <w:semiHidden/>
    <w:unhideWhenUsed/>
    <w:rsid w:val="00AE52BD"/>
  </w:style>
  <w:style w:type="numbering" w:customStyle="1" w:styleId="790">
    <w:name w:val="Нет списка79"/>
    <w:next w:val="a5"/>
    <w:uiPriority w:val="99"/>
    <w:semiHidden/>
    <w:unhideWhenUsed/>
    <w:rsid w:val="00AE52BD"/>
  </w:style>
  <w:style w:type="table" w:customStyle="1" w:styleId="21101">
    <w:name w:val="Простая таблица 2110"/>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0"/>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AE52BD"/>
  </w:style>
  <w:style w:type="numbering" w:customStyle="1" w:styleId="111111129">
    <w:name w:val="1 / 1.1 / 1.1.1129"/>
    <w:rsid w:val="00AE52BD"/>
  </w:style>
  <w:style w:type="numbering" w:customStyle="1" w:styleId="1ai139">
    <w:name w:val="1 / a / i139"/>
    <w:rsid w:val="00AE52BD"/>
  </w:style>
  <w:style w:type="numbering" w:customStyle="1" w:styleId="1294">
    <w:name w:val="Статья / Раздел129"/>
    <w:rsid w:val="00AE52BD"/>
  </w:style>
  <w:style w:type="numbering" w:customStyle="1" w:styleId="11290">
    <w:name w:val="Текущий список1129"/>
    <w:rsid w:val="00AE52BD"/>
  </w:style>
  <w:style w:type="numbering" w:customStyle="1" w:styleId="1ai39">
    <w:name w:val="1 / a / i39"/>
    <w:rsid w:val="00AE52BD"/>
  </w:style>
  <w:style w:type="numbering" w:customStyle="1" w:styleId="2108">
    <w:name w:val="Статья / Раздел210"/>
    <w:rsid w:val="00AE52BD"/>
  </w:style>
  <w:style w:type="numbering" w:customStyle="1" w:styleId="WWNum12110">
    <w:name w:val="WWNum12110"/>
    <w:rsid w:val="00AE52BD"/>
  </w:style>
  <w:style w:type="numbering" w:customStyle="1" w:styleId="111111219">
    <w:name w:val="1 / 1.1 / 1.1.1219"/>
    <w:basedOn w:val="a5"/>
    <w:next w:val="111111"/>
    <w:semiHidden/>
    <w:unhideWhenUsed/>
    <w:rsid w:val="00AE52BD"/>
  </w:style>
  <w:style w:type="numbering" w:customStyle="1" w:styleId="12190">
    <w:name w:val="Текущий список1219"/>
    <w:rsid w:val="00AE52BD"/>
  </w:style>
  <w:style w:type="numbering" w:customStyle="1" w:styleId="11106">
    <w:name w:val="Статья / Раздел1110"/>
    <w:rsid w:val="00AE52BD"/>
  </w:style>
  <w:style w:type="numbering" w:customStyle="1" w:styleId="211100">
    <w:name w:val="Текущий список21110"/>
    <w:rsid w:val="00AE52BD"/>
  </w:style>
  <w:style w:type="numbering" w:customStyle="1" w:styleId="11110">
    <w:name w:val="Текущий список11110"/>
    <w:rsid w:val="00AE52BD"/>
    <w:pPr>
      <w:numPr>
        <w:numId w:val="56"/>
      </w:numPr>
    </w:pPr>
  </w:style>
  <w:style w:type="numbering" w:customStyle="1" w:styleId="WWNum1229">
    <w:name w:val="WWNum1229"/>
    <w:rsid w:val="00AE52BD"/>
  </w:style>
  <w:style w:type="numbering" w:customStyle="1" w:styleId="399">
    <w:name w:val="Статья / Раздел39"/>
    <w:basedOn w:val="a5"/>
    <w:next w:val="affff9"/>
    <w:semiHidden/>
    <w:unhideWhenUsed/>
    <w:rsid w:val="00AE52BD"/>
  </w:style>
  <w:style w:type="numbering" w:customStyle="1" w:styleId="121100">
    <w:name w:val="Текущий список12110"/>
    <w:rsid w:val="00AE52BD"/>
  </w:style>
  <w:style w:type="numbering" w:customStyle="1" w:styleId="22100">
    <w:name w:val="Текущий список2210"/>
    <w:rsid w:val="00AE52BD"/>
  </w:style>
  <w:style w:type="numbering" w:customStyle="1" w:styleId="1111112110">
    <w:name w:val="1 / 1.1 / 1.1.12110"/>
    <w:rsid w:val="00AE52BD"/>
  </w:style>
  <w:style w:type="numbering" w:customStyle="1" w:styleId="1ai1119">
    <w:name w:val="1 / a / i1119"/>
    <w:rsid w:val="00AE52BD"/>
  </w:style>
  <w:style w:type="numbering" w:customStyle="1" w:styleId="23100">
    <w:name w:val="Текущий список2310"/>
    <w:rsid w:val="00AE52BD"/>
  </w:style>
  <w:style w:type="numbering" w:customStyle="1" w:styleId="1ai210">
    <w:name w:val="1 / a / i210"/>
    <w:basedOn w:val="a5"/>
    <w:next w:val="1ai"/>
    <w:semiHidden/>
    <w:unhideWhenUsed/>
    <w:rsid w:val="00AE52BD"/>
  </w:style>
  <w:style w:type="numbering" w:customStyle="1" w:styleId="11111111100">
    <w:name w:val="1 / 1.1 / 1.1.11110"/>
    <w:rsid w:val="00AE52BD"/>
  </w:style>
  <w:style w:type="numbering" w:customStyle="1" w:styleId="833">
    <w:name w:val="Нет списка83"/>
    <w:next w:val="a5"/>
    <w:uiPriority w:val="99"/>
    <w:semiHidden/>
    <w:unhideWhenUsed/>
    <w:rsid w:val="00AE52BD"/>
  </w:style>
  <w:style w:type="table" w:customStyle="1" w:styleId="930">
    <w:name w:val="Сетка таблицы93"/>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AE52BD"/>
  </w:style>
  <w:style w:type="numbering" w:customStyle="1" w:styleId="1ai43">
    <w:name w:val="1 / a / i43"/>
    <w:basedOn w:val="a5"/>
    <w:next w:val="1ai"/>
    <w:semiHidden/>
    <w:rsid w:val="00AE52BD"/>
  </w:style>
  <w:style w:type="table" w:customStyle="1" w:styleId="-133">
    <w:name w:val="Веб-таблица 13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2">
    <w:name w:val="Классическая таблица 23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Простая таблица 23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ffff9"/>
    <w:semiHidden/>
    <w:rsid w:val="00AE52BD"/>
  </w:style>
  <w:style w:type="table" w:customStyle="1" w:styleId="1334">
    <w:name w:val="Столбцы таблицы 13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Столбцы таблицы 23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5">
    <w:name w:val="Цветная таблица 23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AE52BD"/>
  </w:style>
  <w:style w:type="numbering" w:customStyle="1" w:styleId="2430">
    <w:name w:val="Текущий список243"/>
    <w:rsid w:val="00AE52BD"/>
  </w:style>
  <w:style w:type="numbering" w:customStyle="1" w:styleId="1530">
    <w:name w:val="Нет списка153"/>
    <w:next w:val="a5"/>
    <w:uiPriority w:val="99"/>
    <w:semiHidden/>
    <w:unhideWhenUsed/>
    <w:rsid w:val="00AE52BD"/>
  </w:style>
  <w:style w:type="table" w:customStyle="1" w:styleId="1630">
    <w:name w:val="Сетка таблицы163"/>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AE52BD"/>
  </w:style>
  <w:style w:type="table" w:customStyle="1" w:styleId="11330">
    <w:name w:val="Сетка таблицы113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AE52BD"/>
  </w:style>
  <w:style w:type="table" w:customStyle="1" w:styleId="2291">
    <w:name w:val="Сетка таблицы229"/>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AE52BD"/>
  </w:style>
  <w:style w:type="numbering" w:customStyle="1" w:styleId="22190">
    <w:name w:val="Текущий список2219"/>
    <w:rsid w:val="00AE52BD"/>
  </w:style>
  <w:style w:type="numbering" w:customStyle="1" w:styleId="1111111119">
    <w:name w:val="1 / 1.1 / 1.1.11119"/>
    <w:rsid w:val="00AE52BD"/>
  </w:style>
  <w:style w:type="numbering" w:customStyle="1" w:styleId="111111223">
    <w:name w:val="1 / 1.1 / 1.1.1223"/>
    <w:basedOn w:val="a5"/>
    <w:next w:val="111111"/>
    <w:semiHidden/>
    <w:unhideWhenUsed/>
    <w:rsid w:val="00AE52BD"/>
  </w:style>
  <w:style w:type="numbering" w:customStyle="1" w:styleId="1223">
    <w:name w:val="Текущий список1223"/>
    <w:rsid w:val="00AE52BD"/>
    <w:pPr>
      <w:numPr>
        <w:numId w:val="44"/>
      </w:numPr>
    </w:pPr>
  </w:style>
  <w:style w:type="numbering" w:customStyle="1" w:styleId="1ai11110">
    <w:name w:val="1 / a / i11110"/>
    <w:rsid w:val="00AE52BD"/>
  </w:style>
  <w:style w:type="numbering" w:customStyle="1" w:styleId="1ai219">
    <w:name w:val="1 / a / i219"/>
    <w:basedOn w:val="a5"/>
    <w:next w:val="1ai"/>
    <w:semiHidden/>
    <w:unhideWhenUsed/>
    <w:rsid w:val="00AE52BD"/>
  </w:style>
  <w:style w:type="numbering" w:customStyle="1" w:styleId="3195">
    <w:name w:val="Нет списка319"/>
    <w:next w:val="a5"/>
    <w:uiPriority w:val="99"/>
    <w:semiHidden/>
    <w:unhideWhenUsed/>
    <w:rsid w:val="00AE52BD"/>
  </w:style>
  <w:style w:type="table" w:customStyle="1" w:styleId="6230">
    <w:name w:val="Сетка таблицы623"/>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AE52BD"/>
  </w:style>
  <w:style w:type="table" w:customStyle="1" w:styleId="22133">
    <w:name w:val="Сетка таблицы221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AE52BD"/>
  </w:style>
  <w:style w:type="numbering" w:customStyle="1" w:styleId="1ai129">
    <w:name w:val="1 / a / i129"/>
    <w:basedOn w:val="a5"/>
    <w:next w:val="1ai"/>
    <w:semiHidden/>
    <w:rsid w:val="00AE52BD"/>
  </w:style>
  <w:style w:type="table" w:customStyle="1" w:styleId="-1119">
    <w:name w:val="Веб-таблица 1119"/>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ffff9"/>
    <w:semiHidden/>
    <w:rsid w:val="00AE52BD"/>
  </w:style>
  <w:style w:type="table" w:customStyle="1" w:styleId="11196">
    <w:name w:val="Столбцы таблицы 1119"/>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AE52BD"/>
  </w:style>
  <w:style w:type="numbering" w:customStyle="1" w:styleId="21230">
    <w:name w:val="Текущий список2123"/>
    <w:rsid w:val="00AE52BD"/>
  </w:style>
  <w:style w:type="numbering" w:customStyle="1" w:styleId="111133">
    <w:name w:val="Нет списка11113"/>
    <w:next w:val="a5"/>
    <w:uiPriority w:val="99"/>
    <w:semiHidden/>
    <w:unhideWhenUsed/>
    <w:rsid w:val="00AE52BD"/>
  </w:style>
  <w:style w:type="numbering" w:customStyle="1" w:styleId="21136">
    <w:name w:val="Нет списка2113"/>
    <w:next w:val="a5"/>
    <w:semiHidden/>
    <w:rsid w:val="00AE52BD"/>
  </w:style>
  <w:style w:type="numbering" w:customStyle="1" w:styleId="1111111219">
    <w:name w:val="1 / 1.1 / 1.1.11219"/>
    <w:basedOn w:val="a5"/>
    <w:next w:val="111111"/>
    <w:semiHidden/>
    <w:rsid w:val="00AE52BD"/>
  </w:style>
  <w:style w:type="numbering" w:customStyle="1" w:styleId="1ai1213">
    <w:name w:val="1 / a / i1213"/>
    <w:basedOn w:val="a5"/>
    <w:next w:val="1ai"/>
    <w:semiHidden/>
    <w:rsid w:val="00AE52BD"/>
  </w:style>
  <w:style w:type="numbering" w:customStyle="1" w:styleId="12192">
    <w:name w:val="Статья / Раздел1219"/>
    <w:basedOn w:val="a5"/>
    <w:next w:val="affff9"/>
    <w:semiHidden/>
    <w:rsid w:val="00AE52BD"/>
  </w:style>
  <w:style w:type="numbering" w:customStyle="1" w:styleId="111191">
    <w:name w:val="Текущий список11119"/>
    <w:rsid w:val="00AE52BD"/>
  </w:style>
  <w:style w:type="numbering" w:customStyle="1" w:styleId="2111100">
    <w:name w:val="Текущий список211110"/>
    <w:rsid w:val="00AE52BD"/>
  </w:style>
  <w:style w:type="numbering" w:customStyle="1" w:styleId="121130">
    <w:name w:val="Нет списка12113"/>
    <w:next w:val="a5"/>
    <w:uiPriority w:val="99"/>
    <w:semiHidden/>
    <w:unhideWhenUsed/>
    <w:rsid w:val="00AE52BD"/>
  </w:style>
  <w:style w:type="numbering" w:customStyle="1" w:styleId="31135">
    <w:name w:val="Нет списка3113"/>
    <w:next w:val="a5"/>
    <w:uiPriority w:val="99"/>
    <w:semiHidden/>
    <w:unhideWhenUsed/>
    <w:rsid w:val="00AE52BD"/>
  </w:style>
  <w:style w:type="numbering" w:customStyle="1" w:styleId="WWNum1233">
    <w:name w:val="WWNum1233"/>
    <w:rsid w:val="00AE52BD"/>
  </w:style>
  <w:style w:type="numbering" w:customStyle="1" w:styleId="4133">
    <w:name w:val="Нет списка413"/>
    <w:next w:val="a5"/>
    <w:uiPriority w:val="99"/>
    <w:semiHidden/>
    <w:unhideWhenUsed/>
    <w:rsid w:val="00AE52BD"/>
  </w:style>
  <w:style w:type="numbering" w:customStyle="1" w:styleId="5131">
    <w:name w:val="Нет списка513"/>
    <w:next w:val="a5"/>
    <w:uiPriority w:val="99"/>
    <w:semiHidden/>
    <w:unhideWhenUsed/>
    <w:rsid w:val="00AE52BD"/>
  </w:style>
  <w:style w:type="table" w:customStyle="1" w:styleId="61190">
    <w:name w:val="Сетка таблицы6119"/>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AE52BD"/>
  </w:style>
  <w:style w:type="numbering" w:customStyle="1" w:styleId="6132">
    <w:name w:val="Нет списка613"/>
    <w:next w:val="a5"/>
    <w:uiPriority w:val="99"/>
    <w:semiHidden/>
    <w:unhideWhenUsed/>
    <w:rsid w:val="00AE52BD"/>
  </w:style>
  <w:style w:type="numbering" w:customStyle="1" w:styleId="14130">
    <w:name w:val="Нет списка1413"/>
    <w:next w:val="a5"/>
    <w:uiPriority w:val="99"/>
    <w:semiHidden/>
    <w:unhideWhenUsed/>
    <w:rsid w:val="00AE52BD"/>
  </w:style>
  <w:style w:type="numbering" w:customStyle="1" w:styleId="7130">
    <w:name w:val="Нет списка713"/>
    <w:next w:val="a5"/>
    <w:uiPriority w:val="99"/>
    <w:semiHidden/>
    <w:unhideWhenUsed/>
    <w:rsid w:val="00AE52BD"/>
  </w:style>
  <w:style w:type="table" w:customStyle="1" w:styleId="211133">
    <w:name w:val="Простая таблица 21113"/>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AE52BD"/>
  </w:style>
  <w:style w:type="numbering" w:customStyle="1" w:styleId="11111112113">
    <w:name w:val="1 / 1.1 / 1.1.112113"/>
    <w:rsid w:val="00AE52BD"/>
  </w:style>
  <w:style w:type="numbering" w:customStyle="1" w:styleId="1ai1313">
    <w:name w:val="1 / a / i1313"/>
    <w:rsid w:val="00AE52BD"/>
  </w:style>
  <w:style w:type="numbering" w:customStyle="1" w:styleId="121132">
    <w:name w:val="Статья / Раздел12113"/>
    <w:rsid w:val="00AE52BD"/>
  </w:style>
  <w:style w:type="numbering" w:customStyle="1" w:styleId="112130">
    <w:name w:val="Текущий список11213"/>
    <w:rsid w:val="00AE52BD"/>
  </w:style>
  <w:style w:type="numbering" w:customStyle="1" w:styleId="1ai313">
    <w:name w:val="1 / a / i313"/>
    <w:rsid w:val="00AE52BD"/>
  </w:style>
  <w:style w:type="numbering" w:customStyle="1" w:styleId="213a">
    <w:name w:val="Статья / Раздел213"/>
    <w:rsid w:val="00AE52BD"/>
  </w:style>
  <w:style w:type="numbering" w:customStyle="1" w:styleId="WWNum12113">
    <w:name w:val="WWNum12113"/>
    <w:rsid w:val="00AE52BD"/>
  </w:style>
  <w:style w:type="numbering" w:customStyle="1" w:styleId="11111121110">
    <w:name w:val="1 / 1.1 / 1.1.121110"/>
    <w:basedOn w:val="a5"/>
    <w:next w:val="111111"/>
    <w:unhideWhenUsed/>
    <w:rsid w:val="00AE52BD"/>
  </w:style>
  <w:style w:type="numbering" w:customStyle="1" w:styleId="1211100">
    <w:name w:val="Текущий список121110"/>
    <w:rsid w:val="00AE52BD"/>
  </w:style>
  <w:style w:type="numbering" w:customStyle="1" w:styleId="111137">
    <w:name w:val="Статья / Раздел11113"/>
    <w:rsid w:val="00AE52BD"/>
  </w:style>
  <w:style w:type="numbering" w:customStyle="1" w:styleId="211119">
    <w:name w:val="Текущий список211119"/>
    <w:rsid w:val="00AE52BD"/>
  </w:style>
  <w:style w:type="numbering" w:customStyle="1" w:styleId="1111131">
    <w:name w:val="Текущий список111113"/>
    <w:rsid w:val="00AE52BD"/>
  </w:style>
  <w:style w:type="numbering" w:customStyle="1" w:styleId="WWNum12213">
    <w:name w:val="WWNum12213"/>
    <w:rsid w:val="00AE52BD"/>
  </w:style>
  <w:style w:type="numbering" w:customStyle="1" w:styleId="3136">
    <w:name w:val="Статья / Раздел313"/>
    <w:basedOn w:val="a5"/>
    <w:next w:val="affff9"/>
    <w:semiHidden/>
    <w:unhideWhenUsed/>
    <w:rsid w:val="00AE52BD"/>
  </w:style>
  <w:style w:type="numbering" w:customStyle="1" w:styleId="121113">
    <w:name w:val="Текущий список121113"/>
    <w:rsid w:val="00AE52BD"/>
  </w:style>
  <w:style w:type="numbering" w:customStyle="1" w:styleId="22113">
    <w:name w:val="Текущий список22113"/>
    <w:rsid w:val="00AE52BD"/>
  </w:style>
  <w:style w:type="numbering" w:customStyle="1" w:styleId="11111121113">
    <w:name w:val="1 / 1.1 / 1.1.121113"/>
    <w:rsid w:val="00AE52BD"/>
  </w:style>
  <w:style w:type="numbering" w:customStyle="1" w:styleId="1ai11113">
    <w:name w:val="1 / a / i11113"/>
    <w:rsid w:val="00AE52BD"/>
  </w:style>
  <w:style w:type="numbering" w:customStyle="1" w:styleId="2313">
    <w:name w:val="Текущий список2313"/>
    <w:rsid w:val="00AE52BD"/>
    <w:pPr>
      <w:numPr>
        <w:numId w:val="49"/>
      </w:numPr>
    </w:pPr>
  </w:style>
  <w:style w:type="numbering" w:customStyle="1" w:styleId="1ai2113">
    <w:name w:val="1 / a / i2113"/>
    <w:basedOn w:val="a5"/>
    <w:next w:val="1ai"/>
    <w:semiHidden/>
    <w:unhideWhenUsed/>
    <w:rsid w:val="00AE52BD"/>
  </w:style>
  <w:style w:type="numbering" w:customStyle="1" w:styleId="11111111113">
    <w:name w:val="1 / 1.1 / 1.1.111113"/>
    <w:rsid w:val="00AE52BD"/>
  </w:style>
  <w:style w:type="numbering" w:customStyle="1" w:styleId="21111130">
    <w:name w:val="Текущий список2111113"/>
    <w:rsid w:val="00AE52BD"/>
  </w:style>
  <w:style w:type="numbering" w:customStyle="1" w:styleId="921">
    <w:name w:val="Нет списка92"/>
    <w:next w:val="a5"/>
    <w:uiPriority w:val="99"/>
    <w:semiHidden/>
    <w:unhideWhenUsed/>
    <w:rsid w:val="00AE52BD"/>
  </w:style>
  <w:style w:type="numbering" w:customStyle="1" w:styleId="11111142">
    <w:name w:val="1 / 1.1 / 1.1.142"/>
    <w:basedOn w:val="a5"/>
    <w:next w:val="111111"/>
    <w:semiHidden/>
    <w:rsid w:val="00AE52BD"/>
  </w:style>
  <w:style w:type="numbering" w:customStyle="1" w:styleId="1ai52">
    <w:name w:val="1 / a / i52"/>
    <w:basedOn w:val="a5"/>
    <w:next w:val="1ai"/>
    <w:semiHidden/>
    <w:rsid w:val="00AE52BD"/>
  </w:style>
  <w:style w:type="numbering" w:customStyle="1" w:styleId="522">
    <w:name w:val="Статья / Раздел52"/>
    <w:basedOn w:val="a5"/>
    <w:next w:val="affff9"/>
    <w:semiHidden/>
    <w:rsid w:val="00AE52BD"/>
  </w:style>
  <w:style w:type="numbering" w:customStyle="1" w:styleId="1422">
    <w:name w:val="Текущий список142"/>
    <w:rsid w:val="00AE52BD"/>
  </w:style>
  <w:style w:type="numbering" w:customStyle="1" w:styleId="2520">
    <w:name w:val="Текущий список252"/>
    <w:rsid w:val="00AE52BD"/>
  </w:style>
  <w:style w:type="numbering" w:customStyle="1" w:styleId="1621">
    <w:name w:val="Нет списка162"/>
    <w:next w:val="a5"/>
    <w:uiPriority w:val="99"/>
    <w:semiHidden/>
    <w:unhideWhenUsed/>
    <w:rsid w:val="00AE52BD"/>
  </w:style>
  <w:style w:type="numbering" w:customStyle="1" w:styleId="11232">
    <w:name w:val="Нет списка1123"/>
    <w:next w:val="a5"/>
    <w:uiPriority w:val="99"/>
    <w:semiHidden/>
    <w:unhideWhenUsed/>
    <w:rsid w:val="00AE52BD"/>
  </w:style>
  <w:style w:type="numbering" w:customStyle="1" w:styleId="2233">
    <w:name w:val="Нет списка223"/>
    <w:next w:val="a5"/>
    <w:uiPriority w:val="99"/>
    <w:semiHidden/>
    <w:unhideWhenUsed/>
    <w:rsid w:val="00AE52BD"/>
  </w:style>
  <w:style w:type="table" w:customStyle="1" w:styleId="2336">
    <w:name w:val="Сетка таблицы233"/>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AE52BD"/>
  </w:style>
  <w:style w:type="numbering" w:customStyle="1" w:styleId="22230">
    <w:name w:val="Текущий список2223"/>
    <w:rsid w:val="00AE52BD"/>
  </w:style>
  <w:style w:type="numbering" w:customStyle="1" w:styleId="1111111123">
    <w:name w:val="1 / 1.1 / 1.1.11123"/>
    <w:rsid w:val="00AE52BD"/>
  </w:style>
  <w:style w:type="numbering" w:customStyle="1" w:styleId="111111232">
    <w:name w:val="1 / 1.1 / 1.1.1232"/>
    <w:basedOn w:val="a5"/>
    <w:next w:val="111111"/>
    <w:semiHidden/>
    <w:unhideWhenUsed/>
    <w:rsid w:val="00AE52BD"/>
  </w:style>
  <w:style w:type="numbering" w:customStyle="1" w:styleId="12320">
    <w:name w:val="Текущий список1232"/>
    <w:rsid w:val="00AE52BD"/>
  </w:style>
  <w:style w:type="numbering" w:customStyle="1" w:styleId="1ai1123">
    <w:name w:val="1 / a / i1123"/>
    <w:rsid w:val="00AE52BD"/>
  </w:style>
  <w:style w:type="numbering" w:customStyle="1" w:styleId="1ai223">
    <w:name w:val="1 / a / i223"/>
    <w:basedOn w:val="a5"/>
    <w:next w:val="1ai"/>
    <w:semiHidden/>
    <w:unhideWhenUsed/>
    <w:rsid w:val="00AE52BD"/>
    <w:pPr>
      <w:numPr>
        <w:numId w:val="50"/>
      </w:numPr>
    </w:pPr>
  </w:style>
  <w:style w:type="numbering" w:customStyle="1" w:styleId="3231">
    <w:name w:val="Нет списка323"/>
    <w:next w:val="a5"/>
    <w:uiPriority w:val="99"/>
    <w:semiHidden/>
    <w:unhideWhenUsed/>
    <w:rsid w:val="00AE52BD"/>
  </w:style>
  <w:style w:type="numbering" w:customStyle="1" w:styleId="12231">
    <w:name w:val="Нет списка1223"/>
    <w:next w:val="a5"/>
    <w:semiHidden/>
    <w:rsid w:val="00AE52BD"/>
  </w:style>
  <w:style w:type="numbering" w:customStyle="1" w:styleId="111111142">
    <w:name w:val="1 / 1.1 / 1.1.1142"/>
    <w:basedOn w:val="a5"/>
    <w:next w:val="111111"/>
    <w:semiHidden/>
    <w:rsid w:val="00AE52BD"/>
  </w:style>
  <w:style w:type="numbering" w:customStyle="1" w:styleId="1ai143">
    <w:name w:val="1 / a / i143"/>
    <w:basedOn w:val="a5"/>
    <w:next w:val="1ai"/>
    <w:semiHidden/>
    <w:rsid w:val="00AE52BD"/>
  </w:style>
  <w:style w:type="table" w:customStyle="1" w:styleId="-1123">
    <w:name w:val="Веб-таблица 112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ffff9"/>
    <w:semiHidden/>
    <w:rsid w:val="00AE52BD"/>
  </w:style>
  <w:style w:type="table" w:customStyle="1" w:styleId="11236">
    <w:name w:val="Столбцы таблицы 112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AE52BD"/>
  </w:style>
  <w:style w:type="numbering" w:customStyle="1" w:styleId="21420">
    <w:name w:val="Текущий список2142"/>
    <w:rsid w:val="00AE52BD"/>
  </w:style>
  <w:style w:type="numbering" w:customStyle="1" w:styleId="111222">
    <w:name w:val="Нет списка11122"/>
    <w:next w:val="a5"/>
    <w:uiPriority w:val="99"/>
    <w:semiHidden/>
    <w:unhideWhenUsed/>
    <w:rsid w:val="00AE52BD"/>
  </w:style>
  <w:style w:type="numbering" w:customStyle="1" w:styleId="21226">
    <w:name w:val="Нет списка2122"/>
    <w:next w:val="a5"/>
    <w:semiHidden/>
    <w:rsid w:val="00AE52BD"/>
  </w:style>
  <w:style w:type="numbering" w:customStyle="1" w:styleId="1111111223">
    <w:name w:val="1 / 1.1 / 1.1.11223"/>
    <w:basedOn w:val="a5"/>
    <w:next w:val="111111"/>
    <w:semiHidden/>
    <w:rsid w:val="00AE52BD"/>
  </w:style>
  <w:style w:type="numbering" w:customStyle="1" w:styleId="1ai1222">
    <w:name w:val="1 / a / i1222"/>
    <w:basedOn w:val="a5"/>
    <w:next w:val="1ai"/>
    <w:semiHidden/>
    <w:rsid w:val="00AE52BD"/>
  </w:style>
  <w:style w:type="numbering" w:customStyle="1" w:styleId="12232">
    <w:name w:val="Статья / Раздел1223"/>
    <w:basedOn w:val="a5"/>
    <w:next w:val="affff9"/>
    <w:semiHidden/>
    <w:rsid w:val="00AE52BD"/>
  </w:style>
  <w:style w:type="numbering" w:customStyle="1" w:styleId="111231">
    <w:name w:val="Текущий список11123"/>
    <w:rsid w:val="00AE52BD"/>
  </w:style>
  <w:style w:type="numbering" w:customStyle="1" w:styleId="211230">
    <w:name w:val="Текущий список21123"/>
    <w:rsid w:val="00AE52BD"/>
  </w:style>
  <w:style w:type="numbering" w:customStyle="1" w:styleId="121221">
    <w:name w:val="Нет списка12122"/>
    <w:next w:val="a5"/>
    <w:uiPriority w:val="99"/>
    <w:semiHidden/>
    <w:unhideWhenUsed/>
    <w:rsid w:val="00AE52BD"/>
  </w:style>
  <w:style w:type="numbering" w:customStyle="1" w:styleId="31225">
    <w:name w:val="Нет списка3122"/>
    <w:next w:val="a5"/>
    <w:uiPriority w:val="99"/>
    <w:semiHidden/>
    <w:unhideWhenUsed/>
    <w:rsid w:val="00AE52BD"/>
  </w:style>
  <w:style w:type="numbering" w:customStyle="1" w:styleId="WWNum1242">
    <w:name w:val="WWNum1242"/>
    <w:rsid w:val="00AE52BD"/>
  </w:style>
  <w:style w:type="numbering" w:customStyle="1" w:styleId="4221">
    <w:name w:val="Нет списка422"/>
    <w:next w:val="a5"/>
    <w:uiPriority w:val="99"/>
    <w:semiHidden/>
    <w:unhideWhenUsed/>
    <w:rsid w:val="00AE52BD"/>
  </w:style>
  <w:style w:type="numbering" w:customStyle="1" w:styleId="5220">
    <w:name w:val="Нет списка522"/>
    <w:next w:val="a5"/>
    <w:uiPriority w:val="99"/>
    <w:semiHidden/>
    <w:unhideWhenUsed/>
    <w:rsid w:val="00AE52BD"/>
  </w:style>
  <w:style w:type="table" w:customStyle="1" w:styleId="61230">
    <w:name w:val="Сетка таблицы6123"/>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AE52BD"/>
  </w:style>
  <w:style w:type="numbering" w:customStyle="1" w:styleId="6221">
    <w:name w:val="Нет списка622"/>
    <w:next w:val="a5"/>
    <w:uiPriority w:val="99"/>
    <w:semiHidden/>
    <w:unhideWhenUsed/>
    <w:rsid w:val="00AE52BD"/>
  </w:style>
  <w:style w:type="numbering" w:customStyle="1" w:styleId="14220">
    <w:name w:val="Нет списка1422"/>
    <w:next w:val="a5"/>
    <w:uiPriority w:val="99"/>
    <w:semiHidden/>
    <w:unhideWhenUsed/>
    <w:rsid w:val="00AE52BD"/>
  </w:style>
  <w:style w:type="numbering" w:customStyle="1" w:styleId="722">
    <w:name w:val="Нет списка722"/>
    <w:next w:val="a5"/>
    <w:uiPriority w:val="99"/>
    <w:semiHidden/>
    <w:unhideWhenUsed/>
    <w:rsid w:val="00AE52BD"/>
  </w:style>
  <w:style w:type="table" w:customStyle="1" w:styleId="1111230">
    <w:name w:val="Сетка таблицы111123"/>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AE52BD"/>
  </w:style>
  <w:style w:type="numbering" w:customStyle="1" w:styleId="11111112122">
    <w:name w:val="1 / 1.1 / 1.1.112122"/>
    <w:rsid w:val="00AE52BD"/>
  </w:style>
  <w:style w:type="numbering" w:customStyle="1" w:styleId="1ai1322">
    <w:name w:val="1 / a / i1322"/>
    <w:rsid w:val="00AE52BD"/>
  </w:style>
  <w:style w:type="numbering" w:customStyle="1" w:styleId="121222">
    <w:name w:val="Статья / Раздел12122"/>
    <w:rsid w:val="00AE52BD"/>
  </w:style>
  <w:style w:type="numbering" w:customStyle="1" w:styleId="112220">
    <w:name w:val="Текущий список11222"/>
    <w:rsid w:val="00AE52BD"/>
  </w:style>
  <w:style w:type="numbering" w:customStyle="1" w:styleId="1ai322">
    <w:name w:val="1 / a / i322"/>
    <w:rsid w:val="00AE52BD"/>
  </w:style>
  <w:style w:type="numbering" w:customStyle="1" w:styleId="2224">
    <w:name w:val="Статья / Раздел222"/>
    <w:rsid w:val="00AE52BD"/>
  </w:style>
  <w:style w:type="numbering" w:customStyle="1" w:styleId="WWNum12122">
    <w:name w:val="WWNum12122"/>
    <w:rsid w:val="00AE52BD"/>
  </w:style>
  <w:style w:type="numbering" w:customStyle="1" w:styleId="1111112123">
    <w:name w:val="1 / 1.1 / 1.1.12123"/>
    <w:basedOn w:val="a5"/>
    <w:next w:val="111111"/>
    <w:semiHidden/>
    <w:unhideWhenUsed/>
    <w:rsid w:val="00AE52BD"/>
  </w:style>
  <w:style w:type="numbering" w:customStyle="1" w:styleId="121230">
    <w:name w:val="Текущий список12123"/>
    <w:rsid w:val="00AE52BD"/>
  </w:style>
  <w:style w:type="numbering" w:customStyle="1" w:styleId="111223">
    <w:name w:val="Статья / Раздел11122"/>
    <w:rsid w:val="00AE52BD"/>
  </w:style>
  <w:style w:type="numbering" w:customStyle="1" w:styleId="2111230">
    <w:name w:val="Текущий список211123"/>
    <w:rsid w:val="00AE52BD"/>
  </w:style>
  <w:style w:type="numbering" w:customStyle="1" w:styleId="1111221">
    <w:name w:val="Текущий список111122"/>
    <w:rsid w:val="00AE52BD"/>
  </w:style>
  <w:style w:type="numbering" w:customStyle="1" w:styleId="WWNum12222">
    <w:name w:val="WWNum12222"/>
    <w:rsid w:val="00AE52BD"/>
  </w:style>
  <w:style w:type="numbering" w:customStyle="1" w:styleId="322">
    <w:name w:val="Статья / Раздел322"/>
    <w:basedOn w:val="a5"/>
    <w:next w:val="affff9"/>
    <w:semiHidden/>
    <w:unhideWhenUsed/>
    <w:rsid w:val="00AE52BD"/>
    <w:pPr>
      <w:numPr>
        <w:numId w:val="33"/>
      </w:numPr>
    </w:pPr>
  </w:style>
  <w:style w:type="numbering" w:customStyle="1" w:styleId="1211220">
    <w:name w:val="Текущий список121122"/>
    <w:rsid w:val="00AE52BD"/>
  </w:style>
  <w:style w:type="numbering" w:customStyle="1" w:styleId="22122">
    <w:name w:val="Текущий список22122"/>
    <w:rsid w:val="00AE52BD"/>
    <w:pPr>
      <w:numPr>
        <w:numId w:val="35"/>
      </w:numPr>
    </w:pPr>
  </w:style>
  <w:style w:type="numbering" w:customStyle="1" w:styleId="11111121122">
    <w:name w:val="1 / 1.1 / 1.1.121122"/>
    <w:rsid w:val="00AE52BD"/>
  </w:style>
  <w:style w:type="numbering" w:customStyle="1" w:styleId="1ai11122">
    <w:name w:val="1 / a / i11122"/>
    <w:rsid w:val="00AE52BD"/>
  </w:style>
  <w:style w:type="numbering" w:customStyle="1" w:styleId="23220">
    <w:name w:val="Текущий список2322"/>
    <w:rsid w:val="00AE52BD"/>
  </w:style>
  <w:style w:type="numbering" w:customStyle="1" w:styleId="1ai2122">
    <w:name w:val="1 / a / i2122"/>
    <w:basedOn w:val="a5"/>
    <w:next w:val="1ai"/>
    <w:semiHidden/>
    <w:unhideWhenUsed/>
    <w:rsid w:val="00AE52BD"/>
  </w:style>
  <w:style w:type="numbering" w:customStyle="1" w:styleId="11111111122">
    <w:name w:val="1 / 1.1 / 1.1.111122"/>
    <w:rsid w:val="00AE52BD"/>
  </w:style>
  <w:style w:type="numbering" w:customStyle="1" w:styleId="2111122">
    <w:name w:val="Текущий список2111122"/>
    <w:rsid w:val="00AE52BD"/>
    <w:pPr>
      <w:numPr>
        <w:numId w:val="74"/>
      </w:numPr>
    </w:pPr>
  </w:style>
  <w:style w:type="numbering" w:customStyle="1" w:styleId="1020">
    <w:name w:val="Нет списка102"/>
    <w:next w:val="a5"/>
    <w:uiPriority w:val="99"/>
    <w:semiHidden/>
    <w:unhideWhenUsed/>
    <w:rsid w:val="00AE52BD"/>
  </w:style>
  <w:style w:type="numbering" w:customStyle="1" w:styleId="11111152">
    <w:name w:val="1 / 1.1 / 1.1.152"/>
    <w:basedOn w:val="a5"/>
    <w:next w:val="111111"/>
    <w:semiHidden/>
    <w:rsid w:val="00AE52BD"/>
  </w:style>
  <w:style w:type="numbering" w:customStyle="1" w:styleId="1ai62">
    <w:name w:val="1 / a / i62"/>
    <w:basedOn w:val="a5"/>
    <w:next w:val="1ai"/>
    <w:semiHidden/>
    <w:rsid w:val="00AE52BD"/>
  </w:style>
  <w:style w:type="numbering" w:customStyle="1" w:styleId="624">
    <w:name w:val="Статья / Раздел62"/>
    <w:basedOn w:val="a5"/>
    <w:next w:val="affff9"/>
    <w:semiHidden/>
    <w:rsid w:val="00AE52BD"/>
  </w:style>
  <w:style w:type="numbering" w:customStyle="1" w:styleId="1521">
    <w:name w:val="Текущий список152"/>
    <w:rsid w:val="00AE52BD"/>
  </w:style>
  <w:style w:type="numbering" w:customStyle="1" w:styleId="2620">
    <w:name w:val="Текущий список262"/>
    <w:rsid w:val="00AE52BD"/>
  </w:style>
  <w:style w:type="numbering" w:customStyle="1" w:styleId="1720">
    <w:name w:val="Нет списка172"/>
    <w:next w:val="a5"/>
    <w:uiPriority w:val="99"/>
    <w:semiHidden/>
    <w:unhideWhenUsed/>
    <w:rsid w:val="00AE52BD"/>
  </w:style>
  <w:style w:type="numbering" w:customStyle="1" w:styleId="11322">
    <w:name w:val="Нет списка1132"/>
    <w:next w:val="a5"/>
    <w:uiPriority w:val="99"/>
    <w:semiHidden/>
    <w:unhideWhenUsed/>
    <w:rsid w:val="00AE52BD"/>
  </w:style>
  <w:style w:type="numbering" w:customStyle="1" w:styleId="2326">
    <w:name w:val="Нет списка232"/>
    <w:next w:val="a5"/>
    <w:uiPriority w:val="99"/>
    <w:semiHidden/>
    <w:unhideWhenUsed/>
    <w:rsid w:val="00AE52BD"/>
  </w:style>
  <w:style w:type="numbering" w:customStyle="1" w:styleId="1132">
    <w:name w:val="Статья / Раздел1132"/>
    <w:rsid w:val="00AE52BD"/>
    <w:pPr>
      <w:numPr>
        <w:numId w:val="65"/>
      </w:numPr>
    </w:pPr>
  </w:style>
  <w:style w:type="numbering" w:customStyle="1" w:styleId="2232">
    <w:name w:val="Текущий список2232"/>
    <w:rsid w:val="00AE52BD"/>
    <w:pPr>
      <w:numPr>
        <w:numId w:val="66"/>
      </w:numPr>
    </w:pPr>
  </w:style>
  <w:style w:type="numbering" w:customStyle="1" w:styleId="1111111132">
    <w:name w:val="1 / 1.1 / 1.1.11132"/>
    <w:rsid w:val="00AE52BD"/>
    <w:pPr>
      <w:numPr>
        <w:numId w:val="67"/>
      </w:numPr>
    </w:pPr>
  </w:style>
  <w:style w:type="numbering" w:customStyle="1" w:styleId="111111242">
    <w:name w:val="1 / 1.1 / 1.1.1242"/>
    <w:basedOn w:val="a5"/>
    <w:next w:val="111111"/>
    <w:semiHidden/>
    <w:unhideWhenUsed/>
    <w:rsid w:val="00AE52BD"/>
  </w:style>
  <w:style w:type="numbering" w:customStyle="1" w:styleId="1242">
    <w:name w:val="Текущий список1242"/>
    <w:rsid w:val="00AE52BD"/>
    <w:pPr>
      <w:numPr>
        <w:numId w:val="73"/>
      </w:numPr>
    </w:pPr>
  </w:style>
  <w:style w:type="numbering" w:customStyle="1" w:styleId="1ai1132">
    <w:name w:val="1 / a / i1132"/>
    <w:rsid w:val="00AE52BD"/>
    <w:pPr>
      <w:numPr>
        <w:numId w:val="98"/>
      </w:numPr>
    </w:pPr>
  </w:style>
  <w:style w:type="numbering" w:customStyle="1" w:styleId="1ai232">
    <w:name w:val="1 / a / i232"/>
    <w:basedOn w:val="a5"/>
    <w:next w:val="1ai"/>
    <w:semiHidden/>
    <w:unhideWhenUsed/>
    <w:rsid w:val="00AE52BD"/>
  </w:style>
  <w:style w:type="numbering" w:customStyle="1" w:styleId="3325">
    <w:name w:val="Нет списка332"/>
    <w:next w:val="a5"/>
    <w:uiPriority w:val="99"/>
    <w:semiHidden/>
    <w:unhideWhenUsed/>
    <w:rsid w:val="00AE52BD"/>
  </w:style>
  <w:style w:type="numbering" w:customStyle="1" w:styleId="12321">
    <w:name w:val="Нет списка1232"/>
    <w:next w:val="a5"/>
    <w:semiHidden/>
    <w:rsid w:val="00AE52BD"/>
  </w:style>
  <w:style w:type="numbering" w:customStyle="1" w:styleId="111111152">
    <w:name w:val="1 / 1.1 / 1.1.1152"/>
    <w:basedOn w:val="a5"/>
    <w:next w:val="111111"/>
    <w:semiHidden/>
    <w:rsid w:val="00AE52BD"/>
  </w:style>
  <w:style w:type="numbering" w:customStyle="1" w:styleId="1ai152">
    <w:name w:val="1 / a / i152"/>
    <w:basedOn w:val="a5"/>
    <w:next w:val="1ai"/>
    <w:semiHidden/>
    <w:rsid w:val="00AE52BD"/>
  </w:style>
  <w:style w:type="numbering" w:customStyle="1" w:styleId="1522">
    <w:name w:val="Статья / Раздел152"/>
    <w:basedOn w:val="a5"/>
    <w:next w:val="affff9"/>
    <w:semiHidden/>
    <w:rsid w:val="00AE52BD"/>
  </w:style>
  <w:style w:type="numbering" w:customStyle="1" w:styleId="11520">
    <w:name w:val="Текущий список1152"/>
    <w:rsid w:val="00AE52BD"/>
  </w:style>
  <w:style w:type="numbering" w:customStyle="1" w:styleId="21520">
    <w:name w:val="Текущий список2152"/>
    <w:rsid w:val="00AE52BD"/>
  </w:style>
  <w:style w:type="numbering" w:customStyle="1" w:styleId="111320">
    <w:name w:val="Нет списка11132"/>
    <w:next w:val="a5"/>
    <w:uiPriority w:val="99"/>
    <w:semiHidden/>
    <w:unhideWhenUsed/>
    <w:rsid w:val="00AE52BD"/>
  </w:style>
  <w:style w:type="numbering" w:customStyle="1" w:styleId="21320">
    <w:name w:val="Нет списка2132"/>
    <w:next w:val="a5"/>
    <w:semiHidden/>
    <w:rsid w:val="00AE52BD"/>
  </w:style>
  <w:style w:type="numbering" w:customStyle="1" w:styleId="1111111232">
    <w:name w:val="1 / 1.1 / 1.1.11232"/>
    <w:basedOn w:val="a5"/>
    <w:next w:val="111111"/>
    <w:semiHidden/>
    <w:rsid w:val="00AE52BD"/>
  </w:style>
  <w:style w:type="numbering" w:customStyle="1" w:styleId="1ai1232">
    <w:name w:val="1 / a / i1232"/>
    <w:basedOn w:val="a5"/>
    <w:next w:val="1ai"/>
    <w:semiHidden/>
    <w:rsid w:val="00AE52BD"/>
  </w:style>
  <w:style w:type="numbering" w:customStyle="1" w:styleId="12322">
    <w:name w:val="Статья / Раздел1232"/>
    <w:basedOn w:val="a5"/>
    <w:next w:val="affff9"/>
    <w:semiHidden/>
    <w:rsid w:val="00AE52BD"/>
  </w:style>
  <w:style w:type="numbering" w:customStyle="1" w:styleId="111321">
    <w:name w:val="Текущий список11132"/>
    <w:rsid w:val="00AE52BD"/>
  </w:style>
  <w:style w:type="numbering" w:customStyle="1" w:styleId="211320">
    <w:name w:val="Текущий список21132"/>
    <w:rsid w:val="00AE52BD"/>
  </w:style>
  <w:style w:type="numbering" w:customStyle="1" w:styleId="121320">
    <w:name w:val="Нет списка12132"/>
    <w:next w:val="a5"/>
    <w:uiPriority w:val="99"/>
    <w:semiHidden/>
    <w:unhideWhenUsed/>
    <w:rsid w:val="00AE52BD"/>
  </w:style>
  <w:style w:type="numbering" w:customStyle="1" w:styleId="31320">
    <w:name w:val="Нет списка3132"/>
    <w:next w:val="a5"/>
    <w:uiPriority w:val="99"/>
    <w:semiHidden/>
    <w:unhideWhenUsed/>
    <w:rsid w:val="00AE52BD"/>
  </w:style>
  <w:style w:type="numbering" w:customStyle="1" w:styleId="WWNum1252">
    <w:name w:val="WWNum1252"/>
    <w:rsid w:val="00AE52BD"/>
  </w:style>
  <w:style w:type="numbering" w:customStyle="1" w:styleId="4323">
    <w:name w:val="Нет списка432"/>
    <w:next w:val="a5"/>
    <w:uiPriority w:val="99"/>
    <w:semiHidden/>
    <w:unhideWhenUsed/>
    <w:rsid w:val="00AE52BD"/>
  </w:style>
  <w:style w:type="numbering" w:customStyle="1" w:styleId="5321">
    <w:name w:val="Нет списка532"/>
    <w:next w:val="a5"/>
    <w:uiPriority w:val="99"/>
    <w:semiHidden/>
    <w:unhideWhenUsed/>
    <w:rsid w:val="00AE52BD"/>
  </w:style>
  <w:style w:type="numbering" w:customStyle="1" w:styleId="13320">
    <w:name w:val="Нет списка1332"/>
    <w:next w:val="a5"/>
    <w:uiPriority w:val="99"/>
    <w:semiHidden/>
    <w:unhideWhenUsed/>
    <w:rsid w:val="00AE52BD"/>
  </w:style>
  <w:style w:type="numbering" w:customStyle="1" w:styleId="6321">
    <w:name w:val="Нет списка632"/>
    <w:next w:val="a5"/>
    <w:uiPriority w:val="99"/>
    <w:semiHidden/>
    <w:unhideWhenUsed/>
    <w:rsid w:val="00AE52BD"/>
  </w:style>
  <w:style w:type="numbering" w:customStyle="1" w:styleId="1432">
    <w:name w:val="Нет списка1432"/>
    <w:next w:val="a5"/>
    <w:uiPriority w:val="99"/>
    <w:semiHidden/>
    <w:unhideWhenUsed/>
    <w:rsid w:val="00AE52BD"/>
  </w:style>
  <w:style w:type="numbering" w:customStyle="1" w:styleId="732">
    <w:name w:val="Нет списка732"/>
    <w:next w:val="a5"/>
    <w:uiPriority w:val="99"/>
    <w:semiHidden/>
    <w:unhideWhenUsed/>
    <w:rsid w:val="00AE52BD"/>
  </w:style>
  <w:style w:type="numbering" w:customStyle="1" w:styleId="21332">
    <w:name w:val="Текущий список21332"/>
    <w:rsid w:val="00AE52BD"/>
  </w:style>
  <w:style w:type="numbering" w:customStyle="1" w:styleId="11111112132">
    <w:name w:val="1 / 1.1 / 1.1.112132"/>
    <w:rsid w:val="00AE52BD"/>
    <w:pPr>
      <w:numPr>
        <w:numId w:val="128"/>
      </w:numPr>
    </w:pPr>
  </w:style>
  <w:style w:type="numbering" w:customStyle="1" w:styleId="1ai1332">
    <w:name w:val="1 / a / i1332"/>
    <w:rsid w:val="00AE52BD"/>
  </w:style>
  <w:style w:type="numbering" w:customStyle="1" w:styleId="121321">
    <w:name w:val="Статья / Раздел12132"/>
    <w:rsid w:val="00AE52BD"/>
  </w:style>
  <w:style w:type="numbering" w:customStyle="1" w:styleId="112320">
    <w:name w:val="Текущий список11232"/>
    <w:rsid w:val="00AE52BD"/>
  </w:style>
  <w:style w:type="numbering" w:customStyle="1" w:styleId="1ai332">
    <w:name w:val="1 / a / i332"/>
    <w:rsid w:val="00AE52BD"/>
  </w:style>
  <w:style w:type="numbering" w:customStyle="1" w:styleId="2327">
    <w:name w:val="Статья / Раздел232"/>
    <w:rsid w:val="00AE52BD"/>
  </w:style>
  <w:style w:type="numbering" w:customStyle="1" w:styleId="WWNum12132">
    <w:name w:val="WWNum12132"/>
    <w:rsid w:val="00AE52BD"/>
  </w:style>
  <w:style w:type="numbering" w:customStyle="1" w:styleId="1111112132">
    <w:name w:val="1 / 1.1 / 1.1.12132"/>
    <w:basedOn w:val="a5"/>
    <w:next w:val="111111"/>
    <w:semiHidden/>
    <w:unhideWhenUsed/>
    <w:rsid w:val="00AE52BD"/>
  </w:style>
  <w:style w:type="numbering" w:customStyle="1" w:styleId="121322">
    <w:name w:val="Текущий список12132"/>
    <w:rsid w:val="00AE52BD"/>
  </w:style>
  <w:style w:type="numbering" w:customStyle="1" w:styleId="111322">
    <w:name w:val="Статья / Раздел11132"/>
    <w:rsid w:val="00AE52BD"/>
  </w:style>
  <w:style w:type="numbering" w:customStyle="1" w:styleId="211132">
    <w:name w:val="Текущий список211132"/>
    <w:rsid w:val="00AE52BD"/>
    <w:pPr>
      <w:numPr>
        <w:numId w:val="78"/>
      </w:numPr>
    </w:pPr>
  </w:style>
  <w:style w:type="numbering" w:customStyle="1" w:styleId="111132">
    <w:name w:val="Текущий список111132"/>
    <w:rsid w:val="00AE52BD"/>
    <w:pPr>
      <w:numPr>
        <w:numId w:val="134"/>
      </w:numPr>
    </w:pPr>
  </w:style>
  <w:style w:type="numbering" w:customStyle="1" w:styleId="WWNum12232">
    <w:name w:val="WWNum12232"/>
    <w:rsid w:val="00AE52BD"/>
    <w:pPr>
      <w:numPr>
        <w:numId w:val="127"/>
      </w:numPr>
    </w:pPr>
  </w:style>
  <w:style w:type="numbering" w:customStyle="1" w:styleId="3326">
    <w:name w:val="Статья / Раздел332"/>
    <w:basedOn w:val="a5"/>
    <w:next w:val="affff9"/>
    <w:semiHidden/>
    <w:unhideWhenUsed/>
    <w:rsid w:val="00AE52BD"/>
  </w:style>
  <w:style w:type="numbering" w:customStyle="1" w:styleId="1211320">
    <w:name w:val="Текущий список121132"/>
    <w:rsid w:val="00AE52BD"/>
  </w:style>
  <w:style w:type="numbering" w:customStyle="1" w:styleId="22132">
    <w:name w:val="Текущий список22132"/>
    <w:rsid w:val="00AE52BD"/>
    <w:pPr>
      <w:numPr>
        <w:numId w:val="60"/>
      </w:numPr>
    </w:pPr>
  </w:style>
  <w:style w:type="numbering" w:customStyle="1" w:styleId="11111121132">
    <w:name w:val="1 / 1.1 / 1.1.121132"/>
    <w:rsid w:val="00AE52BD"/>
    <w:pPr>
      <w:numPr>
        <w:numId w:val="99"/>
      </w:numPr>
    </w:pPr>
  </w:style>
  <w:style w:type="numbering" w:customStyle="1" w:styleId="1ai11132">
    <w:name w:val="1 / a / i11132"/>
    <w:rsid w:val="00AE52BD"/>
  </w:style>
  <w:style w:type="numbering" w:customStyle="1" w:styleId="23320">
    <w:name w:val="Текущий список2332"/>
    <w:rsid w:val="00AE52BD"/>
  </w:style>
  <w:style w:type="numbering" w:customStyle="1" w:styleId="1ai2132">
    <w:name w:val="1 / a / i2132"/>
    <w:basedOn w:val="a5"/>
    <w:next w:val="1ai"/>
    <w:semiHidden/>
    <w:unhideWhenUsed/>
    <w:rsid w:val="00AE52BD"/>
  </w:style>
  <w:style w:type="numbering" w:customStyle="1" w:styleId="11111111132">
    <w:name w:val="1 / 1.1 / 1.1.111132"/>
    <w:rsid w:val="00AE52BD"/>
  </w:style>
  <w:style w:type="numbering" w:customStyle="1" w:styleId="2111132">
    <w:name w:val="Текущий список2111132"/>
    <w:rsid w:val="00AE52BD"/>
    <w:pPr>
      <w:numPr>
        <w:numId w:val="122"/>
      </w:numPr>
    </w:pPr>
  </w:style>
  <w:style w:type="numbering" w:customStyle="1" w:styleId="1820">
    <w:name w:val="Нет списка182"/>
    <w:next w:val="a5"/>
    <w:uiPriority w:val="99"/>
    <w:semiHidden/>
    <w:unhideWhenUsed/>
    <w:rsid w:val="00AE52BD"/>
  </w:style>
  <w:style w:type="numbering" w:customStyle="1" w:styleId="1142">
    <w:name w:val="Статья / Раздел1142"/>
    <w:rsid w:val="00AE52BD"/>
    <w:pPr>
      <w:numPr>
        <w:numId w:val="2"/>
      </w:numPr>
    </w:pPr>
  </w:style>
  <w:style w:type="numbering" w:customStyle="1" w:styleId="2243">
    <w:name w:val="Текущий список2243"/>
    <w:rsid w:val="00AE52BD"/>
    <w:pPr>
      <w:numPr>
        <w:numId w:val="42"/>
      </w:numPr>
    </w:pPr>
  </w:style>
  <w:style w:type="numbering" w:customStyle="1" w:styleId="1111111143">
    <w:name w:val="1 / 1.1 / 1.1.11143"/>
    <w:rsid w:val="00AE52BD"/>
    <w:pPr>
      <w:numPr>
        <w:numId w:val="43"/>
      </w:numPr>
    </w:pPr>
  </w:style>
  <w:style w:type="numbering" w:customStyle="1" w:styleId="111111252">
    <w:name w:val="1 / 1.1 / 1.1.1252"/>
    <w:basedOn w:val="a5"/>
    <w:next w:val="111111"/>
    <w:semiHidden/>
    <w:unhideWhenUsed/>
    <w:rsid w:val="00AE52BD"/>
  </w:style>
  <w:style w:type="numbering" w:customStyle="1" w:styleId="12520">
    <w:name w:val="Текущий список1252"/>
    <w:rsid w:val="00AE52BD"/>
  </w:style>
  <w:style w:type="numbering" w:customStyle="1" w:styleId="1ai1142">
    <w:name w:val="1 / a / i1142"/>
    <w:rsid w:val="00AE52BD"/>
  </w:style>
  <w:style w:type="numbering" w:customStyle="1" w:styleId="1ai242">
    <w:name w:val="1 / a / i242"/>
    <w:basedOn w:val="a5"/>
    <w:next w:val="1ai"/>
    <w:semiHidden/>
    <w:unhideWhenUsed/>
    <w:rsid w:val="00AE52BD"/>
  </w:style>
  <w:style w:type="numbering" w:customStyle="1" w:styleId="211142">
    <w:name w:val="Текущий список211142"/>
    <w:rsid w:val="00AE52BD"/>
  </w:style>
  <w:style w:type="numbering" w:customStyle="1" w:styleId="121142">
    <w:name w:val="Текущий список121142"/>
    <w:rsid w:val="00AE52BD"/>
  </w:style>
  <w:style w:type="numbering" w:customStyle="1" w:styleId="11111121142">
    <w:name w:val="1 / 1.1 / 1.1.121142"/>
    <w:rsid w:val="00AE52BD"/>
  </w:style>
  <w:style w:type="numbering" w:customStyle="1" w:styleId="2342">
    <w:name w:val="Текущий список2342"/>
    <w:rsid w:val="00AE52BD"/>
  </w:style>
  <w:style w:type="numbering" w:customStyle="1" w:styleId="11111162">
    <w:name w:val="1 / 1.1 / 1.1.162"/>
    <w:basedOn w:val="a5"/>
    <w:next w:val="111111"/>
    <w:uiPriority w:val="99"/>
    <w:semiHidden/>
    <w:unhideWhenUsed/>
    <w:rsid w:val="00AE52BD"/>
    <w:pPr>
      <w:numPr>
        <w:numId w:val="68"/>
      </w:numPr>
    </w:pPr>
  </w:style>
  <w:style w:type="numbering" w:customStyle="1" w:styleId="1ai72">
    <w:name w:val="1 / a / i72"/>
    <w:basedOn w:val="a5"/>
    <w:next w:val="1ai"/>
    <w:uiPriority w:val="99"/>
    <w:semiHidden/>
    <w:unhideWhenUsed/>
    <w:rsid w:val="00AE52BD"/>
    <w:pPr>
      <w:numPr>
        <w:numId w:val="41"/>
      </w:numPr>
    </w:pPr>
  </w:style>
  <w:style w:type="numbering" w:customStyle="1" w:styleId="1920">
    <w:name w:val="Нет списка192"/>
    <w:next w:val="a5"/>
    <w:uiPriority w:val="99"/>
    <w:semiHidden/>
    <w:unhideWhenUsed/>
    <w:rsid w:val="00AE52BD"/>
  </w:style>
  <w:style w:type="numbering" w:customStyle="1" w:styleId="11111172">
    <w:name w:val="1 / 1.1 / 1.1.172"/>
    <w:basedOn w:val="a5"/>
    <w:next w:val="111111"/>
    <w:semiHidden/>
    <w:rsid w:val="00AE52BD"/>
  </w:style>
  <w:style w:type="numbering" w:customStyle="1" w:styleId="1ai82">
    <w:name w:val="1 / a / i82"/>
    <w:basedOn w:val="a5"/>
    <w:next w:val="1ai"/>
    <w:semiHidden/>
    <w:rsid w:val="00AE52BD"/>
  </w:style>
  <w:style w:type="numbering" w:customStyle="1" w:styleId="723">
    <w:name w:val="Статья / Раздел72"/>
    <w:basedOn w:val="a5"/>
    <w:next w:val="affff9"/>
    <w:semiHidden/>
    <w:rsid w:val="00AE52BD"/>
  </w:style>
  <w:style w:type="numbering" w:customStyle="1" w:styleId="1622">
    <w:name w:val="Текущий список162"/>
    <w:rsid w:val="00AE52BD"/>
  </w:style>
  <w:style w:type="numbering" w:customStyle="1" w:styleId="2720">
    <w:name w:val="Текущий список272"/>
    <w:rsid w:val="00AE52BD"/>
  </w:style>
  <w:style w:type="numbering" w:customStyle="1" w:styleId="11020">
    <w:name w:val="Нет списка1102"/>
    <w:next w:val="a5"/>
    <w:uiPriority w:val="99"/>
    <w:semiHidden/>
    <w:unhideWhenUsed/>
    <w:rsid w:val="00AE52BD"/>
  </w:style>
  <w:style w:type="numbering" w:customStyle="1" w:styleId="11421">
    <w:name w:val="Нет списка1142"/>
    <w:next w:val="a5"/>
    <w:uiPriority w:val="99"/>
    <w:semiHidden/>
    <w:unhideWhenUsed/>
    <w:rsid w:val="00AE52BD"/>
  </w:style>
  <w:style w:type="numbering" w:customStyle="1" w:styleId="2421">
    <w:name w:val="Нет списка242"/>
    <w:next w:val="a5"/>
    <w:uiPriority w:val="99"/>
    <w:semiHidden/>
    <w:unhideWhenUsed/>
    <w:rsid w:val="00AE52BD"/>
  </w:style>
  <w:style w:type="numbering" w:customStyle="1" w:styleId="11521">
    <w:name w:val="Статья / Раздел1152"/>
    <w:rsid w:val="00AE52BD"/>
  </w:style>
  <w:style w:type="numbering" w:customStyle="1" w:styleId="2252">
    <w:name w:val="Текущий список2252"/>
    <w:rsid w:val="00AE52BD"/>
  </w:style>
  <w:style w:type="numbering" w:customStyle="1" w:styleId="1111111152">
    <w:name w:val="1 / 1.1 / 1.1.11152"/>
    <w:rsid w:val="00AE52BD"/>
  </w:style>
  <w:style w:type="numbering" w:customStyle="1" w:styleId="111111262">
    <w:name w:val="1 / 1.1 / 1.1.1262"/>
    <w:basedOn w:val="a5"/>
    <w:next w:val="111111"/>
    <w:semiHidden/>
    <w:unhideWhenUsed/>
    <w:rsid w:val="00AE52BD"/>
  </w:style>
  <w:style w:type="numbering" w:customStyle="1" w:styleId="12620">
    <w:name w:val="Текущий список1262"/>
    <w:rsid w:val="00AE52BD"/>
  </w:style>
  <w:style w:type="numbering" w:customStyle="1" w:styleId="1ai1152">
    <w:name w:val="1 / a / i1152"/>
    <w:rsid w:val="00AE52BD"/>
  </w:style>
  <w:style w:type="numbering" w:customStyle="1" w:styleId="1ai252">
    <w:name w:val="1 / a / i252"/>
    <w:basedOn w:val="a5"/>
    <w:next w:val="1ai"/>
    <w:semiHidden/>
    <w:unhideWhenUsed/>
    <w:rsid w:val="00AE52BD"/>
  </w:style>
  <w:style w:type="numbering" w:customStyle="1" w:styleId="3420">
    <w:name w:val="Нет списка342"/>
    <w:next w:val="a5"/>
    <w:uiPriority w:val="99"/>
    <w:semiHidden/>
    <w:unhideWhenUsed/>
    <w:rsid w:val="00AE52BD"/>
  </w:style>
  <w:style w:type="numbering" w:customStyle="1" w:styleId="12420">
    <w:name w:val="Нет списка1242"/>
    <w:next w:val="a5"/>
    <w:semiHidden/>
    <w:rsid w:val="00AE52BD"/>
  </w:style>
  <w:style w:type="numbering" w:customStyle="1" w:styleId="111111162">
    <w:name w:val="1 / 1.1 / 1.1.1162"/>
    <w:basedOn w:val="a5"/>
    <w:next w:val="111111"/>
    <w:semiHidden/>
    <w:rsid w:val="00AE52BD"/>
  </w:style>
  <w:style w:type="numbering" w:customStyle="1" w:styleId="1ai162">
    <w:name w:val="1 / a / i162"/>
    <w:basedOn w:val="a5"/>
    <w:next w:val="1ai"/>
    <w:semiHidden/>
    <w:rsid w:val="00AE52BD"/>
  </w:style>
  <w:style w:type="numbering" w:customStyle="1" w:styleId="1623">
    <w:name w:val="Статья / Раздел162"/>
    <w:basedOn w:val="a5"/>
    <w:next w:val="affff9"/>
    <w:semiHidden/>
    <w:rsid w:val="00AE52BD"/>
  </w:style>
  <w:style w:type="numbering" w:customStyle="1" w:styleId="11620">
    <w:name w:val="Текущий список1162"/>
    <w:rsid w:val="00AE52BD"/>
  </w:style>
  <w:style w:type="numbering" w:customStyle="1" w:styleId="21620">
    <w:name w:val="Текущий список2162"/>
    <w:rsid w:val="00AE52BD"/>
  </w:style>
  <w:style w:type="numbering" w:customStyle="1" w:styleId="111420">
    <w:name w:val="Нет списка11142"/>
    <w:next w:val="a5"/>
    <w:uiPriority w:val="99"/>
    <w:semiHidden/>
    <w:unhideWhenUsed/>
    <w:rsid w:val="00AE52BD"/>
  </w:style>
  <w:style w:type="numbering" w:customStyle="1" w:styleId="21421">
    <w:name w:val="Нет списка2142"/>
    <w:next w:val="a5"/>
    <w:semiHidden/>
    <w:rsid w:val="00AE52BD"/>
  </w:style>
  <w:style w:type="numbering" w:customStyle="1" w:styleId="1111111242">
    <w:name w:val="1 / 1.1 / 1.1.11242"/>
    <w:basedOn w:val="a5"/>
    <w:next w:val="111111"/>
    <w:semiHidden/>
    <w:rsid w:val="00AE52BD"/>
  </w:style>
  <w:style w:type="numbering" w:customStyle="1" w:styleId="1ai1242">
    <w:name w:val="1 / a / i1242"/>
    <w:basedOn w:val="a5"/>
    <w:next w:val="1ai"/>
    <w:semiHidden/>
    <w:rsid w:val="00AE52BD"/>
  </w:style>
  <w:style w:type="numbering" w:customStyle="1" w:styleId="12421">
    <w:name w:val="Статья / Раздел1242"/>
    <w:basedOn w:val="a5"/>
    <w:next w:val="affff9"/>
    <w:semiHidden/>
    <w:rsid w:val="00AE52BD"/>
  </w:style>
  <w:style w:type="numbering" w:customStyle="1" w:styleId="111421">
    <w:name w:val="Текущий список11142"/>
    <w:rsid w:val="00AE52BD"/>
  </w:style>
  <w:style w:type="numbering" w:customStyle="1" w:styleId="211420">
    <w:name w:val="Текущий список21142"/>
    <w:rsid w:val="00AE52BD"/>
  </w:style>
  <w:style w:type="numbering" w:customStyle="1" w:styleId="121420">
    <w:name w:val="Нет списка12142"/>
    <w:next w:val="a5"/>
    <w:uiPriority w:val="99"/>
    <w:semiHidden/>
    <w:unhideWhenUsed/>
    <w:rsid w:val="00AE52BD"/>
  </w:style>
  <w:style w:type="numbering" w:customStyle="1" w:styleId="31420">
    <w:name w:val="Нет списка3142"/>
    <w:next w:val="a5"/>
    <w:uiPriority w:val="99"/>
    <w:semiHidden/>
    <w:unhideWhenUsed/>
    <w:rsid w:val="00AE52BD"/>
  </w:style>
  <w:style w:type="numbering" w:customStyle="1" w:styleId="WWNum1262">
    <w:name w:val="WWNum1262"/>
    <w:rsid w:val="00AE52BD"/>
  </w:style>
  <w:style w:type="numbering" w:customStyle="1" w:styleId="4420">
    <w:name w:val="Нет списка442"/>
    <w:next w:val="a5"/>
    <w:uiPriority w:val="99"/>
    <w:semiHidden/>
    <w:unhideWhenUsed/>
    <w:rsid w:val="00AE52BD"/>
  </w:style>
  <w:style w:type="numbering" w:customStyle="1" w:styleId="542">
    <w:name w:val="Нет списка542"/>
    <w:next w:val="a5"/>
    <w:uiPriority w:val="99"/>
    <w:semiHidden/>
    <w:unhideWhenUsed/>
    <w:rsid w:val="00AE52BD"/>
  </w:style>
  <w:style w:type="numbering" w:customStyle="1" w:styleId="1342">
    <w:name w:val="Нет списка1342"/>
    <w:next w:val="a5"/>
    <w:uiPriority w:val="99"/>
    <w:semiHidden/>
    <w:unhideWhenUsed/>
    <w:rsid w:val="00AE52BD"/>
  </w:style>
  <w:style w:type="numbering" w:customStyle="1" w:styleId="6420">
    <w:name w:val="Нет списка642"/>
    <w:next w:val="a5"/>
    <w:uiPriority w:val="99"/>
    <w:semiHidden/>
    <w:unhideWhenUsed/>
    <w:rsid w:val="00AE52BD"/>
  </w:style>
  <w:style w:type="numbering" w:customStyle="1" w:styleId="1442">
    <w:name w:val="Нет списка1442"/>
    <w:next w:val="a5"/>
    <w:uiPriority w:val="99"/>
    <w:semiHidden/>
    <w:unhideWhenUsed/>
    <w:rsid w:val="00AE52BD"/>
  </w:style>
  <w:style w:type="numbering" w:customStyle="1" w:styleId="742">
    <w:name w:val="Нет списка742"/>
    <w:next w:val="a5"/>
    <w:uiPriority w:val="99"/>
    <w:semiHidden/>
    <w:unhideWhenUsed/>
    <w:rsid w:val="00AE52BD"/>
  </w:style>
  <w:style w:type="numbering" w:customStyle="1" w:styleId="21342">
    <w:name w:val="Текущий список21342"/>
    <w:rsid w:val="00AE52BD"/>
  </w:style>
  <w:style w:type="numbering" w:customStyle="1" w:styleId="11111112142">
    <w:name w:val="1 / 1.1 / 1.1.112142"/>
    <w:rsid w:val="00AE52BD"/>
  </w:style>
  <w:style w:type="numbering" w:customStyle="1" w:styleId="1ai1342">
    <w:name w:val="1 / a / i1342"/>
    <w:rsid w:val="00AE52BD"/>
  </w:style>
  <w:style w:type="numbering" w:customStyle="1" w:styleId="121421">
    <w:name w:val="Статья / Раздел12142"/>
    <w:rsid w:val="00AE52BD"/>
  </w:style>
  <w:style w:type="numbering" w:customStyle="1" w:styleId="11242">
    <w:name w:val="Текущий список11242"/>
    <w:rsid w:val="00AE52BD"/>
  </w:style>
  <w:style w:type="numbering" w:customStyle="1" w:styleId="1ai342">
    <w:name w:val="1 / a / i342"/>
    <w:rsid w:val="00AE52BD"/>
  </w:style>
  <w:style w:type="numbering" w:customStyle="1" w:styleId="2422">
    <w:name w:val="Статья / Раздел242"/>
    <w:rsid w:val="00AE52BD"/>
  </w:style>
  <w:style w:type="numbering" w:customStyle="1" w:styleId="WWNum12142">
    <w:name w:val="WWNum12142"/>
    <w:rsid w:val="00AE52BD"/>
  </w:style>
  <w:style w:type="numbering" w:customStyle="1" w:styleId="1111112142">
    <w:name w:val="1 / 1.1 / 1.1.12142"/>
    <w:basedOn w:val="a5"/>
    <w:next w:val="111111"/>
    <w:semiHidden/>
    <w:unhideWhenUsed/>
    <w:rsid w:val="00AE52BD"/>
  </w:style>
  <w:style w:type="numbering" w:customStyle="1" w:styleId="121422">
    <w:name w:val="Текущий список12142"/>
    <w:rsid w:val="00AE52BD"/>
  </w:style>
  <w:style w:type="numbering" w:customStyle="1" w:styleId="111422">
    <w:name w:val="Статья / Раздел11142"/>
    <w:rsid w:val="00AE52BD"/>
  </w:style>
  <w:style w:type="numbering" w:customStyle="1" w:styleId="211152">
    <w:name w:val="Текущий список211152"/>
    <w:rsid w:val="00AE52BD"/>
  </w:style>
  <w:style w:type="numbering" w:customStyle="1" w:styleId="111142">
    <w:name w:val="Текущий список111142"/>
    <w:rsid w:val="00AE52BD"/>
  </w:style>
  <w:style w:type="numbering" w:customStyle="1" w:styleId="WWNum12242">
    <w:name w:val="WWNum12242"/>
    <w:rsid w:val="00AE52BD"/>
  </w:style>
  <w:style w:type="numbering" w:customStyle="1" w:styleId="3421">
    <w:name w:val="Статья / Раздел342"/>
    <w:basedOn w:val="a5"/>
    <w:next w:val="affff9"/>
    <w:semiHidden/>
    <w:unhideWhenUsed/>
    <w:rsid w:val="00AE52BD"/>
  </w:style>
  <w:style w:type="numbering" w:customStyle="1" w:styleId="121152">
    <w:name w:val="Текущий список121152"/>
    <w:rsid w:val="00AE52BD"/>
  </w:style>
  <w:style w:type="numbering" w:customStyle="1" w:styleId="22142">
    <w:name w:val="Текущий список22142"/>
    <w:rsid w:val="00AE52BD"/>
  </w:style>
  <w:style w:type="numbering" w:customStyle="1" w:styleId="11111121152">
    <w:name w:val="1 / 1.1 / 1.1.121152"/>
    <w:rsid w:val="00AE52BD"/>
  </w:style>
  <w:style w:type="numbering" w:customStyle="1" w:styleId="1ai11142">
    <w:name w:val="1 / a / i11142"/>
    <w:rsid w:val="00AE52BD"/>
  </w:style>
  <w:style w:type="numbering" w:customStyle="1" w:styleId="2352">
    <w:name w:val="Текущий список2352"/>
    <w:rsid w:val="00AE52BD"/>
  </w:style>
  <w:style w:type="numbering" w:customStyle="1" w:styleId="1ai2142">
    <w:name w:val="1 / a / i2142"/>
    <w:basedOn w:val="a5"/>
    <w:next w:val="1ai"/>
    <w:semiHidden/>
    <w:unhideWhenUsed/>
    <w:rsid w:val="00AE52BD"/>
  </w:style>
  <w:style w:type="numbering" w:customStyle="1" w:styleId="11111111142">
    <w:name w:val="1 / 1.1 / 1.1.111142"/>
    <w:rsid w:val="00AE52BD"/>
  </w:style>
  <w:style w:type="numbering" w:customStyle="1" w:styleId="2111142">
    <w:name w:val="Текущий список2111142"/>
    <w:rsid w:val="00AE52BD"/>
  </w:style>
  <w:style w:type="numbering" w:customStyle="1" w:styleId="2020">
    <w:name w:val="Нет списка202"/>
    <w:next w:val="a5"/>
    <w:uiPriority w:val="99"/>
    <w:semiHidden/>
    <w:unhideWhenUsed/>
    <w:rsid w:val="00AE52BD"/>
  </w:style>
  <w:style w:type="numbering" w:customStyle="1" w:styleId="11111182">
    <w:name w:val="1 / 1.1 / 1.1.182"/>
    <w:basedOn w:val="a5"/>
    <w:next w:val="111111"/>
    <w:semiHidden/>
    <w:rsid w:val="00AE52BD"/>
  </w:style>
  <w:style w:type="numbering" w:customStyle="1" w:styleId="1ai92">
    <w:name w:val="1 / a / i92"/>
    <w:basedOn w:val="a5"/>
    <w:next w:val="1ai"/>
    <w:semiHidden/>
    <w:rsid w:val="00AE52BD"/>
  </w:style>
  <w:style w:type="numbering" w:customStyle="1" w:styleId="822">
    <w:name w:val="Статья / Раздел82"/>
    <w:basedOn w:val="a5"/>
    <w:next w:val="affff9"/>
    <w:semiHidden/>
    <w:rsid w:val="00AE52BD"/>
  </w:style>
  <w:style w:type="numbering" w:customStyle="1" w:styleId="1721">
    <w:name w:val="Текущий список172"/>
    <w:rsid w:val="00AE52BD"/>
  </w:style>
  <w:style w:type="numbering" w:customStyle="1" w:styleId="2820">
    <w:name w:val="Текущий список282"/>
    <w:rsid w:val="00AE52BD"/>
  </w:style>
  <w:style w:type="numbering" w:customStyle="1" w:styleId="11522">
    <w:name w:val="Нет списка1152"/>
    <w:next w:val="a5"/>
    <w:uiPriority w:val="99"/>
    <w:semiHidden/>
    <w:unhideWhenUsed/>
    <w:rsid w:val="00AE52BD"/>
  </w:style>
  <w:style w:type="numbering" w:customStyle="1" w:styleId="11621">
    <w:name w:val="Нет списка1162"/>
    <w:next w:val="a5"/>
    <w:uiPriority w:val="99"/>
    <w:semiHidden/>
    <w:unhideWhenUsed/>
    <w:rsid w:val="00AE52BD"/>
  </w:style>
  <w:style w:type="numbering" w:customStyle="1" w:styleId="2521">
    <w:name w:val="Нет списка252"/>
    <w:next w:val="a5"/>
    <w:uiPriority w:val="99"/>
    <w:semiHidden/>
    <w:unhideWhenUsed/>
    <w:rsid w:val="00AE52BD"/>
  </w:style>
  <w:style w:type="numbering" w:customStyle="1" w:styleId="11622">
    <w:name w:val="Статья / Раздел1162"/>
    <w:rsid w:val="00AE52BD"/>
  </w:style>
  <w:style w:type="numbering" w:customStyle="1" w:styleId="2262">
    <w:name w:val="Текущий список2262"/>
    <w:rsid w:val="00AE52BD"/>
  </w:style>
  <w:style w:type="numbering" w:customStyle="1" w:styleId="1111111162">
    <w:name w:val="1 / 1.1 / 1.1.11162"/>
    <w:rsid w:val="00AE52BD"/>
  </w:style>
  <w:style w:type="numbering" w:customStyle="1" w:styleId="111111272">
    <w:name w:val="1 / 1.1 / 1.1.1272"/>
    <w:basedOn w:val="a5"/>
    <w:next w:val="111111"/>
    <w:semiHidden/>
    <w:unhideWhenUsed/>
    <w:rsid w:val="00AE52BD"/>
  </w:style>
  <w:style w:type="numbering" w:customStyle="1" w:styleId="12720">
    <w:name w:val="Текущий список1272"/>
    <w:rsid w:val="00AE52BD"/>
  </w:style>
  <w:style w:type="numbering" w:customStyle="1" w:styleId="1ai1162">
    <w:name w:val="1 / a / i1162"/>
    <w:rsid w:val="00AE52BD"/>
  </w:style>
  <w:style w:type="numbering" w:customStyle="1" w:styleId="1ai262">
    <w:name w:val="1 / a / i262"/>
    <w:basedOn w:val="a5"/>
    <w:next w:val="1ai"/>
    <w:semiHidden/>
    <w:unhideWhenUsed/>
    <w:rsid w:val="00AE52BD"/>
  </w:style>
  <w:style w:type="numbering" w:customStyle="1" w:styleId="3520">
    <w:name w:val="Нет списка352"/>
    <w:next w:val="a5"/>
    <w:uiPriority w:val="99"/>
    <w:semiHidden/>
    <w:unhideWhenUsed/>
    <w:rsid w:val="00AE52BD"/>
  </w:style>
  <w:style w:type="numbering" w:customStyle="1" w:styleId="12521">
    <w:name w:val="Нет списка1252"/>
    <w:next w:val="a5"/>
    <w:semiHidden/>
    <w:rsid w:val="00AE52BD"/>
  </w:style>
  <w:style w:type="numbering" w:customStyle="1" w:styleId="111111172">
    <w:name w:val="1 / 1.1 / 1.1.1172"/>
    <w:basedOn w:val="a5"/>
    <w:next w:val="111111"/>
    <w:semiHidden/>
    <w:rsid w:val="00AE52BD"/>
    <w:pPr>
      <w:numPr>
        <w:numId w:val="19"/>
      </w:numPr>
    </w:pPr>
  </w:style>
  <w:style w:type="numbering" w:customStyle="1" w:styleId="1ai172">
    <w:name w:val="1 / a / i172"/>
    <w:basedOn w:val="a5"/>
    <w:next w:val="1ai"/>
    <w:semiHidden/>
    <w:rsid w:val="00AE52BD"/>
  </w:style>
  <w:style w:type="numbering" w:customStyle="1" w:styleId="1722">
    <w:name w:val="Статья / Раздел172"/>
    <w:basedOn w:val="a5"/>
    <w:next w:val="affff9"/>
    <w:semiHidden/>
    <w:rsid w:val="00AE52BD"/>
  </w:style>
  <w:style w:type="numbering" w:customStyle="1" w:styleId="11720">
    <w:name w:val="Текущий список1172"/>
    <w:rsid w:val="00AE52BD"/>
  </w:style>
  <w:style w:type="numbering" w:customStyle="1" w:styleId="21720">
    <w:name w:val="Текущий список2172"/>
    <w:rsid w:val="00AE52BD"/>
  </w:style>
  <w:style w:type="numbering" w:customStyle="1" w:styleId="111520">
    <w:name w:val="Нет списка11152"/>
    <w:next w:val="a5"/>
    <w:uiPriority w:val="99"/>
    <w:semiHidden/>
    <w:unhideWhenUsed/>
    <w:rsid w:val="00AE52BD"/>
  </w:style>
  <w:style w:type="numbering" w:customStyle="1" w:styleId="21521">
    <w:name w:val="Нет списка2152"/>
    <w:next w:val="a5"/>
    <w:semiHidden/>
    <w:rsid w:val="00AE52BD"/>
  </w:style>
  <w:style w:type="numbering" w:customStyle="1" w:styleId="1111111252">
    <w:name w:val="1 / 1.1 / 1.1.11252"/>
    <w:basedOn w:val="a5"/>
    <w:next w:val="111111"/>
    <w:semiHidden/>
    <w:rsid w:val="00AE52BD"/>
  </w:style>
  <w:style w:type="numbering" w:customStyle="1" w:styleId="1ai1252">
    <w:name w:val="1 / a / i1252"/>
    <w:basedOn w:val="a5"/>
    <w:next w:val="1ai"/>
    <w:semiHidden/>
    <w:rsid w:val="00AE52BD"/>
  </w:style>
  <w:style w:type="numbering" w:customStyle="1" w:styleId="12522">
    <w:name w:val="Статья / Раздел1252"/>
    <w:basedOn w:val="a5"/>
    <w:next w:val="affff9"/>
    <w:semiHidden/>
    <w:rsid w:val="00AE52BD"/>
  </w:style>
  <w:style w:type="numbering" w:customStyle="1" w:styleId="111521">
    <w:name w:val="Текущий список11152"/>
    <w:rsid w:val="00AE52BD"/>
  </w:style>
  <w:style w:type="numbering" w:customStyle="1" w:styleId="211520">
    <w:name w:val="Текущий список21152"/>
    <w:rsid w:val="00AE52BD"/>
  </w:style>
  <w:style w:type="numbering" w:customStyle="1" w:styleId="121520">
    <w:name w:val="Нет списка12152"/>
    <w:next w:val="a5"/>
    <w:uiPriority w:val="99"/>
    <w:semiHidden/>
    <w:unhideWhenUsed/>
    <w:rsid w:val="00AE52BD"/>
  </w:style>
  <w:style w:type="numbering" w:customStyle="1" w:styleId="31520">
    <w:name w:val="Нет списка3152"/>
    <w:next w:val="a5"/>
    <w:uiPriority w:val="99"/>
    <w:semiHidden/>
    <w:unhideWhenUsed/>
    <w:rsid w:val="00AE52BD"/>
  </w:style>
  <w:style w:type="numbering" w:customStyle="1" w:styleId="WWNum1272">
    <w:name w:val="WWNum1272"/>
    <w:rsid w:val="00AE52BD"/>
  </w:style>
  <w:style w:type="numbering" w:customStyle="1" w:styleId="4520">
    <w:name w:val="Нет списка452"/>
    <w:next w:val="a5"/>
    <w:uiPriority w:val="99"/>
    <w:semiHidden/>
    <w:unhideWhenUsed/>
    <w:rsid w:val="00AE52BD"/>
  </w:style>
  <w:style w:type="numbering" w:customStyle="1" w:styleId="552">
    <w:name w:val="Нет списка552"/>
    <w:next w:val="a5"/>
    <w:uiPriority w:val="99"/>
    <w:semiHidden/>
    <w:unhideWhenUsed/>
    <w:rsid w:val="00AE52BD"/>
  </w:style>
  <w:style w:type="numbering" w:customStyle="1" w:styleId="1352">
    <w:name w:val="Нет списка1352"/>
    <w:next w:val="a5"/>
    <w:uiPriority w:val="99"/>
    <w:semiHidden/>
    <w:unhideWhenUsed/>
    <w:rsid w:val="00AE52BD"/>
  </w:style>
  <w:style w:type="numbering" w:customStyle="1" w:styleId="6520">
    <w:name w:val="Нет списка652"/>
    <w:next w:val="a5"/>
    <w:uiPriority w:val="99"/>
    <w:semiHidden/>
    <w:unhideWhenUsed/>
    <w:rsid w:val="00AE52BD"/>
  </w:style>
  <w:style w:type="numbering" w:customStyle="1" w:styleId="1452">
    <w:name w:val="Нет списка1452"/>
    <w:next w:val="a5"/>
    <w:uiPriority w:val="99"/>
    <w:semiHidden/>
    <w:unhideWhenUsed/>
    <w:rsid w:val="00AE52BD"/>
  </w:style>
  <w:style w:type="numbering" w:customStyle="1" w:styleId="752">
    <w:name w:val="Нет списка752"/>
    <w:next w:val="a5"/>
    <w:uiPriority w:val="99"/>
    <w:semiHidden/>
    <w:unhideWhenUsed/>
    <w:rsid w:val="00AE52BD"/>
  </w:style>
  <w:style w:type="numbering" w:customStyle="1" w:styleId="21352">
    <w:name w:val="Текущий список21352"/>
    <w:rsid w:val="00AE52BD"/>
  </w:style>
  <w:style w:type="numbering" w:customStyle="1" w:styleId="11111112152">
    <w:name w:val="1 / 1.1 / 1.1.112152"/>
    <w:rsid w:val="00AE52BD"/>
  </w:style>
  <w:style w:type="numbering" w:customStyle="1" w:styleId="1ai1352">
    <w:name w:val="1 / a / i1352"/>
    <w:rsid w:val="00AE52BD"/>
  </w:style>
  <w:style w:type="numbering" w:customStyle="1" w:styleId="121521">
    <w:name w:val="Статья / Раздел12152"/>
    <w:rsid w:val="00AE52BD"/>
  </w:style>
  <w:style w:type="numbering" w:customStyle="1" w:styleId="11252">
    <w:name w:val="Текущий список11252"/>
    <w:rsid w:val="00AE52BD"/>
  </w:style>
  <w:style w:type="numbering" w:customStyle="1" w:styleId="1ai352">
    <w:name w:val="1 / a / i352"/>
    <w:rsid w:val="00AE52BD"/>
  </w:style>
  <w:style w:type="numbering" w:customStyle="1" w:styleId="2522">
    <w:name w:val="Статья / Раздел252"/>
    <w:rsid w:val="00AE52BD"/>
  </w:style>
  <w:style w:type="numbering" w:customStyle="1" w:styleId="WWNum12152">
    <w:name w:val="WWNum12152"/>
    <w:rsid w:val="00AE52BD"/>
  </w:style>
  <w:style w:type="numbering" w:customStyle="1" w:styleId="1111112152">
    <w:name w:val="1 / 1.1 / 1.1.12152"/>
    <w:basedOn w:val="a5"/>
    <w:next w:val="111111"/>
    <w:semiHidden/>
    <w:unhideWhenUsed/>
    <w:rsid w:val="00AE52BD"/>
  </w:style>
  <w:style w:type="numbering" w:customStyle="1" w:styleId="121522">
    <w:name w:val="Текущий список12152"/>
    <w:rsid w:val="00AE52BD"/>
  </w:style>
  <w:style w:type="numbering" w:customStyle="1" w:styleId="111522">
    <w:name w:val="Статья / Раздел11152"/>
    <w:rsid w:val="00AE52BD"/>
  </w:style>
  <w:style w:type="numbering" w:customStyle="1" w:styleId="211162">
    <w:name w:val="Текущий список211162"/>
    <w:rsid w:val="00AE52BD"/>
  </w:style>
  <w:style w:type="numbering" w:customStyle="1" w:styleId="111152">
    <w:name w:val="Текущий список111152"/>
    <w:rsid w:val="00AE52BD"/>
    <w:pPr>
      <w:numPr>
        <w:numId w:val="90"/>
      </w:numPr>
    </w:pPr>
  </w:style>
  <w:style w:type="numbering" w:customStyle="1" w:styleId="WWNum12252">
    <w:name w:val="WWNum12252"/>
    <w:rsid w:val="00AE52BD"/>
  </w:style>
  <w:style w:type="numbering" w:customStyle="1" w:styleId="3521">
    <w:name w:val="Статья / Раздел352"/>
    <w:basedOn w:val="a5"/>
    <w:next w:val="affff9"/>
    <w:semiHidden/>
    <w:unhideWhenUsed/>
    <w:rsid w:val="00AE52BD"/>
  </w:style>
  <w:style w:type="numbering" w:customStyle="1" w:styleId="121162">
    <w:name w:val="Текущий список121162"/>
    <w:rsid w:val="00AE52BD"/>
    <w:pPr>
      <w:numPr>
        <w:numId w:val="75"/>
      </w:numPr>
    </w:pPr>
  </w:style>
  <w:style w:type="numbering" w:customStyle="1" w:styleId="22152">
    <w:name w:val="Текущий список22152"/>
    <w:rsid w:val="00AE52BD"/>
  </w:style>
  <w:style w:type="numbering" w:customStyle="1" w:styleId="11111121162">
    <w:name w:val="1 / 1.1 / 1.1.121162"/>
    <w:rsid w:val="00AE52BD"/>
    <w:pPr>
      <w:numPr>
        <w:numId w:val="76"/>
      </w:numPr>
    </w:pPr>
  </w:style>
  <w:style w:type="numbering" w:customStyle="1" w:styleId="1ai11152">
    <w:name w:val="1 / a / i11152"/>
    <w:rsid w:val="00AE52BD"/>
  </w:style>
  <w:style w:type="numbering" w:customStyle="1" w:styleId="2362">
    <w:name w:val="Текущий список2362"/>
    <w:rsid w:val="00AE52BD"/>
    <w:pPr>
      <w:numPr>
        <w:numId w:val="77"/>
      </w:numPr>
    </w:pPr>
  </w:style>
  <w:style w:type="numbering" w:customStyle="1" w:styleId="1ai2152">
    <w:name w:val="1 / a / i2152"/>
    <w:basedOn w:val="a5"/>
    <w:next w:val="1ai"/>
    <w:semiHidden/>
    <w:unhideWhenUsed/>
    <w:rsid w:val="00AE52BD"/>
  </w:style>
  <w:style w:type="numbering" w:customStyle="1" w:styleId="11111111152">
    <w:name w:val="1 / 1.1 / 1.1.111152"/>
    <w:rsid w:val="00AE52BD"/>
  </w:style>
  <w:style w:type="numbering" w:customStyle="1" w:styleId="2111152">
    <w:name w:val="Текущий список2111152"/>
    <w:rsid w:val="00AE52BD"/>
  </w:style>
  <w:style w:type="numbering" w:customStyle="1" w:styleId="2621">
    <w:name w:val="Нет списка262"/>
    <w:next w:val="a5"/>
    <w:uiPriority w:val="99"/>
    <w:semiHidden/>
    <w:unhideWhenUsed/>
    <w:rsid w:val="00AE52BD"/>
  </w:style>
  <w:style w:type="numbering" w:customStyle="1" w:styleId="11111192">
    <w:name w:val="1 / 1.1 / 1.1.192"/>
    <w:basedOn w:val="a5"/>
    <w:next w:val="111111"/>
    <w:semiHidden/>
    <w:rsid w:val="00AE52BD"/>
  </w:style>
  <w:style w:type="numbering" w:customStyle="1" w:styleId="1ai102">
    <w:name w:val="1 / a / i102"/>
    <w:basedOn w:val="a5"/>
    <w:next w:val="1ai"/>
    <w:semiHidden/>
    <w:rsid w:val="00AE52BD"/>
  </w:style>
  <w:style w:type="numbering" w:customStyle="1" w:styleId="92">
    <w:name w:val="Статья / Раздел92"/>
    <w:basedOn w:val="a5"/>
    <w:next w:val="affff9"/>
    <w:semiHidden/>
    <w:rsid w:val="00AE52BD"/>
    <w:pPr>
      <w:numPr>
        <w:numId w:val="15"/>
      </w:numPr>
    </w:pPr>
  </w:style>
  <w:style w:type="numbering" w:customStyle="1" w:styleId="1821">
    <w:name w:val="Текущий список182"/>
    <w:rsid w:val="00AE52BD"/>
  </w:style>
  <w:style w:type="numbering" w:customStyle="1" w:styleId="2920">
    <w:name w:val="Текущий список292"/>
    <w:rsid w:val="00AE52BD"/>
  </w:style>
  <w:style w:type="numbering" w:customStyle="1" w:styleId="11721">
    <w:name w:val="Нет списка1172"/>
    <w:next w:val="a5"/>
    <w:uiPriority w:val="99"/>
    <w:semiHidden/>
    <w:unhideWhenUsed/>
    <w:rsid w:val="00AE52BD"/>
  </w:style>
  <w:style w:type="numbering" w:customStyle="1" w:styleId="11821">
    <w:name w:val="Нет списка1182"/>
    <w:next w:val="a5"/>
    <w:uiPriority w:val="99"/>
    <w:semiHidden/>
    <w:unhideWhenUsed/>
    <w:rsid w:val="00AE52BD"/>
  </w:style>
  <w:style w:type="numbering" w:customStyle="1" w:styleId="2721">
    <w:name w:val="Нет списка272"/>
    <w:next w:val="a5"/>
    <w:uiPriority w:val="99"/>
    <w:semiHidden/>
    <w:unhideWhenUsed/>
    <w:rsid w:val="00AE52BD"/>
  </w:style>
  <w:style w:type="numbering" w:customStyle="1" w:styleId="1172">
    <w:name w:val="Статья / Раздел1172"/>
    <w:rsid w:val="00AE52BD"/>
    <w:pPr>
      <w:numPr>
        <w:numId w:val="57"/>
      </w:numPr>
    </w:pPr>
  </w:style>
  <w:style w:type="numbering" w:customStyle="1" w:styleId="2272">
    <w:name w:val="Текущий список2272"/>
    <w:rsid w:val="00AE52BD"/>
    <w:pPr>
      <w:numPr>
        <w:numId w:val="58"/>
      </w:numPr>
    </w:pPr>
  </w:style>
  <w:style w:type="numbering" w:customStyle="1" w:styleId="1111111172">
    <w:name w:val="1 / 1.1 / 1.1.11172"/>
    <w:rsid w:val="00AE52BD"/>
  </w:style>
  <w:style w:type="numbering" w:customStyle="1" w:styleId="111111282">
    <w:name w:val="1 / 1.1 / 1.1.1282"/>
    <w:basedOn w:val="a5"/>
    <w:next w:val="111111"/>
    <w:semiHidden/>
    <w:unhideWhenUsed/>
    <w:rsid w:val="00AE52BD"/>
  </w:style>
  <w:style w:type="numbering" w:customStyle="1" w:styleId="1282">
    <w:name w:val="Текущий список1282"/>
    <w:rsid w:val="00AE52BD"/>
    <w:pPr>
      <w:numPr>
        <w:numId w:val="95"/>
      </w:numPr>
    </w:pPr>
  </w:style>
  <w:style w:type="numbering" w:customStyle="1" w:styleId="1ai1172">
    <w:name w:val="1 / a / i1172"/>
    <w:rsid w:val="00AE52BD"/>
    <w:pPr>
      <w:numPr>
        <w:numId w:val="96"/>
      </w:numPr>
    </w:pPr>
  </w:style>
  <w:style w:type="numbering" w:customStyle="1" w:styleId="1ai272">
    <w:name w:val="1 / a / i272"/>
    <w:basedOn w:val="a5"/>
    <w:next w:val="1ai"/>
    <w:semiHidden/>
    <w:unhideWhenUsed/>
    <w:rsid w:val="00AE52BD"/>
  </w:style>
  <w:style w:type="numbering" w:customStyle="1" w:styleId="3620">
    <w:name w:val="Нет списка362"/>
    <w:next w:val="a5"/>
    <w:uiPriority w:val="99"/>
    <w:semiHidden/>
    <w:unhideWhenUsed/>
    <w:rsid w:val="00AE52BD"/>
  </w:style>
  <w:style w:type="numbering" w:customStyle="1" w:styleId="12621">
    <w:name w:val="Нет списка1262"/>
    <w:next w:val="a5"/>
    <w:semiHidden/>
    <w:rsid w:val="00AE52BD"/>
  </w:style>
  <w:style w:type="numbering" w:customStyle="1" w:styleId="111111182">
    <w:name w:val="1 / 1.1 / 1.1.1182"/>
    <w:basedOn w:val="a5"/>
    <w:next w:val="111111"/>
    <w:semiHidden/>
    <w:rsid w:val="00AE52BD"/>
    <w:pPr>
      <w:numPr>
        <w:numId w:val="52"/>
      </w:numPr>
    </w:pPr>
  </w:style>
  <w:style w:type="numbering" w:customStyle="1" w:styleId="1ai182">
    <w:name w:val="1 / a / i182"/>
    <w:basedOn w:val="a5"/>
    <w:next w:val="1ai"/>
    <w:semiHidden/>
    <w:rsid w:val="00AE52BD"/>
    <w:pPr>
      <w:numPr>
        <w:numId w:val="20"/>
      </w:numPr>
    </w:pPr>
  </w:style>
  <w:style w:type="numbering" w:customStyle="1" w:styleId="1822">
    <w:name w:val="Статья / Раздел182"/>
    <w:basedOn w:val="a5"/>
    <w:next w:val="affff9"/>
    <w:semiHidden/>
    <w:rsid w:val="00AE52BD"/>
  </w:style>
  <w:style w:type="numbering" w:customStyle="1" w:styleId="1182">
    <w:name w:val="Текущий список1182"/>
    <w:rsid w:val="00AE52BD"/>
    <w:pPr>
      <w:numPr>
        <w:numId w:val="125"/>
      </w:numPr>
    </w:pPr>
  </w:style>
  <w:style w:type="numbering" w:customStyle="1" w:styleId="21820">
    <w:name w:val="Текущий список2182"/>
    <w:rsid w:val="00AE52BD"/>
  </w:style>
  <w:style w:type="numbering" w:customStyle="1" w:styleId="111620">
    <w:name w:val="Нет списка11162"/>
    <w:next w:val="a5"/>
    <w:uiPriority w:val="99"/>
    <w:semiHidden/>
    <w:unhideWhenUsed/>
    <w:rsid w:val="00AE52BD"/>
  </w:style>
  <w:style w:type="numbering" w:customStyle="1" w:styleId="21621">
    <w:name w:val="Нет списка2162"/>
    <w:next w:val="a5"/>
    <w:semiHidden/>
    <w:rsid w:val="00AE52BD"/>
  </w:style>
  <w:style w:type="numbering" w:customStyle="1" w:styleId="1111111262">
    <w:name w:val="1 / 1.1 / 1.1.11262"/>
    <w:basedOn w:val="a5"/>
    <w:next w:val="111111"/>
    <w:semiHidden/>
    <w:rsid w:val="00AE52BD"/>
  </w:style>
  <w:style w:type="numbering" w:customStyle="1" w:styleId="1ai1262">
    <w:name w:val="1 / a / i1262"/>
    <w:basedOn w:val="a5"/>
    <w:next w:val="1ai"/>
    <w:semiHidden/>
    <w:rsid w:val="00AE52BD"/>
    <w:pPr>
      <w:numPr>
        <w:numId w:val="6"/>
      </w:numPr>
    </w:pPr>
  </w:style>
  <w:style w:type="numbering" w:customStyle="1" w:styleId="1262">
    <w:name w:val="Статья / Раздел1262"/>
    <w:basedOn w:val="a5"/>
    <w:next w:val="affff9"/>
    <w:semiHidden/>
    <w:rsid w:val="00AE52BD"/>
    <w:pPr>
      <w:numPr>
        <w:numId w:val="7"/>
      </w:numPr>
    </w:pPr>
  </w:style>
  <w:style w:type="numbering" w:customStyle="1" w:styleId="111621">
    <w:name w:val="Текущий список11162"/>
    <w:rsid w:val="00AE52BD"/>
  </w:style>
  <w:style w:type="numbering" w:customStyle="1" w:styleId="211620">
    <w:name w:val="Текущий список21162"/>
    <w:rsid w:val="00AE52BD"/>
  </w:style>
  <w:style w:type="numbering" w:customStyle="1" w:styleId="121620">
    <w:name w:val="Нет списка12162"/>
    <w:next w:val="a5"/>
    <w:uiPriority w:val="99"/>
    <w:semiHidden/>
    <w:unhideWhenUsed/>
    <w:rsid w:val="00AE52BD"/>
  </w:style>
  <w:style w:type="numbering" w:customStyle="1" w:styleId="31620">
    <w:name w:val="Нет списка3162"/>
    <w:next w:val="a5"/>
    <w:uiPriority w:val="99"/>
    <w:semiHidden/>
    <w:unhideWhenUsed/>
    <w:rsid w:val="00AE52BD"/>
  </w:style>
  <w:style w:type="numbering" w:customStyle="1" w:styleId="WWNum1282">
    <w:name w:val="WWNum1282"/>
    <w:rsid w:val="00AE52BD"/>
    <w:pPr>
      <w:numPr>
        <w:numId w:val="107"/>
      </w:numPr>
    </w:pPr>
  </w:style>
  <w:style w:type="numbering" w:customStyle="1" w:styleId="4620">
    <w:name w:val="Нет списка462"/>
    <w:next w:val="a5"/>
    <w:uiPriority w:val="99"/>
    <w:semiHidden/>
    <w:unhideWhenUsed/>
    <w:rsid w:val="00AE52BD"/>
  </w:style>
  <w:style w:type="numbering" w:customStyle="1" w:styleId="562">
    <w:name w:val="Нет списка562"/>
    <w:next w:val="a5"/>
    <w:uiPriority w:val="99"/>
    <w:semiHidden/>
    <w:unhideWhenUsed/>
    <w:rsid w:val="00AE52BD"/>
  </w:style>
  <w:style w:type="numbering" w:customStyle="1" w:styleId="1362">
    <w:name w:val="Нет списка1362"/>
    <w:next w:val="a5"/>
    <w:uiPriority w:val="99"/>
    <w:semiHidden/>
    <w:unhideWhenUsed/>
    <w:rsid w:val="00AE52BD"/>
  </w:style>
  <w:style w:type="numbering" w:customStyle="1" w:styleId="6620">
    <w:name w:val="Нет списка662"/>
    <w:next w:val="a5"/>
    <w:uiPriority w:val="99"/>
    <w:semiHidden/>
    <w:unhideWhenUsed/>
    <w:rsid w:val="00AE52BD"/>
  </w:style>
  <w:style w:type="numbering" w:customStyle="1" w:styleId="1462">
    <w:name w:val="Нет списка1462"/>
    <w:next w:val="a5"/>
    <w:uiPriority w:val="99"/>
    <w:semiHidden/>
    <w:unhideWhenUsed/>
    <w:rsid w:val="00AE52BD"/>
  </w:style>
  <w:style w:type="numbering" w:customStyle="1" w:styleId="762">
    <w:name w:val="Нет списка762"/>
    <w:next w:val="a5"/>
    <w:uiPriority w:val="99"/>
    <w:semiHidden/>
    <w:unhideWhenUsed/>
    <w:rsid w:val="00AE52BD"/>
  </w:style>
  <w:style w:type="numbering" w:customStyle="1" w:styleId="21362">
    <w:name w:val="Текущий список21362"/>
    <w:rsid w:val="00AE52BD"/>
  </w:style>
  <w:style w:type="numbering" w:customStyle="1" w:styleId="11111112162">
    <w:name w:val="1 / 1.1 / 1.1.112162"/>
    <w:rsid w:val="00AE52BD"/>
  </w:style>
  <w:style w:type="numbering" w:customStyle="1" w:styleId="1ai1362">
    <w:name w:val="1 / a / i1362"/>
    <w:rsid w:val="00AE52BD"/>
  </w:style>
  <w:style w:type="numbering" w:customStyle="1" w:styleId="121621">
    <w:name w:val="Статья / Раздел12162"/>
    <w:rsid w:val="00AE52BD"/>
  </w:style>
  <w:style w:type="numbering" w:customStyle="1" w:styleId="11262">
    <w:name w:val="Текущий список11262"/>
    <w:rsid w:val="00AE52BD"/>
  </w:style>
  <w:style w:type="numbering" w:customStyle="1" w:styleId="1ai362">
    <w:name w:val="1 / a / i362"/>
    <w:rsid w:val="00AE52BD"/>
  </w:style>
  <w:style w:type="numbering" w:customStyle="1" w:styleId="2622">
    <w:name w:val="Статья / Раздел262"/>
    <w:rsid w:val="00AE52BD"/>
  </w:style>
  <w:style w:type="numbering" w:customStyle="1" w:styleId="WWNum12162">
    <w:name w:val="WWNum12162"/>
    <w:rsid w:val="00AE52BD"/>
  </w:style>
  <w:style w:type="numbering" w:customStyle="1" w:styleId="1111112162">
    <w:name w:val="1 / 1.1 / 1.1.12162"/>
    <w:basedOn w:val="a5"/>
    <w:next w:val="111111"/>
    <w:semiHidden/>
    <w:unhideWhenUsed/>
    <w:rsid w:val="00AE52BD"/>
  </w:style>
  <w:style w:type="numbering" w:customStyle="1" w:styleId="12162">
    <w:name w:val="Текущий список12162"/>
    <w:rsid w:val="00AE52BD"/>
    <w:pPr>
      <w:numPr>
        <w:numId w:val="29"/>
      </w:numPr>
    </w:pPr>
  </w:style>
  <w:style w:type="numbering" w:customStyle="1" w:styleId="11162">
    <w:name w:val="Статья / Раздел11162"/>
    <w:rsid w:val="00AE52BD"/>
    <w:pPr>
      <w:numPr>
        <w:numId w:val="30"/>
      </w:numPr>
    </w:pPr>
  </w:style>
  <w:style w:type="numbering" w:customStyle="1" w:styleId="211172">
    <w:name w:val="Текущий список211172"/>
    <w:rsid w:val="00AE52BD"/>
  </w:style>
  <w:style w:type="numbering" w:customStyle="1" w:styleId="111162">
    <w:name w:val="Текущий список111162"/>
    <w:rsid w:val="00AE52BD"/>
    <w:pPr>
      <w:numPr>
        <w:numId w:val="109"/>
      </w:numPr>
    </w:pPr>
  </w:style>
  <w:style w:type="numbering" w:customStyle="1" w:styleId="WWNum12262">
    <w:name w:val="WWNum12262"/>
    <w:rsid w:val="00AE52BD"/>
    <w:pPr>
      <w:numPr>
        <w:numId w:val="91"/>
      </w:numPr>
    </w:pPr>
  </w:style>
  <w:style w:type="numbering" w:customStyle="1" w:styleId="362">
    <w:name w:val="Статья / Раздел362"/>
    <w:basedOn w:val="a5"/>
    <w:next w:val="affff9"/>
    <w:semiHidden/>
    <w:unhideWhenUsed/>
    <w:rsid w:val="00AE52BD"/>
    <w:pPr>
      <w:numPr>
        <w:numId w:val="34"/>
      </w:numPr>
    </w:pPr>
  </w:style>
  <w:style w:type="numbering" w:customStyle="1" w:styleId="121172">
    <w:name w:val="Текущий список121172"/>
    <w:rsid w:val="00AE52BD"/>
    <w:pPr>
      <w:numPr>
        <w:numId w:val="100"/>
      </w:numPr>
    </w:pPr>
  </w:style>
  <w:style w:type="numbering" w:customStyle="1" w:styleId="22162">
    <w:name w:val="Текущий список22162"/>
    <w:rsid w:val="00AE52BD"/>
    <w:pPr>
      <w:numPr>
        <w:numId w:val="36"/>
      </w:numPr>
    </w:pPr>
  </w:style>
  <w:style w:type="numbering" w:customStyle="1" w:styleId="11111121172">
    <w:name w:val="1 / 1.1 / 1.1.121172"/>
    <w:rsid w:val="00AE52BD"/>
    <w:pPr>
      <w:numPr>
        <w:numId w:val="101"/>
      </w:numPr>
    </w:pPr>
  </w:style>
  <w:style w:type="numbering" w:customStyle="1" w:styleId="1ai11162">
    <w:name w:val="1 / a / i11162"/>
    <w:rsid w:val="00AE52BD"/>
    <w:pPr>
      <w:numPr>
        <w:numId w:val="37"/>
      </w:numPr>
    </w:pPr>
  </w:style>
  <w:style w:type="numbering" w:customStyle="1" w:styleId="2372">
    <w:name w:val="Текущий список2372"/>
    <w:rsid w:val="00AE52BD"/>
    <w:pPr>
      <w:numPr>
        <w:numId w:val="102"/>
      </w:numPr>
    </w:pPr>
  </w:style>
  <w:style w:type="numbering" w:customStyle="1" w:styleId="1ai2162">
    <w:name w:val="1 / a / i2162"/>
    <w:basedOn w:val="a5"/>
    <w:next w:val="1ai"/>
    <w:semiHidden/>
    <w:unhideWhenUsed/>
    <w:rsid w:val="00AE52BD"/>
    <w:pPr>
      <w:numPr>
        <w:numId w:val="38"/>
      </w:numPr>
    </w:pPr>
  </w:style>
  <w:style w:type="numbering" w:customStyle="1" w:styleId="11111111162">
    <w:name w:val="1 / 1.1 / 1.1.111162"/>
    <w:rsid w:val="00AE52BD"/>
    <w:pPr>
      <w:numPr>
        <w:numId w:val="39"/>
      </w:numPr>
    </w:pPr>
  </w:style>
  <w:style w:type="numbering" w:customStyle="1" w:styleId="2111162">
    <w:name w:val="Текущий список2111162"/>
    <w:rsid w:val="00AE52BD"/>
  </w:style>
  <w:style w:type="numbering" w:customStyle="1" w:styleId="2821">
    <w:name w:val="Нет списка282"/>
    <w:next w:val="a5"/>
    <w:uiPriority w:val="99"/>
    <w:semiHidden/>
    <w:unhideWhenUsed/>
    <w:rsid w:val="00AE52BD"/>
  </w:style>
  <w:style w:type="numbering" w:customStyle="1" w:styleId="111111102">
    <w:name w:val="1 / 1.1 / 1.1.1102"/>
    <w:basedOn w:val="a5"/>
    <w:next w:val="111111"/>
    <w:semiHidden/>
    <w:rsid w:val="00AE52BD"/>
  </w:style>
  <w:style w:type="numbering" w:customStyle="1" w:styleId="1ai192">
    <w:name w:val="1 / a / i192"/>
    <w:basedOn w:val="a5"/>
    <w:next w:val="1ai"/>
    <w:semiHidden/>
    <w:rsid w:val="00AE52BD"/>
  </w:style>
  <w:style w:type="numbering" w:customStyle="1" w:styleId="102">
    <w:name w:val="Статья / Раздел102"/>
    <w:basedOn w:val="a5"/>
    <w:next w:val="affff9"/>
    <w:semiHidden/>
    <w:rsid w:val="00AE52BD"/>
    <w:pPr>
      <w:numPr>
        <w:numId w:val="51"/>
      </w:numPr>
    </w:pPr>
  </w:style>
  <w:style w:type="numbering" w:customStyle="1" w:styleId="1921">
    <w:name w:val="Текущий список192"/>
    <w:rsid w:val="00AE52BD"/>
  </w:style>
  <w:style w:type="numbering" w:customStyle="1" w:styleId="2102">
    <w:name w:val="Текущий список2102"/>
    <w:rsid w:val="00AE52BD"/>
    <w:pPr>
      <w:numPr>
        <w:numId w:val="17"/>
      </w:numPr>
    </w:pPr>
  </w:style>
  <w:style w:type="numbering" w:customStyle="1" w:styleId="11920">
    <w:name w:val="Нет списка1192"/>
    <w:next w:val="a5"/>
    <w:uiPriority w:val="99"/>
    <w:semiHidden/>
    <w:unhideWhenUsed/>
    <w:rsid w:val="00AE52BD"/>
  </w:style>
  <w:style w:type="numbering" w:customStyle="1" w:styleId="111020">
    <w:name w:val="Нет списка11102"/>
    <w:next w:val="a5"/>
    <w:uiPriority w:val="99"/>
    <w:semiHidden/>
    <w:unhideWhenUsed/>
    <w:rsid w:val="00AE52BD"/>
  </w:style>
  <w:style w:type="numbering" w:customStyle="1" w:styleId="2921">
    <w:name w:val="Нет списка292"/>
    <w:next w:val="a5"/>
    <w:uiPriority w:val="99"/>
    <w:semiHidden/>
    <w:unhideWhenUsed/>
    <w:rsid w:val="00AE52BD"/>
  </w:style>
  <w:style w:type="numbering" w:customStyle="1" w:styleId="11820">
    <w:name w:val="Статья / Раздел1182"/>
    <w:rsid w:val="00AE52BD"/>
    <w:pPr>
      <w:numPr>
        <w:numId w:val="79"/>
      </w:numPr>
    </w:pPr>
  </w:style>
  <w:style w:type="numbering" w:customStyle="1" w:styleId="2282">
    <w:name w:val="Текущий список2282"/>
    <w:rsid w:val="00AE52BD"/>
    <w:pPr>
      <w:numPr>
        <w:numId w:val="105"/>
      </w:numPr>
    </w:pPr>
  </w:style>
  <w:style w:type="numbering" w:customStyle="1" w:styleId="1111111182">
    <w:name w:val="1 / 1.1 / 1.1.11182"/>
    <w:rsid w:val="00AE52BD"/>
    <w:pPr>
      <w:numPr>
        <w:numId w:val="81"/>
      </w:numPr>
    </w:pPr>
  </w:style>
  <w:style w:type="numbering" w:customStyle="1" w:styleId="111111292">
    <w:name w:val="1 / 1.1 / 1.1.1292"/>
    <w:basedOn w:val="a5"/>
    <w:next w:val="111111"/>
    <w:semiHidden/>
    <w:unhideWhenUsed/>
    <w:rsid w:val="00AE52BD"/>
    <w:pPr>
      <w:numPr>
        <w:numId w:val="110"/>
      </w:numPr>
    </w:pPr>
  </w:style>
  <w:style w:type="numbering" w:customStyle="1" w:styleId="1292">
    <w:name w:val="Текущий список1292"/>
    <w:rsid w:val="00AE52BD"/>
    <w:pPr>
      <w:numPr>
        <w:numId w:val="111"/>
      </w:numPr>
    </w:pPr>
  </w:style>
  <w:style w:type="numbering" w:customStyle="1" w:styleId="1ai1182">
    <w:name w:val="1 / a / i1182"/>
    <w:rsid w:val="00AE52BD"/>
    <w:pPr>
      <w:numPr>
        <w:numId w:val="112"/>
      </w:numPr>
    </w:pPr>
  </w:style>
  <w:style w:type="numbering" w:customStyle="1" w:styleId="1ai282">
    <w:name w:val="1 / a / i282"/>
    <w:basedOn w:val="a5"/>
    <w:next w:val="1ai"/>
    <w:semiHidden/>
    <w:unhideWhenUsed/>
    <w:rsid w:val="00AE52BD"/>
    <w:pPr>
      <w:numPr>
        <w:numId w:val="113"/>
      </w:numPr>
    </w:pPr>
  </w:style>
  <w:style w:type="numbering" w:customStyle="1" w:styleId="3720">
    <w:name w:val="Нет списка372"/>
    <w:next w:val="a5"/>
    <w:uiPriority w:val="99"/>
    <w:semiHidden/>
    <w:unhideWhenUsed/>
    <w:rsid w:val="00AE52BD"/>
  </w:style>
  <w:style w:type="numbering" w:customStyle="1" w:styleId="12721">
    <w:name w:val="Нет списка1272"/>
    <w:next w:val="a5"/>
    <w:semiHidden/>
    <w:rsid w:val="00AE52BD"/>
  </w:style>
  <w:style w:type="numbering" w:customStyle="1" w:styleId="111111192">
    <w:name w:val="1 / 1.1 / 1.1.1192"/>
    <w:basedOn w:val="a5"/>
    <w:next w:val="111111"/>
    <w:semiHidden/>
    <w:rsid w:val="00AE52BD"/>
    <w:pPr>
      <w:numPr>
        <w:numId w:val="70"/>
      </w:numPr>
    </w:pPr>
  </w:style>
  <w:style w:type="numbering" w:customStyle="1" w:styleId="1ai1102">
    <w:name w:val="1 / a / i1102"/>
    <w:basedOn w:val="a5"/>
    <w:next w:val="1ai"/>
    <w:semiHidden/>
    <w:rsid w:val="00AE52BD"/>
    <w:pPr>
      <w:numPr>
        <w:numId w:val="53"/>
      </w:numPr>
    </w:pPr>
  </w:style>
  <w:style w:type="numbering" w:customStyle="1" w:styleId="192">
    <w:name w:val="Статья / Раздел192"/>
    <w:basedOn w:val="a5"/>
    <w:next w:val="affff9"/>
    <w:semiHidden/>
    <w:rsid w:val="00AE52BD"/>
    <w:pPr>
      <w:numPr>
        <w:numId w:val="21"/>
      </w:numPr>
    </w:pPr>
  </w:style>
  <w:style w:type="numbering" w:customStyle="1" w:styleId="1192">
    <w:name w:val="Текущий список1192"/>
    <w:rsid w:val="00AE52BD"/>
    <w:pPr>
      <w:numPr>
        <w:numId w:val="71"/>
      </w:numPr>
    </w:pPr>
  </w:style>
  <w:style w:type="numbering" w:customStyle="1" w:styleId="2192">
    <w:name w:val="Текущий список2192"/>
    <w:rsid w:val="00AE52BD"/>
    <w:pPr>
      <w:numPr>
        <w:numId w:val="22"/>
      </w:numPr>
    </w:pPr>
  </w:style>
  <w:style w:type="numbering" w:customStyle="1" w:styleId="111721">
    <w:name w:val="Нет списка11172"/>
    <w:next w:val="a5"/>
    <w:uiPriority w:val="99"/>
    <w:semiHidden/>
    <w:unhideWhenUsed/>
    <w:rsid w:val="00AE52BD"/>
  </w:style>
  <w:style w:type="numbering" w:customStyle="1" w:styleId="21721">
    <w:name w:val="Нет списка2172"/>
    <w:next w:val="a5"/>
    <w:semiHidden/>
    <w:rsid w:val="00AE52BD"/>
  </w:style>
  <w:style w:type="numbering" w:customStyle="1" w:styleId="1111111272">
    <w:name w:val="1 / 1.1 / 1.1.11272"/>
    <w:basedOn w:val="a5"/>
    <w:next w:val="111111"/>
    <w:semiHidden/>
    <w:rsid w:val="00AE52BD"/>
  </w:style>
  <w:style w:type="numbering" w:customStyle="1" w:styleId="1ai1272">
    <w:name w:val="1 / a / i1272"/>
    <w:basedOn w:val="a5"/>
    <w:next w:val="1ai"/>
    <w:semiHidden/>
    <w:rsid w:val="00AE52BD"/>
    <w:pPr>
      <w:numPr>
        <w:numId w:val="45"/>
      </w:numPr>
    </w:pPr>
  </w:style>
  <w:style w:type="numbering" w:customStyle="1" w:styleId="1272">
    <w:name w:val="Статья / Раздел1272"/>
    <w:basedOn w:val="a5"/>
    <w:next w:val="affff9"/>
    <w:semiHidden/>
    <w:rsid w:val="00AE52BD"/>
    <w:pPr>
      <w:numPr>
        <w:numId w:val="46"/>
      </w:numPr>
    </w:pPr>
  </w:style>
  <w:style w:type="numbering" w:customStyle="1" w:styleId="11172">
    <w:name w:val="Текущий список11172"/>
    <w:rsid w:val="00AE52BD"/>
    <w:pPr>
      <w:numPr>
        <w:numId w:val="8"/>
      </w:numPr>
    </w:pPr>
  </w:style>
  <w:style w:type="numbering" w:customStyle="1" w:styleId="21172">
    <w:name w:val="Текущий список21172"/>
    <w:rsid w:val="00AE52BD"/>
    <w:pPr>
      <w:numPr>
        <w:numId w:val="9"/>
      </w:numPr>
    </w:pPr>
  </w:style>
  <w:style w:type="numbering" w:customStyle="1" w:styleId="121721">
    <w:name w:val="Нет списка12172"/>
    <w:next w:val="a5"/>
    <w:uiPriority w:val="99"/>
    <w:semiHidden/>
    <w:unhideWhenUsed/>
    <w:rsid w:val="00AE52BD"/>
  </w:style>
  <w:style w:type="numbering" w:customStyle="1" w:styleId="31720">
    <w:name w:val="Нет списка3172"/>
    <w:next w:val="a5"/>
    <w:uiPriority w:val="99"/>
    <w:semiHidden/>
    <w:unhideWhenUsed/>
    <w:rsid w:val="00AE52BD"/>
  </w:style>
  <w:style w:type="numbering" w:customStyle="1" w:styleId="WWNum1292">
    <w:name w:val="WWNum1292"/>
    <w:rsid w:val="00AE52BD"/>
    <w:pPr>
      <w:numPr>
        <w:numId w:val="114"/>
      </w:numPr>
    </w:pPr>
  </w:style>
  <w:style w:type="numbering" w:customStyle="1" w:styleId="4720">
    <w:name w:val="Нет списка472"/>
    <w:next w:val="a5"/>
    <w:uiPriority w:val="99"/>
    <w:semiHidden/>
    <w:unhideWhenUsed/>
    <w:rsid w:val="00AE52BD"/>
  </w:style>
  <w:style w:type="numbering" w:customStyle="1" w:styleId="572">
    <w:name w:val="Нет списка572"/>
    <w:next w:val="a5"/>
    <w:uiPriority w:val="99"/>
    <w:semiHidden/>
    <w:unhideWhenUsed/>
    <w:rsid w:val="00AE52BD"/>
  </w:style>
  <w:style w:type="numbering" w:customStyle="1" w:styleId="1372">
    <w:name w:val="Нет списка1372"/>
    <w:next w:val="a5"/>
    <w:uiPriority w:val="99"/>
    <w:semiHidden/>
    <w:unhideWhenUsed/>
    <w:rsid w:val="00AE52BD"/>
  </w:style>
  <w:style w:type="numbering" w:customStyle="1" w:styleId="6720">
    <w:name w:val="Нет списка672"/>
    <w:next w:val="a5"/>
    <w:uiPriority w:val="99"/>
    <w:semiHidden/>
    <w:unhideWhenUsed/>
    <w:rsid w:val="00AE52BD"/>
  </w:style>
  <w:style w:type="numbering" w:customStyle="1" w:styleId="1472">
    <w:name w:val="Нет списка1472"/>
    <w:next w:val="a5"/>
    <w:uiPriority w:val="99"/>
    <w:semiHidden/>
    <w:unhideWhenUsed/>
    <w:rsid w:val="00AE52BD"/>
  </w:style>
  <w:style w:type="numbering" w:customStyle="1" w:styleId="772">
    <w:name w:val="Нет списка772"/>
    <w:next w:val="a5"/>
    <w:uiPriority w:val="99"/>
    <w:semiHidden/>
    <w:unhideWhenUsed/>
    <w:rsid w:val="00AE52BD"/>
  </w:style>
  <w:style w:type="numbering" w:customStyle="1" w:styleId="21372">
    <w:name w:val="Текущий список21372"/>
    <w:rsid w:val="00AE52BD"/>
    <w:pPr>
      <w:numPr>
        <w:numId w:val="133"/>
      </w:numPr>
    </w:pPr>
  </w:style>
  <w:style w:type="numbering" w:customStyle="1" w:styleId="11111112172">
    <w:name w:val="1 / 1.1 / 1.1.112172"/>
    <w:rsid w:val="00AE52BD"/>
    <w:pPr>
      <w:numPr>
        <w:numId w:val="130"/>
      </w:numPr>
    </w:pPr>
  </w:style>
  <w:style w:type="numbering" w:customStyle="1" w:styleId="1ai1372">
    <w:name w:val="1 / a / i1372"/>
    <w:rsid w:val="00AE52BD"/>
    <w:pPr>
      <w:numPr>
        <w:numId w:val="104"/>
      </w:numPr>
    </w:pPr>
  </w:style>
  <w:style w:type="numbering" w:customStyle="1" w:styleId="12172">
    <w:name w:val="Статья / Раздел12172"/>
    <w:rsid w:val="00AE52BD"/>
    <w:pPr>
      <w:numPr>
        <w:numId w:val="106"/>
      </w:numPr>
    </w:pPr>
  </w:style>
  <w:style w:type="numbering" w:customStyle="1" w:styleId="11272">
    <w:name w:val="Текущий список11272"/>
    <w:rsid w:val="00AE52BD"/>
    <w:pPr>
      <w:numPr>
        <w:numId w:val="129"/>
      </w:numPr>
    </w:pPr>
  </w:style>
  <w:style w:type="numbering" w:customStyle="1" w:styleId="1ai372">
    <w:name w:val="1 / a / i372"/>
    <w:rsid w:val="00AE52BD"/>
    <w:pPr>
      <w:numPr>
        <w:numId w:val="13"/>
      </w:numPr>
    </w:pPr>
  </w:style>
  <w:style w:type="numbering" w:customStyle="1" w:styleId="272">
    <w:name w:val="Статья / Раздел272"/>
    <w:rsid w:val="00AE52BD"/>
    <w:pPr>
      <w:numPr>
        <w:numId w:val="14"/>
      </w:numPr>
    </w:pPr>
  </w:style>
  <w:style w:type="numbering" w:customStyle="1" w:styleId="WWNum12172">
    <w:name w:val="WWNum12172"/>
    <w:rsid w:val="00AE52BD"/>
    <w:pPr>
      <w:numPr>
        <w:numId w:val="16"/>
      </w:numPr>
    </w:pPr>
  </w:style>
  <w:style w:type="numbering" w:customStyle="1" w:styleId="1111112172">
    <w:name w:val="1 / 1.1 / 1.1.12172"/>
    <w:basedOn w:val="a5"/>
    <w:next w:val="111111"/>
    <w:semiHidden/>
    <w:unhideWhenUsed/>
    <w:rsid w:val="00AE52BD"/>
    <w:pPr>
      <w:numPr>
        <w:numId w:val="28"/>
      </w:numPr>
    </w:pPr>
  </w:style>
  <w:style w:type="numbering" w:customStyle="1" w:styleId="121720">
    <w:name w:val="Текущий список12172"/>
    <w:rsid w:val="00AE52BD"/>
    <w:pPr>
      <w:numPr>
        <w:numId w:val="54"/>
      </w:numPr>
    </w:pPr>
  </w:style>
  <w:style w:type="numbering" w:customStyle="1" w:styleId="111720">
    <w:name w:val="Статья / Раздел11172"/>
    <w:rsid w:val="00AE52BD"/>
    <w:pPr>
      <w:numPr>
        <w:numId w:val="55"/>
      </w:numPr>
    </w:pPr>
  </w:style>
  <w:style w:type="numbering" w:customStyle="1" w:styleId="211182">
    <w:name w:val="Текущий список211182"/>
    <w:rsid w:val="00AE52BD"/>
    <w:pPr>
      <w:numPr>
        <w:numId w:val="108"/>
      </w:numPr>
    </w:pPr>
  </w:style>
  <w:style w:type="numbering" w:customStyle="1" w:styleId="111172">
    <w:name w:val="Текущий список111172"/>
    <w:rsid w:val="00AE52BD"/>
    <w:pPr>
      <w:numPr>
        <w:numId w:val="116"/>
      </w:numPr>
    </w:pPr>
  </w:style>
  <w:style w:type="numbering" w:customStyle="1" w:styleId="WWNum12272">
    <w:name w:val="WWNum12272"/>
    <w:rsid w:val="00AE52BD"/>
    <w:pPr>
      <w:numPr>
        <w:numId w:val="132"/>
      </w:numPr>
    </w:pPr>
  </w:style>
  <w:style w:type="numbering" w:customStyle="1" w:styleId="372">
    <w:name w:val="Статья / Раздел372"/>
    <w:basedOn w:val="a5"/>
    <w:next w:val="affff9"/>
    <w:semiHidden/>
    <w:unhideWhenUsed/>
    <w:rsid w:val="00AE52BD"/>
    <w:pPr>
      <w:numPr>
        <w:numId w:val="59"/>
      </w:numPr>
    </w:pPr>
  </w:style>
  <w:style w:type="numbering" w:customStyle="1" w:styleId="121182">
    <w:name w:val="Текущий список121182"/>
    <w:rsid w:val="00AE52BD"/>
  </w:style>
  <w:style w:type="numbering" w:customStyle="1" w:styleId="22172">
    <w:name w:val="Текущий список22172"/>
    <w:rsid w:val="00AE52BD"/>
    <w:pPr>
      <w:numPr>
        <w:numId w:val="61"/>
      </w:numPr>
    </w:pPr>
  </w:style>
  <w:style w:type="numbering" w:customStyle="1" w:styleId="11111121182">
    <w:name w:val="1 / 1.1 / 1.1.121182"/>
    <w:rsid w:val="00AE52BD"/>
    <w:pPr>
      <w:numPr>
        <w:numId w:val="123"/>
      </w:numPr>
    </w:pPr>
  </w:style>
  <w:style w:type="numbering" w:customStyle="1" w:styleId="1ai11172">
    <w:name w:val="1 / a / i11172"/>
    <w:rsid w:val="00AE52BD"/>
    <w:pPr>
      <w:numPr>
        <w:numId w:val="62"/>
      </w:numPr>
    </w:pPr>
  </w:style>
  <w:style w:type="numbering" w:customStyle="1" w:styleId="2382">
    <w:name w:val="Текущий список2382"/>
    <w:rsid w:val="00AE52BD"/>
    <w:pPr>
      <w:numPr>
        <w:numId w:val="126"/>
      </w:numPr>
    </w:pPr>
  </w:style>
  <w:style w:type="numbering" w:customStyle="1" w:styleId="1ai2172">
    <w:name w:val="1 / a / i2172"/>
    <w:basedOn w:val="a5"/>
    <w:next w:val="1ai"/>
    <w:semiHidden/>
    <w:unhideWhenUsed/>
    <w:rsid w:val="00AE52BD"/>
    <w:pPr>
      <w:numPr>
        <w:numId w:val="63"/>
      </w:numPr>
    </w:pPr>
  </w:style>
  <w:style w:type="numbering" w:customStyle="1" w:styleId="11111111172">
    <w:name w:val="1 / 1.1 / 1.1.111172"/>
    <w:rsid w:val="00AE52BD"/>
    <w:pPr>
      <w:numPr>
        <w:numId w:val="64"/>
      </w:numPr>
    </w:pPr>
  </w:style>
  <w:style w:type="numbering" w:customStyle="1" w:styleId="2111172">
    <w:name w:val="Текущий список2111172"/>
    <w:rsid w:val="00AE52BD"/>
    <w:pPr>
      <w:numPr>
        <w:numId w:val="115"/>
      </w:numPr>
    </w:pPr>
  </w:style>
  <w:style w:type="character" w:customStyle="1" w:styleId="9pt0">
    <w:name w:val="Основной текст + 9 pt"/>
    <w:rsid w:val="00AE52BD"/>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AE52BD"/>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AE52BD"/>
  </w:style>
  <w:style w:type="table" w:customStyle="1" w:styleId="12124">
    <w:name w:val="Сетка таблицы1212"/>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AE52BD"/>
  </w:style>
  <w:style w:type="table" w:customStyle="1" w:styleId="11226">
    <w:name w:val="Сетка таблицы11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AE52BD"/>
    <w:pPr>
      <w:widowControl w:val="0"/>
      <w:autoSpaceDE w:val="0"/>
      <w:autoSpaceDN w:val="0"/>
      <w:adjustRightInd w:val="0"/>
      <w:spacing w:line="240" w:lineRule="auto"/>
      <w:jc w:val="left"/>
    </w:pPr>
    <w:rPr>
      <w:rFonts w:eastAsia="Times New Roman"/>
      <w:szCs w:val="24"/>
      <w:lang w:eastAsia="ru-RU"/>
    </w:rPr>
  </w:style>
  <w:style w:type="character" w:customStyle="1" w:styleId="1ffff7">
    <w:name w:val="Основной шрифт1"/>
    <w:semiHidden/>
    <w:rsid w:val="00AE52BD"/>
  </w:style>
  <w:style w:type="table" w:customStyle="1" w:styleId="12f0">
    <w:name w:val="Простая таблица 12"/>
    <w:basedOn w:val="a4"/>
    <w:next w:val="1b"/>
    <w:semiHidden/>
    <w:unhideWhenUsed/>
    <w:rsid w:val="00AE52BD"/>
    <w:pPr>
      <w:spacing w:after="60" w:line="240" w:lineRule="auto"/>
      <w:jc w:val="both"/>
    </w:pPr>
    <w:rPr>
      <w:rFonts w:eastAsia="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1"/>
    <w:semiHidden/>
    <w:unhideWhenUsed/>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d"/>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9"/>
    <w:semiHidden/>
    <w:unhideWhenUsed/>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b"/>
    <w:semiHidden/>
    <w:unhideWhenUsed/>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a"/>
    <w:semiHidden/>
    <w:unhideWhenUsed/>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4"/>
    <w:semiHidden/>
    <w:unhideWhenUsed/>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e"/>
    <w:semiHidden/>
    <w:unhideWhenUsed/>
    <w:rsid w:val="00AE52BD"/>
    <w:pPr>
      <w:spacing w:after="60" w:line="240" w:lineRule="auto"/>
      <w:jc w:val="both"/>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5"/>
    <w:semiHidden/>
    <w:unhideWhenUsed/>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1"/>
    <w:semiHidden/>
    <w:unhideWhenUsed/>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d"/>
    <w:semiHidden/>
    <w:unhideWhenUsed/>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4"/>
    <w:semiHidden/>
    <w:unhideWhenUsed/>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0"/>
    <w:semiHidden/>
    <w:unhideWhenUsed/>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8"/>
    <w:semiHidden/>
    <w:unhideWhenUsed/>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7"/>
    <w:semiHidden/>
    <w:unhideWhenUsed/>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c"/>
    <w:semiHidden/>
    <w:unhideWhenUsed/>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2"/>
    <w:semiHidden/>
    <w:unhideWhenUsed/>
    <w:rsid w:val="00AE52BD"/>
    <w:pPr>
      <w:spacing w:after="60" w:line="240" w:lineRule="auto"/>
      <w:jc w:val="both"/>
    </w:pPr>
    <w:rPr>
      <w:rFonts w:eastAsia="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2">
    <w:name w:val="Сетка таблицы 32"/>
    <w:basedOn w:val="a4"/>
    <w:next w:val="3e"/>
    <w:semiHidden/>
    <w:unhideWhenUsed/>
    <w:rsid w:val="00AE52BD"/>
    <w:pPr>
      <w:spacing w:after="60" w:line="240" w:lineRule="auto"/>
      <w:jc w:val="both"/>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6"/>
    <w:semiHidden/>
    <w:unhideWhenUsed/>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5"/>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2"/>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4"/>
    <w:next w:val="72"/>
    <w:semiHidden/>
    <w:unhideWhenUsed/>
    <w:rsid w:val="00AE52BD"/>
    <w:pPr>
      <w:spacing w:after="60" w:line="240" w:lineRule="auto"/>
      <w:jc w:val="both"/>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a"/>
    <w:semiHidden/>
    <w:unhideWhenUsed/>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
    <w:semiHidden/>
    <w:unhideWhenUsed/>
    <w:rsid w:val="00AE52BD"/>
    <w:pPr>
      <w:spacing w:after="60" w:line="240" w:lineRule="auto"/>
      <w:jc w:val="both"/>
    </w:pPr>
    <w:rPr>
      <w:rFonts w:eastAsia="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b"/>
    <w:semiHidden/>
    <w:unhideWhenUsed/>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6"/>
    <w:semiHidden/>
    <w:unhideWhenUsed/>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a"/>
    <w:semiHidden/>
    <w:unhideWhenUsed/>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8"/>
    <w:semiHidden/>
    <w:unhideWhenUsed/>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8"/>
    <w:semiHidden/>
    <w:unhideWhenUsed/>
    <w:rsid w:val="00AE52BD"/>
    <w:pPr>
      <w:spacing w:after="60" w:line="240" w:lineRule="auto"/>
      <w:jc w:val="both"/>
    </w:pPr>
    <w:rPr>
      <w:rFonts w:eastAsia="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a"/>
    <w:semiHidden/>
    <w:unhideWhenUsed/>
    <w:rsid w:val="00AE52BD"/>
    <w:pPr>
      <w:spacing w:after="60" w:line="240" w:lineRule="auto"/>
      <w:jc w:val="both"/>
    </w:pPr>
    <w:rPr>
      <w:rFonts w:eastAsia="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6">
    <w:name w:val="Тема таблицы2"/>
    <w:basedOn w:val="a4"/>
    <w:next w:val="affffb"/>
    <w:semiHidden/>
    <w:unhideWhenUsed/>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AE52BD"/>
    <w:pPr>
      <w:spacing w:line="240" w:lineRule="auto"/>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AE52BD"/>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AE52BD"/>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AE52BD"/>
    <w:pPr>
      <w:ind w:firstLine="567"/>
      <w:jc w:val="both"/>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
    <w:basedOn w:val="a4"/>
    <w:uiPriority w:val="59"/>
    <w:rsid w:val="00AE52BD"/>
    <w:pPr>
      <w:ind w:firstLine="567"/>
      <w:jc w:val="both"/>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AE52BD"/>
    <w:pPr>
      <w:spacing w:after="60" w:line="240" w:lineRule="auto"/>
      <w:jc w:val="both"/>
    </w:pPr>
    <w:rPr>
      <w:rFonts w:eastAsia="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AE52BD"/>
    <w:pPr>
      <w:spacing w:after="60" w:line="240" w:lineRule="auto"/>
      <w:jc w:val="both"/>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0"/>
    <w:basedOn w:val="a4"/>
    <w:semiHidden/>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AE52BD"/>
    <w:pPr>
      <w:spacing w:after="60" w:line="240" w:lineRule="auto"/>
      <w:jc w:val="both"/>
    </w:pPr>
    <w:rPr>
      <w:rFonts w:eastAsia="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AE52BD"/>
    <w:pPr>
      <w:spacing w:after="60" w:line="240" w:lineRule="auto"/>
      <w:jc w:val="both"/>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Сетка таблицы 711"/>
    <w:basedOn w:val="a4"/>
    <w:semiHidden/>
    <w:rsid w:val="00AE52BD"/>
    <w:pPr>
      <w:spacing w:after="60" w:line="240" w:lineRule="auto"/>
      <w:jc w:val="both"/>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AE52BD"/>
    <w:pPr>
      <w:spacing w:after="60" w:line="240" w:lineRule="auto"/>
      <w:jc w:val="both"/>
    </w:pPr>
    <w:rPr>
      <w:rFonts w:eastAsia="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AE52BD"/>
    <w:pPr>
      <w:spacing w:after="60" w:line="240" w:lineRule="auto"/>
      <w:jc w:val="both"/>
    </w:pPr>
    <w:rPr>
      <w:rFonts w:eastAsia="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AE52BD"/>
    <w:pPr>
      <w:spacing w:after="60" w:line="240" w:lineRule="auto"/>
      <w:jc w:val="both"/>
    </w:pPr>
    <w:rPr>
      <w:rFonts w:eastAsia="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a">
    <w:name w:val="Сетка таблицы81"/>
    <w:basedOn w:val="a4"/>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Тема таблицы11"/>
    <w:basedOn w:val="a4"/>
    <w:semiHidden/>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AE52BD"/>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3">
    <w:name w:val="Изысканная таблица21"/>
    <w:basedOn w:val="a4"/>
    <w:semiHidden/>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3">
    <w:name w:val="Классическая таблица 321"/>
    <w:basedOn w:val="a4"/>
    <w:semiHidden/>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4">
    <w:name w:val="Объемная таблица 321"/>
    <w:basedOn w:val="a4"/>
    <w:semiHidden/>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5">
    <w:name w:val="Простая таблица 32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4">
    <w:name w:val="Современная таблица21"/>
    <w:basedOn w:val="a4"/>
    <w:semiHidden/>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5">
    <w:name w:val="Стандартная таблица21"/>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6">
    <w:name w:val="Столбцы таблицы 321"/>
    <w:basedOn w:val="a4"/>
    <w:semiHidden/>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7">
    <w:name w:val="Цветная таблица 321"/>
    <w:basedOn w:val="a4"/>
    <w:semiHidden/>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AE52BD"/>
    <w:pPr>
      <w:numPr>
        <w:numId w:val="40"/>
      </w:numPr>
    </w:pPr>
  </w:style>
  <w:style w:type="numbering" w:customStyle="1" w:styleId="1ai1210">
    <w:name w:val="1 / a / i1210"/>
    <w:rsid w:val="00AE52BD"/>
  </w:style>
  <w:style w:type="numbering" w:customStyle="1" w:styleId="1210">
    <w:name w:val="Статья / Раздел1210"/>
    <w:rsid w:val="00AE52BD"/>
    <w:pPr>
      <w:numPr>
        <w:numId w:val="47"/>
      </w:numPr>
    </w:pPr>
  </w:style>
  <w:style w:type="numbering" w:customStyle="1" w:styleId="11120">
    <w:name w:val="Текущий список11120"/>
    <w:rsid w:val="00AE52BD"/>
    <w:pPr>
      <w:numPr>
        <w:numId w:val="48"/>
      </w:numPr>
    </w:pPr>
  </w:style>
  <w:style w:type="numbering" w:customStyle="1" w:styleId="1ai130">
    <w:name w:val="1 / a / i130"/>
    <w:rsid w:val="00AE52BD"/>
  </w:style>
  <w:style w:type="numbering" w:customStyle="1" w:styleId="1302">
    <w:name w:val="Статья / Раздел130"/>
    <w:rsid w:val="00AE52BD"/>
  </w:style>
  <w:style w:type="numbering" w:customStyle="1" w:styleId="11111111110">
    <w:name w:val="1 / 1.1 / 1.1.111110"/>
    <w:rsid w:val="00AE52BD"/>
  </w:style>
  <w:style w:type="numbering" w:customStyle="1" w:styleId="21111100">
    <w:name w:val="Текущий список2111110"/>
    <w:rsid w:val="00AE52BD"/>
  </w:style>
  <w:style w:type="numbering" w:customStyle="1" w:styleId="11205">
    <w:name w:val="Статья / Раздел1120"/>
    <w:rsid w:val="00AE52BD"/>
  </w:style>
  <w:style w:type="numbering" w:customStyle="1" w:styleId="1111111120">
    <w:name w:val="1 / 1.1 / 1.1.11120"/>
    <w:rsid w:val="00AE52BD"/>
  </w:style>
  <w:style w:type="numbering" w:customStyle="1" w:styleId="11111121114">
    <w:name w:val="1 / 1.1 / 1.1.121114"/>
    <w:rsid w:val="00AE52BD"/>
    <w:pPr>
      <w:numPr>
        <w:numId w:val="72"/>
      </w:numPr>
    </w:pPr>
  </w:style>
  <w:style w:type="numbering" w:customStyle="1" w:styleId="23140">
    <w:name w:val="Текущий список2314"/>
    <w:rsid w:val="00AE52BD"/>
  </w:style>
  <w:style w:type="numbering" w:customStyle="1" w:styleId="111111220">
    <w:name w:val="1 / 1.1 / 1.1.1220"/>
    <w:rsid w:val="00AE52BD"/>
  </w:style>
  <w:style w:type="numbering" w:customStyle="1" w:styleId="12200">
    <w:name w:val="Текущий список1220"/>
    <w:rsid w:val="00AE52BD"/>
  </w:style>
  <w:style w:type="numbering" w:customStyle="1" w:styleId="1ai1120">
    <w:name w:val="1 / a / i1120"/>
    <w:rsid w:val="00AE52BD"/>
  </w:style>
  <w:style w:type="numbering" w:customStyle="1" w:styleId="1ai220">
    <w:name w:val="1 / a / i220"/>
    <w:rsid w:val="00AE52BD"/>
  </w:style>
  <w:style w:type="numbering" w:customStyle="1" w:styleId="22200">
    <w:name w:val="Текущий список2220"/>
    <w:rsid w:val="00AE52BD"/>
  </w:style>
  <w:style w:type="numbering" w:customStyle="1" w:styleId="1ai2110">
    <w:name w:val="1 / a / i2110"/>
    <w:rsid w:val="00AE52BD"/>
  </w:style>
  <w:style w:type="numbering" w:customStyle="1" w:styleId="1ai310">
    <w:name w:val="1 / a / i310"/>
    <w:rsid w:val="00AE52BD"/>
  </w:style>
  <w:style w:type="numbering" w:customStyle="1" w:styleId="WWNum12114">
    <w:name w:val="WWNum12114"/>
    <w:rsid w:val="00AE52BD"/>
    <w:pPr>
      <w:numPr>
        <w:numId w:val="27"/>
      </w:numPr>
    </w:pPr>
  </w:style>
  <w:style w:type="numbering" w:customStyle="1" w:styleId="221100">
    <w:name w:val="Текущий список22110"/>
    <w:rsid w:val="00AE52BD"/>
  </w:style>
  <w:style w:type="numbering" w:customStyle="1" w:styleId="1ai1310">
    <w:name w:val="1 / a / i1310"/>
    <w:rsid w:val="00AE52BD"/>
  </w:style>
  <w:style w:type="numbering" w:customStyle="1" w:styleId="112100">
    <w:name w:val="Текущий список11210"/>
    <w:rsid w:val="00AE52BD"/>
  </w:style>
  <w:style w:type="numbering" w:customStyle="1" w:styleId="12110">
    <w:name w:val="Статья / Раздел12110"/>
    <w:rsid w:val="00AE52BD"/>
    <w:pPr>
      <w:numPr>
        <w:numId w:val="82"/>
      </w:numPr>
    </w:pPr>
  </w:style>
  <w:style w:type="numbering" w:customStyle="1" w:styleId="WWNum1220">
    <w:name w:val="WWNum1220"/>
    <w:rsid w:val="00AE52BD"/>
    <w:pPr>
      <w:numPr>
        <w:numId w:val="83"/>
      </w:numPr>
    </w:pPr>
  </w:style>
  <w:style w:type="numbering" w:customStyle="1" w:styleId="111100">
    <w:name w:val="Статья / Раздел11110"/>
    <w:rsid w:val="00AE52BD"/>
    <w:pPr>
      <w:numPr>
        <w:numId w:val="84"/>
      </w:numPr>
    </w:pPr>
  </w:style>
  <w:style w:type="numbering" w:customStyle="1" w:styleId="111110">
    <w:name w:val="Текущий список111110"/>
    <w:rsid w:val="00AE52BD"/>
    <w:pPr>
      <w:numPr>
        <w:numId w:val="85"/>
      </w:numPr>
    </w:pPr>
  </w:style>
  <w:style w:type="numbering" w:customStyle="1" w:styleId="310">
    <w:name w:val="Статья / Раздел310"/>
    <w:rsid w:val="00AE52BD"/>
    <w:pPr>
      <w:numPr>
        <w:numId w:val="86"/>
      </w:numPr>
    </w:pPr>
  </w:style>
  <w:style w:type="numbering" w:customStyle="1" w:styleId="WWNum12210">
    <w:name w:val="WWNum12210"/>
    <w:rsid w:val="00AE52BD"/>
    <w:pPr>
      <w:numPr>
        <w:numId w:val="87"/>
      </w:numPr>
    </w:pPr>
  </w:style>
  <w:style w:type="numbering" w:customStyle="1" w:styleId="300">
    <w:name w:val="Статья / Раздел30"/>
    <w:basedOn w:val="a5"/>
    <w:next w:val="affff9"/>
    <w:semiHidden/>
    <w:unhideWhenUsed/>
    <w:rsid w:val="00AE52BD"/>
    <w:pPr>
      <w:numPr>
        <w:numId w:val="88"/>
      </w:numPr>
    </w:pPr>
  </w:style>
  <w:style w:type="numbering" w:customStyle="1" w:styleId="1120">
    <w:name w:val="Текущий список1120"/>
    <w:rsid w:val="00AE52BD"/>
    <w:pPr>
      <w:numPr>
        <w:numId w:val="89"/>
      </w:numPr>
    </w:pPr>
  </w:style>
  <w:style w:type="numbering" w:customStyle="1" w:styleId="1ai11114">
    <w:name w:val="1 / a / i11114"/>
    <w:rsid w:val="00AE52BD"/>
  </w:style>
  <w:style w:type="numbering" w:customStyle="1" w:styleId="2400">
    <w:name w:val="Текущий список240"/>
    <w:rsid w:val="00AE52BD"/>
  </w:style>
  <w:style w:type="numbering" w:customStyle="1" w:styleId="111111130">
    <w:name w:val="1 / 1.1 / 1.1.1130"/>
    <w:rsid w:val="00AE52BD"/>
  </w:style>
  <w:style w:type="numbering" w:customStyle="1" w:styleId="11111112110">
    <w:name w:val="1 / 1.1 / 1.1.112110"/>
    <w:rsid w:val="00AE52BD"/>
  </w:style>
  <w:style w:type="numbering" w:customStyle="1" w:styleId="2120">
    <w:name w:val="Текущий список2120"/>
    <w:rsid w:val="00AE52BD"/>
    <w:pPr>
      <w:numPr>
        <w:numId w:val="93"/>
      </w:numPr>
    </w:pPr>
  </w:style>
  <w:style w:type="numbering" w:customStyle="1" w:styleId="214">
    <w:name w:val="Статья / Раздел214"/>
    <w:rsid w:val="00AE52BD"/>
    <w:pPr>
      <w:numPr>
        <w:numId w:val="69"/>
      </w:numPr>
    </w:pPr>
  </w:style>
  <w:style w:type="numbering" w:customStyle="1" w:styleId="12120">
    <w:name w:val="Текущий список12120"/>
    <w:rsid w:val="00AE52BD"/>
    <w:pPr>
      <w:numPr>
        <w:numId w:val="94"/>
      </w:numPr>
    </w:pPr>
  </w:style>
  <w:style w:type="numbering" w:customStyle="1" w:styleId="1111112120">
    <w:name w:val="1 / 1.1 / 1.1.12120"/>
    <w:rsid w:val="00AE52BD"/>
  </w:style>
  <w:style w:type="numbering" w:customStyle="1" w:styleId="213100">
    <w:name w:val="Текущий список21310"/>
    <w:rsid w:val="00AE52BD"/>
  </w:style>
  <w:style w:type="numbering" w:customStyle="1" w:styleId="1111111210">
    <w:name w:val="1 / 1.1 / 1.1.11210"/>
    <w:rsid w:val="00AE52BD"/>
    <w:pPr>
      <w:numPr>
        <w:numId w:val="97"/>
      </w:numPr>
    </w:pPr>
  </w:style>
  <w:style w:type="table" w:customStyle="1" w:styleId="111240">
    <w:name w:val="Сетка таблицы1112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AE52BD"/>
    <w:pPr>
      <w:numPr>
        <w:numId w:val="135"/>
      </w:numPr>
    </w:pPr>
  </w:style>
  <w:style w:type="numbering" w:customStyle="1" w:styleId="11243">
    <w:name w:val="Статья / Раздел1124"/>
    <w:rsid w:val="00AE52BD"/>
  </w:style>
  <w:style w:type="numbering" w:customStyle="1" w:styleId="1111111124">
    <w:name w:val="1 / 1.1 / 1.1.11124"/>
    <w:rsid w:val="00AE52BD"/>
  </w:style>
  <w:style w:type="numbering" w:customStyle="1" w:styleId="11111121115">
    <w:name w:val="1 / 1.1 / 1.1.121115"/>
    <w:rsid w:val="00AE52BD"/>
    <w:pPr>
      <w:numPr>
        <w:numId w:val="131"/>
      </w:numPr>
    </w:pPr>
  </w:style>
  <w:style w:type="numbering" w:customStyle="1" w:styleId="2315">
    <w:name w:val="Текущий список2315"/>
    <w:rsid w:val="00AE52BD"/>
    <w:pPr>
      <w:numPr>
        <w:numId w:val="103"/>
      </w:numPr>
    </w:pPr>
  </w:style>
  <w:style w:type="numbering" w:customStyle="1" w:styleId="111111224">
    <w:name w:val="1 / 1.1 / 1.1.1224"/>
    <w:basedOn w:val="a5"/>
    <w:next w:val="111111"/>
    <w:semiHidden/>
    <w:unhideWhenUsed/>
    <w:rsid w:val="00AE52BD"/>
  </w:style>
  <w:style w:type="numbering" w:customStyle="1" w:styleId="12240">
    <w:name w:val="Текущий список1224"/>
    <w:rsid w:val="00AE52BD"/>
  </w:style>
  <w:style w:type="numbering" w:customStyle="1" w:styleId="11111134">
    <w:name w:val="1 / 1.1 / 1.1.134"/>
    <w:basedOn w:val="a5"/>
    <w:next w:val="111111"/>
    <w:uiPriority w:val="99"/>
    <w:semiHidden/>
    <w:unhideWhenUsed/>
    <w:rsid w:val="00AE52BD"/>
    <w:pPr>
      <w:numPr>
        <w:numId w:val="124"/>
      </w:numPr>
    </w:pPr>
  </w:style>
  <w:style w:type="numbering" w:customStyle="1" w:styleId="1ai1124">
    <w:name w:val="1 / a / i1124"/>
    <w:rsid w:val="00AE52BD"/>
  </w:style>
  <w:style w:type="numbering" w:customStyle="1" w:styleId="1ai224">
    <w:name w:val="1 / a / i224"/>
    <w:basedOn w:val="a5"/>
    <w:next w:val="1ai"/>
    <w:semiHidden/>
    <w:unhideWhenUsed/>
    <w:rsid w:val="00AE52BD"/>
  </w:style>
  <w:style w:type="numbering" w:customStyle="1" w:styleId="1ai40">
    <w:name w:val="1 / a / i40"/>
    <w:basedOn w:val="a5"/>
    <w:next w:val="1ai"/>
    <w:uiPriority w:val="99"/>
    <w:semiHidden/>
    <w:unhideWhenUsed/>
    <w:rsid w:val="00AE52BD"/>
  </w:style>
  <w:style w:type="numbering" w:customStyle="1" w:styleId="111114">
    <w:name w:val="Текущий список111114"/>
    <w:rsid w:val="00AE52BD"/>
    <w:pPr>
      <w:numPr>
        <w:numId w:val="136"/>
      </w:numPr>
    </w:pPr>
  </w:style>
  <w:style w:type="table" w:customStyle="1" w:styleId="940">
    <w:name w:val="Сетка таблицы94"/>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AE52BD"/>
  </w:style>
  <w:style w:type="numbering" w:customStyle="1" w:styleId="11244">
    <w:name w:val="Нет списка1124"/>
    <w:next w:val="a5"/>
    <w:uiPriority w:val="99"/>
    <w:semiHidden/>
    <w:unhideWhenUsed/>
    <w:rsid w:val="00AE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9633">
      <w:bodyDiv w:val="1"/>
      <w:marLeft w:val="0"/>
      <w:marRight w:val="0"/>
      <w:marTop w:val="0"/>
      <w:marBottom w:val="0"/>
      <w:divBdr>
        <w:top w:val="none" w:sz="0" w:space="0" w:color="auto"/>
        <w:left w:val="none" w:sz="0" w:space="0" w:color="auto"/>
        <w:bottom w:val="none" w:sz="0" w:space="0" w:color="auto"/>
        <w:right w:val="none" w:sz="0" w:space="0" w:color="auto"/>
      </w:divBdr>
    </w:div>
    <w:div w:id="93980761">
      <w:bodyDiv w:val="1"/>
      <w:marLeft w:val="0"/>
      <w:marRight w:val="0"/>
      <w:marTop w:val="0"/>
      <w:marBottom w:val="0"/>
      <w:divBdr>
        <w:top w:val="none" w:sz="0" w:space="0" w:color="auto"/>
        <w:left w:val="none" w:sz="0" w:space="0" w:color="auto"/>
        <w:bottom w:val="none" w:sz="0" w:space="0" w:color="auto"/>
        <w:right w:val="none" w:sz="0" w:space="0" w:color="auto"/>
      </w:divBdr>
    </w:div>
    <w:div w:id="574318195">
      <w:bodyDiv w:val="1"/>
      <w:marLeft w:val="0"/>
      <w:marRight w:val="0"/>
      <w:marTop w:val="0"/>
      <w:marBottom w:val="0"/>
      <w:divBdr>
        <w:top w:val="none" w:sz="0" w:space="0" w:color="auto"/>
        <w:left w:val="none" w:sz="0" w:space="0" w:color="auto"/>
        <w:bottom w:val="none" w:sz="0" w:space="0" w:color="auto"/>
        <w:right w:val="none" w:sz="0" w:space="0" w:color="auto"/>
      </w:divBdr>
    </w:div>
    <w:div w:id="693850831">
      <w:bodyDiv w:val="1"/>
      <w:marLeft w:val="0"/>
      <w:marRight w:val="0"/>
      <w:marTop w:val="0"/>
      <w:marBottom w:val="0"/>
      <w:divBdr>
        <w:top w:val="none" w:sz="0" w:space="0" w:color="auto"/>
        <w:left w:val="none" w:sz="0" w:space="0" w:color="auto"/>
        <w:bottom w:val="none" w:sz="0" w:space="0" w:color="auto"/>
        <w:right w:val="none" w:sz="0" w:space="0" w:color="auto"/>
      </w:divBdr>
    </w:div>
    <w:div w:id="698775413">
      <w:bodyDiv w:val="1"/>
      <w:marLeft w:val="0"/>
      <w:marRight w:val="0"/>
      <w:marTop w:val="0"/>
      <w:marBottom w:val="0"/>
      <w:divBdr>
        <w:top w:val="none" w:sz="0" w:space="0" w:color="auto"/>
        <w:left w:val="none" w:sz="0" w:space="0" w:color="auto"/>
        <w:bottom w:val="none" w:sz="0" w:space="0" w:color="auto"/>
        <w:right w:val="none" w:sz="0" w:space="0" w:color="auto"/>
      </w:divBdr>
    </w:div>
    <w:div w:id="713114854">
      <w:bodyDiv w:val="1"/>
      <w:marLeft w:val="0"/>
      <w:marRight w:val="0"/>
      <w:marTop w:val="0"/>
      <w:marBottom w:val="0"/>
      <w:divBdr>
        <w:top w:val="none" w:sz="0" w:space="0" w:color="auto"/>
        <w:left w:val="none" w:sz="0" w:space="0" w:color="auto"/>
        <w:bottom w:val="none" w:sz="0" w:space="0" w:color="auto"/>
        <w:right w:val="none" w:sz="0" w:space="0" w:color="auto"/>
      </w:divBdr>
    </w:div>
    <w:div w:id="782263686">
      <w:bodyDiv w:val="1"/>
      <w:marLeft w:val="0"/>
      <w:marRight w:val="0"/>
      <w:marTop w:val="0"/>
      <w:marBottom w:val="0"/>
      <w:divBdr>
        <w:top w:val="none" w:sz="0" w:space="0" w:color="auto"/>
        <w:left w:val="none" w:sz="0" w:space="0" w:color="auto"/>
        <w:bottom w:val="none" w:sz="0" w:space="0" w:color="auto"/>
        <w:right w:val="none" w:sz="0" w:space="0" w:color="auto"/>
      </w:divBdr>
    </w:div>
    <w:div w:id="786394864">
      <w:bodyDiv w:val="1"/>
      <w:marLeft w:val="0"/>
      <w:marRight w:val="0"/>
      <w:marTop w:val="0"/>
      <w:marBottom w:val="0"/>
      <w:divBdr>
        <w:top w:val="none" w:sz="0" w:space="0" w:color="auto"/>
        <w:left w:val="none" w:sz="0" w:space="0" w:color="auto"/>
        <w:bottom w:val="none" w:sz="0" w:space="0" w:color="auto"/>
        <w:right w:val="none" w:sz="0" w:space="0" w:color="auto"/>
      </w:divBdr>
    </w:div>
    <w:div w:id="853298733">
      <w:bodyDiv w:val="1"/>
      <w:marLeft w:val="0"/>
      <w:marRight w:val="0"/>
      <w:marTop w:val="0"/>
      <w:marBottom w:val="0"/>
      <w:divBdr>
        <w:top w:val="none" w:sz="0" w:space="0" w:color="auto"/>
        <w:left w:val="none" w:sz="0" w:space="0" w:color="auto"/>
        <w:bottom w:val="none" w:sz="0" w:space="0" w:color="auto"/>
        <w:right w:val="none" w:sz="0" w:space="0" w:color="auto"/>
      </w:divBdr>
    </w:div>
    <w:div w:id="880164699">
      <w:bodyDiv w:val="1"/>
      <w:marLeft w:val="0"/>
      <w:marRight w:val="0"/>
      <w:marTop w:val="0"/>
      <w:marBottom w:val="0"/>
      <w:divBdr>
        <w:top w:val="none" w:sz="0" w:space="0" w:color="auto"/>
        <w:left w:val="none" w:sz="0" w:space="0" w:color="auto"/>
        <w:bottom w:val="none" w:sz="0" w:space="0" w:color="auto"/>
        <w:right w:val="none" w:sz="0" w:space="0" w:color="auto"/>
      </w:divBdr>
    </w:div>
    <w:div w:id="894126698">
      <w:bodyDiv w:val="1"/>
      <w:marLeft w:val="0"/>
      <w:marRight w:val="0"/>
      <w:marTop w:val="0"/>
      <w:marBottom w:val="0"/>
      <w:divBdr>
        <w:top w:val="none" w:sz="0" w:space="0" w:color="auto"/>
        <w:left w:val="none" w:sz="0" w:space="0" w:color="auto"/>
        <w:bottom w:val="none" w:sz="0" w:space="0" w:color="auto"/>
        <w:right w:val="none" w:sz="0" w:space="0" w:color="auto"/>
      </w:divBdr>
    </w:div>
    <w:div w:id="930700386">
      <w:bodyDiv w:val="1"/>
      <w:marLeft w:val="0"/>
      <w:marRight w:val="0"/>
      <w:marTop w:val="0"/>
      <w:marBottom w:val="0"/>
      <w:divBdr>
        <w:top w:val="none" w:sz="0" w:space="0" w:color="auto"/>
        <w:left w:val="none" w:sz="0" w:space="0" w:color="auto"/>
        <w:bottom w:val="none" w:sz="0" w:space="0" w:color="auto"/>
        <w:right w:val="none" w:sz="0" w:space="0" w:color="auto"/>
      </w:divBdr>
    </w:div>
    <w:div w:id="1188330925">
      <w:bodyDiv w:val="1"/>
      <w:marLeft w:val="0"/>
      <w:marRight w:val="0"/>
      <w:marTop w:val="0"/>
      <w:marBottom w:val="0"/>
      <w:divBdr>
        <w:top w:val="none" w:sz="0" w:space="0" w:color="auto"/>
        <w:left w:val="none" w:sz="0" w:space="0" w:color="auto"/>
        <w:bottom w:val="none" w:sz="0" w:space="0" w:color="auto"/>
        <w:right w:val="none" w:sz="0" w:space="0" w:color="auto"/>
      </w:divBdr>
    </w:div>
    <w:div w:id="1282229653">
      <w:bodyDiv w:val="1"/>
      <w:marLeft w:val="0"/>
      <w:marRight w:val="0"/>
      <w:marTop w:val="0"/>
      <w:marBottom w:val="0"/>
      <w:divBdr>
        <w:top w:val="none" w:sz="0" w:space="0" w:color="auto"/>
        <w:left w:val="none" w:sz="0" w:space="0" w:color="auto"/>
        <w:bottom w:val="none" w:sz="0" w:space="0" w:color="auto"/>
        <w:right w:val="none" w:sz="0" w:space="0" w:color="auto"/>
      </w:divBdr>
    </w:div>
    <w:div w:id="1317608034">
      <w:bodyDiv w:val="1"/>
      <w:marLeft w:val="0"/>
      <w:marRight w:val="0"/>
      <w:marTop w:val="0"/>
      <w:marBottom w:val="0"/>
      <w:divBdr>
        <w:top w:val="none" w:sz="0" w:space="0" w:color="auto"/>
        <w:left w:val="none" w:sz="0" w:space="0" w:color="auto"/>
        <w:bottom w:val="none" w:sz="0" w:space="0" w:color="auto"/>
        <w:right w:val="none" w:sz="0" w:space="0" w:color="auto"/>
      </w:divBdr>
    </w:div>
    <w:div w:id="1324238511">
      <w:bodyDiv w:val="1"/>
      <w:marLeft w:val="0"/>
      <w:marRight w:val="0"/>
      <w:marTop w:val="0"/>
      <w:marBottom w:val="0"/>
      <w:divBdr>
        <w:top w:val="none" w:sz="0" w:space="0" w:color="auto"/>
        <w:left w:val="none" w:sz="0" w:space="0" w:color="auto"/>
        <w:bottom w:val="none" w:sz="0" w:space="0" w:color="auto"/>
        <w:right w:val="none" w:sz="0" w:space="0" w:color="auto"/>
      </w:divBdr>
    </w:div>
    <w:div w:id="1508324960">
      <w:bodyDiv w:val="1"/>
      <w:marLeft w:val="0"/>
      <w:marRight w:val="0"/>
      <w:marTop w:val="0"/>
      <w:marBottom w:val="0"/>
      <w:divBdr>
        <w:top w:val="none" w:sz="0" w:space="0" w:color="auto"/>
        <w:left w:val="none" w:sz="0" w:space="0" w:color="auto"/>
        <w:bottom w:val="none" w:sz="0" w:space="0" w:color="auto"/>
        <w:right w:val="none" w:sz="0" w:space="0" w:color="auto"/>
      </w:divBdr>
    </w:div>
    <w:div w:id="1618221290">
      <w:bodyDiv w:val="1"/>
      <w:marLeft w:val="0"/>
      <w:marRight w:val="0"/>
      <w:marTop w:val="0"/>
      <w:marBottom w:val="0"/>
      <w:divBdr>
        <w:top w:val="none" w:sz="0" w:space="0" w:color="auto"/>
        <w:left w:val="none" w:sz="0" w:space="0" w:color="auto"/>
        <w:bottom w:val="none" w:sz="0" w:space="0" w:color="auto"/>
        <w:right w:val="none" w:sz="0" w:space="0" w:color="auto"/>
      </w:divBdr>
    </w:div>
    <w:div w:id="1715306365">
      <w:bodyDiv w:val="1"/>
      <w:marLeft w:val="0"/>
      <w:marRight w:val="0"/>
      <w:marTop w:val="0"/>
      <w:marBottom w:val="0"/>
      <w:divBdr>
        <w:top w:val="none" w:sz="0" w:space="0" w:color="auto"/>
        <w:left w:val="none" w:sz="0" w:space="0" w:color="auto"/>
        <w:bottom w:val="none" w:sz="0" w:space="0" w:color="auto"/>
        <w:right w:val="none" w:sz="0" w:space="0" w:color="auto"/>
      </w:divBdr>
    </w:div>
    <w:div w:id="1807775526">
      <w:bodyDiv w:val="1"/>
      <w:marLeft w:val="0"/>
      <w:marRight w:val="0"/>
      <w:marTop w:val="0"/>
      <w:marBottom w:val="0"/>
      <w:divBdr>
        <w:top w:val="none" w:sz="0" w:space="0" w:color="auto"/>
        <w:left w:val="none" w:sz="0" w:space="0" w:color="auto"/>
        <w:bottom w:val="none" w:sz="0" w:space="0" w:color="auto"/>
        <w:right w:val="none" w:sz="0" w:space="0" w:color="auto"/>
      </w:divBdr>
    </w:div>
    <w:div w:id="1847279488">
      <w:bodyDiv w:val="1"/>
      <w:marLeft w:val="0"/>
      <w:marRight w:val="0"/>
      <w:marTop w:val="0"/>
      <w:marBottom w:val="0"/>
      <w:divBdr>
        <w:top w:val="none" w:sz="0" w:space="0" w:color="auto"/>
        <w:left w:val="none" w:sz="0" w:space="0" w:color="auto"/>
        <w:bottom w:val="none" w:sz="0" w:space="0" w:color="auto"/>
        <w:right w:val="none" w:sz="0" w:space="0" w:color="auto"/>
      </w:divBdr>
    </w:div>
    <w:div w:id="1859347296">
      <w:bodyDiv w:val="1"/>
      <w:marLeft w:val="0"/>
      <w:marRight w:val="0"/>
      <w:marTop w:val="0"/>
      <w:marBottom w:val="0"/>
      <w:divBdr>
        <w:top w:val="none" w:sz="0" w:space="0" w:color="auto"/>
        <w:left w:val="none" w:sz="0" w:space="0" w:color="auto"/>
        <w:bottom w:val="none" w:sz="0" w:space="0" w:color="auto"/>
        <w:right w:val="none" w:sz="0" w:space="0" w:color="auto"/>
      </w:divBdr>
    </w:div>
    <w:div w:id="1897353095">
      <w:bodyDiv w:val="1"/>
      <w:marLeft w:val="0"/>
      <w:marRight w:val="0"/>
      <w:marTop w:val="0"/>
      <w:marBottom w:val="0"/>
      <w:divBdr>
        <w:top w:val="none" w:sz="0" w:space="0" w:color="auto"/>
        <w:left w:val="none" w:sz="0" w:space="0" w:color="auto"/>
        <w:bottom w:val="none" w:sz="0" w:space="0" w:color="auto"/>
        <w:right w:val="none" w:sz="0" w:space="0" w:color="auto"/>
      </w:divBdr>
    </w:div>
    <w:div w:id="1908224889">
      <w:bodyDiv w:val="1"/>
      <w:marLeft w:val="0"/>
      <w:marRight w:val="0"/>
      <w:marTop w:val="0"/>
      <w:marBottom w:val="0"/>
      <w:divBdr>
        <w:top w:val="none" w:sz="0" w:space="0" w:color="auto"/>
        <w:left w:val="none" w:sz="0" w:space="0" w:color="auto"/>
        <w:bottom w:val="none" w:sz="0" w:space="0" w:color="auto"/>
        <w:right w:val="none" w:sz="0" w:space="0" w:color="auto"/>
      </w:divBdr>
    </w:div>
    <w:div w:id="2115787422">
      <w:bodyDiv w:val="1"/>
      <w:marLeft w:val="0"/>
      <w:marRight w:val="0"/>
      <w:marTop w:val="0"/>
      <w:marBottom w:val="0"/>
      <w:divBdr>
        <w:top w:val="none" w:sz="0" w:space="0" w:color="auto"/>
        <w:left w:val="none" w:sz="0" w:space="0" w:color="auto"/>
        <w:bottom w:val="none" w:sz="0" w:space="0" w:color="auto"/>
        <w:right w:val="none" w:sz="0" w:space="0" w:color="auto"/>
      </w:divBdr>
    </w:div>
    <w:div w:id="212002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79B79ECFBFEDE56EFEEAF52A9E326FC583A083A7AF0596294620827134E5C72059D94D8BAB316943A74438052F7E63AE4AFCD6C013DC9iDI9J" TargetMode="External"/><Relationship Id="rId13" Type="http://schemas.openxmlformats.org/officeDocument/2006/relationships/hyperlink" Target="consultantplus://offline/ref=57E79B79ECFBFEDE56EFEEAF52A9E326FC5F320C3877F0596294620827134E5C72059D94D8BAB214923A74438052F7E63AE4AFCD6C013DC9iDI9J" TargetMode="External"/><Relationship Id="rId18" Type="http://schemas.openxmlformats.org/officeDocument/2006/relationships/hyperlink" Target="consultantplus://offline/ref=29FEFB84795BD29A6AB42268B4045FAFC915CABDDD342DFC09AF3FE7049EFA2B1E3E1E24415A8A50E3BC76239554C6B6893D33A3A9AEFA6Aw9l7I"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57E79B79ECFBFEDE56EFEEAF52A9E326FC583809307AF0596294620827134E5C72059D94D8BAB311963A74438052F7E63AE4AFCD6C013DC9iDI9J" TargetMode="External"/><Relationship Id="rId17" Type="http://schemas.openxmlformats.org/officeDocument/2006/relationships/hyperlink" Target="consultantplus://offline/ref=1CB131AAE4F04A7BF62999974E8CDB88739A34905E5144142BFA91B21722E208C3D2E2E17FBEl6J7I"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1CB131AAE4F04A7BF62999974E8CDB88709331955D5544142BFA91B21722E208C3D2E2E276B8600AlCJ7I"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C5838083A75F0596294620827134E5C72059D94D8BAB311973A74438052F7E63AE4AFCD6C013DC9iDI9J"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E79B79ECFBFEDE56EFEEAF52A9E326FC583A083A7AF0596294620827134E5C72059D94D8BAB316973A74438052F7E63AE4AFCD6C013DC9iDI9J" TargetMode="External"/><Relationship Id="rId23" Type="http://schemas.openxmlformats.org/officeDocument/2006/relationships/header" Target="header2.xml"/><Relationship Id="rId28" Type="http://schemas.openxmlformats.org/officeDocument/2006/relationships/image" Target="media/image1.jpeg"/><Relationship Id="rId10" Type="http://schemas.openxmlformats.org/officeDocument/2006/relationships/hyperlink" Target="consultantplus://offline/ref=57E79B79ECFBFEDE56EFEEAF52A9E326FC583F083A77F0596294620827134E5C72059D94D8BAB3109E3A74438052F7E63AE4AFCD6C013DC9iDI9J"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7E79B79ECFBFEDE56EFEEAF52A9E326FC5E3C073A77F0596294620827134E5C6005C598DABDAD10952F2212C6i0I7J" TargetMode="External"/><Relationship Id="rId14" Type="http://schemas.openxmlformats.org/officeDocument/2006/relationships/hyperlink" Target="consultantplus://offline/ref=57E79B79ECFBFEDE56EFEEAF52A9E326FC5F320C3877F0596294620827134E5C72059D94D8BAB210943A74438052F7E63AE4AFCD6C013DC9iDI9J"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14F3-317F-4C4F-954F-59C62800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50</Pages>
  <Words>21012</Words>
  <Characters>119775</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Животов Александр Владимирович</dc:creator>
  <cp:lastModifiedBy>Животов Александр Владимирович</cp:lastModifiedBy>
  <cp:revision>8</cp:revision>
  <cp:lastPrinted>2021-08-10T14:22:00Z</cp:lastPrinted>
  <dcterms:created xsi:type="dcterms:W3CDTF">2021-10-27T12:46:00Z</dcterms:created>
  <dcterms:modified xsi:type="dcterms:W3CDTF">2021-10-29T11:11:00Z</dcterms:modified>
</cp:coreProperties>
</file>