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643A6" w:rsidRPr="002643A6">
        <w:rPr>
          <w:rFonts w:ascii="Times New Roman" w:hAnsi="Times New Roman" w:cs="Times New Roman"/>
          <w:b/>
          <w:sz w:val="24"/>
          <w:szCs w:val="24"/>
        </w:rPr>
        <w:t>1</w:t>
      </w:r>
      <w:r w:rsidR="00DB1399">
        <w:rPr>
          <w:rFonts w:ascii="Times New Roman" w:hAnsi="Times New Roman" w:cs="Times New Roman"/>
          <w:b/>
          <w:sz w:val="24"/>
          <w:szCs w:val="24"/>
        </w:rPr>
        <w:t>0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DB1399">
        <w:rPr>
          <w:rFonts w:ascii="Times New Roman" w:hAnsi="Times New Roman" w:cs="Times New Roman"/>
          <w:b/>
          <w:sz w:val="24"/>
          <w:szCs w:val="24"/>
        </w:rPr>
        <w:t>10</w:t>
      </w:r>
      <w:r w:rsidRPr="002643A6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643A6">
        <w:rPr>
          <w:rFonts w:ascii="Times New Roman" w:hAnsi="Times New Roman" w:cs="Times New Roman"/>
          <w:b/>
          <w:sz w:val="24"/>
          <w:szCs w:val="24"/>
        </w:rPr>
        <w:t>9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1399" w:rsidRPr="00DB1399">
        <w:rPr>
          <w:rFonts w:ascii="Times New Roman" w:hAnsi="Times New Roman" w:cs="Times New Roman"/>
          <w:b/>
          <w:sz w:val="24"/>
          <w:szCs w:val="24"/>
        </w:rPr>
        <w:t>30.09.2019 г. № АЭФ-ДУП-170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778"/>
      </w:tblGrid>
      <w:tr w:rsidR="00B71F89" w:rsidRPr="002643A6" w:rsidTr="00F655CC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643A6" w:rsidTr="00F655CC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90A1A" w:rsidRPr="002643A6" w:rsidRDefault="00DB1399" w:rsidP="00985C4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Просьба указать количество 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каждом регионе</w:t>
            </w:r>
          </w:p>
        </w:tc>
        <w:tc>
          <w:tcPr>
            <w:tcW w:w="5778" w:type="dxa"/>
            <w:shd w:val="clear" w:color="auto" w:fill="auto"/>
          </w:tcPr>
          <w:p w:rsidR="00985C45" w:rsidRPr="00985C45" w:rsidRDefault="00985C45" w:rsidP="00985C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 w:rsidR="007D673D"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работников,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страхованию</w:t>
            </w: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 процентном соотношении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текущий момент:</w:t>
            </w:r>
          </w:p>
          <w:p w:rsidR="00985C45" w:rsidRPr="00985C45" w:rsidRDefault="00985C45" w:rsidP="00985C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Москва -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  <w:bookmarkStart w:id="0" w:name="_GoBack"/>
            <w:bookmarkEnd w:id="0"/>
          </w:p>
          <w:p w:rsidR="00B62DF6" w:rsidRPr="00E70154" w:rsidRDefault="00985C45" w:rsidP="00985C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СКФО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C45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7D673D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D673D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5C45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399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655CC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1F74E1"/>
  <w15:docId w15:val="{4A9974E1-A5BB-4B39-B688-45745295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9030-5E6E-436D-8157-F565984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3</cp:revision>
  <cp:lastPrinted>2019-07-12T13:50:00Z</cp:lastPrinted>
  <dcterms:created xsi:type="dcterms:W3CDTF">2014-11-10T09:02:00Z</dcterms:created>
  <dcterms:modified xsi:type="dcterms:W3CDTF">2019-10-10T14:32:00Z</dcterms:modified>
</cp:coreProperties>
</file>