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A65F0F">
        <w:rPr>
          <w:rFonts w:ascii="Times New Roman" w:eastAsia="Times New Roman" w:hAnsi="Times New Roman" w:cs="Times New Roman"/>
          <w:b/>
          <w:bCs/>
          <w:color w:val="000000" w:themeColor="text1"/>
          <w:sz w:val="28"/>
          <w:szCs w:val="28"/>
        </w:rPr>
        <w:t>ДЗИО</w:t>
      </w:r>
      <w:r w:rsidR="003040F3" w:rsidRPr="006128D5">
        <w:rPr>
          <w:rFonts w:ascii="Times New Roman" w:eastAsia="Times New Roman" w:hAnsi="Times New Roman" w:cs="Times New Roman"/>
          <w:b/>
          <w:bCs/>
          <w:color w:val="000000" w:themeColor="text1"/>
          <w:sz w:val="28"/>
          <w:szCs w:val="28"/>
        </w:rPr>
        <w:t>-</w:t>
      </w:r>
      <w:r w:rsidR="00A65F0F">
        <w:rPr>
          <w:rFonts w:ascii="Times New Roman" w:eastAsia="Times New Roman" w:hAnsi="Times New Roman" w:cs="Times New Roman"/>
          <w:b/>
          <w:bCs/>
          <w:color w:val="000000" w:themeColor="text1"/>
          <w:sz w:val="28"/>
          <w:szCs w:val="28"/>
        </w:rPr>
        <w:t>175/2</w:t>
      </w:r>
    </w:p>
    <w:p w:rsidR="006342CC" w:rsidRPr="006128D5" w:rsidRDefault="00A65F0F"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A65F0F">
        <w:rPr>
          <w:rFonts w:ascii="Times New Roman" w:eastAsia="Times New Roman" w:hAnsi="Times New Roman" w:cs="Times New Roman"/>
          <w:b/>
          <w:bCs/>
          <w:color w:val="000000" w:themeColor="text1"/>
          <w:sz w:val="28"/>
          <w:szCs w:val="28"/>
        </w:rPr>
        <w:t>рассмотрения и оценки котировочных заявок</w:t>
      </w:r>
      <w:r w:rsidR="006342CC" w:rsidRPr="006128D5">
        <w:rPr>
          <w:rFonts w:ascii="Times New Roman" w:eastAsia="Times New Roman" w:hAnsi="Times New Roman" w:cs="Times New Roman"/>
          <w:b/>
          <w:bCs/>
          <w:color w:val="000000" w:themeColor="text1"/>
          <w:sz w:val="28"/>
          <w:szCs w:val="28"/>
        </w:rPr>
        <w:t xml:space="preserve">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A65F0F" w:rsidP="00A65F0F">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69500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B22881" w:rsidRPr="006F64FB" w:rsidRDefault="00B22881" w:rsidP="00B2288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 xml:space="preserve">Шашкин Никита Артемович, </w:t>
      </w:r>
      <w:r w:rsidR="000174F6" w:rsidRPr="000174F6">
        <w:rPr>
          <w:rFonts w:ascii="Times New Roman" w:eastAsia="Times New Roman" w:hAnsi="Times New Roman" w:cs="Times New Roman"/>
          <w:bCs/>
          <w:color w:val="000000"/>
          <w:sz w:val="24"/>
          <w:szCs w:val="24"/>
        </w:rPr>
        <w:t>Артамонов Юрий Александрович</w:t>
      </w:r>
      <w:r w:rsidR="000174F6">
        <w:rPr>
          <w:rFonts w:ascii="Times New Roman" w:eastAsia="Times New Roman" w:hAnsi="Times New Roman" w:cs="Times New Roman"/>
          <w:bCs/>
          <w:color w:val="000000"/>
          <w:sz w:val="24"/>
          <w:szCs w:val="24"/>
        </w:rPr>
        <w:t>,</w:t>
      </w:r>
      <w:r w:rsidR="000174F6" w:rsidRPr="000174F6">
        <w:rPr>
          <w:rFonts w:ascii="Times New Roman" w:eastAsia="Times New Roman" w:hAnsi="Times New Roman" w:cs="Times New Roman"/>
          <w:bCs/>
          <w:color w:val="000000" w:themeColor="text1"/>
          <w:sz w:val="24"/>
          <w:szCs w:val="24"/>
        </w:rPr>
        <w:t xml:space="preserve"> Гарага Дмитрий Сергеевич</w:t>
      </w:r>
      <w:r w:rsidRPr="006F64FB">
        <w:rPr>
          <w:rFonts w:ascii="Times New Roman" w:eastAsia="Times New Roman" w:hAnsi="Times New Roman" w:cs="Times New Roman"/>
          <w:bCs/>
          <w:color w:val="000000" w:themeColor="text1"/>
          <w:sz w:val="24"/>
          <w:szCs w:val="24"/>
        </w:rPr>
        <w:t xml:space="preserve">, </w:t>
      </w:r>
      <w:r w:rsidRPr="00195928">
        <w:rPr>
          <w:rFonts w:ascii="Times New Roman" w:eastAsia="Times New Roman" w:hAnsi="Times New Roman" w:cs="Times New Roman"/>
          <w:bCs/>
          <w:color w:val="000000" w:themeColor="text1"/>
          <w:sz w:val="24"/>
          <w:szCs w:val="24"/>
        </w:rPr>
        <w:t>Дубенко Павел Николаевич</w:t>
      </w:r>
      <w:r w:rsidRPr="006F64FB">
        <w:rPr>
          <w:rFonts w:ascii="Times New Roman" w:eastAsia="Times New Roman" w:hAnsi="Times New Roman" w:cs="Times New Roman"/>
          <w:bCs/>
          <w:color w:val="000000" w:themeColor="text1"/>
          <w:sz w:val="24"/>
          <w:szCs w:val="24"/>
        </w:rPr>
        <w:t>, Иванов Николай Васильевич, Канукоев Аслан Султанович,</w:t>
      </w:r>
      <w:r w:rsidRPr="00EF534F">
        <w:t xml:space="preserve"> </w:t>
      </w:r>
      <w:r w:rsidRPr="006F64FB">
        <w:rPr>
          <w:rFonts w:ascii="Times New Roman" w:eastAsia="Times New Roman" w:hAnsi="Times New Roman" w:cs="Times New Roman"/>
          <w:bCs/>
          <w:color w:val="000000" w:themeColor="text1"/>
          <w:sz w:val="24"/>
          <w:szCs w:val="24"/>
        </w:rPr>
        <w:t>Канунников Денис Викторович,</w:t>
      </w:r>
      <w:r w:rsidR="000174F6" w:rsidRPr="000174F6">
        <w:rPr>
          <w:rFonts w:ascii="Times New Roman" w:eastAsia="Times New Roman" w:hAnsi="Times New Roman" w:cs="Times New Roman"/>
          <w:bCs/>
          <w:color w:val="000000" w:themeColor="text1"/>
          <w:sz w:val="24"/>
          <w:szCs w:val="24"/>
        </w:rPr>
        <w:t xml:space="preserve"> </w:t>
      </w:r>
      <w:r w:rsidR="000174F6" w:rsidRPr="006F64FB">
        <w:rPr>
          <w:rFonts w:ascii="Times New Roman" w:eastAsia="Times New Roman" w:hAnsi="Times New Roman" w:cs="Times New Roman"/>
          <w:bCs/>
          <w:color w:val="000000" w:themeColor="text1"/>
          <w:sz w:val="24"/>
          <w:szCs w:val="24"/>
        </w:rPr>
        <w:t>Кузнецов Андрей Александрович</w:t>
      </w:r>
      <w:r w:rsidR="000174F6">
        <w:rPr>
          <w:rFonts w:ascii="Times New Roman" w:eastAsia="Times New Roman" w:hAnsi="Times New Roman" w:cs="Times New Roman"/>
          <w:bCs/>
          <w:color w:val="000000" w:themeColor="text1"/>
          <w:sz w:val="24"/>
          <w:szCs w:val="24"/>
        </w:rPr>
        <w:t>,</w:t>
      </w:r>
      <w:r>
        <w:t xml:space="preserve"> </w:t>
      </w:r>
      <w:r w:rsidR="000174F6" w:rsidRPr="000174F6">
        <w:rPr>
          <w:rFonts w:ascii="Times New Roman" w:eastAsia="Times New Roman" w:hAnsi="Times New Roman" w:cs="Times New Roman"/>
          <w:bCs/>
          <w:color w:val="000000" w:themeColor="text1"/>
          <w:sz w:val="24"/>
          <w:szCs w:val="24"/>
        </w:rPr>
        <w:t>Токарев Игорь Александрович</w:t>
      </w:r>
      <w:r w:rsidRPr="006F64FB">
        <w:rPr>
          <w:rFonts w:ascii="Times New Roman" w:eastAsia="Times New Roman" w:hAnsi="Times New Roman" w:cs="Times New Roman"/>
          <w:bCs/>
          <w:color w:val="000000" w:themeColor="text1"/>
          <w:sz w:val="24"/>
          <w:szCs w:val="24"/>
        </w:rPr>
        <w:t>.</w:t>
      </w:r>
    </w:p>
    <w:p w:rsidR="00B22881" w:rsidRDefault="00B22881" w:rsidP="00B22881">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B22881" w:rsidRPr="006F64FB" w:rsidRDefault="00B22881" w:rsidP="00B2288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 xml:space="preserve">Отсутствовал: </w:t>
      </w:r>
      <w:r w:rsidR="000174F6" w:rsidRPr="006F64FB">
        <w:rPr>
          <w:rFonts w:ascii="Times New Roman" w:eastAsia="Times New Roman" w:hAnsi="Times New Roman" w:cs="Times New Roman"/>
          <w:bCs/>
          <w:color w:val="000000" w:themeColor="text1"/>
          <w:sz w:val="24"/>
          <w:szCs w:val="24"/>
        </w:rPr>
        <w:t>Горчев Олег Сергеевич</w:t>
      </w:r>
      <w:r w:rsidR="000174F6">
        <w:rPr>
          <w:rFonts w:ascii="Times New Roman" w:eastAsia="Times New Roman" w:hAnsi="Times New Roman" w:cs="Times New Roman"/>
          <w:bCs/>
          <w:color w:val="000000" w:themeColor="text1"/>
          <w:sz w:val="24"/>
          <w:szCs w:val="24"/>
        </w:rPr>
        <w:t>.</w:t>
      </w:r>
    </w:p>
    <w:p w:rsidR="0076391A" w:rsidRPr="006128D5" w:rsidRDefault="0076391A" w:rsidP="0025451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B22881" w:rsidRPr="00E96D4F" w:rsidRDefault="00B22881" w:rsidP="00B22881">
      <w:pPr>
        <w:spacing w:after="0" w:line="240" w:lineRule="auto"/>
        <w:jc w:val="both"/>
        <w:rPr>
          <w:rFonts w:ascii="Times New Roman" w:eastAsia="Times New Roman" w:hAnsi="Times New Roman" w:cs="Times New Roman"/>
          <w:bCs/>
          <w:color w:val="000000" w:themeColor="text1"/>
          <w:sz w:val="24"/>
          <w:szCs w:val="24"/>
        </w:rPr>
      </w:pPr>
      <w:r w:rsidRPr="00E96D4F">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Pr="00E96D4F">
        <w:rPr>
          <w:rFonts w:ascii="Times New Roman" w:eastAsia="Times New Roman" w:hAnsi="Times New Roman" w:cs="Times New Roman"/>
          <w:bCs/>
          <w:color w:val="000000" w:themeColor="text1"/>
          <w:sz w:val="24"/>
          <w:szCs w:val="24"/>
        </w:rPr>
        <w:t xml:space="preserve">руководитель </w:t>
      </w:r>
      <w:r w:rsidRPr="00E96D4F">
        <w:rPr>
          <w:rFonts w:ascii="Times New Roman" w:eastAsia="Times New Roman" w:hAnsi="Times New Roman" w:cs="Times New Roman"/>
          <w:color w:val="000000" w:themeColor="text1"/>
          <w:sz w:val="24"/>
          <w:szCs w:val="24"/>
        </w:rPr>
        <w:t>направления Департамента архитектурной политики и земельно-имущественных отношений – Гришкин Максим Александрович.</w:t>
      </w:r>
    </w:p>
    <w:p w:rsidR="00B22881" w:rsidRDefault="00B22881" w:rsidP="00695002">
      <w:pPr>
        <w:pStyle w:val="a6"/>
        <w:tabs>
          <w:tab w:val="left" w:pos="322"/>
        </w:tabs>
        <w:jc w:val="both"/>
        <w:rPr>
          <w:rFonts w:ascii="Times New Roman" w:hAnsi="Times New Roman"/>
          <w:bCs/>
          <w:color w:val="000000" w:themeColor="text1"/>
          <w:sz w:val="24"/>
          <w:szCs w:val="24"/>
        </w:rPr>
      </w:pPr>
    </w:p>
    <w:p w:rsidR="00695002" w:rsidRPr="006128D5" w:rsidRDefault="00695002" w:rsidP="00695002">
      <w:pPr>
        <w:pStyle w:val="a6"/>
        <w:tabs>
          <w:tab w:val="left" w:pos="322"/>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Извещение о проведении запроса котировок </w:t>
      </w:r>
      <w:r w:rsidR="00E7319E" w:rsidRPr="006128D5">
        <w:rPr>
          <w:rFonts w:ascii="Times New Roman" w:eastAsia="Times New Roman" w:hAnsi="Times New Roman" w:cs="Times New Roman"/>
          <w:color w:val="000000" w:themeColor="text1"/>
          <w:sz w:val="24"/>
          <w:szCs w:val="24"/>
        </w:rPr>
        <w:t xml:space="preserve">размещено на </w:t>
      </w:r>
      <w:r w:rsidR="00E7319E" w:rsidRPr="006128D5">
        <w:rPr>
          <w:rFonts w:ascii="Times New Roman" w:eastAsia="Times New Roman" w:hAnsi="Times New Roman" w:cs="Times New Roman"/>
          <w:iCs/>
          <w:color w:val="000000" w:themeColor="text1"/>
          <w:sz w:val="24"/>
          <w:szCs w:val="24"/>
        </w:rPr>
        <w:t xml:space="preserve">официальном сайте: </w:t>
      </w:r>
      <w:hyperlink r:id="rId9" w:history="1">
        <w:r w:rsidR="00E7319E" w:rsidRPr="006128D5">
          <w:rPr>
            <w:rFonts w:ascii="Times New Roman" w:hAnsi="Times New Roman" w:cs="Times New Roman"/>
            <w:bCs/>
            <w:color w:val="000000" w:themeColor="text1"/>
            <w:sz w:val="24"/>
            <w:szCs w:val="24"/>
            <w:u w:val="single"/>
          </w:rPr>
          <w:t>www.zakupki.gov.ru</w:t>
        </w:r>
      </w:hyperlink>
      <w:r w:rsidR="00E7319E" w:rsidRPr="006128D5">
        <w:rPr>
          <w:rFonts w:ascii="Times New Roman" w:eastAsia="Times New Roman" w:hAnsi="Times New Roman" w:cs="Times New Roman"/>
          <w:color w:val="000000" w:themeColor="text1"/>
          <w:sz w:val="24"/>
          <w:szCs w:val="24"/>
        </w:rPr>
        <w:t xml:space="preserve">, на сайте </w:t>
      </w:r>
      <w:r w:rsidR="00E7319E" w:rsidRPr="006128D5">
        <w:rPr>
          <w:rFonts w:ascii="Times New Roman" w:eastAsia="Times New Roman" w:hAnsi="Times New Roman" w:cs="Times New Roman"/>
          <w:iCs/>
          <w:color w:val="000000" w:themeColor="text1"/>
          <w:sz w:val="24"/>
          <w:szCs w:val="24"/>
        </w:rPr>
        <w:t xml:space="preserve">Общества (Заказчика): </w:t>
      </w:r>
      <w:hyperlink r:id="rId10" w:history="1">
        <w:r w:rsidR="00E7319E" w:rsidRPr="006128D5">
          <w:rPr>
            <w:rFonts w:ascii="Times New Roman" w:hAnsi="Times New Roman" w:cs="Times New Roman"/>
            <w:bCs/>
            <w:color w:val="000000" w:themeColor="text1"/>
            <w:sz w:val="24"/>
            <w:szCs w:val="24"/>
            <w:u w:val="single"/>
          </w:rPr>
          <w:t>www.ncrc.ru</w:t>
        </w:r>
      </w:hyperlink>
      <w:r w:rsidR="00E7319E" w:rsidRPr="006128D5">
        <w:rPr>
          <w:rFonts w:ascii="Times New Roman" w:eastAsia="Times New Roman" w:hAnsi="Times New Roman" w:cs="Times New Roman"/>
          <w:color w:val="000000" w:themeColor="text1"/>
          <w:sz w:val="24"/>
          <w:szCs w:val="24"/>
        </w:rPr>
        <w:t xml:space="preserve"> в </w:t>
      </w:r>
      <w:r w:rsidR="00E7319E">
        <w:rPr>
          <w:rFonts w:ascii="Times New Roman" w:eastAsia="Times New Roman" w:hAnsi="Times New Roman" w:cs="Times New Roman"/>
          <w:color w:val="000000" w:themeColor="text1"/>
          <w:sz w:val="24"/>
          <w:szCs w:val="24"/>
        </w:rPr>
        <w:t>20</w:t>
      </w:r>
      <w:r w:rsidR="00E7319E" w:rsidRPr="006128D5">
        <w:rPr>
          <w:rFonts w:ascii="Times New Roman" w:eastAsia="Times New Roman" w:hAnsi="Times New Roman" w:cs="Times New Roman"/>
          <w:color w:val="000000" w:themeColor="text1"/>
          <w:sz w:val="24"/>
          <w:szCs w:val="24"/>
        </w:rPr>
        <w:t>:00 (</w:t>
      </w:r>
      <w:proofErr w:type="gramStart"/>
      <w:r w:rsidR="00E7319E" w:rsidRPr="006128D5">
        <w:rPr>
          <w:rFonts w:ascii="Times New Roman" w:eastAsia="Times New Roman" w:hAnsi="Times New Roman" w:cs="Times New Roman"/>
          <w:color w:val="000000" w:themeColor="text1"/>
          <w:sz w:val="24"/>
          <w:szCs w:val="24"/>
        </w:rPr>
        <w:t>мск</w:t>
      </w:r>
      <w:proofErr w:type="gramEnd"/>
      <w:r w:rsidR="00E7319E" w:rsidRPr="006128D5">
        <w:rPr>
          <w:rFonts w:ascii="Times New Roman" w:eastAsia="Times New Roman" w:hAnsi="Times New Roman" w:cs="Times New Roman"/>
          <w:color w:val="000000" w:themeColor="text1"/>
          <w:sz w:val="24"/>
          <w:szCs w:val="24"/>
        </w:rPr>
        <w:t xml:space="preserve">) </w:t>
      </w:r>
      <w:r w:rsidR="00E7319E">
        <w:rPr>
          <w:rFonts w:ascii="Times New Roman" w:eastAsia="Times New Roman" w:hAnsi="Times New Roman" w:cs="Times New Roman"/>
          <w:color w:val="000000" w:themeColor="text1"/>
          <w:sz w:val="24"/>
          <w:szCs w:val="24"/>
        </w:rPr>
        <w:t>26</w:t>
      </w:r>
      <w:r w:rsidR="00E7319E" w:rsidRPr="006128D5">
        <w:rPr>
          <w:rFonts w:ascii="Times New Roman" w:eastAsia="Times New Roman" w:hAnsi="Times New Roman" w:cs="Times New Roman"/>
          <w:color w:val="000000" w:themeColor="text1"/>
          <w:sz w:val="24"/>
          <w:szCs w:val="24"/>
        </w:rPr>
        <w:t xml:space="preserve"> </w:t>
      </w:r>
      <w:r w:rsidR="00E7319E">
        <w:rPr>
          <w:rFonts w:ascii="Times New Roman" w:eastAsia="Times New Roman" w:hAnsi="Times New Roman" w:cs="Times New Roman"/>
          <w:color w:val="000000" w:themeColor="text1"/>
          <w:sz w:val="24"/>
          <w:szCs w:val="24"/>
        </w:rPr>
        <w:t>мая</w:t>
      </w:r>
      <w:r w:rsidR="00E7319E" w:rsidRPr="006128D5">
        <w:rPr>
          <w:rFonts w:ascii="Times New Roman" w:eastAsia="Times New Roman" w:hAnsi="Times New Roman" w:cs="Times New Roman"/>
          <w:color w:val="000000" w:themeColor="text1"/>
          <w:sz w:val="24"/>
          <w:szCs w:val="24"/>
        </w:rPr>
        <w:t xml:space="preserve"> </w:t>
      </w:r>
      <w:r w:rsidR="00E7319E">
        <w:rPr>
          <w:rFonts w:ascii="Times New Roman" w:eastAsia="Times New Roman" w:hAnsi="Times New Roman" w:cs="Times New Roman"/>
          <w:color w:val="000000" w:themeColor="text1"/>
          <w:sz w:val="24"/>
          <w:szCs w:val="24"/>
        </w:rPr>
        <w:br/>
      </w:r>
      <w:r w:rsidR="00E7319E" w:rsidRPr="006128D5">
        <w:rPr>
          <w:rFonts w:ascii="Times New Roman" w:eastAsia="Times New Roman" w:hAnsi="Times New Roman" w:cs="Times New Roman"/>
          <w:color w:val="000000" w:themeColor="text1"/>
          <w:sz w:val="24"/>
          <w:szCs w:val="24"/>
        </w:rPr>
        <w:t>2014 года № ЗК-</w:t>
      </w:r>
      <w:r w:rsidR="00E7319E">
        <w:rPr>
          <w:rFonts w:ascii="Times New Roman" w:eastAsia="Times New Roman" w:hAnsi="Times New Roman" w:cs="Times New Roman"/>
          <w:color w:val="000000" w:themeColor="text1"/>
          <w:sz w:val="24"/>
          <w:szCs w:val="24"/>
        </w:rPr>
        <w:t>ДЗИО</w:t>
      </w:r>
      <w:r w:rsidR="00E7319E" w:rsidRPr="006128D5">
        <w:rPr>
          <w:rFonts w:ascii="Times New Roman" w:eastAsia="Times New Roman" w:hAnsi="Times New Roman" w:cs="Times New Roman"/>
          <w:color w:val="000000" w:themeColor="text1"/>
          <w:sz w:val="24"/>
          <w:szCs w:val="24"/>
        </w:rPr>
        <w:t>-1</w:t>
      </w:r>
      <w:r w:rsidR="00E7319E">
        <w:rPr>
          <w:rFonts w:ascii="Times New Roman" w:eastAsia="Times New Roman" w:hAnsi="Times New Roman" w:cs="Times New Roman"/>
          <w:color w:val="000000" w:themeColor="text1"/>
          <w:sz w:val="24"/>
          <w:szCs w:val="24"/>
        </w:rPr>
        <w:t>75</w:t>
      </w:r>
      <w:r w:rsidR="00E7319E" w:rsidRPr="006128D5">
        <w:rPr>
          <w:rFonts w:ascii="Times New Roman" w:eastAsia="Times New Roman" w:hAnsi="Times New Roman" w:cs="Times New Roman"/>
          <w:color w:val="000000" w:themeColor="text1"/>
          <w:sz w:val="24"/>
          <w:szCs w:val="24"/>
        </w:rPr>
        <w:t>.</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257074" w:rsidRDefault="0019753E" w:rsidP="008D4F56">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p>
    <w:p w:rsidR="00E7319E" w:rsidRPr="00DC1D16" w:rsidRDefault="00E7319E" w:rsidP="00E7319E">
      <w:pPr>
        <w:widowControl w:val="0"/>
        <w:shd w:val="clear" w:color="auto" w:fill="FFFFFF"/>
        <w:tabs>
          <w:tab w:val="left" w:pos="816"/>
        </w:tabs>
        <w:spacing w:after="0" w:line="240" w:lineRule="auto"/>
        <w:jc w:val="both"/>
        <w:rPr>
          <w:rFonts w:ascii="Times New Roman" w:hAnsi="Times New Roman" w:cs="Times New Roman"/>
          <w:sz w:val="24"/>
          <w:szCs w:val="24"/>
        </w:rPr>
      </w:pPr>
      <w:r w:rsidRPr="00DC1D16">
        <w:rPr>
          <w:rFonts w:ascii="Times New Roman" w:hAnsi="Times New Roman" w:cs="Times New Roman"/>
          <w:sz w:val="24"/>
          <w:szCs w:val="24"/>
        </w:rPr>
        <w:t>Лот № 1: Право заключения договора на выполнение землеустроительных и кадастровых работ, вторичного межевания районов Карачаево-Черкесской Республики.</w:t>
      </w:r>
    </w:p>
    <w:p w:rsidR="00E7319E" w:rsidRPr="00DC1D16" w:rsidRDefault="00E7319E" w:rsidP="00E7319E">
      <w:pPr>
        <w:widowControl w:val="0"/>
        <w:shd w:val="clear" w:color="auto" w:fill="FFFFFF"/>
        <w:tabs>
          <w:tab w:val="left" w:pos="816"/>
        </w:tabs>
        <w:spacing w:after="0" w:line="240" w:lineRule="auto"/>
        <w:jc w:val="both"/>
        <w:rPr>
          <w:rFonts w:ascii="Times New Roman" w:hAnsi="Times New Roman" w:cs="Times New Roman"/>
          <w:sz w:val="24"/>
          <w:szCs w:val="24"/>
        </w:rPr>
      </w:pPr>
    </w:p>
    <w:p w:rsidR="00E7319E" w:rsidRPr="00DC1D16" w:rsidRDefault="00E7319E" w:rsidP="00E7319E">
      <w:pPr>
        <w:widowControl w:val="0"/>
        <w:shd w:val="clear" w:color="auto" w:fill="FFFFFF"/>
        <w:tabs>
          <w:tab w:val="left" w:pos="816"/>
        </w:tabs>
        <w:spacing w:after="0" w:line="240" w:lineRule="auto"/>
        <w:jc w:val="both"/>
        <w:rPr>
          <w:rFonts w:ascii="Times New Roman" w:hAnsi="Times New Roman" w:cs="Times New Roman"/>
          <w:sz w:val="24"/>
          <w:szCs w:val="24"/>
        </w:rPr>
      </w:pPr>
      <w:r w:rsidRPr="00DC1D16">
        <w:rPr>
          <w:rFonts w:ascii="Times New Roman" w:hAnsi="Times New Roman" w:cs="Times New Roman"/>
          <w:sz w:val="24"/>
          <w:szCs w:val="24"/>
        </w:rPr>
        <w:t>Лот № 2: Право заключения договора на выполнение землеустроительных и кадастровых работ, вторичного межевания районов Республики Северная Осетия – Алания.</w:t>
      </w:r>
    </w:p>
    <w:p w:rsidR="00E7319E" w:rsidRPr="00DC1D16" w:rsidRDefault="00E7319E" w:rsidP="00E7319E">
      <w:pPr>
        <w:widowControl w:val="0"/>
        <w:shd w:val="clear" w:color="auto" w:fill="FFFFFF"/>
        <w:tabs>
          <w:tab w:val="left" w:pos="816"/>
        </w:tabs>
        <w:spacing w:after="0" w:line="240" w:lineRule="auto"/>
        <w:jc w:val="both"/>
        <w:rPr>
          <w:rFonts w:ascii="Times New Roman" w:hAnsi="Times New Roman" w:cs="Times New Roman"/>
          <w:sz w:val="24"/>
          <w:szCs w:val="24"/>
        </w:rPr>
      </w:pPr>
    </w:p>
    <w:p w:rsidR="00E7319E" w:rsidRPr="00DC1D16" w:rsidRDefault="00E7319E" w:rsidP="00E7319E">
      <w:pPr>
        <w:widowControl w:val="0"/>
        <w:shd w:val="clear" w:color="auto" w:fill="FFFFFF"/>
        <w:tabs>
          <w:tab w:val="left" w:pos="816"/>
        </w:tabs>
        <w:spacing w:after="0" w:line="240" w:lineRule="auto"/>
        <w:jc w:val="both"/>
        <w:rPr>
          <w:rFonts w:ascii="Times New Roman" w:hAnsi="Times New Roman" w:cs="Times New Roman"/>
          <w:sz w:val="24"/>
          <w:szCs w:val="24"/>
        </w:rPr>
      </w:pPr>
      <w:r w:rsidRPr="00DC1D16">
        <w:rPr>
          <w:rFonts w:ascii="Times New Roman" w:hAnsi="Times New Roman" w:cs="Times New Roman"/>
          <w:sz w:val="24"/>
          <w:szCs w:val="24"/>
        </w:rPr>
        <w:t>Лот № 3: Право заключения договора на выполнение землеустроительных и кадастровых работ, вторичного межевания районов Чеченской Республики.</w:t>
      </w:r>
    </w:p>
    <w:p w:rsidR="007D7873" w:rsidRPr="008D4F56" w:rsidRDefault="007D7873" w:rsidP="007D7873">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7D4CAA">
        <w:trPr>
          <w:trHeight w:val="3724"/>
        </w:trPr>
        <w:tc>
          <w:tcPr>
            <w:tcW w:w="4219" w:type="dxa"/>
          </w:tcPr>
          <w:p w:rsidR="00ED6727" w:rsidRPr="006328DF" w:rsidRDefault="00ED6727" w:rsidP="000A3EB7">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E7319E" w:rsidRPr="00DC1D16" w:rsidRDefault="00E7319E" w:rsidP="00E7319E">
            <w:pPr>
              <w:widowControl w:val="0"/>
              <w:shd w:val="clear" w:color="auto" w:fill="FFFFFF"/>
              <w:tabs>
                <w:tab w:val="left" w:pos="816"/>
              </w:tabs>
              <w:jc w:val="both"/>
              <w:rPr>
                <w:rFonts w:ascii="Times New Roman" w:hAnsi="Times New Roman" w:cs="Times New Roman"/>
                <w:sz w:val="24"/>
                <w:szCs w:val="24"/>
              </w:rPr>
            </w:pPr>
            <w:r w:rsidRPr="00DC1D16">
              <w:rPr>
                <w:rFonts w:ascii="Times New Roman" w:hAnsi="Times New Roman" w:cs="Times New Roman"/>
                <w:sz w:val="24"/>
                <w:szCs w:val="24"/>
              </w:rPr>
              <w:t xml:space="preserve">Лот № 1: </w:t>
            </w:r>
            <w:r>
              <w:rPr>
                <w:rFonts w:ascii="Times New Roman" w:hAnsi="Times New Roman" w:cs="Times New Roman"/>
                <w:sz w:val="24"/>
                <w:szCs w:val="24"/>
              </w:rPr>
              <w:t>В</w:t>
            </w:r>
            <w:r w:rsidRPr="00DC1D16">
              <w:rPr>
                <w:rFonts w:ascii="Times New Roman" w:hAnsi="Times New Roman" w:cs="Times New Roman"/>
                <w:sz w:val="24"/>
                <w:szCs w:val="24"/>
              </w:rPr>
              <w:t xml:space="preserve">ыполнение землеустроительных </w:t>
            </w:r>
            <w:r>
              <w:rPr>
                <w:rFonts w:ascii="Times New Roman" w:hAnsi="Times New Roman" w:cs="Times New Roman"/>
                <w:sz w:val="24"/>
                <w:szCs w:val="24"/>
              </w:rPr>
              <w:br/>
            </w:r>
            <w:r w:rsidRPr="00DC1D16">
              <w:rPr>
                <w:rFonts w:ascii="Times New Roman" w:hAnsi="Times New Roman" w:cs="Times New Roman"/>
                <w:sz w:val="24"/>
                <w:szCs w:val="24"/>
              </w:rPr>
              <w:t>и кадастровых работ, вторичного межевания районов Карачаево-Черкесской Республики.</w:t>
            </w:r>
          </w:p>
          <w:p w:rsidR="00E7319E" w:rsidRPr="00DC1D16" w:rsidRDefault="00E7319E" w:rsidP="00E7319E">
            <w:pPr>
              <w:widowControl w:val="0"/>
              <w:shd w:val="clear" w:color="auto" w:fill="FFFFFF"/>
              <w:tabs>
                <w:tab w:val="left" w:pos="816"/>
              </w:tabs>
              <w:jc w:val="both"/>
              <w:rPr>
                <w:rFonts w:ascii="Times New Roman" w:hAnsi="Times New Roman" w:cs="Times New Roman"/>
                <w:sz w:val="24"/>
                <w:szCs w:val="24"/>
              </w:rPr>
            </w:pPr>
          </w:p>
          <w:p w:rsidR="00E7319E" w:rsidRPr="00DC1D16" w:rsidRDefault="00E7319E" w:rsidP="00E7319E">
            <w:pPr>
              <w:widowControl w:val="0"/>
              <w:shd w:val="clear" w:color="auto" w:fill="FFFFFF"/>
              <w:tabs>
                <w:tab w:val="left" w:pos="816"/>
              </w:tabs>
              <w:jc w:val="both"/>
              <w:rPr>
                <w:rFonts w:ascii="Times New Roman" w:hAnsi="Times New Roman" w:cs="Times New Roman"/>
                <w:sz w:val="24"/>
                <w:szCs w:val="24"/>
              </w:rPr>
            </w:pPr>
            <w:r w:rsidRPr="00DC1D16">
              <w:rPr>
                <w:rFonts w:ascii="Times New Roman" w:hAnsi="Times New Roman" w:cs="Times New Roman"/>
                <w:sz w:val="24"/>
                <w:szCs w:val="24"/>
              </w:rPr>
              <w:t xml:space="preserve">Лот № 2: </w:t>
            </w:r>
            <w:r>
              <w:rPr>
                <w:rFonts w:ascii="Times New Roman" w:hAnsi="Times New Roman" w:cs="Times New Roman"/>
                <w:sz w:val="24"/>
                <w:szCs w:val="24"/>
              </w:rPr>
              <w:t>В</w:t>
            </w:r>
            <w:r w:rsidRPr="00DC1D16">
              <w:rPr>
                <w:rFonts w:ascii="Times New Roman" w:hAnsi="Times New Roman" w:cs="Times New Roman"/>
                <w:sz w:val="24"/>
                <w:szCs w:val="24"/>
              </w:rPr>
              <w:t xml:space="preserve">ыполнение землеустроительных </w:t>
            </w:r>
            <w:r>
              <w:rPr>
                <w:rFonts w:ascii="Times New Roman" w:hAnsi="Times New Roman" w:cs="Times New Roman"/>
                <w:sz w:val="24"/>
                <w:szCs w:val="24"/>
              </w:rPr>
              <w:br/>
            </w:r>
            <w:r w:rsidRPr="00DC1D16">
              <w:rPr>
                <w:rFonts w:ascii="Times New Roman" w:hAnsi="Times New Roman" w:cs="Times New Roman"/>
                <w:sz w:val="24"/>
                <w:szCs w:val="24"/>
              </w:rPr>
              <w:t>и кадастровых работ, вторичного межевания районов Республики Северная Осетия – Алания.</w:t>
            </w:r>
          </w:p>
          <w:p w:rsidR="00E7319E" w:rsidRPr="00DC1D16" w:rsidRDefault="00E7319E" w:rsidP="00E7319E">
            <w:pPr>
              <w:widowControl w:val="0"/>
              <w:shd w:val="clear" w:color="auto" w:fill="FFFFFF"/>
              <w:tabs>
                <w:tab w:val="left" w:pos="816"/>
              </w:tabs>
              <w:jc w:val="both"/>
              <w:rPr>
                <w:rFonts w:ascii="Times New Roman" w:hAnsi="Times New Roman" w:cs="Times New Roman"/>
                <w:sz w:val="24"/>
                <w:szCs w:val="24"/>
              </w:rPr>
            </w:pPr>
          </w:p>
          <w:p w:rsidR="00DC01EF" w:rsidRPr="006B01E1" w:rsidRDefault="00E7319E" w:rsidP="00E7319E">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DC1D16">
              <w:rPr>
                <w:rFonts w:ascii="Times New Roman" w:hAnsi="Times New Roman" w:cs="Times New Roman"/>
                <w:sz w:val="24"/>
                <w:szCs w:val="24"/>
              </w:rPr>
              <w:t xml:space="preserve">Лот № 3: </w:t>
            </w:r>
            <w:r>
              <w:rPr>
                <w:rFonts w:ascii="Times New Roman" w:hAnsi="Times New Roman" w:cs="Times New Roman"/>
                <w:sz w:val="24"/>
                <w:szCs w:val="24"/>
              </w:rPr>
              <w:t>В</w:t>
            </w:r>
            <w:r w:rsidRPr="00DC1D16">
              <w:rPr>
                <w:rFonts w:ascii="Times New Roman" w:hAnsi="Times New Roman" w:cs="Times New Roman"/>
                <w:sz w:val="24"/>
                <w:szCs w:val="24"/>
              </w:rPr>
              <w:t xml:space="preserve">ыполнение землеустроительных </w:t>
            </w:r>
            <w:r>
              <w:rPr>
                <w:rFonts w:ascii="Times New Roman" w:hAnsi="Times New Roman" w:cs="Times New Roman"/>
                <w:sz w:val="24"/>
                <w:szCs w:val="24"/>
              </w:rPr>
              <w:br/>
            </w:r>
            <w:r w:rsidRPr="00DC1D16">
              <w:rPr>
                <w:rFonts w:ascii="Times New Roman" w:hAnsi="Times New Roman" w:cs="Times New Roman"/>
                <w:sz w:val="24"/>
                <w:szCs w:val="24"/>
              </w:rPr>
              <w:t>и кадастровых работ, вторичного межевания районов</w:t>
            </w:r>
            <w:r>
              <w:rPr>
                <w:rFonts w:ascii="Times New Roman" w:hAnsi="Times New Roman" w:cs="Times New Roman"/>
                <w:sz w:val="24"/>
                <w:szCs w:val="24"/>
              </w:rPr>
              <w:t xml:space="preserve"> Чеченской Республики.</w:t>
            </w:r>
          </w:p>
        </w:tc>
      </w:tr>
      <w:tr w:rsidR="006328DF" w:rsidRPr="006328DF" w:rsidTr="00192DCA">
        <w:trPr>
          <w:trHeight w:val="1809"/>
        </w:trPr>
        <w:tc>
          <w:tcPr>
            <w:tcW w:w="4219" w:type="dxa"/>
          </w:tcPr>
          <w:p w:rsidR="00A03C1A" w:rsidRPr="006328DF" w:rsidRDefault="00A03C1A" w:rsidP="000A3EB7">
            <w:pPr>
              <w:rPr>
                <w:rFonts w:ascii="Times New Roman" w:eastAsia="Times New Roman" w:hAnsi="Times New Roman" w:cs="Times New Roman"/>
                <w:b/>
                <w:bCs/>
                <w:color w:val="000000" w:themeColor="text1"/>
                <w:sz w:val="24"/>
                <w:szCs w:val="24"/>
              </w:rPr>
            </w:pPr>
          </w:p>
          <w:p w:rsidR="00DC6479" w:rsidRPr="006328DF" w:rsidRDefault="00DC6479" w:rsidP="000A3EB7">
            <w:pPr>
              <w:rPr>
                <w:rFonts w:ascii="Times New Roman" w:eastAsia="Times New Roman" w:hAnsi="Times New Roman" w:cs="Times New Roman"/>
                <w:b/>
                <w:bCs/>
                <w:color w:val="000000" w:themeColor="text1"/>
                <w:sz w:val="24"/>
                <w:szCs w:val="24"/>
              </w:rPr>
            </w:pPr>
          </w:p>
          <w:p w:rsidR="00ED6727" w:rsidRPr="006328DF" w:rsidRDefault="00E7319E" w:rsidP="000A3EB7">
            <w:pPr>
              <w:rPr>
                <w:rFonts w:ascii="Times New Roman" w:eastAsia="Times New Roman" w:hAnsi="Times New Roman" w:cs="Times New Roman"/>
                <w:color w:val="000000" w:themeColor="text1"/>
                <w:sz w:val="24"/>
                <w:szCs w:val="24"/>
              </w:rPr>
            </w:pPr>
            <w:r w:rsidRPr="00AB1D36">
              <w:rPr>
                <w:rFonts w:ascii="Times New Roman" w:eastAsia="Times New Roman" w:hAnsi="Times New Roman" w:cs="Times New Roman"/>
                <w:b/>
                <w:bCs/>
                <w:color w:val="000000" w:themeColor="text1"/>
                <w:sz w:val="24"/>
                <w:szCs w:val="24"/>
              </w:rPr>
              <w:t>Сведения о начальной (максимальной) цене договора</w:t>
            </w:r>
          </w:p>
        </w:tc>
        <w:tc>
          <w:tcPr>
            <w:tcW w:w="5351" w:type="dxa"/>
            <w:vAlign w:val="center"/>
          </w:tcPr>
          <w:p w:rsidR="00E7319E" w:rsidRPr="00351978" w:rsidRDefault="00E7319E" w:rsidP="00E7319E">
            <w:pPr>
              <w:widowControl w:val="0"/>
              <w:shd w:val="clear" w:color="auto" w:fill="FFFFFF"/>
              <w:tabs>
                <w:tab w:val="left" w:pos="816"/>
              </w:tabs>
              <w:jc w:val="both"/>
              <w:rPr>
                <w:rFonts w:ascii="Times New Roman" w:eastAsia="Times New Roman" w:hAnsi="Times New Roman" w:cs="Times New Roman"/>
                <w:color w:val="000000"/>
                <w:sz w:val="24"/>
                <w:szCs w:val="24"/>
              </w:rPr>
            </w:pPr>
            <w:r w:rsidRPr="00351978">
              <w:rPr>
                <w:rFonts w:ascii="Times New Roman" w:eastAsia="Times New Roman" w:hAnsi="Times New Roman" w:cs="Times New Roman"/>
                <w:color w:val="000000"/>
                <w:sz w:val="24"/>
                <w:szCs w:val="24"/>
              </w:rPr>
              <w:t xml:space="preserve">Начальная (максимальная) стоимость одного трудодня: </w:t>
            </w:r>
          </w:p>
          <w:p w:rsidR="00E7319E" w:rsidRPr="00351978" w:rsidRDefault="00E7319E" w:rsidP="00E7319E">
            <w:pPr>
              <w:widowControl w:val="0"/>
              <w:shd w:val="clear" w:color="auto" w:fill="FFFFFF"/>
              <w:tabs>
                <w:tab w:val="left" w:pos="816"/>
              </w:tabs>
              <w:autoSpaceDE w:val="0"/>
              <w:autoSpaceDN w:val="0"/>
              <w:adjustRightInd w:val="0"/>
              <w:jc w:val="both"/>
              <w:rPr>
                <w:rFonts w:ascii="Times New Roman" w:eastAsia="Times New Roman" w:hAnsi="Times New Roman" w:cs="Times New Roman"/>
                <w:color w:val="000000"/>
                <w:sz w:val="24"/>
                <w:szCs w:val="24"/>
              </w:rPr>
            </w:pPr>
            <w:r w:rsidRPr="00351978">
              <w:rPr>
                <w:rFonts w:ascii="Times New Roman" w:eastAsia="Times New Roman" w:hAnsi="Times New Roman" w:cs="Times New Roman"/>
                <w:color w:val="000000"/>
                <w:sz w:val="24"/>
                <w:szCs w:val="24"/>
              </w:rPr>
              <w:t>Лот № 1: 4</w:t>
            </w:r>
            <w:r>
              <w:rPr>
                <w:rFonts w:ascii="Times New Roman" w:eastAsia="Times New Roman" w:hAnsi="Times New Roman" w:cs="Times New Roman"/>
                <w:color w:val="000000"/>
                <w:sz w:val="24"/>
                <w:szCs w:val="24"/>
              </w:rPr>
              <w:t> </w:t>
            </w:r>
            <w:r w:rsidRPr="00351978">
              <w:rPr>
                <w:rFonts w:ascii="Times New Roman" w:eastAsia="Times New Roman" w:hAnsi="Times New Roman" w:cs="Times New Roman"/>
                <w:color w:val="000000"/>
                <w:sz w:val="24"/>
                <w:szCs w:val="24"/>
              </w:rPr>
              <w:t xml:space="preserve">685,59 (Четыре тысячи шестьсот восемьдесят пять) рублей 59 копеек за условный трудодень, без учета НДС. Сумма по договору </w:t>
            </w:r>
            <w:r>
              <w:rPr>
                <w:rFonts w:ascii="Times New Roman" w:eastAsia="Times New Roman" w:hAnsi="Times New Roman" w:cs="Times New Roman"/>
                <w:color w:val="000000"/>
                <w:sz w:val="24"/>
                <w:szCs w:val="24"/>
              </w:rPr>
              <w:br/>
            </w:r>
            <w:r w:rsidRPr="00351978">
              <w:rPr>
                <w:rFonts w:ascii="Times New Roman" w:eastAsia="Times New Roman" w:hAnsi="Times New Roman" w:cs="Times New Roman"/>
                <w:color w:val="000000"/>
                <w:sz w:val="24"/>
                <w:szCs w:val="24"/>
              </w:rPr>
              <w:t xml:space="preserve">не может превышать 1 694 915,25 рублей, </w:t>
            </w:r>
            <w:r>
              <w:rPr>
                <w:rFonts w:ascii="Times New Roman" w:eastAsia="Times New Roman" w:hAnsi="Times New Roman" w:cs="Times New Roman"/>
                <w:color w:val="000000"/>
                <w:sz w:val="24"/>
                <w:szCs w:val="24"/>
              </w:rPr>
              <w:br/>
            </w:r>
            <w:r w:rsidRPr="00351978">
              <w:rPr>
                <w:rFonts w:ascii="Times New Roman" w:eastAsia="Times New Roman" w:hAnsi="Times New Roman" w:cs="Times New Roman"/>
                <w:color w:val="000000"/>
                <w:sz w:val="24"/>
                <w:szCs w:val="24"/>
              </w:rPr>
              <w:t>без учета НДС.</w:t>
            </w:r>
          </w:p>
          <w:p w:rsidR="00E7319E" w:rsidRPr="00351978" w:rsidRDefault="00E7319E" w:rsidP="00E7319E">
            <w:pPr>
              <w:widowControl w:val="0"/>
              <w:shd w:val="clear" w:color="auto" w:fill="FFFFFF"/>
              <w:tabs>
                <w:tab w:val="left" w:pos="816"/>
              </w:tabs>
              <w:jc w:val="both"/>
              <w:rPr>
                <w:rFonts w:ascii="Times New Roman" w:eastAsia="Times New Roman" w:hAnsi="Times New Roman" w:cs="Times New Roman"/>
                <w:color w:val="000000"/>
                <w:sz w:val="24"/>
                <w:szCs w:val="24"/>
              </w:rPr>
            </w:pPr>
          </w:p>
          <w:p w:rsidR="00E7319E" w:rsidRPr="00351978" w:rsidRDefault="00E7319E" w:rsidP="00E7319E">
            <w:pPr>
              <w:widowControl w:val="0"/>
              <w:shd w:val="clear" w:color="auto" w:fill="FFFFFF"/>
              <w:tabs>
                <w:tab w:val="left" w:pos="816"/>
              </w:tabs>
              <w:autoSpaceDE w:val="0"/>
              <w:autoSpaceDN w:val="0"/>
              <w:adjustRightInd w:val="0"/>
              <w:jc w:val="both"/>
              <w:rPr>
                <w:rFonts w:ascii="Times New Roman" w:eastAsia="Times New Roman" w:hAnsi="Times New Roman" w:cs="Times New Roman"/>
                <w:color w:val="000000"/>
                <w:sz w:val="24"/>
                <w:szCs w:val="24"/>
              </w:rPr>
            </w:pPr>
            <w:r w:rsidRPr="00351978">
              <w:rPr>
                <w:rFonts w:ascii="Times New Roman" w:eastAsia="Times New Roman" w:hAnsi="Times New Roman" w:cs="Times New Roman"/>
                <w:color w:val="000000"/>
                <w:sz w:val="24"/>
                <w:szCs w:val="24"/>
              </w:rPr>
              <w:t>Лот № 2: 4</w:t>
            </w:r>
            <w:r>
              <w:rPr>
                <w:rFonts w:ascii="Times New Roman" w:eastAsia="Times New Roman" w:hAnsi="Times New Roman" w:cs="Times New Roman"/>
                <w:color w:val="000000"/>
                <w:sz w:val="24"/>
                <w:szCs w:val="24"/>
              </w:rPr>
              <w:t> </w:t>
            </w:r>
            <w:r w:rsidRPr="00351978">
              <w:rPr>
                <w:rFonts w:ascii="Times New Roman" w:eastAsia="Times New Roman" w:hAnsi="Times New Roman" w:cs="Times New Roman"/>
                <w:color w:val="000000"/>
                <w:sz w:val="24"/>
                <w:szCs w:val="24"/>
              </w:rPr>
              <w:t xml:space="preserve">685,59 (Четыре тысячи шестьсот восемьдесят пять) рублей 59 копеек за условный трудодень, без учета НДС. Сумма по договору </w:t>
            </w:r>
            <w:r>
              <w:rPr>
                <w:rFonts w:ascii="Times New Roman" w:eastAsia="Times New Roman" w:hAnsi="Times New Roman" w:cs="Times New Roman"/>
                <w:color w:val="000000"/>
                <w:sz w:val="24"/>
                <w:szCs w:val="24"/>
              </w:rPr>
              <w:br/>
            </w:r>
            <w:r w:rsidRPr="00351978">
              <w:rPr>
                <w:rFonts w:ascii="Times New Roman" w:eastAsia="Times New Roman" w:hAnsi="Times New Roman" w:cs="Times New Roman"/>
                <w:color w:val="000000"/>
                <w:sz w:val="24"/>
                <w:szCs w:val="24"/>
              </w:rPr>
              <w:t xml:space="preserve">не может превышать 762 711,86 рублей, </w:t>
            </w:r>
            <w:r>
              <w:rPr>
                <w:rFonts w:ascii="Times New Roman" w:eastAsia="Times New Roman" w:hAnsi="Times New Roman" w:cs="Times New Roman"/>
                <w:color w:val="000000"/>
                <w:sz w:val="24"/>
                <w:szCs w:val="24"/>
              </w:rPr>
              <w:br/>
            </w:r>
            <w:r w:rsidRPr="00351978">
              <w:rPr>
                <w:rFonts w:ascii="Times New Roman" w:eastAsia="Times New Roman" w:hAnsi="Times New Roman" w:cs="Times New Roman"/>
                <w:color w:val="000000"/>
                <w:sz w:val="24"/>
                <w:szCs w:val="24"/>
              </w:rPr>
              <w:t>без учета НДС.</w:t>
            </w:r>
          </w:p>
          <w:p w:rsidR="00E7319E" w:rsidRPr="00351978" w:rsidRDefault="00E7319E" w:rsidP="00E7319E">
            <w:pPr>
              <w:widowControl w:val="0"/>
              <w:shd w:val="clear" w:color="auto" w:fill="FFFFFF"/>
              <w:tabs>
                <w:tab w:val="left" w:pos="816"/>
              </w:tabs>
              <w:jc w:val="both"/>
              <w:rPr>
                <w:rFonts w:ascii="Times New Roman" w:eastAsia="Times New Roman" w:hAnsi="Times New Roman" w:cs="Times New Roman"/>
                <w:color w:val="000000"/>
                <w:sz w:val="24"/>
                <w:szCs w:val="24"/>
              </w:rPr>
            </w:pPr>
          </w:p>
          <w:p w:rsidR="00E7319E" w:rsidRPr="00351978" w:rsidRDefault="00E7319E" w:rsidP="00E7319E">
            <w:pPr>
              <w:widowControl w:val="0"/>
              <w:shd w:val="clear" w:color="auto" w:fill="FFFFFF"/>
              <w:tabs>
                <w:tab w:val="left" w:pos="816"/>
              </w:tabs>
              <w:autoSpaceDE w:val="0"/>
              <w:autoSpaceDN w:val="0"/>
              <w:adjustRightInd w:val="0"/>
              <w:jc w:val="both"/>
              <w:rPr>
                <w:rFonts w:ascii="Times New Roman" w:eastAsia="Times New Roman" w:hAnsi="Times New Roman" w:cs="Times New Roman"/>
                <w:color w:val="000000"/>
                <w:sz w:val="24"/>
                <w:szCs w:val="24"/>
              </w:rPr>
            </w:pPr>
            <w:r w:rsidRPr="00351978">
              <w:rPr>
                <w:rFonts w:ascii="Times New Roman" w:eastAsia="Times New Roman" w:hAnsi="Times New Roman" w:cs="Times New Roman"/>
                <w:color w:val="000000"/>
                <w:sz w:val="24"/>
                <w:szCs w:val="24"/>
              </w:rPr>
              <w:t>Лот № 3: 4</w:t>
            </w:r>
            <w:r>
              <w:rPr>
                <w:rFonts w:ascii="Times New Roman" w:eastAsia="Times New Roman" w:hAnsi="Times New Roman" w:cs="Times New Roman"/>
                <w:color w:val="000000"/>
                <w:sz w:val="24"/>
                <w:szCs w:val="24"/>
              </w:rPr>
              <w:t> </w:t>
            </w:r>
            <w:r w:rsidRPr="00351978">
              <w:rPr>
                <w:rFonts w:ascii="Times New Roman" w:eastAsia="Times New Roman" w:hAnsi="Times New Roman" w:cs="Times New Roman"/>
                <w:color w:val="000000"/>
                <w:sz w:val="24"/>
                <w:szCs w:val="24"/>
              </w:rPr>
              <w:t xml:space="preserve">685,59 (Четыре тысячи шестьсот восемьдесят пять) рублей 59 копеек за условный трудодень, без учета НДС. Сумма по договору </w:t>
            </w:r>
            <w:r>
              <w:rPr>
                <w:rFonts w:ascii="Times New Roman" w:eastAsia="Times New Roman" w:hAnsi="Times New Roman" w:cs="Times New Roman"/>
                <w:color w:val="000000"/>
                <w:sz w:val="24"/>
                <w:szCs w:val="24"/>
              </w:rPr>
              <w:br/>
            </w:r>
            <w:r w:rsidRPr="00351978">
              <w:rPr>
                <w:rFonts w:ascii="Times New Roman" w:eastAsia="Times New Roman" w:hAnsi="Times New Roman" w:cs="Times New Roman"/>
                <w:color w:val="000000"/>
                <w:sz w:val="24"/>
                <w:szCs w:val="24"/>
              </w:rPr>
              <w:t xml:space="preserve">не может превышать 381 355,93 рублей, </w:t>
            </w:r>
            <w:r>
              <w:rPr>
                <w:rFonts w:ascii="Times New Roman" w:eastAsia="Times New Roman" w:hAnsi="Times New Roman" w:cs="Times New Roman"/>
                <w:color w:val="000000"/>
                <w:sz w:val="24"/>
                <w:szCs w:val="24"/>
              </w:rPr>
              <w:br/>
            </w:r>
            <w:r w:rsidRPr="00351978">
              <w:rPr>
                <w:rFonts w:ascii="Times New Roman" w:eastAsia="Times New Roman" w:hAnsi="Times New Roman" w:cs="Times New Roman"/>
                <w:color w:val="000000"/>
                <w:sz w:val="24"/>
                <w:szCs w:val="24"/>
              </w:rPr>
              <w:t>без учета НДС.</w:t>
            </w:r>
          </w:p>
          <w:p w:rsidR="00E7319E" w:rsidRPr="00351978" w:rsidRDefault="00E7319E" w:rsidP="00E7319E">
            <w:pPr>
              <w:shd w:val="clear" w:color="auto" w:fill="FFFFFF"/>
              <w:tabs>
                <w:tab w:val="left" w:pos="816"/>
              </w:tabs>
              <w:jc w:val="both"/>
              <w:rPr>
                <w:rFonts w:ascii="Times New Roman" w:eastAsia="Times New Roman" w:hAnsi="Times New Roman" w:cs="Times New Roman"/>
                <w:color w:val="000000"/>
                <w:sz w:val="24"/>
                <w:szCs w:val="24"/>
              </w:rPr>
            </w:pPr>
          </w:p>
          <w:p w:rsidR="00DC01EF" w:rsidRPr="008E7C7D" w:rsidRDefault="00E7319E" w:rsidP="00E7319E">
            <w:pPr>
              <w:shd w:val="clear" w:color="auto" w:fill="FFFFFF"/>
              <w:jc w:val="both"/>
              <w:rPr>
                <w:rFonts w:ascii="Times New Roman" w:eastAsia="Times New Roman" w:hAnsi="Times New Roman" w:cs="Times New Roman"/>
                <w:color w:val="000000"/>
                <w:sz w:val="24"/>
                <w:szCs w:val="24"/>
              </w:rPr>
            </w:pPr>
            <w:r w:rsidRPr="00351978">
              <w:rPr>
                <w:rFonts w:ascii="Times New Roman" w:eastAsia="Times New Roman" w:hAnsi="Times New Roman" w:cs="Times New Roman"/>
                <w:color w:val="000000"/>
                <w:sz w:val="24"/>
                <w:szCs w:val="24"/>
              </w:rPr>
              <w:t>В</w:t>
            </w:r>
            <w:r w:rsidRPr="00351978">
              <w:rPr>
                <w:rFonts w:ascii="Times New Roman" w:eastAsia="Times New Roman" w:hAnsi="Times New Roman" w:cs="Times New Roman"/>
                <w:sz w:val="24"/>
                <w:szCs w:val="24"/>
              </w:rPr>
              <w:t xml:space="preserve"> цену договора включены все расходы исполнителя на уплату сборов, налогов (помимо НДС) и иных обязательных платежей.</w:t>
            </w:r>
          </w:p>
        </w:tc>
      </w:tr>
      <w:tr w:rsidR="00E7319E" w:rsidRPr="006328DF" w:rsidTr="00853598">
        <w:tc>
          <w:tcPr>
            <w:tcW w:w="4219" w:type="dxa"/>
          </w:tcPr>
          <w:p w:rsidR="00E7319E" w:rsidRPr="006328DF" w:rsidRDefault="00E7319E" w:rsidP="00033850">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выполняемых работ</w:t>
            </w:r>
          </w:p>
        </w:tc>
        <w:tc>
          <w:tcPr>
            <w:tcW w:w="5351" w:type="dxa"/>
          </w:tcPr>
          <w:p w:rsidR="00E7319E" w:rsidRPr="006328DF" w:rsidRDefault="00E7319E" w:rsidP="00033850">
            <w:pPr>
              <w:jc w:val="both"/>
              <w:rPr>
                <w:rFonts w:ascii="Times New Roman" w:eastAsia="Times New Roman" w:hAnsi="Times New Roman" w:cs="Times New Roman"/>
                <w:color w:val="000000" w:themeColor="text1"/>
                <w:sz w:val="24"/>
                <w:szCs w:val="24"/>
              </w:rPr>
            </w:pPr>
            <w:r w:rsidRPr="00351978">
              <w:rPr>
                <w:rFonts w:ascii="Times New Roman" w:eastAsia="Times New Roman" w:hAnsi="Times New Roman" w:cs="Times New Roman"/>
                <w:bCs/>
                <w:color w:val="000000" w:themeColor="text1"/>
                <w:sz w:val="24"/>
                <w:szCs w:val="24"/>
              </w:rPr>
              <w:t>В соответствии с условиями договора.</w:t>
            </w:r>
          </w:p>
        </w:tc>
      </w:tr>
      <w:tr w:rsidR="00E7319E" w:rsidRPr="006328DF" w:rsidTr="00853598">
        <w:tc>
          <w:tcPr>
            <w:tcW w:w="4219" w:type="dxa"/>
          </w:tcPr>
          <w:p w:rsidR="00E7319E" w:rsidRPr="00645824" w:rsidRDefault="00E7319E" w:rsidP="00033850">
            <w:pPr>
              <w:rPr>
                <w:rFonts w:ascii="Times New Roman" w:eastAsia="Times New Roman" w:hAnsi="Times New Roman" w:cs="Times New Roman"/>
                <w:b/>
                <w:bCs/>
                <w:color w:val="000000" w:themeColor="text1"/>
                <w:sz w:val="24"/>
                <w:szCs w:val="24"/>
              </w:rPr>
            </w:pPr>
            <w:r w:rsidRPr="00645824">
              <w:rPr>
                <w:rFonts w:ascii="Times New Roman" w:eastAsia="Times New Roman" w:hAnsi="Times New Roman" w:cs="Times New Roman"/>
                <w:b/>
                <w:bCs/>
                <w:color w:val="000000" w:themeColor="text1"/>
                <w:sz w:val="24"/>
                <w:szCs w:val="24"/>
              </w:rPr>
              <w:t>Место выполнения работ</w:t>
            </w:r>
          </w:p>
        </w:tc>
        <w:tc>
          <w:tcPr>
            <w:tcW w:w="5351" w:type="dxa"/>
          </w:tcPr>
          <w:p w:rsidR="00E7319E" w:rsidRPr="00645824" w:rsidRDefault="00E7319E" w:rsidP="00033850">
            <w:pPr>
              <w:shd w:val="clear" w:color="auto" w:fill="FFFFFF"/>
              <w:tabs>
                <w:tab w:val="left" w:pos="816"/>
              </w:tabs>
              <w:jc w:val="both"/>
              <w:rPr>
                <w:rFonts w:ascii="Times New Roman" w:eastAsia="Times New Roman" w:hAnsi="Times New Roman" w:cs="Times New Roman"/>
                <w:color w:val="000000"/>
                <w:sz w:val="24"/>
                <w:szCs w:val="24"/>
              </w:rPr>
            </w:pPr>
            <w:r w:rsidRPr="00645824">
              <w:rPr>
                <w:rFonts w:ascii="Times New Roman" w:eastAsia="Times New Roman" w:hAnsi="Times New Roman" w:cs="Times New Roman"/>
                <w:color w:val="000000"/>
                <w:sz w:val="24"/>
                <w:szCs w:val="24"/>
              </w:rPr>
              <w:t xml:space="preserve">Лот № 1: ОЭЗ на территории </w:t>
            </w:r>
            <w:proofErr w:type="spellStart"/>
            <w:r w:rsidRPr="00645824">
              <w:rPr>
                <w:rFonts w:ascii="Times New Roman" w:eastAsia="Times New Roman" w:hAnsi="Times New Roman" w:cs="Times New Roman"/>
                <w:color w:val="000000"/>
                <w:sz w:val="24"/>
                <w:szCs w:val="24"/>
              </w:rPr>
              <w:t>Зеленчукского</w:t>
            </w:r>
            <w:proofErr w:type="spellEnd"/>
            <w:r w:rsidRPr="006458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Pr="00645824">
              <w:rPr>
                <w:rFonts w:ascii="Times New Roman" w:eastAsia="Times New Roman" w:hAnsi="Times New Roman" w:cs="Times New Roman"/>
                <w:color w:val="000000"/>
                <w:sz w:val="24"/>
                <w:szCs w:val="24"/>
              </w:rPr>
              <w:t xml:space="preserve">и </w:t>
            </w:r>
            <w:proofErr w:type="spellStart"/>
            <w:r w:rsidRPr="00645824">
              <w:rPr>
                <w:rFonts w:ascii="Times New Roman" w:eastAsia="Times New Roman" w:hAnsi="Times New Roman" w:cs="Times New Roman"/>
                <w:color w:val="000000"/>
                <w:sz w:val="24"/>
                <w:szCs w:val="24"/>
              </w:rPr>
              <w:t>Урупского</w:t>
            </w:r>
            <w:proofErr w:type="spellEnd"/>
            <w:r w:rsidRPr="00645824">
              <w:rPr>
                <w:rFonts w:ascii="Times New Roman" w:eastAsia="Times New Roman" w:hAnsi="Times New Roman" w:cs="Times New Roman"/>
                <w:color w:val="000000"/>
                <w:sz w:val="24"/>
                <w:szCs w:val="24"/>
              </w:rPr>
              <w:t xml:space="preserve"> районов Карачаево-Черкесской Республики.</w:t>
            </w:r>
          </w:p>
          <w:p w:rsidR="00E7319E" w:rsidRPr="00645824" w:rsidRDefault="00E7319E" w:rsidP="00033850">
            <w:pPr>
              <w:jc w:val="both"/>
              <w:rPr>
                <w:rFonts w:ascii="Times New Roman" w:eastAsia="Times New Roman" w:hAnsi="Times New Roman" w:cs="Times New Roman"/>
                <w:color w:val="000000"/>
                <w:sz w:val="24"/>
                <w:szCs w:val="24"/>
              </w:rPr>
            </w:pPr>
            <w:r w:rsidRPr="00645824">
              <w:rPr>
                <w:rFonts w:ascii="Times New Roman" w:eastAsia="Times New Roman" w:hAnsi="Times New Roman" w:cs="Times New Roman"/>
                <w:color w:val="000000"/>
                <w:sz w:val="24"/>
                <w:szCs w:val="24"/>
              </w:rPr>
              <w:t xml:space="preserve">Лот № 2: ОЭЗ на территории </w:t>
            </w:r>
            <w:proofErr w:type="spellStart"/>
            <w:r w:rsidRPr="00645824">
              <w:rPr>
                <w:rFonts w:ascii="Times New Roman" w:eastAsia="Times New Roman" w:hAnsi="Times New Roman" w:cs="Times New Roman"/>
                <w:color w:val="000000"/>
                <w:sz w:val="24"/>
                <w:szCs w:val="24"/>
              </w:rPr>
              <w:t>Алагирского</w:t>
            </w:r>
            <w:proofErr w:type="spellEnd"/>
            <w:r w:rsidRPr="006458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Pr="00645824">
              <w:rPr>
                <w:rFonts w:ascii="Times New Roman" w:eastAsia="Times New Roman" w:hAnsi="Times New Roman" w:cs="Times New Roman"/>
                <w:color w:val="000000"/>
                <w:sz w:val="24"/>
                <w:szCs w:val="24"/>
              </w:rPr>
              <w:t xml:space="preserve">и </w:t>
            </w:r>
            <w:proofErr w:type="spellStart"/>
            <w:r w:rsidRPr="00645824">
              <w:rPr>
                <w:rFonts w:ascii="Times New Roman" w:eastAsia="Times New Roman" w:hAnsi="Times New Roman" w:cs="Times New Roman"/>
                <w:color w:val="000000"/>
                <w:sz w:val="24"/>
                <w:szCs w:val="24"/>
              </w:rPr>
              <w:t>Ирафского</w:t>
            </w:r>
            <w:proofErr w:type="spellEnd"/>
            <w:r w:rsidRPr="00645824">
              <w:rPr>
                <w:rFonts w:ascii="Times New Roman" w:eastAsia="Times New Roman" w:hAnsi="Times New Roman" w:cs="Times New Roman"/>
                <w:color w:val="000000"/>
                <w:sz w:val="24"/>
                <w:szCs w:val="24"/>
              </w:rPr>
              <w:t xml:space="preserve"> районов Республики Северная Осетия – Алания.</w:t>
            </w:r>
          </w:p>
          <w:p w:rsidR="00E7319E" w:rsidRPr="00645824" w:rsidRDefault="00E7319E" w:rsidP="00033850">
            <w:pPr>
              <w:shd w:val="clear" w:color="auto" w:fill="FFFFFF"/>
              <w:tabs>
                <w:tab w:val="left" w:pos="816"/>
              </w:tabs>
              <w:jc w:val="both"/>
              <w:rPr>
                <w:rFonts w:ascii="Times New Roman" w:eastAsia="Times New Roman" w:hAnsi="Times New Roman" w:cs="Times New Roman"/>
                <w:b/>
                <w:color w:val="000000"/>
                <w:sz w:val="24"/>
                <w:szCs w:val="24"/>
              </w:rPr>
            </w:pPr>
            <w:r w:rsidRPr="00645824">
              <w:rPr>
                <w:rFonts w:ascii="Times New Roman" w:eastAsia="Times New Roman" w:hAnsi="Times New Roman" w:cs="Times New Roman"/>
                <w:color w:val="000000"/>
                <w:sz w:val="24"/>
                <w:szCs w:val="24"/>
              </w:rPr>
              <w:t xml:space="preserve">Лот № 3: ОЭЗ на территории </w:t>
            </w:r>
            <w:proofErr w:type="spellStart"/>
            <w:r w:rsidRPr="00645824">
              <w:rPr>
                <w:rFonts w:ascii="Times New Roman" w:eastAsia="Times New Roman" w:hAnsi="Times New Roman" w:cs="Times New Roman"/>
                <w:color w:val="000000"/>
                <w:sz w:val="24"/>
                <w:szCs w:val="24"/>
              </w:rPr>
              <w:t>Итум-Калинского</w:t>
            </w:r>
            <w:proofErr w:type="spellEnd"/>
            <w:r w:rsidRPr="00645824">
              <w:rPr>
                <w:rFonts w:ascii="Times New Roman" w:eastAsia="Times New Roman" w:hAnsi="Times New Roman" w:cs="Times New Roman"/>
                <w:color w:val="000000"/>
                <w:sz w:val="24"/>
                <w:szCs w:val="24"/>
              </w:rPr>
              <w:t xml:space="preserve"> района Чеченской Республики.</w:t>
            </w:r>
          </w:p>
        </w:tc>
      </w:tr>
      <w:tr w:rsidR="00E7319E" w:rsidRPr="006328DF" w:rsidTr="00853598">
        <w:tc>
          <w:tcPr>
            <w:tcW w:w="4219" w:type="dxa"/>
          </w:tcPr>
          <w:p w:rsidR="00E7319E" w:rsidRPr="006328DF" w:rsidRDefault="00E7319E" w:rsidP="00033850">
            <w:pPr>
              <w:jc w:val="both"/>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Условия оплаты</w:t>
            </w:r>
          </w:p>
        </w:tc>
        <w:tc>
          <w:tcPr>
            <w:tcW w:w="5351" w:type="dxa"/>
          </w:tcPr>
          <w:p w:rsidR="00E7319E" w:rsidRDefault="00E7319E" w:rsidP="0003385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351978">
              <w:rPr>
                <w:rFonts w:ascii="Times New Roman" w:eastAsia="Times New Roman" w:hAnsi="Times New Roman" w:cs="Times New Roman"/>
                <w:color w:val="000000" w:themeColor="text1"/>
                <w:sz w:val="24"/>
                <w:szCs w:val="24"/>
              </w:rPr>
              <w:t xml:space="preserve"> соответствии с Проектом договора.</w:t>
            </w:r>
          </w:p>
          <w:p w:rsidR="007D4CAA" w:rsidRPr="006328DF" w:rsidRDefault="007D4CAA" w:rsidP="00033850">
            <w:pPr>
              <w:jc w:val="both"/>
              <w:rPr>
                <w:rFonts w:ascii="Times New Roman" w:eastAsia="Times New Roman" w:hAnsi="Times New Roman" w:cs="Times New Roman"/>
                <w:color w:val="000000" w:themeColor="text1"/>
                <w:sz w:val="24"/>
                <w:szCs w:val="24"/>
              </w:rPr>
            </w:pPr>
          </w:p>
        </w:tc>
      </w:tr>
      <w:tr w:rsidR="00E7319E" w:rsidRPr="006328DF" w:rsidTr="00853598">
        <w:tc>
          <w:tcPr>
            <w:tcW w:w="4219" w:type="dxa"/>
          </w:tcPr>
          <w:p w:rsidR="00E7319E" w:rsidRPr="006328DF" w:rsidRDefault="00E7319E" w:rsidP="00033850">
            <w:pPr>
              <w:jc w:val="both"/>
              <w:rPr>
                <w:rFonts w:ascii="Times New Roman" w:eastAsia="Times New Roman" w:hAnsi="Times New Roman" w:cs="Times New Roman"/>
                <w:b/>
                <w:color w:val="000000" w:themeColor="text1"/>
                <w:sz w:val="24"/>
                <w:szCs w:val="24"/>
              </w:rPr>
            </w:pPr>
            <w:r w:rsidRPr="00351978">
              <w:rPr>
                <w:rFonts w:ascii="Times New Roman" w:eastAsia="Times New Roman" w:hAnsi="Times New Roman" w:cs="Times New Roman"/>
                <w:b/>
                <w:bCs/>
                <w:color w:val="000000" w:themeColor="text1"/>
                <w:sz w:val="24"/>
                <w:szCs w:val="24"/>
              </w:rPr>
              <w:t>Срок выполнения работ</w:t>
            </w:r>
          </w:p>
        </w:tc>
        <w:tc>
          <w:tcPr>
            <w:tcW w:w="5351" w:type="dxa"/>
          </w:tcPr>
          <w:p w:rsidR="00E7319E" w:rsidRDefault="00E7319E" w:rsidP="00033850">
            <w:pPr>
              <w:jc w:val="both"/>
              <w:rPr>
                <w:rFonts w:ascii="Times New Roman" w:eastAsia="Times New Roman" w:hAnsi="Times New Roman" w:cs="Times New Roman"/>
                <w:bCs/>
                <w:color w:val="000000" w:themeColor="text1"/>
                <w:sz w:val="24"/>
                <w:szCs w:val="24"/>
              </w:rPr>
            </w:pPr>
            <w:r w:rsidRPr="00351978">
              <w:rPr>
                <w:rFonts w:ascii="Times New Roman" w:eastAsia="Times New Roman" w:hAnsi="Times New Roman" w:cs="Times New Roman"/>
                <w:bCs/>
                <w:color w:val="000000" w:themeColor="text1"/>
                <w:sz w:val="24"/>
                <w:szCs w:val="24"/>
              </w:rPr>
              <w:t>В соответствии с условиями договора.</w:t>
            </w:r>
          </w:p>
          <w:p w:rsidR="007D4CAA" w:rsidRPr="00351978" w:rsidRDefault="007D4CAA" w:rsidP="00033850">
            <w:pPr>
              <w:jc w:val="both"/>
              <w:rPr>
                <w:rFonts w:ascii="Times New Roman" w:eastAsia="Times New Roman" w:hAnsi="Times New Roman" w:cs="Times New Roman"/>
                <w:bCs/>
                <w:color w:val="000000" w:themeColor="text1"/>
                <w:sz w:val="24"/>
                <w:szCs w:val="24"/>
              </w:rPr>
            </w:pPr>
          </w:p>
        </w:tc>
      </w:tr>
      <w:tr w:rsidR="006328DF" w:rsidRPr="006328DF" w:rsidTr="00853598">
        <w:tc>
          <w:tcPr>
            <w:tcW w:w="4219" w:type="dxa"/>
          </w:tcPr>
          <w:p w:rsidR="00C4165B" w:rsidRPr="006328DF" w:rsidRDefault="00C4165B" w:rsidP="000A3EB7">
            <w:pPr>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Финансирование</w:t>
            </w:r>
          </w:p>
        </w:tc>
        <w:tc>
          <w:tcPr>
            <w:tcW w:w="5351" w:type="dxa"/>
          </w:tcPr>
          <w:p w:rsidR="00DC01EF" w:rsidRPr="006328DF" w:rsidRDefault="00C4165B" w:rsidP="000A3EB7">
            <w:pPr>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Собственные средства ОАО «КСК».</w:t>
            </w:r>
          </w:p>
        </w:tc>
      </w:tr>
    </w:tbl>
    <w:p w:rsidR="005178F3" w:rsidRPr="006128D5" w:rsidRDefault="005178F3" w:rsidP="000A3EB7">
      <w:pPr>
        <w:pStyle w:val="a5"/>
        <w:tabs>
          <w:tab w:val="left" w:pos="426"/>
        </w:tabs>
        <w:spacing w:after="0" w:line="240" w:lineRule="auto"/>
        <w:ind w:left="0"/>
        <w:jc w:val="both"/>
        <w:rPr>
          <w:rFonts w:ascii="Times New Roman" w:eastAsia="Times New Roman" w:hAnsi="Times New Roman" w:cs="Times New Roman"/>
          <w:color w:val="FF0000"/>
          <w:sz w:val="24"/>
          <w:szCs w:val="24"/>
        </w:rPr>
      </w:pPr>
    </w:p>
    <w:p w:rsidR="00E7319E" w:rsidRPr="00095360" w:rsidRDefault="006128D5" w:rsidP="00E7319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gramStart"/>
      <w:r w:rsidRPr="00877720">
        <w:rPr>
          <w:rFonts w:ascii="Times New Roman" w:eastAsia="Times New Roman" w:hAnsi="Times New Roman" w:cs="Times New Roman"/>
          <w:sz w:val="24"/>
          <w:szCs w:val="24"/>
        </w:rPr>
        <w:t>мск</w:t>
      </w:r>
      <w:proofErr w:type="gramEnd"/>
      <w:r w:rsidRPr="00877720">
        <w:rPr>
          <w:rFonts w:ascii="Times New Roman" w:eastAsia="Times New Roman" w:hAnsi="Times New Roman" w:cs="Times New Roman"/>
          <w:sz w:val="24"/>
          <w:szCs w:val="24"/>
        </w:rPr>
        <w:t xml:space="preserve">) </w:t>
      </w:r>
      <w:r w:rsidR="00E7319E">
        <w:rPr>
          <w:rFonts w:ascii="Times New Roman" w:eastAsia="Times New Roman" w:hAnsi="Times New Roman" w:cs="Times New Roman"/>
          <w:sz w:val="24"/>
          <w:szCs w:val="24"/>
        </w:rPr>
        <w:t>03</w:t>
      </w:r>
      <w:r w:rsidR="00E7319E" w:rsidRPr="00877720">
        <w:rPr>
          <w:rFonts w:ascii="Times New Roman" w:eastAsia="Times New Roman" w:hAnsi="Times New Roman" w:cs="Times New Roman"/>
          <w:sz w:val="24"/>
          <w:szCs w:val="24"/>
        </w:rPr>
        <w:t xml:space="preserve"> </w:t>
      </w:r>
      <w:r w:rsidR="00E7319E">
        <w:rPr>
          <w:rFonts w:ascii="Times New Roman" w:eastAsia="Times New Roman" w:hAnsi="Times New Roman" w:cs="Times New Roman"/>
          <w:sz w:val="24"/>
          <w:szCs w:val="24"/>
        </w:rPr>
        <w:t>июня</w:t>
      </w:r>
      <w:r w:rsidR="00E7319E" w:rsidRPr="00877720">
        <w:rPr>
          <w:rFonts w:ascii="Times New Roman" w:eastAsia="Times New Roman" w:hAnsi="Times New Roman" w:cs="Times New Roman"/>
          <w:sz w:val="24"/>
          <w:szCs w:val="24"/>
        </w:rPr>
        <w:t xml:space="preserve"> 2014 года поступило:</w:t>
      </w:r>
      <w:r w:rsidR="00E7319E">
        <w:rPr>
          <w:rFonts w:ascii="Times New Roman" w:eastAsia="Times New Roman" w:hAnsi="Times New Roman" w:cs="Times New Roman"/>
          <w:sz w:val="24"/>
          <w:szCs w:val="24"/>
        </w:rPr>
        <w:t xml:space="preserve"> </w:t>
      </w:r>
    </w:p>
    <w:p w:rsidR="00E7319E" w:rsidRDefault="00E7319E" w:rsidP="00E7319E">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ые заявки на бумажном носителе;</w:t>
      </w:r>
    </w:p>
    <w:p w:rsidR="00E7319E" w:rsidRDefault="00E7319E" w:rsidP="00E7319E">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2:</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ые заявки на бумажном носителе;</w:t>
      </w:r>
    </w:p>
    <w:p w:rsidR="00E7319E" w:rsidRDefault="00E7319E" w:rsidP="00E7319E">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3:</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ые заявки на бумажном носителе.</w:t>
      </w:r>
    </w:p>
    <w:p w:rsidR="006128D5" w:rsidRDefault="006128D5" w:rsidP="00E7319E">
      <w:pPr>
        <w:pStyle w:val="a5"/>
        <w:tabs>
          <w:tab w:val="left" w:pos="426"/>
        </w:tabs>
        <w:spacing w:after="0" w:line="240" w:lineRule="auto"/>
        <w:ind w:left="0"/>
        <w:jc w:val="both"/>
        <w:rPr>
          <w:rFonts w:ascii="Times New Roman" w:eastAsia="Times New Roman" w:hAnsi="Times New Roman" w:cs="Times New Roman"/>
          <w:sz w:val="24"/>
          <w:szCs w:val="24"/>
        </w:rPr>
      </w:pPr>
    </w:p>
    <w:p w:rsidR="00E7319E" w:rsidRPr="00E7319E" w:rsidRDefault="00E7319E" w:rsidP="00E7319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E7319E">
        <w:rPr>
          <w:rFonts w:ascii="Times New Roman" w:eastAsia="Times New Roman" w:hAnsi="Times New Roman" w:cs="Times New Roman"/>
          <w:sz w:val="24"/>
          <w:szCs w:val="24"/>
        </w:rPr>
        <w:t>Процедура вскрытия конвертов состоялась в 16:</w:t>
      </w:r>
      <w:r>
        <w:rPr>
          <w:rFonts w:ascii="Times New Roman" w:eastAsia="Times New Roman" w:hAnsi="Times New Roman" w:cs="Times New Roman"/>
          <w:sz w:val="24"/>
          <w:szCs w:val="24"/>
        </w:rPr>
        <w:t>45</w:t>
      </w:r>
      <w:r w:rsidRPr="00E7319E">
        <w:rPr>
          <w:rFonts w:ascii="Times New Roman" w:eastAsia="Times New Roman" w:hAnsi="Times New Roman" w:cs="Times New Roman"/>
          <w:sz w:val="24"/>
          <w:szCs w:val="24"/>
        </w:rPr>
        <w:t xml:space="preserve"> (</w:t>
      </w:r>
      <w:proofErr w:type="gramStart"/>
      <w:r w:rsidRPr="00E7319E">
        <w:rPr>
          <w:rFonts w:ascii="Times New Roman" w:eastAsia="Times New Roman" w:hAnsi="Times New Roman" w:cs="Times New Roman"/>
          <w:sz w:val="24"/>
          <w:szCs w:val="24"/>
        </w:rPr>
        <w:t>мск</w:t>
      </w:r>
      <w:proofErr w:type="gramEnd"/>
      <w:r w:rsidRPr="00E731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03</w:t>
      </w:r>
      <w:r w:rsidRPr="00E731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w:t>
      </w:r>
      <w:r w:rsidRPr="00E7319E">
        <w:rPr>
          <w:rFonts w:ascii="Times New Roman" w:eastAsia="Times New Roman" w:hAnsi="Times New Roman" w:cs="Times New Roman"/>
          <w:sz w:val="24"/>
          <w:szCs w:val="24"/>
        </w:rPr>
        <w:t xml:space="preserve"> 2014 года.</w:t>
      </w:r>
    </w:p>
    <w:p w:rsidR="00E7319E" w:rsidRPr="00303B27" w:rsidRDefault="00E7319E" w:rsidP="00E7319E">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E7319E" w:rsidRPr="00303B27" w:rsidRDefault="00E7319E" w:rsidP="00E7319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E7319E">
        <w:rPr>
          <w:rFonts w:ascii="Times New Roman" w:eastAsia="Times New Roman" w:hAnsi="Times New Roman" w:cs="Times New Roman"/>
          <w:sz w:val="24"/>
          <w:szCs w:val="24"/>
        </w:rPr>
        <w:t>Процедура</w:t>
      </w:r>
      <w:r w:rsidRPr="00303B27">
        <w:rPr>
          <w:rFonts w:ascii="Times New Roman" w:eastAsia="Times New Roman" w:hAnsi="Times New Roman" w:cs="Times New Roman"/>
          <w:color w:val="000000" w:themeColor="text1"/>
          <w:sz w:val="24"/>
          <w:szCs w:val="24"/>
        </w:rPr>
        <w:t xml:space="preserve"> рассмотрения и оценки котировочных заявок состоялась в </w:t>
      </w:r>
      <w:r>
        <w:rPr>
          <w:rFonts w:ascii="Times New Roman" w:eastAsia="Times New Roman" w:hAnsi="Times New Roman" w:cs="Times New Roman"/>
          <w:bCs/>
          <w:color w:val="000000" w:themeColor="text1"/>
          <w:sz w:val="24"/>
          <w:szCs w:val="24"/>
        </w:rPr>
        <w:t>17</w:t>
      </w:r>
      <w:r w:rsidRPr="00303B27">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00</w:t>
      </w:r>
      <w:r w:rsidRPr="00303B27">
        <w:rPr>
          <w:rFonts w:ascii="Times New Roman" w:eastAsia="Times New Roman" w:hAnsi="Times New Roman" w:cs="Times New Roman"/>
          <w:bCs/>
          <w:color w:val="000000" w:themeColor="text1"/>
          <w:sz w:val="24"/>
          <w:szCs w:val="24"/>
        </w:rPr>
        <w:t xml:space="preserve"> (</w:t>
      </w:r>
      <w:proofErr w:type="gramStart"/>
      <w:r w:rsidRPr="00303B27">
        <w:rPr>
          <w:rFonts w:ascii="Times New Roman" w:eastAsia="Times New Roman" w:hAnsi="Times New Roman" w:cs="Times New Roman"/>
          <w:bCs/>
          <w:color w:val="000000" w:themeColor="text1"/>
          <w:sz w:val="24"/>
          <w:szCs w:val="24"/>
        </w:rPr>
        <w:t>мск</w:t>
      </w:r>
      <w:proofErr w:type="gramEnd"/>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br/>
      </w:r>
      <w:r>
        <w:rPr>
          <w:rFonts w:ascii="Times New Roman" w:eastAsia="Times New Roman" w:hAnsi="Times New Roman" w:cs="Times New Roman"/>
          <w:bCs/>
          <w:color w:val="000000" w:themeColor="text1"/>
          <w:sz w:val="24"/>
          <w:szCs w:val="24"/>
        </w:rPr>
        <w:t>10</w:t>
      </w:r>
      <w:r w:rsidRPr="00303B27">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июня</w:t>
      </w:r>
      <w:r w:rsidRPr="00303B27">
        <w:rPr>
          <w:rFonts w:ascii="Times New Roman" w:eastAsia="Times New Roman" w:hAnsi="Times New Roman" w:cs="Times New Roman"/>
          <w:bCs/>
          <w:color w:val="000000" w:themeColor="text1"/>
          <w:sz w:val="24"/>
          <w:szCs w:val="24"/>
        </w:rPr>
        <w:t xml:space="preserve"> 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w:t>
      </w:r>
      <w:r>
        <w:rPr>
          <w:rFonts w:ascii="Times New Roman" w:eastAsia="Times New Roman" w:hAnsi="Times New Roman" w:cs="Times New Roman"/>
          <w:bCs/>
          <w:color w:val="000000" w:themeColor="text1"/>
          <w:sz w:val="24"/>
          <w:szCs w:val="24"/>
        </w:rPr>
        <w:t>.</w:t>
      </w:r>
      <w:r w:rsidRPr="00303B27">
        <w:rPr>
          <w:rFonts w:ascii="Times New Roman" w:eastAsia="Times New Roman" w:hAnsi="Times New Roman" w:cs="Times New Roman"/>
          <w:bCs/>
          <w:color w:val="000000" w:themeColor="text1"/>
          <w:sz w:val="24"/>
          <w:szCs w:val="24"/>
        </w:rPr>
        <w:t>, д. 12.</w:t>
      </w:r>
    </w:p>
    <w:p w:rsidR="00E7319E" w:rsidRDefault="00E7319E" w:rsidP="00E7319E">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877720">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877720">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877720">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877720">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lastRenderedPageBreak/>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E7319E" w:rsidRPr="00ED252E" w:rsidTr="002452DC">
        <w:trPr>
          <w:trHeight w:val="10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7319E" w:rsidRDefault="00E7319E" w:rsidP="00033850">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02</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p w:rsidR="0040569F" w:rsidRPr="00ED252E" w:rsidRDefault="0040569F" w:rsidP="00033850">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(Лот № 1)</w:t>
            </w:r>
          </w:p>
        </w:tc>
        <w:tc>
          <w:tcPr>
            <w:tcW w:w="2698" w:type="dxa"/>
            <w:tcBorders>
              <w:top w:val="outset" w:sz="6" w:space="0" w:color="000000"/>
              <w:left w:val="outset" w:sz="6" w:space="0" w:color="000000"/>
              <w:bottom w:val="outset" w:sz="6" w:space="0" w:color="000000"/>
              <w:right w:val="outset" w:sz="6" w:space="0" w:color="000000"/>
            </w:tcBorders>
            <w:vAlign w:val="center"/>
          </w:tcPr>
          <w:p w:rsidR="00E7319E" w:rsidRPr="00ED252E" w:rsidRDefault="00E7319E" w:rsidP="000338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ООО «Краевой центр </w:t>
            </w:r>
            <w:proofErr w:type="spellStart"/>
            <w:r>
              <w:rPr>
                <w:rFonts w:ascii="Times New Roman" w:eastAsia="Times New Roman" w:hAnsi="Times New Roman" w:cs="Times New Roman"/>
                <w:b/>
                <w:sz w:val="24"/>
                <w:szCs w:val="24"/>
              </w:rPr>
              <w:t>ОГПиК</w:t>
            </w:r>
            <w:proofErr w:type="spellEnd"/>
            <w:r>
              <w:rPr>
                <w:rFonts w:ascii="Times New Roman" w:eastAsia="Times New Roman" w:hAnsi="Times New Roman" w:cs="Times New Roman"/>
                <w:b/>
                <w:sz w:val="24"/>
                <w:szCs w:val="24"/>
              </w:rPr>
              <w:t xml:space="preserve"> «НООСФЕРА»</w:t>
            </w:r>
          </w:p>
          <w:p w:rsidR="00E7319E" w:rsidRPr="00D9159A" w:rsidRDefault="00E7319E" w:rsidP="00033850">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2630802631</w:t>
            </w:r>
            <w:r w:rsidRPr="00D9159A">
              <w:rPr>
                <w:rFonts w:ascii="Times New Roman" w:eastAsia="Times New Roman" w:hAnsi="Times New Roman" w:cs="Times New Roman"/>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E7319E" w:rsidRDefault="00E7319E" w:rsidP="000338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адрес/п</w:t>
            </w:r>
            <w:r w:rsidRPr="00CF538B">
              <w:rPr>
                <w:rFonts w:ascii="Times New Roman" w:eastAsia="Times New Roman" w:hAnsi="Times New Roman" w:cs="Times New Roman"/>
                <w:sz w:val="24"/>
                <w:szCs w:val="24"/>
              </w:rPr>
              <w:t>очтовый адрес:</w:t>
            </w:r>
          </w:p>
          <w:p w:rsidR="00E7319E" w:rsidRDefault="00E7319E" w:rsidP="000338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357207, Ставропольский край, </w:t>
            </w:r>
          </w:p>
          <w:p w:rsidR="00E7319E" w:rsidRDefault="00E7319E" w:rsidP="000338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Минеральные Воды, </w:t>
            </w:r>
          </w:p>
          <w:p w:rsidR="00E7319E" w:rsidRDefault="00E7319E" w:rsidP="000338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proofErr w:type="spellStart"/>
            <w:r>
              <w:rPr>
                <w:rFonts w:ascii="Times New Roman" w:eastAsia="Times New Roman" w:hAnsi="Times New Roman" w:cs="Times New Roman"/>
                <w:sz w:val="24"/>
                <w:szCs w:val="24"/>
              </w:rPr>
              <w:t>Бештаугорская</w:t>
            </w:r>
            <w:proofErr w:type="spellEnd"/>
            <w:r>
              <w:rPr>
                <w:rFonts w:ascii="Times New Roman" w:eastAsia="Times New Roman" w:hAnsi="Times New Roman" w:cs="Times New Roman"/>
                <w:sz w:val="24"/>
                <w:szCs w:val="24"/>
              </w:rPr>
              <w:t>, 11</w:t>
            </w:r>
          </w:p>
          <w:p w:rsidR="00E7319E" w:rsidRPr="00ED252E" w:rsidRDefault="00E7319E" w:rsidP="00033850">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879-222-63-87</w:t>
            </w:r>
          </w:p>
        </w:tc>
      </w:tr>
      <w:tr w:rsidR="00E7319E"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7319E" w:rsidRDefault="00E7319E" w:rsidP="00033850">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213</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02</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p w:rsidR="0040569F" w:rsidRPr="00ED252E" w:rsidRDefault="0040569F" w:rsidP="00033850">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(Лот № 2)</w:t>
            </w:r>
          </w:p>
        </w:tc>
        <w:tc>
          <w:tcPr>
            <w:tcW w:w="2698" w:type="dxa"/>
            <w:tcBorders>
              <w:top w:val="outset" w:sz="6" w:space="0" w:color="000000"/>
              <w:left w:val="outset" w:sz="6" w:space="0" w:color="000000"/>
              <w:bottom w:val="outset" w:sz="6" w:space="0" w:color="000000"/>
              <w:right w:val="outset" w:sz="6" w:space="0" w:color="000000"/>
            </w:tcBorders>
            <w:vAlign w:val="center"/>
          </w:tcPr>
          <w:p w:rsidR="00E7319E" w:rsidRPr="00ED252E" w:rsidRDefault="00E7319E" w:rsidP="000338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ИП </w:t>
            </w:r>
            <w:proofErr w:type="spellStart"/>
            <w:r>
              <w:rPr>
                <w:rFonts w:ascii="Times New Roman" w:eastAsia="Times New Roman" w:hAnsi="Times New Roman" w:cs="Times New Roman"/>
                <w:b/>
                <w:sz w:val="24"/>
                <w:szCs w:val="24"/>
              </w:rPr>
              <w:t>Авлохов</w:t>
            </w:r>
            <w:proofErr w:type="spellEnd"/>
            <w:r>
              <w:rPr>
                <w:rFonts w:ascii="Times New Roman" w:eastAsia="Times New Roman" w:hAnsi="Times New Roman" w:cs="Times New Roman"/>
                <w:b/>
                <w:sz w:val="24"/>
                <w:szCs w:val="24"/>
              </w:rPr>
              <w:t xml:space="preserve"> А.Р.</w:t>
            </w:r>
          </w:p>
          <w:p w:rsidR="00E7319E" w:rsidRPr="00D9159A" w:rsidRDefault="00E7319E" w:rsidP="00033850">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sidR="005D38E1" w:rsidRPr="005D38E1">
              <w:rPr>
                <w:rFonts w:ascii="Times New Roman" w:eastAsia="Times New Roman" w:hAnsi="Times New Roman" w:cs="Times New Roman"/>
                <w:sz w:val="24"/>
                <w:szCs w:val="24"/>
              </w:rPr>
              <w:t>151206792388</w:t>
            </w:r>
            <w:bookmarkStart w:id="0" w:name="_GoBack"/>
            <w:bookmarkEnd w:id="0"/>
            <w:r w:rsidRPr="00D9159A">
              <w:rPr>
                <w:rFonts w:ascii="Times New Roman" w:eastAsia="Times New Roman" w:hAnsi="Times New Roman" w:cs="Times New Roman"/>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E7319E" w:rsidRDefault="00E7319E" w:rsidP="000338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адрес/п</w:t>
            </w:r>
            <w:r w:rsidRPr="00CF538B">
              <w:rPr>
                <w:rFonts w:ascii="Times New Roman" w:eastAsia="Times New Roman" w:hAnsi="Times New Roman" w:cs="Times New Roman"/>
                <w:sz w:val="24"/>
                <w:szCs w:val="24"/>
              </w:rPr>
              <w:t>очтовый адрес:</w:t>
            </w:r>
          </w:p>
          <w:p w:rsidR="00E7319E" w:rsidRPr="00ED252E" w:rsidRDefault="00E7319E" w:rsidP="00033850">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363110</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РСО-Алания</w:t>
            </w:r>
            <w:r w:rsidRPr="00D77C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Пригородный р-н., с. Михайловское, ул. Ф. </w:t>
            </w:r>
            <w:proofErr w:type="gramStart"/>
            <w:r>
              <w:rPr>
                <w:rFonts w:ascii="Times New Roman" w:eastAsia="Times New Roman" w:hAnsi="Times New Roman" w:cs="Times New Roman"/>
                <w:sz w:val="24"/>
                <w:szCs w:val="24"/>
              </w:rPr>
              <w:t>Ярового</w:t>
            </w:r>
            <w:proofErr w:type="gramEnd"/>
            <w:r>
              <w:rPr>
                <w:rFonts w:ascii="Times New Roman" w:eastAsia="Times New Roman" w:hAnsi="Times New Roman" w:cs="Times New Roman"/>
                <w:sz w:val="24"/>
                <w:szCs w:val="24"/>
              </w:rPr>
              <w:t>, 31</w:t>
            </w:r>
            <w:r w:rsidRPr="00D77C97">
              <w:rPr>
                <w:rFonts w:ascii="Times New Roman" w:eastAsia="Times New Roman" w:hAnsi="Times New Roman" w:cs="Times New Roman"/>
                <w:sz w:val="24"/>
                <w:szCs w:val="24"/>
              </w:rPr>
              <w:t xml:space="preserve"> </w:t>
            </w:r>
            <w:r w:rsidRPr="00ED252E">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919-429-15-87</w:t>
            </w:r>
          </w:p>
        </w:tc>
      </w:tr>
      <w:tr w:rsidR="00E7319E"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7319E" w:rsidRDefault="00E7319E" w:rsidP="00033850">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218</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03</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p w:rsidR="00033850" w:rsidRPr="00ED252E" w:rsidRDefault="00033850" w:rsidP="00033850">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(Лот № 2, 3)</w:t>
            </w:r>
          </w:p>
        </w:tc>
        <w:tc>
          <w:tcPr>
            <w:tcW w:w="2698" w:type="dxa"/>
            <w:tcBorders>
              <w:top w:val="outset" w:sz="6" w:space="0" w:color="000000"/>
              <w:left w:val="outset" w:sz="6" w:space="0" w:color="000000"/>
              <w:bottom w:val="outset" w:sz="6" w:space="0" w:color="000000"/>
              <w:right w:val="outset" w:sz="6" w:space="0" w:color="000000"/>
            </w:tcBorders>
            <w:vAlign w:val="center"/>
          </w:tcPr>
          <w:p w:rsidR="00E7319E" w:rsidRPr="00ED252E" w:rsidRDefault="00E7319E" w:rsidP="000338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«Геодезист»</w:t>
            </w:r>
          </w:p>
          <w:p w:rsidR="00E7319E" w:rsidRPr="00D9159A" w:rsidRDefault="00E7319E" w:rsidP="00033850">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1516609239</w:t>
            </w:r>
            <w:r w:rsidRPr="00D9159A">
              <w:rPr>
                <w:rFonts w:ascii="Times New Roman" w:eastAsia="Times New Roman" w:hAnsi="Times New Roman" w:cs="Times New Roman"/>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E7319E" w:rsidRDefault="00E7319E" w:rsidP="000338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p w:rsidR="00E7319E" w:rsidRDefault="00E7319E" w:rsidP="000338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362040</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РСО-Алания</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г. Владикавказ</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 Мира</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 39</w:t>
            </w:r>
          </w:p>
          <w:p w:rsidR="00E7319E" w:rsidRDefault="00E7319E" w:rsidP="00033850">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Почтовый адрес:</w:t>
            </w:r>
          </w:p>
          <w:p w:rsidR="00E7319E" w:rsidRDefault="00E7319E" w:rsidP="000338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362040</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РСО-Алания</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г. Владикавказ</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Кутузова</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 82</w:t>
            </w:r>
          </w:p>
          <w:p w:rsidR="00E7319E" w:rsidRPr="00ED252E" w:rsidRDefault="00E7319E" w:rsidP="00033850">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867-244-46-76</w:t>
            </w:r>
          </w:p>
        </w:tc>
      </w:tr>
      <w:tr w:rsidR="00E7319E"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7319E" w:rsidRDefault="00E7319E" w:rsidP="00033850">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222, 223, 224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03</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55</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p w:rsidR="00202979" w:rsidRPr="00E46920" w:rsidRDefault="00202979" w:rsidP="000338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(Лот № 1, 2, 3)</w:t>
            </w:r>
          </w:p>
        </w:tc>
        <w:tc>
          <w:tcPr>
            <w:tcW w:w="2698" w:type="dxa"/>
            <w:tcBorders>
              <w:top w:val="outset" w:sz="6" w:space="0" w:color="000000"/>
              <w:left w:val="outset" w:sz="6" w:space="0" w:color="000000"/>
              <w:bottom w:val="outset" w:sz="6" w:space="0" w:color="000000"/>
              <w:right w:val="outset" w:sz="6" w:space="0" w:color="000000"/>
            </w:tcBorders>
            <w:vAlign w:val="center"/>
          </w:tcPr>
          <w:p w:rsidR="00E7319E" w:rsidRPr="00ED252E" w:rsidRDefault="00E7319E" w:rsidP="000338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«Центр Управления Проектами»</w:t>
            </w:r>
          </w:p>
          <w:p w:rsidR="00E7319E" w:rsidRDefault="00E7319E" w:rsidP="00033850">
            <w:pPr>
              <w:spacing w:after="0" w:line="240" w:lineRule="auto"/>
              <w:jc w:val="center"/>
              <w:rPr>
                <w:rFonts w:ascii="Times New Roman" w:eastAsia="Times New Roman" w:hAnsi="Times New Roman" w:cs="Times New Roman"/>
                <w:b/>
                <w:sz w:val="24"/>
                <w:szCs w:val="24"/>
              </w:rPr>
            </w:pP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6132011708</w:t>
            </w:r>
            <w:r w:rsidRPr="00D9159A">
              <w:rPr>
                <w:rFonts w:ascii="Times New Roman" w:eastAsia="Times New Roman" w:hAnsi="Times New Roman" w:cs="Times New Roman"/>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E7319E" w:rsidRDefault="00E7319E" w:rsidP="000338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адрес/п</w:t>
            </w:r>
            <w:r w:rsidRPr="00CF538B">
              <w:rPr>
                <w:rFonts w:ascii="Times New Roman" w:eastAsia="Times New Roman" w:hAnsi="Times New Roman" w:cs="Times New Roman"/>
                <w:sz w:val="24"/>
                <w:szCs w:val="24"/>
              </w:rPr>
              <w:t>очтовый адрес:</w:t>
            </w:r>
          </w:p>
          <w:p w:rsidR="00E7319E" w:rsidRDefault="00E7319E" w:rsidP="000338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346630, Ростовская обл., </w:t>
            </w:r>
          </w:p>
          <w:p w:rsidR="00E7319E" w:rsidRDefault="00E7319E" w:rsidP="000338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proofErr w:type="spellStart"/>
            <w:r>
              <w:rPr>
                <w:rFonts w:ascii="Times New Roman" w:eastAsia="Times New Roman" w:hAnsi="Times New Roman" w:cs="Times New Roman"/>
                <w:sz w:val="24"/>
                <w:szCs w:val="24"/>
              </w:rPr>
              <w:t>Семикаракорск</w:t>
            </w:r>
            <w:proofErr w:type="spellEnd"/>
            <w:r>
              <w:rPr>
                <w:rFonts w:ascii="Times New Roman" w:eastAsia="Times New Roman" w:hAnsi="Times New Roman" w:cs="Times New Roman"/>
                <w:sz w:val="24"/>
                <w:szCs w:val="24"/>
              </w:rPr>
              <w:t xml:space="preserve">, </w:t>
            </w:r>
          </w:p>
          <w:p w:rsidR="00E7319E" w:rsidRDefault="00E7319E" w:rsidP="000338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5-й переулок, д .25</w:t>
            </w:r>
          </w:p>
          <w:p w:rsidR="00E7319E" w:rsidRDefault="00E7319E" w:rsidP="00033850">
            <w:pPr>
              <w:spacing w:after="0" w:line="240" w:lineRule="auto"/>
              <w:rPr>
                <w:rFonts w:ascii="Times New Roman" w:eastAsia="Times New Roman" w:hAnsi="Times New Roman" w:cs="Times New Roman"/>
                <w:sz w:val="24"/>
                <w:szCs w:val="24"/>
              </w:rPr>
            </w:pPr>
            <w:r w:rsidRPr="00ED252E">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929-816-79-63</w:t>
            </w:r>
          </w:p>
        </w:tc>
      </w:tr>
    </w:tbl>
    <w:p w:rsidR="004F021D" w:rsidRDefault="004F021D" w:rsidP="004F021D">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7319E" w:rsidRPr="008A691F" w:rsidRDefault="00E7319E" w:rsidP="00E7319E">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Pr="00E7319E">
        <w:rPr>
          <w:rFonts w:ascii="Times New Roman" w:eastAsia="Times New Roman" w:hAnsi="Times New Roman" w:cs="Times New Roman"/>
          <w:color w:val="000000" w:themeColor="text1"/>
          <w:sz w:val="24"/>
          <w:szCs w:val="24"/>
        </w:rPr>
        <w:t>26 мая 2014 года № ЗК-ДЗИО-175</w:t>
      </w:r>
      <w:r w:rsidRPr="008A691F">
        <w:rPr>
          <w:rFonts w:ascii="Times New Roman" w:eastAsia="Times New Roman" w:hAnsi="Times New Roman" w:cs="Times New Roman"/>
          <w:color w:val="000000" w:themeColor="text1"/>
          <w:sz w:val="24"/>
          <w:szCs w:val="24"/>
        </w:rPr>
        <w:t>):</w:t>
      </w:r>
    </w:p>
    <w:p w:rsidR="00331EC9" w:rsidRDefault="00331EC9" w:rsidP="00E7319E">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E7319E">
        <w:rPr>
          <w:rFonts w:ascii="Times New Roman" w:eastAsia="Times New Roman" w:hAnsi="Times New Roman" w:cs="Times New Roman"/>
          <w:sz w:val="24"/>
          <w:szCs w:val="24"/>
        </w:rPr>
        <w:t>Участник закупк</w:t>
      </w:r>
      <w:proofErr w:type="gramStart"/>
      <w:r w:rsidRPr="00E7319E">
        <w:rPr>
          <w:rFonts w:ascii="Times New Roman" w:eastAsia="Times New Roman" w:hAnsi="Times New Roman" w:cs="Times New Roman"/>
          <w:sz w:val="24"/>
          <w:szCs w:val="24"/>
        </w:rPr>
        <w:t xml:space="preserve">и </w:t>
      </w:r>
      <w:r w:rsidR="00E7319E" w:rsidRPr="00E7319E">
        <w:rPr>
          <w:rFonts w:ascii="Times New Roman" w:eastAsia="Times New Roman" w:hAnsi="Times New Roman" w:cs="Times New Roman"/>
          <w:b/>
          <w:sz w:val="24"/>
          <w:szCs w:val="24"/>
        </w:rPr>
        <w:t>ООО</w:t>
      </w:r>
      <w:proofErr w:type="gramEnd"/>
      <w:r w:rsidR="00E7319E" w:rsidRPr="00E7319E">
        <w:rPr>
          <w:rFonts w:ascii="Times New Roman" w:eastAsia="Times New Roman" w:hAnsi="Times New Roman" w:cs="Times New Roman"/>
          <w:b/>
          <w:sz w:val="24"/>
          <w:szCs w:val="24"/>
        </w:rPr>
        <w:t xml:space="preserve"> «Краевой центр </w:t>
      </w:r>
      <w:proofErr w:type="spellStart"/>
      <w:r w:rsidR="00E7319E" w:rsidRPr="00E7319E">
        <w:rPr>
          <w:rFonts w:ascii="Times New Roman" w:eastAsia="Times New Roman" w:hAnsi="Times New Roman" w:cs="Times New Roman"/>
          <w:b/>
          <w:sz w:val="24"/>
          <w:szCs w:val="24"/>
        </w:rPr>
        <w:t>ОГПиК</w:t>
      </w:r>
      <w:proofErr w:type="spellEnd"/>
      <w:r w:rsidR="00E7319E" w:rsidRPr="00E7319E">
        <w:rPr>
          <w:rFonts w:ascii="Times New Roman" w:eastAsia="Times New Roman" w:hAnsi="Times New Roman" w:cs="Times New Roman"/>
          <w:b/>
          <w:sz w:val="24"/>
          <w:szCs w:val="24"/>
        </w:rPr>
        <w:t xml:space="preserve"> «НООСФЕРА»</w:t>
      </w:r>
      <w:r w:rsidR="00E7319E">
        <w:rPr>
          <w:rFonts w:ascii="Times New Roman" w:eastAsia="Times New Roman" w:hAnsi="Times New Roman" w:cs="Times New Roman"/>
          <w:b/>
          <w:sz w:val="24"/>
          <w:szCs w:val="24"/>
        </w:rPr>
        <w:t xml:space="preserve"> </w:t>
      </w:r>
      <w:r w:rsidR="00202979">
        <w:rPr>
          <w:rFonts w:ascii="Times New Roman" w:eastAsia="Times New Roman" w:hAnsi="Times New Roman" w:cs="Times New Roman"/>
          <w:b/>
          <w:sz w:val="24"/>
          <w:szCs w:val="24"/>
        </w:rPr>
        <w:br/>
      </w:r>
      <w:r w:rsidR="00E7319E" w:rsidRPr="00E7319E">
        <w:rPr>
          <w:rFonts w:ascii="Times New Roman" w:eastAsia="Times New Roman" w:hAnsi="Times New Roman" w:cs="Times New Roman"/>
          <w:sz w:val="24"/>
          <w:szCs w:val="24"/>
        </w:rPr>
        <w:t>(ИНН 2630802631)</w:t>
      </w:r>
      <w:r w:rsidRPr="00E7319E">
        <w:rPr>
          <w:rFonts w:ascii="Times New Roman" w:eastAsia="Times New Roman" w:hAnsi="Times New Roman" w:cs="Times New Roman"/>
          <w:bCs/>
          <w:sz w:val="24"/>
          <w:szCs w:val="24"/>
        </w:rPr>
        <w:t xml:space="preserve"> </w:t>
      </w:r>
      <w:r w:rsidRPr="00E7319E">
        <w:rPr>
          <w:rFonts w:ascii="Times New Roman" w:eastAsia="Times New Roman" w:hAnsi="Times New Roman" w:cs="Times New Roman"/>
          <w:sz w:val="24"/>
          <w:szCs w:val="24"/>
        </w:rPr>
        <w:t xml:space="preserve">соответствует требованиям, указанным в Извещении от </w:t>
      </w:r>
      <w:r w:rsidR="00E7319E" w:rsidRPr="00E7319E">
        <w:rPr>
          <w:rFonts w:ascii="Times New Roman" w:eastAsia="Times New Roman" w:hAnsi="Times New Roman" w:cs="Times New Roman"/>
          <w:color w:val="000000" w:themeColor="text1"/>
          <w:sz w:val="24"/>
          <w:szCs w:val="24"/>
        </w:rPr>
        <w:t xml:space="preserve">26 мая </w:t>
      </w:r>
      <w:r w:rsidR="00E7319E">
        <w:rPr>
          <w:rFonts w:ascii="Times New Roman" w:eastAsia="Times New Roman" w:hAnsi="Times New Roman" w:cs="Times New Roman"/>
          <w:color w:val="000000" w:themeColor="text1"/>
          <w:sz w:val="24"/>
          <w:szCs w:val="24"/>
        </w:rPr>
        <w:br/>
      </w:r>
      <w:r w:rsidR="00E7319E" w:rsidRPr="00E7319E">
        <w:rPr>
          <w:rFonts w:ascii="Times New Roman" w:eastAsia="Times New Roman" w:hAnsi="Times New Roman" w:cs="Times New Roman"/>
          <w:color w:val="000000" w:themeColor="text1"/>
          <w:sz w:val="24"/>
          <w:szCs w:val="24"/>
        </w:rPr>
        <w:t>2014 года № ЗК-ДЗИО-175</w:t>
      </w:r>
      <w:r w:rsidR="007D4CAA">
        <w:rPr>
          <w:rFonts w:ascii="Times New Roman" w:eastAsia="Times New Roman" w:hAnsi="Times New Roman" w:cs="Times New Roman"/>
          <w:color w:val="000000" w:themeColor="text1"/>
          <w:sz w:val="24"/>
          <w:szCs w:val="24"/>
        </w:rPr>
        <w:t xml:space="preserve"> (Лот № 1)</w:t>
      </w:r>
      <w:r w:rsidRPr="00E7319E">
        <w:rPr>
          <w:rFonts w:ascii="Times New Roman" w:eastAsia="Times New Roman" w:hAnsi="Times New Roman" w:cs="Times New Roman"/>
          <w:sz w:val="24"/>
          <w:szCs w:val="24"/>
        </w:rPr>
        <w:t>.</w:t>
      </w:r>
    </w:p>
    <w:p w:rsidR="00E7319E" w:rsidRPr="00E7319E" w:rsidRDefault="00E7319E" w:rsidP="00E7319E">
      <w:pPr>
        <w:spacing w:after="0" w:line="240" w:lineRule="auto"/>
        <w:contextualSpacing/>
        <w:jc w:val="both"/>
        <w:rPr>
          <w:rFonts w:ascii="Times New Roman" w:eastAsia="Times New Roman" w:hAnsi="Times New Roman" w:cs="Times New Roman"/>
          <w:sz w:val="24"/>
          <w:szCs w:val="24"/>
        </w:rPr>
      </w:pPr>
    </w:p>
    <w:p w:rsidR="00331EC9" w:rsidRDefault="00331EC9" w:rsidP="00F76FB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BC075D">
        <w:rPr>
          <w:rFonts w:ascii="Times New Roman" w:eastAsia="Times New Roman" w:hAnsi="Times New Roman" w:cs="Times New Roman"/>
          <w:sz w:val="24"/>
          <w:szCs w:val="24"/>
        </w:rPr>
        <w:t>М</w:t>
      </w:r>
      <w:r>
        <w:rPr>
          <w:rFonts w:ascii="Times New Roman" w:eastAsia="Times New Roman" w:hAnsi="Times New Roman" w:cs="Times New Roman"/>
          <w:sz w:val="24"/>
          <w:szCs w:val="24"/>
        </w:rPr>
        <w:t>.</w:t>
      </w:r>
      <w:r w:rsidR="00BC075D">
        <w:rPr>
          <w:rFonts w:ascii="Times New Roman" w:eastAsia="Times New Roman" w:hAnsi="Times New Roman" w:cs="Times New Roman"/>
          <w:sz w:val="24"/>
          <w:szCs w:val="24"/>
        </w:rPr>
        <w:t>А</w:t>
      </w:r>
      <w:r w:rsidRPr="001D3F16">
        <w:rPr>
          <w:rFonts w:ascii="Times New Roman" w:eastAsia="Times New Roman" w:hAnsi="Times New Roman" w:cs="Times New Roman"/>
          <w:sz w:val="24"/>
          <w:szCs w:val="24"/>
        </w:rPr>
        <w:t xml:space="preserve">. </w:t>
      </w:r>
      <w:r w:rsidR="00BC075D" w:rsidRPr="00E96D4F">
        <w:rPr>
          <w:rFonts w:ascii="Times New Roman" w:eastAsia="Times New Roman" w:hAnsi="Times New Roman" w:cs="Times New Roman"/>
          <w:color w:val="000000" w:themeColor="text1"/>
          <w:sz w:val="24"/>
          <w:szCs w:val="24"/>
        </w:rPr>
        <w:t>Гришкин</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BC075D" w:rsidRPr="00E7319E">
        <w:rPr>
          <w:rFonts w:ascii="Times New Roman" w:eastAsia="Times New Roman" w:hAnsi="Times New Roman" w:cs="Times New Roman"/>
          <w:color w:val="000000" w:themeColor="text1"/>
          <w:sz w:val="24"/>
          <w:szCs w:val="24"/>
        </w:rPr>
        <w:t>26 мая 2014 года № ЗК-ДЗИО-175</w:t>
      </w:r>
      <w:r w:rsidRPr="00AA27E2">
        <w:rPr>
          <w:rFonts w:ascii="Times New Roman" w:eastAsia="Times New Roman" w:hAnsi="Times New Roman" w:cs="Times New Roman"/>
          <w:sz w:val="24"/>
          <w:szCs w:val="24"/>
        </w:rPr>
        <w:t>.</w:t>
      </w:r>
    </w:p>
    <w:p w:rsidR="0072154F" w:rsidRDefault="0072154F" w:rsidP="00F76FB2">
      <w:pPr>
        <w:spacing w:after="0" w:line="240" w:lineRule="auto"/>
        <w:ind w:firstLine="708"/>
        <w:contextualSpacing/>
        <w:jc w:val="both"/>
        <w:rPr>
          <w:rFonts w:ascii="Times New Roman" w:eastAsia="Times New Roman" w:hAnsi="Times New Roman" w:cs="Times New Roman"/>
          <w:sz w:val="24"/>
          <w:szCs w:val="24"/>
        </w:rPr>
      </w:pPr>
    </w:p>
    <w:p w:rsidR="0072154F" w:rsidRDefault="0072154F" w:rsidP="00945047">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945047">
        <w:rPr>
          <w:rFonts w:ascii="Times New Roman" w:eastAsia="Times New Roman" w:hAnsi="Times New Roman" w:cs="Times New Roman"/>
          <w:sz w:val="24"/>
          <w:szCs w:val="24"/>
        </w:rPr>
        <w:t xml:space="preserve">Участник закупки </w:t>
      </w:r>
      <w:r w:rsidR="00945047" w:rsidRPr="00945047">
        <w:rPr>
          <w:rFonts w:ascii="Times New Roman" w:eastAsia="Times New Roman" w:hAnsi="Times New Roman" w:cs="Times New Roman"/>
          <w:b/>
          <w:sz w:val="24"/>
          <w:szCs w:val="24"/>
        </w:rPr>
        <w:t xml:space="preserve">ИП </w:t>
      </w:r>
      <w:proofErr w:type="spellStart"/>
      <w:r w:rsidR="00945047" w:rsidRPr="00945047">
        <w:rPr>
          <w:rFonts w:ascii="Times New Roman" w:eastAsia="Times New Roman" w:hAnsi="Times New Roman" w:cs="Times New Roman"/>
          <w:b/>
          <w:sz w:val="24"/>
          <w:szCs w:val="24"/>
        </w:rPr>
        <w:t>Авлохов</w:t>
      </w:r>
      <w:proofErr w:type="spellEnd"/>
      <w:r w:rsidR="00945047" w:rsidRPr="00945047">
        <w:rPr>
          <w:rFonts w:ascii="Times New Roman" w:eastAsia="Times New Roman" w:hAnsi="Times New Roman" w:cs="Times New Roman"/>
          <w:b/>
          <w:sz w:val="24"/>
          <w:szCs w:val="24"/>
        </w:rPr>
        <w:t xml:space="preserve"> А.Р.</w:t>
      </w:r>
      <w:r w:rsidR="00945047">
        <w:rPr>
          <w:rFonts w:ascii="Times New Roman" w:eastAsia="Times New Roman" w:hAnsi="Times New Roman" w:cs="Times New Roman"/>
          <w:b/>
          <w:sz w:val="24"/>
          <w:szCs w:val="24"/>
        </w:rPr>
        <w:t xml:space="preserve"> </w:t>
      </w:r>
      <w:r w:rsidR="00945047" w:rsidRPr="00945047">
        <w:rPr>
          <w:rFonts w:ascii="Times New Roman" w:eastAsia="Times New Roman" w:hAnsi="Times New Roman" w:cs="Times New Roman"/>
          <w:sz w:val="24"/>
          <w:szCs w:val="24"/>
        </w:rPr>
        <w:t>(ИНН 15120792398)</w:t>
      </w:r>
      <w:r w:rsidRPr="00945047">
        <w:rPr>
          <w:rFonts w:ascii="Times New Roman" w:eastAsia="Times New Roman" w:hAnsi="Times New Roman" w:cs="Times New Roman"/>
          <w:b/>
          <w:sz w:val="24"/>
          <w:szCs w:val="24"/>
        </w:rPr>
        <w:t xml:space="preserve"> </w:t>
      </w:r>
      <w:r w:rsidR="00945047" w:rsidRPr="00945047">
        <w:rPr>
          <w:rFonts w:ascii="Times New Roman" w:eastAsia="Times New Roman" w:hAnsi="Times New Roman" w:cs="Times New Roman"/>
          <w:sz w:val="24"/>
          <w:szCs w:val="24"/>
        </w:rPr>
        <w:t>не</w:t>
      </w:r>
      <w:r w:rsidR="00945047">
        <w:rPr>
          <w:rFonts w:ascii="Times New Roman" w:eastAsia="Times New Roman" w:hAnsi="Times New Roman" w:cs="Times New Roman"/>
          <w:b/>
          <w:sz w:val="24"/>
          <w:szCs w:val="24"/>
        </w:rPr>
        <w:t xml:space="preserve"> </w:t>
      </w:r>
      <w:r w:rsidRPr="00945047">
        <w:rPr>
          <w:rFonts w:ascii="Times New Roman" w:eastAsia="Times New Roman" w:hAnsi="Times New Roman" w:cs="Times New Roman"/>
          <w:sz w:val="24"/>
          <w:szCs w:val="24"/>
        </w:rPr>
        <w:t>соответствует требовани</w:t>
      </w:r>
      <w:r w:rsidR="00945047">
        <w:rPr>
          <w:rFonts w:ascii="Times New Roman" w:eastAsia="Times New Roman" w:hAnsi="Times New Roman" w:cs="Times New Roman"/>
          <w:sz w:val="24"/>
          <w:szCs w:val="24"/>
        </w:rPr>
        <w:t>ям</w:t>
      </w:r>
      <w:r w:rsidR="007D4CAA">
        <w:rPr>
          <w:rFonts w:ascii="Times New Roman" w:eastAsia="Times New Roman" w:hAnsi="Times New Roman" w:cs="Times New Roman"/>
          <w:sz w:val="24"/>
          <w:szCs w:val="24"/>
        </w:rPr>
        <w:t xml:space="preserve"> (Лот № 2)</w:t>
      </w:r>
      <w:r w:rsidR="00945047">
        <w:rPr>
          <w:rFonts w:ascii="Times New Roman" w:eastAsia="Times New Roman" w:hAnsi="Times New Roman" w:cs="Times New Roman"/>
          <w:sz w:val="24"/>
          <w:szCs w:val="24"/>
        </w:rPr>
        <w:t>:</w:t>
      </w:r>
    </w:p>
    <w:tbl>
      <w:tblPr>
        <w:tblStyle w:val="26"/>
        <w:tblW w:w="9498" w:type="dxa"/>
        <w:tblInd w:w="108" w:type="dxa"/>
        <w:tblLook w:val="04A0" w:firstRow="1" w:lastRow="0" w:firstColumn="1" w:lastColumn="0" w:noHBand="0" w:noVBand="1"/>
      </w:tblPr>
      <w:tblGrid>
        <w:gridCol w:w="576"/>
        <w:gridCol w:w="4527"/>
        <w:gridCol w:w="4395"/>
      </w:tblGrid>
      <w:tr w:rsidR="0040569F" w:rsidRPr="0040569F" w:rsidTr="00033850">
        <w:tc>
          <w:tcPr>
            <w:tcW w:w="576" w:type="dxa"/>
            <w:vAlign w:val="center"/>
          </w:tcPr>
          <w:p w:rsidR="0040569F" w:rsidRPr="0040569F" w:rsidRDefault="0040569F" w:rsidP="0040569F">
            <w:pPr>
              <w:contextualSpacing/>
              <w:jc w:val="center"/>
              <w:rPr>
                <w:rFonts w:ascii="Times New Roman" w:eastAsia="Times New Roman" w:hAnsi="Times New Roman" w:cs="Times New Roman"/>
                <w:b/>
                <w:color w:val="000000" w:themeColor="text1"/>
                <w:sz w:val="24"/>
                <w:szCs w:val="24"/>
              </w:rPr>
            </w:pPr>
            <w:r w:rsidRPr="0040569F">
              <w:rPr>
                <w:rFonts w:ascii="Times New Roman" w:eastAsia="Times New Roman" w:hAnsi="Times New Roman" w:cs="Times New Roman"/>
                <w:b/>
                <w:color w:val="000000" w:themeColor="text1"/>
                <w:sz w:val="24"/>
                <w:szCs w:val="24"/>
              </w:rPr>
              <w:t>№</w:t>
            </w:r>
          </w:p>
        </w:tc>
        <w:tc>
          <w:tcPr>
            <w:tcW w:w="4527" w:type="dxa"/>
            <w:vAlign w:val="center"/>
          </w:tcPr>
          <w:p w:rsidR="0040569F" w:rsidRPr="0040569F" w:rsidRDefault="0040569F" w:rsidP="0040569F">
            <w:pPr>
              <w:contextualSpacing/>
              <w:jc w:val="center"/>
              <w:rPr>
                <w:rFonts w:ascii="Times New Roman" w:eastAsia="Times New Roman" w:hAnsi="Times New Roman" w:cs="Times New Roman"/>
                <w:b/>
                <w:color w:val="000000" w:themeColor="text1"/>
                <w:sz w:val="24"/>
                <w:szCs w:val="24"/>
              </w:rPr>
            </w:pPr>
            <w:r w:rsidRPr="0040569F">
              <w:rPr>
                <w:rFonts w:ascii="Times New Roman" w:eastAsia="Times New Roman" w:hAnsi="Times New Roman" w:cs="Times New Roman"/>
                <w:b/>
                <w:color w:val="000000" w:themeColor="text1"/>
                <w:sz w:val="24"/>
                <w:szCs w:val="24"/>
              </w:rPr>
              <w:t>Требование</w:t>
            </w:r>
          </w:p>
        </w:tc>
        <w:tc>
          <w:tcPr>
            <w:tcW w:w="4395" w:type="dxa"/>
            <w:vAlign w:val="center"/>
          </w:tcPr>
          <w:p w:rsidR="0040569F" w:rsidRPr="0040569F" w:rsidRDefault="0040569F" w:rsidP="0040569F">
            <w:pPr>
              <w:contextualSpacing/>
              <w:jc w:val="center"/>
              <w:rPr>
                <w:rFonts w:ascii="Times New Roman" w:eastAsia="Times New Roman" w:hAnsi="Times New Roman" w:cs="Times New Roman"/>
                <w:b/>
                <w:color w:val="000000" w:themeColor="text1"/>
                <w:sz w:val="24"/>
                <w:szCs w:val="24"/>
              </w:rPr>
            </w:pPr>
            <w:r w:rsidRPr="0040569F">
              <w:rPr>
                <w:rFonts w:ascii="Times New Roman" w:eastAsia="Times New Roman" w:hAnsi="Times New Roman" w:cs="Times New Roman"/>
                <w:b/>
                <w:color w:val="000000" w:themeColor="text1"/>
                <w:sz w:val="24"/>
                <w:szCs w:val="24"/>
              </w:rPr>
              <w:t>Несоответствие</w:t>
            </w:r>
          </w:p>
        </w:tc>
      </w:tr>
      <w:tr w:rsidR="0040569F" w:rsidRPr="0040569F" w:rsidTr="00033850">
        <w:tc>
          <w:tcPr>
            <w:tcW w:w="576" w:type="dxa"/>
            <w:vAlign w:val="center"/>
          </w:tcPr>
          <w:p w:rsidR="0040569F" w:rsidRPr="0040569F" w:rsidRDefault="0040569F" w:rsidP="0040569F">
            <w:pPr>
              <w:contextualSpacing/>
              <w:jc w:val="center"/>
              <w:rPr>
                <w:rFonts w:ascii="Times New Roman" w:eastAsia="Times New Roman" w:hAnsi="Times New Roman" w:cs="Times New Roman"/>
                <w:color w:val="000000" w:themeColor="text1"/>
                <w:sz w:val="24"/>
                <w:szCs w:val="24"/>
              </w:rPr>
            </w:pPr>
            <w:r w:rsidRPr="0040569F">
              <w:rPr>
                <w:rFonts w:ascii="Times New Roman" w:eastAsia="Times New Roman" w:hAnsi="Times New Roman" w:cs="Times New Roman"/>
                <w:color w:val="000000" w:themeColor="text1"/>
                <w:sz w:val="24"/>
                <w:szCs w:val="24"/>
              </w:rPr>
              <w:t>1.</w:t>
            </w:r>
          </w:p>
        </w:tc>
        <w:tc>
          <w:tcPr>
            <w:tcW w:w="4527" w:type="dxa"/>
          </w:tcPr>
          <w:p w:rsidR="0040569F" w:rsidRPr="0040569F" w:rsidRDefault="00033850" w:rsidP="00BB192C">
            <w:pPr>
              <w:tabs>
                <w:tab w:val="left" w:pos="426"/>
              </w:tabs>
              <w:jc w:val="both"/>
              <w:rPr>
                <w:rFonts w:ascii="Times New Roman" w:eastAsia="Times New Roman" w:hAnsi="Times New Roman" w:cs="Times New Roman"/>
                <w:bCs/>
                <w:color w:val="000000" w:themeColor="text1"/>
                <w:sz w:val="24"/>
                <w:szCs w:val="24"/>
              </w:rPr>
            </w:pPr>
            <w:r w:rsidRPr="00033DD4">
              <w:rPr>
                <w:rFonts w:ascii="Times New Roman" w:eastAsia="Times New Roman" w:hAnsi="Times New Roman" w:cs="Times New Roman"/>
                <w:bCs/>
                <w:color w:val="000000" w:themeColor="text1"/>
                <w:sz w:val="24"/>
                <w:szCs w:val="24"/>
              </w:rPr>
              <w:t xml:space="preserve">В случае если котировочная заявка насчитывает более одного листа, все листы должны быть пронумерованы, </w:t>
            </w:r>
            <w:r w:rsidRPr="00033DD4">
              <w:rPr>
                <w:rFonts w:ascii="Times New Roman" w:eastAsia="Times New Roman" w:hAnsi="Times New Roman" w:cs="Times New Roman"/>
                <w:b/>
                <w:bCs/>
                <w:color w:val="000000" w:themeColor="text1"/>
                <w:sz w:val="24"/>
                <w:szCs w:val="24"/>
              </w:rPr>
              <w:t>прошиты</w:t>
            </w:r>
            <w:r w:rsidRPr="00033DD4">
              <w:rPr>
                <w:rFonts w:ascii="Times New Roman" w:eastAsia="Times New Roman" w:hAnsi="Times New Roman" w:cs="Times New Roman"/>
                <w:bCs/>
                <w:color w:val="000000" w:themeColor="text1"/>
                <w:sz w:val="24"/>
                <w:szCs w:val="24"/>
              </w:rPr>
              <w:t xml:space="preserve"> и скреплены на прошивке печатью (для юридических лиц) и подписью уполномоченного представителя участника закупки.</w:t>
            </w:r>
          </w:p>
        </w:tc>
        <w:tc>
          <w:tcPr>
            <w:tcW w:w="4395" w:type="dxa"/>
          </w:tcPr>
          <w:p w:rsidR="0040569F" w:rsidRPr="0040569F" w:rsidRDefault="00BB192C" w:rsidP="0040569F">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Листы заявки не прошиты.</w:t>
            </w:r>
          </w:p>
        </w:tc>
      </w:tr>
      <w:tr w:rsidR="0040569F" w:rsidRPr="0040569F" w:rsidTr="00BB192C">
        <w:trPr>
          <w:trHeight w:val="286"/>
        </w:trPr>
        <w:tc>
          <w:tcPr>
            <w:tcW w:w="576" w:type="dxa"/>
            <w:vAlign w:val="center"/>
          </w:tcPr>
          <w:p w:rsidR="0040569F" w:rsidRPr="0040569F" w:rsidRDefault="0040569F" w:rsidP="0040569F">
            <w:pPr>
              <w:contextualSpacing/>
              <w:jc w:val="center"/>
              <w:rPr>
                <w:rFonts w:ascii="Times New Roman" w:eastAsia="Times New Roman" w:hAnsi="Times New Roman" w:cs="Times New Roman"/>
                <w:color w:val="000000" w:themeColor="text1"/>
                <w:sz w:val="24"/>
                <w:szCs w:val="24"/>
              </w:rPr>
            </w:pPr>
            <w:r w:rsidRPr="0040569F">
              <w:rPr>
                <w:rFonts w:ascii="Times New Roman" w:eastAsia="Times New Roman" w:hAnsi="Times New Roman" w:cs="Times New Roman"/>
                <w:color w:val="000000" w:themeColor="text1"/>
                <w:sz w:val="24"/>
                <w:szCs w:val="24"/>
              </w:rPr>
              <w:t>2</w:t>
            </w:r>
            <w:r w:rsidRPr="0040569F">
              <w:rPr>
                <w:rFonts w:ascii="Times New Roman" w:eastAsia="Times New Roman" w:hAnsi="Times New Roman" w:cs="Times New Roman"/>
                <w:sz w:val="24"/>
                <w:szCs w:val="24"/>
              </w:rPr>
              <w:t>.</w:t>
            </w:r>
          </w:p>
        </w:tc>
        <w:tc>
          <w:tcPr>
            <w:tcW w:w="4527" w:type="dxa"/>
          </w:tcPr>
          <w:p w:rsidR="0040569F" w:rsidRPr="0040569F" w:rsidRDefault="00BB192C" w:rsidP="0040569F">
            <w:pPr>
              <w:tabs>
                <w:tab w:val="left" w:pos="426"/>
              </w:tabs>
              <w:jc w:val="both"/>
              <w:rPr>
                <w:rFonts w:ascii="Times New Roman" w:eastAsia="Times New Roman" w:hAnsi="Times New Roman" w:cs="Times New Roman"/>
                <w:bCs/>
                <w:color w:val="000000" w:themeColor="text1"/>
                <w:sz w:val="24"/>
                <w:szCs w:val="24"/>
              </w:rPr>
            </w:pPr>
            <w:r w:rsidRPr="00BB192C">
              <w:rPr>
                <w:rFonts w:ascii="Times New Roman" w:eastAsia="Times New Roman" w:hAnsi="Times New Roman" w:cs="Times New Roman"/>
                <w:bCs/>
                <w:color w:val="000000" w:themeColor="text1"/>
                <w:sz w:val="24"/>
                <w:szCs w:val="24"/>
              </w:rPr>
              <w:t>2.3.</w:t>
            </w:r>
            <w:r w:rsidRPr="00BB192C">
              <w:rPr>
                <w:rFonts w:ascii="Times New Roman" w:eastAsia="Times New Roman" w:hAnsi="Times New Roman" w:cs="Times New Roman"/>
                <w:bCs/>
                <w:color w:val="000000" w:themeColor="text1"/>
                <w:sz w:val="24"/>
                <w:szCs w:val="24"/>
              </w:rPr>
              <w:tab/>
              <w:t xml:space="preserve">Наличие у участника закупки в собственности или аренде геодезического оборудования, лицензионного программного обеспечения по обработке геодезических и иных измерений (подтверждается предоставлением в свободной форме перечня геодезического оборудования и лицензионного </w:t>
            </w:r>
            <w:r w:rsidRPr="00BB192C">
              <w:rPr>
                <w:rFonts w:ascii="Times New Roman" w:eastAsia="Times New Roman" w:hAnsi="Times New Roman" w:cs="Times New Roman"/>
                <w:bCs/>
                <w:color w:val="000000" w:themeColor="text1"/>
                <w:sz w:val="24"/>
                <w:szCs w:val="24"/>
              </w:rPr>
              <w:lastRenderedPageBreak/>
              <w:t>программного обеспечения).</w:t>
            </w:r>
          </w:p>
        </w:tc>
        <w:tc>
          <w:tcPr>
            <w:tcW w:w="4395" w:type="dxa"/>
          </w:tcPr>
          <w:p w:rsidR="0040569F" w:rsidRPr="0040569F" w:rsidRDefault="00BB192C" w:rsidP="007D4CAA">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Перечень с указанием необходимого </w:t>
            </w:r>
            <w:r w:rsidR="00202979" w:rsidRPr="00BB192C">
              <w:rPr>
                <w:rFonts w:ascii="Times New Roman" w:eastAsia="Times New Roman" w:hAnsi="Times New Roman" w:cs="Times New Roman"/>
                <w:bCs/>
                <w:color w:val="000000" w:themeColor="text1"/>
                <w:sz w:val="24"/>
                <w:szCs w:val="24"/>
              </w:rPr>
              <w:t xml:space="preserve"> лицензионного программного обеспечения</w:t>
            </w:r>
            <w:r w:rsidR="0020297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не представлен. </w:t>
            </w:r>
          </w:p>
        </w:tc>
      </w:tr>
    </w:tbl>
    <w:p w:rsidR="00945047" w:rsidRPr="00945047" w:rsidRDefault="00945047" w:rsidP="00945047">
      <w:pPr>
        <w:spacing w:after="0" w:line="240" w:lineRule="auto"/>
        <w:contextualSpacing/>
        <w:jc w:val="both"/>
        <w:rPr>
          <w:rFonts w:ascii="Times New Roman" w:eastAsia="Times New Roman" w:hAnsi="Times New Roman" w:cs="Times New Roman"/>
          <w:sz w:val="24"/>
          <w:szCs w:val="24"/>
        </w:rPr>
      </w:pPr>
    </w:p>
    <w:p w:rsidR="0072154F" w:rsidRPr="001D3F16" w:rsidRDefault="0072154F" w:rsidP="00F76FB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945047">
        <w:rPr>
          <w:rFonts w:ascii="Times New Roman" w:eastAsia="Times New Roman" w:hAnsi="Times New Roman" w:cs="Times New Roman"/>
          <w:sz w:val="24"/>
          <w:szCs w:val="24"/>
        </w:rPr>
        <w:t>М.А</w:t>
      </w:r>
      <w:r w:rsidR="00945047" w:rsidRPr="001D3F16">
        <w:rPr>
          <w:rFonts w:ascii="Times New Roman" w:eastAsia="Times New Roman" w:hAnsi="Times New Roman" w:cs="Times New Roman"/>
          <w:sz w:val="24"/>
          <w:szCs w:val="24"/>
        </w:rPr>
        <w:t xml:space="preserve">. </w:t>
      </w:r>
      <w:r w:rsidR="00945047" w:rsidRPr="00E96D4F">
        <w:rPr>
          <w:rFonts w:ascii="Times New Roman" w:eastAsia="Times New Roman" w:hAnsi="Times New Roman" w:cs="Times New Roman"/>
          <w:color w:val="000000" w:themeColor="text1"/>
          <w:sz w:val="24"/>
          <w:szCs w:val="24"/>
        </w:rPr>
        <w:t>Гришкин</w:t>
      </w:r>
      <w:r w:rsidRPr="001D3F16">
        <w:rPr>
          <w:rFonts w:ascii="Times New Roman" w:eastAsia="Times New Roman" w:hAnsi="Times New Roman" w:cs="Times New Roman"/>
          <w:sz w:val="24"/>
          <w:szCs w:val="24"/>
        </w:rPr>
        <w:t xml:space="preserve">) подтверждает </w:t>
      </w:r>
      <w:r w:rsidR="0040569F">
        <w:rPr>
          <w:rFonts w:ascii="Times New Roman" w:eastAsia="Times New Roman" w:hAnsi="Times New Roman" w:cs="Times New Roman"/>
          <w:sz w:val="24"/>
          <w:szCs w:val="24"/>
        </w:rPr>
        <w:t>не</w:t>
      </w:r>
      <w:r w:rsidRPr="001D3F16">
        <w:rPr>
          <w:rFonts w:ascii="Times New Roman" w:eastAsia="Times New Roman" w:hAnsi="Times New Roman" w:cs="Times New Roman"/>
          <w:sz w:val="24"/>
          <w:szCs w:val="24"/>
        </w:rPr>
        <w:t xml:space="preserve">соответствие требованиям, указанным в Извещении от </w:t>
      </w:r>
      <w:r w:rsidR="00945047" w:rsidRPr="00E7319E">
        <w:rPr>
          <w:rFonts w:ascii="Times New Roman" w:eastAsia="Times New Roman" w:hAnsi="Times New Roman" w:cs="Times New Roman"/>
          <w:color w:val="000000" w:themeColor="text1"/>
          <w:sz w:val="24"/>
          <w:szCs w:val="24"/>
        </w:rPr>
        <w:t>26 мая 2014 года № ЗК-ДЗИО-175</w:t>
      </w:r>
      <w:r w:rsidR="00945047" w:rsidRPr="00AA27E2">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033850" w:rsidRPr="00033850" w:rsidRDefault="00033850" w:rsidP="00033850">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033850">
        <w:rPr>
          <w:rFonts w:ascii="Times New Roman" w:eastAsia="Times New Roman" w:hAnsi="Times New Roman" w:cs="Times New Roman"/>
          <w:sz w:val="24"/>
          <w:szCs w:val="24"/>
        </w:rPr>
        <w:t>Участник закупк</w:t>
      </w:r>
      <w:proofErr w:type="gramStart"/>
      <w:r w:rsidRPr="00033850">
        <w:rPr>
          <w:rFonts w:ascii="Times New Roman" w:eastAsia="Times New Roman" w:hAnsi="Times New Roman" w:cs="Times New Roman"/>
          <w:sz w:val="24"/>
          <w:szCs w:val="24"/>
        </w:rPr>
        <w:t xml:space="preserve">и </w:t>
      </w:r>
      <w:r w:rsidRPr="00033850">
        <w:rPr>
          <w:rFonts w:ascii="Times New Roman" w:eastAsia="Times New Roman" w:hAnsi="Times New Roman" w:cs="Times New Roman"/>
          <w:b/>
          <w:sz w:val="24"/>
          <w:szCs w:val="24"/>
        </w:rPr>
        <w:t>ООО</w:t>
      </w:r>
      <w:proofErr w:type="gramEnd"/>
      <w:r w:rsidRPr="00033850">
        <w:rPr>
          <w:rFonts w:ascii="Times New Roman" w:eastAsia="Times New Roman" w:hAnsi="Times New Roman" w:cs="Times New Roman"/>
          <w:b/>
          <w:sz w:val="24"/>
          <w:szCs w:val="24"/>
        </w:rPr>
        <w:t xml:space="preserve"> «Геодезист»</w:t>
      </w:r>
      <w:r>
        <w:rPr>
          <w:rFonts w:ascii="Times New Roman" w:eastAsia="Times New Roman" w:hAnsi="Times New Roman" w:cs="Times New Roman"/>
          <w:b/>
          <w:sz w:val="24"/>
          <w:szCs w:val="24"/>
        </w:rPr>
        <w:t xml:space="preserve"> </w:t>
      </w:r>
      <w:r w:rsidRPr="00033850">
        <w:rPr>
          <w:rFonts w:ascii="Times New Roman" w:eastAsia="Times New Roman" w:hAnsi="Times New Roman" w:cs="Times New Roman"/>
          <w:sz w:val="24"/>
          <w:szCs w:val="24"/>
        </w:rPr>
        <w:t>(ИНН 1516609239)</w:t>
      </w:r>
      <w:r w:rsidRPr="00033850">
        <w:rPr>
          <w:rFonts w:ascii="Times New Roman" w:eastAsia="Times New Roman" w:hAnsi="Times New Roman" w:cs="Times New Roman"/>
          <w:b/>
          <w:sz w:val="24"/>
          <w:szCs w:val="24"/>
        </w:rPr>
        <w:t xml:space="preserve"> </w:t>
      </w:r>
      <w:r w:rsidRPr="00033850">
        <w:rPr>
          <w:rFonts w:ascii="Times New Roman" w:eastAsia="Times New Roman" w:hAnsi="Times New Roman" w:cs="Times New Roman"/>
          <w:sz w:val="24"/>
          <w:szCs w:val="24"/>
        </w:rPr>
        <w:t>не</w:t>
      </w:r>
      <w:r w:rsidRPr="00033850">
        <w:rPr>
          <w:rFonts w:ascii="Times New Roman" w:eastAsia="Times New Roman" w:hAnsi="Times New Roman" w:cs="Times New Roman"/>
          <w:b/>
          <w:sz w:val="24"/>
          <w:szCs w:val="24"/>
        </w:rPr>
        <w:t xml:space="preserve"> </w:t>
      </w:r>
      <w:r w:rsidRPr="00033850">
        <w:rPr>
          <w:rFonts w:ascii="Times New Roman" w:eastAsia="Times New Roman" w:hAnsi="Times New Roman" w:cs="Times New Roman"/>
          <w:sz w:val="24"/>
          <w:szCs w:val="24"/>
        </w:rPr>
        <w:t>соответствует требованиям</w:t>
      </w:r>
      <w:r w:rsidR="007D4CAA">
        <w:rPr>
          <w:rFonts w:ascii="Times New Roman" w:eastAsia="Times New Roman" w:hAnsi="Times New Roman" w:cs="Times New Roman"/>
          <w:sz w:val="24"/>
          <w:szCs w:val="24"/>
        </w:rPr>
        <w:t xml:space="preserve"> (Лот № 2, 3):</w:t>
      </w:r>
    </w:p>
    <w:tbl>
      <w:tblPr>
        <w:tblStyle w:val="26"/>
        <w:tblW w:w="9498" w:type="dxa"/>
        <w:tblInd w:w="108" w:type="dxa"/>
        <w:tblLook w:val="04A0" w:firstRow="1" w:lastRow="0" w:firstColumn="1" w:lastColumn="0" w:noHBand="0" w:noVBand="1"/>
      </w:tblPr>
      <w:tblGrid>
        <w:gridCol w:w="576"/>
        <w:gridCol w:w="4527"/>
        <w:gridCol w:w="4395"/>
      </w:tblGrid>
      <w:tr w:rsidR="00033850" w:rsidRPr="0040569F" w:rsidTr="00033850">
        <w:tc>
          <w:tcPr>
            <w:tcW w:w="576" w:type="dxa"/>
            <w:vAlign w:val="center"/>
          </w:tcPr>
          <w:p w:rsidR="00033850" w:rsidRPr="0040569F" w:rsidRDefault="00033850" w:rsidP="00033850">
            <w:pPr>
              <w:contextualSpacing/>
              <w:jc w:val="center"/>
              <w:rPr>
                <w:rFonts w:ascii="Times New Roman" w:eastAsia="Times New Roman" w:hAnsi="Times New Roman" w:cs="Times New Roman"/>
                <w:b/>
                <w:color w:val="000000" w:themeColor="text1"/>
                <w:sz w:val="24"/>
                <w:szCs w:val="24"/>
              </w:rPr>
            </w:pPr>
            <w:r w:rsidRPr="0040569F">
              <w:rPr>
                <w:rFonts w:ascii="Times New Roman" w:eastAsia="Times New Roman" w:hAnsi="Times New Roman" w:cs="Times New Roman"/>
                <w:b/>
                <w:color w:val="000000" w:themeColor="text1"/>
                <w:sz w:val="24"/>
                <w:szCs w:val="24"/>
              </w:rPr>
              <w:t>№</w:t>
            </w:r>
          </w:p>
        </w:tc>
        <w:tc>
          <w:tcPr>
            <w:tcW w:w="4527" w:type="dxa"/>
            <w:vAlign w:val="center"/>
          </w:tcPr>
          <w:p w:rsidR="00033850" w:rsidRPr="0040569F" w:rsidRDefault="00033850" w:rsidP="00033850">
            <w:pPr>
              <w:contextualSpacing/>
              <w:jc w:val="center"/>
              <w:rPr>
                <w:rFonts w:ascii="Times New Roman" w:eastAsia="Times New Roman" w:hAnsi="Times New Roman" w:cs="Times New Roman"/>
                <w:b/>
                <w:color w:val="000000" w:themeColor="text1"/>
                <w:sz w:val="24"/>
                <w:szCs w:val="24"/>
              </w:rPr>
            </w:pPr>
            <w:r w:rsidRPr="0040569F">
              <w:rPr>
                <w:rFonts w:ascii="Times New Roman" w:eastAsia="Times New Roman" w:hAnsi="Times New Roman" w:cs="Times New Roman"/>
                <w:b/>
                <w:color w:val="000000" w:themeColor="text1"/>
                <w:sz w:val="24"/>
                <w:szCs w:val="24"/>
              </w:rPr>
              <w:t>Требование</w:t>
            </w:r>
          </w:p>
        </w:tc>
        <w:tc>
          <w:tcPr>
            <w:tcW w:w="4395" w:type="dxa"/>
            <w:vAlign w:val="center"/>
          </w:tcPr>
          <w:p w:rsidR="00033850" w:rsidRPr="0040569F" w:rsidRDefault="00033850" w:rsidP="00033850">
            <w:pPr>
              <w:contextualSpacing/>
              <w:jc w:val="center"/>
              <w:rPr>
                <w:rFonts w:ascii="Times New Roman" w:eastAsia="Times New Roman" w:hAnsi="Times New Roman" w:cs="Times New Roman"/>
                <w:b/>
                <w:color w:val="000000" w:themeColor="text1"/>
                <w:sz w:val="24"/>
                <w:szCs w:val="24"/>
              </w:rPr>
            </w:pPr>
            <w:r w:rsidRPr="0040569F">
              <w:rPr>
                <w:rFonts w:ascii="Times New Roman" w:eastAsia="Times New Roman" w:hAnsi="Times New Roman" w:cs="Times New Roman"/>
                <w:b/>
                <w:color w:val="000000" w:themeColor="text1"/>
                <w:sz w:val="24"/>
                <w:szCs w:val="24"/>
              </w:rPr>
              <w:t>Несоответствие</w:t>
            </w:r>
          </w:p>
        </w:tc>
      </w:tr>
      <w:tr w:rsidR="00033850" w:rsidRPr="0040569F" w:rsidTr="00033850">
        <w:tc>
          <w:tcPr>
            <w:tcW w:w="576" w:type="dxa"/>
            <w:vAlign w:val="center"/>
          </w:tcPr>
          <w:p w:rsidR="00033850" w:rsidRPr="0040569F" w:rsidRDefault="00033850" w:rsidP="00033850">
            <w:pPr>
              <w:contextualSpacing/>
              <w:jc w:val="center"/>
              <w:rPr>
                <w:rFonts w:ascii="Times New Roman" w:eastAsia="Times New Roman" w:hAnsi="Times New Roman" w:cs="Times New Roman"/>
                <w:color w:val="000000" w:themeColor="text1"/>
                <w:sz w:val="24"/>
                <w:szCs w:val="24"/>
              </w:rPr>
            </w:pPr>
            <w:r w:rsidRPr="0040569F">
              <w:rPr>
                <w:rFonts w:ascii="Times New Roman" w:eastAsia="Times New Roman" w:hAnsi="Times New Roman" w:cs="Times New Roman"/>
                <w:color w:val="000000" w:themeColor="text1"/>
                <w:sz w:val="24"/>
                <w:szCs w:val="24"/>
              </w:rPr>
              <w:t>1.</w:t>
            </w:r>
          </w:p>
        </w:tc>
        <w:tc>
          <w:tcPr>
            <w:tcW w:w="4527" w:type="dxa"/>
          </w:tcPr>
          <w:p w:rsidR="00033850" w:rsidRPr="0040569F" w:rsidRDefault="00033850" w:rsidP="00033850">
            <w:pPr>
              <w:tabs>
                <w:tab w:val="left" w:pos="426"/>
              </w:tabs>
              <w:jc w:val="both"/>
              <w:rPr>
                <w:rFonts w:ascii="Times New Roman" w:eastAsia="Times New Roman" w:hAnsi="Times New Roman" w:cs="Times New Roman"/>
                <w:bCs/>
                <w:color w:val="000000" w:themeColor="text1"/>
                <w:sz w:val="24"/>
                <w:szCs w:val="24"/>
              </w:rPr>
            </w:pPr>
            <w:r w:rsidRPr="00033DD4">
              <w:rPr>
                <w:rFonts w:ascii="Times New Roman" w:eastAsia="Times New Roman" w:hAnsi="Times New Roman" w:cs="Times New Roman"/>
                <w:bCs/>
                <w:color w:val="000000" w:themeColor="text1"/>
                <w:sz w:val="24"/>
                <w:szCs w:val="24"/>
              </w:rPr>
              <w:t xml:space="preserve">В случае если котировочная заявка насчитывает более одного листа, все листы должны быть пронумерованы, </w:t>
            </w:r>
            <w:r w:rsidRPr="00033DD4">
              <w:rPr>
                <w:rFonts w:ascii="Times New Roman" w:eastAsia="Times New Roman" w:hAnsi="Times New Roman" w:cs="Times New Roman"/>
                <w:b/>
                <w:bCs/>
                <w:color w:val="000000" w:themeColor="text1"/>
                <w:sz w:val="24"/>
                <w:szCs w:val="24"/>
              </w:rPr>
              <w:t>прошиты</w:t>
            </w:r>
            <w:r w:rsidRPr="00033DD4">
              <w:rPr>
                <w:rFonts w:ascii="Times New Roman" w:eastAsia="Times New Roman" w:hAnsi="Times New Roman" w:cs="Times New Roman"/>
                <w:bCs/>
                <w:color w:val="000000" w:themeColor="text1"/>
                <w:sz w:val="24"/>
                <w:szCs w:val="24"/>
              </w:rPr>
              <w:t xml:space="preserve"> и скреплены на прошивке печатью (для юридических лиц) и подписью уполномоченного представителя участника закупки.</w:t>
            </w:r>
          </w:p>
        </w:tc>
        <w:tc>
          <w:tcPr>
            <w:tcW w:w="4395" w:type="dxa"/>
          </w:tcPr>
          <w:p w:rsidR="00033850" w:rsidRPr="0040569F" w:rsidRDefault="00033850" w:rsidP="00033850">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Листы заявки не прошиты.</w:t>
            </w:r>
          </w:p>
        </w:tc>
      </w:tr>
      <w:tr w:rsidR="00033850" w:rsidRPr="0040569F" w:rsidTr="00033850">
        <w:trPr>
          <w:trHeight w:val="286"/>
        </w:trPr>
        <w:tc>
          <w:tcPr>
            <w:tcW w:w="576" w:type="dxa"/>
            <w:vAlign w:val="center"/>
          </w:tcPr>
          <w:p w:rsidR="00033850" w:rsidRPr="0040569F" w:rsidRDefault="00033850" w:rsidP="00033850">
            <w:pPr>
              <w:contextualSpacing/>
              <w:jc w:val="center"/>
              <w:rPr>
                <w:rFonts w:ascii="Times New Roman" w:eastAsia="Times New Roman" w:hAnsi="Times New Roman" w:cs="Times New Roman"/>
                <w:color w:val="000000" w:themeColor="text1"/>
                <w:sz w:val="24"/>
                <w:szCs w:val="24"/>
              </w:rPr>
            </w:pPr>
            <w:r w:rsidRPr="0040569F">
              <w:rPr>
                <w:rFonts w:ascii="Times New Roman" w:eastAsia="Times New Roman" w:hAnsi="Times New Roman" w:cs="Times New Roman"/>
                <w:color w:val="000000" w:themeColor="text1"/>
                <w:sz w:val="24"/>
                <w:szCs w:val="24"/>
              </w:rPr>
              <w:t>2</w:t>
            </w:r>
            <w:r w:rsidRPr="0040569F">
              <w:rPr>
                <w:rFonts w:ascii="Times New Roman" w:eastAsia="Times New Roman" w:hAnsi="Times New Roman" w:cs="Times New Roman"/>
                <w:sz w:val="24"/>
                <w:szCs w:val="24"/>
              </w:rPr>
              <w:t>.</w:t>
            </w:r>
          </w:p>
        </w:tc>
        <w:tc>
          <w:tcPr>
            <w:tcW w:w="4527" w:type="dxa"/>
          </w:tcPr>
          <w:p w:rsidR="00033850" w:rsidRPr="0040569F" w:rsidRDefault="00033850" w:rsidP="00033850">
            <w:pPr>
              <w:tabs>
                <w:tab w:val="left" w:pos="426"/>
              </w:tabs>
              <w:jc w:val="both"/>
              <w:rPr>
                <w:rFonts w:ascii="Times New Roman" w:eastAsia="Times New Roman" w:hAnsi="Times New Roman" w:cs="Times New Roman"/>
                <w:bCs/>
                <w:color w:val="000000" w:themeColor="text1"/>
                <w:sz w:val="24"/>
                <w:szCs w:val="24"/>
              </w:rPr>
            </w:pPr>
            <w:r w:rsidRPr="00BB192C">
              <w:rPr>
                <w:rFonts w:ascii="Times New Roman" w:eastAsia="Times New Roman" w:hAnsi="Times New Roman" w:cs="Times New Roman"/>
                <w:bCs/>
                <w:color w:val="000000" w:themeColor="text1"/>
                <w:sz w:val="24"/>
                <w:szCs w:val="24"/>
              </w:rPr>
              <w:t>2.3.</w:t>
            </w:r>
            <w:r w:rsidRPr="00BB192C">
              <w:rPr>
                <w:rFonts w:ascii="Times New Roman" w:eastAsia="Times New Roman" w:hAnsi="Times New Roman" w:cs="Times New Roman"/>
                <w:bCs/>
                <w:color w:val="000000" w:themeColor="text1"/>
                <w:sz w:val="24"/>
                <w:szCs w:val="24"/>
              </w:rPr>
              <w:tab/>
              <w:t>Наличие у участника закупки в собственности или аренде геодезического оборудования, лицензионного программного обеспечения по обработке геодезических и иных измерений (подтверждается предоставлением в свободной форме перечня геодезического оборудования и лицензионного программного обеспечения).</w:t>
            </w:r>
          </w:p>
        </w:tc>
        <w:tc>
          <w:tcPr>
            <w:tcW w:w="4395" w:type="dxa"/>
          </w:tcPr>
          <w:p w:rsidR="00033850" w:rsidRPr="0040569F" w:rsidRDefault="00202979" w:rsidP="00033850">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Перечень с указанием необходимого </w:t>
            </w:r>
            <w:r w:rsidRPr="00BB192C">
              <w:rPr>
                <w:rFonts w:ascii="Times New Roman" w:eastAsia="Times New Roman" w:hAnsi="Times New Roman" w:cs="Times New Roman"/>
                <w:bCs/>
                <w:color w:val="000000" w:themeColor="text1"/>
                <w:sz w:val="24"/>
                <w:szCs w:val="24"/>
              </w:rPr>
              <w:t>геодезического оборудования и лицензионного программного обеспечения</w:t>
            </w:r>
            <w:r>
              <w:rPr>
                <w:rFonts w:ascii="Times New Roman" w:eastAsia="Times New Roman" w:hAnsi="Times New Roman" w:cs="Times New Roman"/>
                <w:color w:val="000000" w:themeColor="text1"/>
                <w:sz w:val="24"/>
                <w:szCs w:val="24"/>
              </w:rPr>
              <w:t xml:space="preserve"> не представлен.</w:t>
            </w:r>
          </w:p>
        </w:tc>
      </w:tr>
    </w:tbl>
    <w:p w:rsidR="00033850" w:rsidRPr="00945047" w:rsidRDefault="00033850" w:rsidP="00033850">
      <w:pPr>
        <w:spacing w:after="0" w:line="240" w:lineRule="auto"/>
        <w:contextualSpacing/>
        <w:jc w:val="both"/>
        <w:rPr>
          <w:rFonts w:ascii="Times New Roman" w:eastAsia="Times New Roman" w:hAnsi="Times New Roman" w:cs="Times New Roman"/>
          <w:sz w:val="24"/>
          <w:szCs w:val="24"/>
        </w:rPr>
      </w:pPr>
    </w:p>
    <w:p w:rsidR="00033850" w:rsidRPr="001D3F16" w:rsidRDefault="00033850" w:rsidP="00033850">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М.А</w:t>
      </w:r>
      <w:r w:rsidRPr="001D3F16">
        <w:rPr>
          <w:rFonts w:ascii="Times New Roman" w:eastAsia="Times New Roman" w:hAnsi="Times New Roman" w:cs="Times New Roman"/>
          <w:sz w:val="24"/>
          <w:szCs w:val="24"/>
        </w:rPr>
        <w:t xml:space="preserve">. </w:t>
      </w:r>
      <w:r w:rsidRPr="00E96D4F">
        <w:rPr>
          <w:rFonts w:ascii="Times New Roman" w:eastAsia="Times New Roman" w:hAnsi="Times New Roman" w:cs="Times New Roman"/>
          <w:color w:val="000000" w:themeColor="text1"/>
          <w:sz w:val="24"/>
          <w:szCs w:val="24"/>
        </w:rPr>
        <w:t>Гришкин</w:t>
      </w:r>
      <w:r w:rsidRPr="001D3F16">
        <w:rPr>
          <w:rFonts w:ascii="Times New Roman" w:eastAsia="Times New Roman" w:hAnsi="Times New Roman" w:cs="Times New Roman"/>
          <w:sz w:val="24"/>
          <w:szCs w:val="24"/>
        </w:rPr>
        <w:t xml:space="preserve">) подтверждает </w:t>
      </w:r>
      <w:r>
        <w:rPr>
          <w:rFonts w:ascii="Times New Roman" w:eastAsia="Times New Roman" w:hAnsi="Times New Roman" w:cs="Times New Roman"/>
          <w:sz w:val="24"/>
          <w:szCs w:val="24"/>
        </w:rPr>
        <w:t>не</w:t>
      </w:r>
      <w:r w:rsidRPr="001D3F16">
        <w:rPr>
          <w:rFonts w:ascii="Times New Roman" w:eastAsia="Times New Roman" w:hAnsi="Times New Roman" w:cs="Times New Roman"/>
          <w:sz w:val="24"/>
          <w:szCs w:val="24"/>
        </w:rPr>
        <w:t xml:space="preserve">соответствие требованиям, указанным в Извещении от </w:t>
      </w:r>
      <w:r w:rsidRPr="00E7319E">
        <w:rPr>
          <w:rFonts w:ascii="Times New Roman" w:eastAsia="Times New Roman" w:hAnsi="Times New Roman" w:cs="Times New Roman"/>
          <w:color w:val="000000" w:themeColor="text1"/>
          <w:sz w:val="24"/>
          <w:szCs w:val="24"/>
        </w:rPr>
        <w:t>26 мая 2014 года № ЗК-ДЗИО-175</w:t>
      </w:r>
      <w:r w:rsidRPr="00AA27E2">
        <w:rPr>
          <w:rFonts w:ascii="Times New Roman" w:eastAsia="Times New Roman" w:hAnsi="Times New Roman" w:cs="Times New Roman"/>
          <w:sz w:val="24"/>
          <w:szCs w:val="24"/>
        </w:rPr>
        <w:t>.</w:t>
      </w:r>
    </w:p>
    <w:p w:rsidR="00202979" w:rsidRDefault="0020297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202979" w:rsidRPr="00202979" w:rsidRDefault="00202979" w:rsidP="00202979">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202979">
        <w:rPr>
          <w:rFonts w:ascii="Times New Roman" w:eastAsia="Times New Roman" w:hAnsi="Times New Roman" w:cs="Times New Roman"/>
          <w:sz w:val="24"/>
          <w:szCs w:val="24"/>
        </w:rPr>
        <w:t>Участник закупк</w:t>
      </w:r>
      <w:proofErr w:type="gramStart"/>
      <w:r w:rsidRPr="00202979">
        <w:rPr>
          <w:rFonts w:ascii="Times New Roman" w:eastAsia="Times New Roman" w:hAnsi="Times New Roman" w:cs="Times New Roman"/>
          <w:sz w:val="24"/>
          <w:szCs w:val="24"/>
        </w:rPr>
        <w:t xml:space="preserve">и </w:t>
      </w:r>
      <w:r w:rsidRPr="00202979">
        <w:rPr>
          <w:rFonts w:ascii="Times New Roman" w:eastAsia="Times New Roman" w:hAnsi="Times New Roman" w:cs="Times New Roman"/>
          <w:b/>
          <w:sz w:val="24"/>
          <w:szCs w:val="24"/>
        </w:rPr>
        <w:t>ООО</w:t>
      </w:r>
      <w:proofErr w:type="gramEnd"/>
      <w:r w:rsidRPr="00202979">
        <w:rPr>
          <w:rFonts w:ascii="Times New Roman" w:eastAsia="Times New Roman" w:hAnsi="Times New Roman" w:cs="Times New Roman"/>
          <w:b/>
          <w:sz w:val="24"/>
          <w:szCs w:val="24"/>
        </w:rPr>
        <w:t xml:space="preserve"> «Центр Управления Проектами»</w:t>
      </w:r>
      <w:r>
        <w:rPr>
          <w:rFonts w:ascii="Times New Roman" w:eastAsia="Times New Roman" w:hAnsi="Times New Roman" w:cs="Times New Roman"/>
          <w:b/>
          <w:sz w:val="24"/>
          <w:szCs w:val="24"/>
        </w:rPr>
        <w:t xml:space="preserve"> </w:t>
      </w:r>
      <w:r w:rsidRPr="00202979">
        <w:rPr>
          <w:rFonts w:ascii="Times New Roman" w:eastAsia="Times New Roman" w:hAnsi="Times New Roman" w:cs="Times New Roman"/>
          <w:sz w:val="24"/>
          <w:szCs w:val="24"/>
        </w:rPr>
        <w:t>(ИНН 6132011708)</w:t>
      </w:r>
      <w:r w:rsidRPr="00202979">
        <w:rPr>
          <w:rFonts w:ascii="Times New Roman" w:eastAsia="Times New Roman" w:hAnsi="Times New Roman" w:cs="Times New Roman"/>
          <w:bCs/>
          <w:sz w:val="24"/>
          <w:szCs w:val="24"/>
        </w:rPr>
        <w:t xml:space="preserve"> </w:t>
      </w:r>
      <w:r w:rsidRPr="00202979">
        <w:rPr>
          <w:rFonts w:ascii="Times New Roman" w:eastAsia="Times New Roman" w:hAnsi="Times New Roman" w:cs="Times New Roman"/>
          <w:sz w:val="24"/>
          <w:szCs w:val="24"/>
        </w:rPr>
        <w:t xml:space="preserve">соответствует требованиям, указанным в Извещении от </w:t>
      </w:r>
      <w:r w:rsidRPr="00202979">
        <w:rPr>
          <w:rFonts w:ascii="Times New Roman" w:eastAsia="Times New Roman" w:hAnsi="Times New Roman" w:cs="Times New Roman"/>
          <w:color w:val="000000" w:themeColor="text1"/>
          <w:sz w:val="24"/>
          <w:szCs w:val="24"/>
        </w:rPr>
        <w:t>26 мая 2014 года № ЗК-ДЗИО-175</w:t>
      </w:r>
      <w:r w:rsidR="007D4CAA">
        <w:rPr>
          <w:rFonts w:ascii="Times New Roman" w:eastAsia="Times New Roman" w:hAnsi="Times New Roman" w:cs="Times New Roman"/>
          <w:color w:val="000000" w:themeColor="text1"/>
          <w:sz w:val="24"/>
          <w:szCs w:val="24"/>
        </w:rPr>
        <w:t xml:space="preserve"> (Лот № 1, 2 ,3)</w:t>
      </w:r>
      <w:r w:rsidR="007D4CAA" w:rsidRPr="00E7319E">
        <w:rPr>
          <w:rFonts w:ascii="Times New Roman" w:eastAsia="Times New Roman" w:hAnsi="Times New Roman" w:cs="Times New Roman"/>
          <w:sz w:val="24"/>
          <w:szCs w:val="24"/>
        </w:rPr>
        <w:t>.</w:t>
      </w:r>
    </w:p>
    <w:p w:rsidR="00202979" w:rsidRPr="00E7319E" w:rsidRDefault="00202979" w:rsidP="00202979">
      <w:pPr>
        <w:spacing w:after="0" w:line="240" w:lineRule="auto"/>
        <w:contextualSpacing/>
        <w:jc w:val="both"/>
        <w:rPr>
          <w:rFonts w:ascii="Times New Roman" w:eastAsia="Times New Roman" w:hAnsi="Times New Roman" w:cs="Times New Roman"/>
          <w:sz w:val="24"/>
          <w:szCs w:val="24"/>
        </w:rPr>
      </w:pPr>
    </w:p>
    <w:p w:rsidR="00202979" w:rsidRDefault="00202979" w:rsidP="00202979">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М.А</w:t>
      </w:r>
      <w:r w:rsidRPr="001D3F16">
        <w:rPr>
          <w:rFonts w:ascii="Times New Roman" w:eastAsia="Times New Roman" w:hAnsi="Times New Roman" w:cs="Times New Roman"/>
          <w:sz w:val="24"/>
          <w:szCs w:val="24"/>
        </w:rPr>
        <w:t xml:space="preserve">. </w:t>
      </w:r>
      <w:r w:rsidRPr="00E96D4F">
        <w:rPr>
          <w:rFonts w:ascii="Times New Roman" w:eastAsia="Times New Roman" w:hAnsi="Times New Roman" w:cs="Times New Roman"/>
          <w:color w:val="000000" w:themeColor="text1"/>
          <w:sz w:val="24"/>
          <w:szCs w:val="24"/>
        </w:rPr>
        <w:t>Гришкин</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E7319E">
        <w:rPr>
          <w:rFonts w:ascii="Times New Roman" w:eastAsia="Times New Roman" w:hAnsi="Times New Roman" w:cs="Times New Roman"/>
          <w:color w:val="000000" w:themeColor="text1"/>
          <w:sz w:val="24"/>
          <w:szCs w:val="24"/>
        </w:rPr>
        <w:t>26 мая 2014 года № ЗК-ДЗИО-175</w:t>
      </w:r>
      <w:r w:rsidRPr="00AA27E2">
        <w:rPr>
          <w:rFonts w:ascii="Times New Roman" w:eastAsia="Times New Roman" w:hAnsi="Times New Roman" w:cs="Times New Roman"/>
          <w:sz w:val="24"/>
          <w:szCs w:val="24"/>
        </w:rPr>
        <w:t>.</w:t>
      </w:r>
    </w:p>
    <w:p w:rsidR="00202979" w:rsidRDefault="0020297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580C94" w:rsidRPr="00932A45" w:rsidRDefault="00580C94" w:rsidP="002452DC">
      <w:pPr>
        <w:numPr>
          <w:ilvl w:val="0"/>
          <w:numId w:val="1"/>
        </w:numPr>
        <w:tabs>
          <w:tab w:val="left" w:pos="709"/>
        </w:tabs>
        <w:spacing w:after="0" w:line="240" w:lineRule="auto"/>
        <w:ind w:left="0" w:hanging="11"/>
        <w:contextualSpacing/>
        <w:jc w:val="both"/>
        <w:rPr>
          <w:rFonts w:ascii="Times New Roman" w:hAnsi="Times New Roman" w:cs="Times New Roman"/>
          <w:bCs/>
          <w:color w:val="000000" w:themeColor="text1"/>
          <w:sz w:val="24"/>
          <w:szCs w:val="24"/>
        </w:rPr>
      </w:pPr>
      <w:r w:rsidRPr="00932A45">
        <w:rPr>
          <w:rFonts w:ascii="Times New Roman" w:hAnsi="Times New Roman" w:cs="Times New Roman"/>
          <w:bCs/>
          <w:color w:val="000000" w:themeColor="text1"/>
          <w:sz w:val="24"/>
          <w:szCs w:val="24"/>
        </w:rPr>
        <w:t xml:space="preserve">Предложение о </w:t>
      </w:r>
      <w:r w:rsidRPr="00580C94">
        <w:rPr>
          <w:rFonts w:ascii="Times New Roman" w:hAnsi="Times New Roman" w:cs="Times New Roman"/>
          <w:bCs/>
          <w:color w:val="000000" w:themeColor="text1"/>
          <w:sz w:val="24"/>
          <w:szCs w:val="24"/>
        </w:rPr>
        <w:t>стоимост</w:t>
      </w:r>
      <w:r>
        <w:rPr>
          <w:rFonts w:ascii="Times New Roman" w:hAnsi="Times New Roman" w:cs="Times New Roman"/>
          <w:bCs/>
          <w:color w:val="000000" w:themeColor="text1"/>
          <w:sz w:val="24"/>
          <w:szCs w:val="24"/>
        </w:rPr>
        <w:t>и</w:t>
      </w:r>
      <w:r w:rsidRPr="00580C94">
        <w:rPr>
          <w:rFonts w:ascii="Times New Roman" w:hAnsi="Times New Roman" w:cs="Times New Roman"/>
          <w:bCs/>
          <w:color w:val="000000" w:themeColor="text1"/>
          <w:sz w:val="24"/>
          <w:szCs w:val="24"/>
        </w:rPr>
        <w:t xml:space="preserve"> одного трудодня </w:t>
      </w:r>
      <w:r>
        <w:rPr>
          <w:rFonts w:ascii="Times New Roman" w:hAnsi="Times New Roman" w:cs="Times New Roman"/>
          <w:bCs/>
          <w:color w:val="000000" w:themeColor="text1"/>
          <w:sz w:val="24"/>
          <w:szCs w:val="24"/>
        </w:rPr>
        <w:t>по Лот</w:t>
      </w:r>
      <w:r w:rsidR="00923433">
        <w:rPr>
          <w:rFonts w:ascii="Times New Roman" w:hAnsi="Times New Roman" w:cs="Times New Roman"/>
          <w:bCs/>
          <w:color w:val="000000" w:themeColor="text1"/>
          <w:sz w:val="24"/>
          <w:szCs w:val="24"/>
        </w:rPr>
        <w:t>у</w:t>
      </w:r>
      <w:r>
        <w:rPr>
          <w:rFonts w:ascii="Times New Roman" w:hAnsi="Times New Roman" w:cs="Times New Roman"/>
          <w:bCs/>
          <w:color w:val="000000" w:themeColor="text1"/>
          <w:sz w:val="24"/>
          <w:szCs w:val="24"/>
        </w:rPr>
        <w:t xml:space="preserve"> № 1 </w:t>
      </w:r>
      <w:r w:rsidRPr="00932A45">
        <w:rPr>
          <w:rFonts w:ascii="Times New Roman" w:hAnsi="Times New Roman" w:cs="Times New Roman"/>
          <w:bCs/>
          <w:color w:val="000000" w:themeColor="text1"/>
          <w:sz w:val="24"/>
          <w:szCs w:val="24"/>
        </w:rPr>
        <w:t>составило:</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37"/>
        <w:gridCol w:w="5103"/>
      </w:tblGrid>
      <w:tr w:rsidR="00580C94" w:rsidRPr="00932A45" w:rsidTr="001800DD">
        <w:trPr>
          <w:tblHeader/>
          <w:tblCellSpacing w:w="0" w:type="dxa"/>
        </w:trPr>
        <w:tc>
          <w:tcPr>
            <w:tcW w:w="4537" w:type="dxa"/>
            <w:tcBorders>
              <w:top w:val="outset" w:sz="6" w:space="0" w:color="000000"/>
              <w:left w:val="outset" w:sz="6" w:space="0" w:color="000000"/>
              <w:bottom w:val="outset" w:sz="6" w:space="0" w:color="000000"/>
              <w:right w:val="outset" w:sz="6" w:space="0" w:color="000000"/>
            </w:tcBorders>
            <w:vAlign w:val="center"/>
          </w:tcPr>
          <w:p w:rsidR="00580C94" w:rsidRPr="00932A45" w:rsidRDefault="00580C94" w:rsidP="001800DD">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580C94" w:rsidRPr="00932A45" w:rsidRDefault="00580C94" w:rsidP="00580C94">
            <w:pPr>
              <w:spacing w:after="0" w:line="240" w:lineRule="auto"/>
              <w:jc w:val="center"/>
              <w:rPr>
                <w:rFonts w:ascii="Times New Roman" w:eastAsia="Times New Roman" w:hAnsi="Times New Roman" w:cs="Times New Roman"/>
                <w:b/>
                <w:sz w:val="24"/>
                <w:szCs w:val="24"/>
              </w:rPr>
            </w:pPr>
            <w:r w:rsidRPr="001200AB">
              <w:rPr>
                <w:rFonts w:ascii="Times New Roman" w:eastAsia="Times New Roman" w:hAnsi="Times New Roman" w:cs="Times New Roman"/>
                <w:b/>
                <w:bCs/>
                <w:sz w:val="24"/>
                <w:szCs w:val="24"/>
              </w:rPr>
              <w:t>Предложен</w:t>
            </w:r>
            <w:r>
              <w:rPr>
                <w:rFonts w:ascii="Times New Roman" w:eastAsia="Times New Roman" w:hAnsi="Times New Roman" w:cs="Times New Roman"/>
                <w:b/>
                <w:bCs/>
                <w:sz w:val="24"/>
                <w:szCs w:val="24"/>
              </w:rPr>
              <w:t>ие о</w:t>
            </w:r>
            <w:r w:rsidRPr="001200AB">
              <w:rPr>
                <w:rFonts w:ascii="Times New Roman" w:eastAsia="Times New Roman" w:hAnsi="Times New Roman" w:cs="Times New Roman"/>
                <w:b/>
                <w:bCs/>
                <w:sz w:val="24"/>
                <w:szCs w:val="24"/>
              </w:rPr>
              <w:t xml:space="preserve"> </w:t>
            </w:r>
            <w:r w:rsidRPr="00580C94">
              <w:rPr>
                <w:rFonts w:ascii="Times New Roman" w:eastAsia="Times New Roman" w:hAnsi="Times New Roman" w:cs="Times New Roman"/>
                <w:b/>
                <w:bCs/>
                <w:sz w:val="24"/>
                <w:szCs w:val="24"/>
              </w:rPr>
              <w:t>стоимости одного трудодня</w:t>
            </w:r>
            <w:r>
              <w:rPr>
                <w:rFonts w:ascii="Times New Roman" w:eastAsia="Times New Roman" w:hAnsi="Times New Roman" w:cs="Times New Roman"/>
                <w:b/>
                <w:bCs/>
                <w:sz w:val="24"/>
                <w:szCs w:val="24"/>
              </w:rPr>
              <w:t>, рублей (</w:t>
            </w:r>
            <w:r w:rsidRPr="001200AB">
              <w:rPr>
                <w:rFonts w:ascii="Times New Roman" w:eastAsia="Times New Roman" w:hAnsi="Times New Roman" w:cs="Times New Roman"/>
                <w:b/>
                <w:bCs/>
                <w:sz w:val="24"/>
                <w:szCs w:val="24"/>
              </w:rPr>
              <w:t>без учета НДС</w:t>
            </w:r>
            <w:r>
              <w:rPr>
                <w:rFonts w:ascii="Times New Roman" w:eastAsia="Times New Roman" w:hAnsi="Times New Roman" w:cs="Times New Roman"/>
                <w:b/>
                <w:bCs/>
                <w:sz w:val="24"/>
                <w:szCs w:val="24"/>
              </w:rPr>
              <w:t>)</w:t>
            </w:r>
          </w:p>
        </w:tc>
      </w:tr>
      <w:tr w:rsidR="00923433" w:rsidRPr="00932A45" w:rsidTr="002452DC">
        <w:trPr>
          <w:trHeight w:val="559"/>
          <w:tblCellSpacing w:w="0" w:type="dxa"/>
        </w:trPr>
        <w:tc>
          <w:tcPr>
            <w:tcW w:w="4537" w:type="dxa"/>
            <w:tcBorders>
              <w:top w:val="outset" w:sz="6" w:space="0" w:color="000000"/>
              <w:left w:val="outset" w:sz="6" w:space="0" w:color="000000"/>
              <w:bottom w:val="outset" w:sz="6" w:space="0" w:color="000000"/>
              <w:right w:val="outset" w:sz="6" w:space="0" w:color="000000"/>
            </w:tcBorders>
            <w:vAlign w:val="center"/>
          </w:tcPr>
          <w:p w:rsidR="00923433" w:rsidRPr="00ED252E" w:rsidRDefault="00923433" w:rsidP="00580C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ООО «Краевой центр </w:t>
            </w:r>
            <w:proofErr w:type="spellStart"/>
            <w:r>
              <w:rPr>
                <w:rFonts w:ascii="Times New Roman" w:eastAsia="Times New Roman" w:hAnsi="Times New Roman" w:cs="Times New Roman"/>
                <w:b/>
                <w:sz w:val="24"/>
                <w:szCs w:val="24"/>
              </w:rPr>
              <w:t>ОГПиК</w:t>
            </w:r>
            <w:proofErr w:type="spellEnd"/>
            <w:r>
              <w:rPr>
                <w:rFonts w:ascii="Times New Roman" w:eastAsia="Times New Roman" w:hAnsi="Times New Roman" w:cs="Times New Roman"/>
                <w:b/>
                <w:sz w:val="24"/>
                <w:szCs w:val="24"/>
              </w:rPr>
              <w:t xml:space="preserve"> «НООСФЕРА»</w:t>
            </w:r>
          </w:p>
          <w:p w:rsidR="00923433" w:rsidRPr="00CF54AB" w:rsidRDefault="00923433" w:rsidP="00580C94">
            <w:pPr>
              <w:spacing w:after="0" w:line="240" w:lineRule="auto"/>
              <w:jc w:val="center"/>
              <w:rPr>
                <w:rFonts w:ascii="Times New Roman" w:eastAsia="Times New Roman" w:hAnsi="Times New Roman" w:cs="Times New Roman"/>
                <w:color w:val="000000" w:themeColor="text1"/>
                <w:sz w:val="24"/>
                <w:szCs w:val="24"/>
                <w:highlight w:val="yellow"/>
              </w:rPr>
            </w:pP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2630802631</w:t>
            </w:r>
            <w:r w:rsidRPr="00D9159A">
              <w:rPr>
                <w:rFonts w:ascii="Times New Roman" w:eastAsia="Times New Roman" w:hAnsi="Times New Roman" w:cs="Times New Roman"/>
                <w:sz w:val="24"/>
                <w:szCs w:val="24"/>
              </w:rPr>
              <w:t>)</w:t>
            </w:r>
          </w:p>
        </w:tc>
        <w:tc>
          <w:tcPr>
            <w:tcW w:w="5103" w:type="dxa"/>
            <w:tcBorders>
              <w:top w:val="outset" w:sz="6" w:space="0" w:color="000000"/>
              <w:left w:val="outset" w:sz="6" w:space="0" w:color="000000"/>
              <w:bottom w:val="outset" w:sz="6" w:space="0" w:color="000000"/>
              <w:right w:val="outset" w:sz="6" w:space="0" w:color="000000"/>
            </w:tcBorders>
            <w:vAlign w:val="center"/>
          </w:tcPr>
          <w:p w:rsidR="00923433" w:rsidRPr="00923433" w:rsidRDefault="00923433" w:rsidP="002452DC">
            <w:pPr>
              <w:spacing w:after="0" w:line="240" w:lineRule="auto"/>
              <w:jc w:val="center"/>
              <w:rPr>
                <w:rFonts w:ascii="Times New Roman" w:eastAsia="Times New Roman" w:hAnsi="Times New Roman" w:cs="Times New Roman"/>
                <w:bCs/>
                <w:color w:val="000000" w:themeColor="text1"/>
                <w:sz w:val="24"/>
                <w:szCs w:val="24"/>
              </w:rPr>
            </w:pPr>
            <w:r w:rsidRPr="00923433">
              <w:rPr>
                <w:rFonts w:ascii="Times New Roman" w:eastAsia="Times New Roman" w:hAnsi="Times New Roman" w:cs="Times New Roman"/>
                <w:b/>
                <w:bCs/>
                <w:color w:val="000000" w:themeColor="text1"/>
                <w:sz w:val="24"/>
                <w:szCs w:val="24"/>
              </w:rPr>
              <w:t>4 000</w:t>
            </w:r>
            <w:r>
              <w:rPr>
                <w:rFonts w:ascii="Times New Roman" w:eastAsia="Times New Roman" w:hAnsi="Times New Roman" w:cs="Times New Roman"/>
                <w:bCs/>
                <w:color w:val="000000" w:themeColor="text1"/>
                <w:sz w:val="24"/>
                <w:szCs w:val="24"/>
              </w:rPr>
              <w:t xml:space="preserve"> (Четыре тысячи) рублей, без учета НДС</w:t>
            </w:r>
          </w:p>
        </w:tc>
      </w:tr>
      <w:tr w:rsidR="002452DC" w:rsidRPr="00932A45" w:rsidTr="002452DC">
        <w:trPr>
          <w:trHeight w:val="799"/>
          <w:tblCellSpacing w:w="0" w:type="dxa"/>
        </w:trPr>
        <w:tc>
          <w:tcPr>
            <w:tcW w:w="4537" w:type="dxa"/>
            <w:tcBorders>
              <w:top w:val="outset" w:sz="6" w:space="0" w:color="000000"/>
              <w:left w:val="outset" w:sz="6" w:space="0" w:color="000000"/>
              <w:bottom w:val="outset" w:sz="6" w:space="0" w:color="000000"/>
              <w:right w:val="outset" w:sz="6" w:space="0" w:color="000000"/>
            </w:tcBorders>
            <w:vAlign w:val="center"/>
          </w:tcPr>
          <w:p w:rsidR="002452DC" w:rsidRPr="00ED252E" w:rsidRDefault="002452DC" w:rsidP="00C048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«Центр Управления Проектами»</w:t>
            </w:r>
          </w:p>
          <w:p w:rsidR="002452DC" w:rsidRPr="00CF54AB" w:rsidRDefault="002452DC" w:rsidP="00C04836">
            <w:pPr>
              <w:spacing w:after="0" w:line="240" w:lineRule="auto"/>
              <w:jc w:val="center"/>
              <w:rPr>
                <w:rFonts w:ascii="Times New Roman" w:eastAsia="Times New Roman" w:hAnsi="Times New Roman" w:cs="Times New Roman"/>
                <w:b/>
                <w:color w:val="000000" w:themeColor="text1"/>
                <w:sz w:val="24"/>
                <w:szCs w:val="24"/>
              </w:rPr>
            </w:pP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6132011708</w:t>
            </w:r>
            <w:r w:rsidRPr="00D9159A">
              <w:rPr>
                <w:rFonts w:ascii="Times New Roman" w:eastAsia="Times New Roman" w:hAnsi="Times New Roman" w:cs="Times New Roman"/>
                <w:sz w:val="24"/>
                <w:szCs w:val="24"/>
              </w:rPr>
              <w:t>)</w:t>
            </w:r>
          </w:p>
        </w:tc>
        <w:tc>
          <w:tcPr>
            <w:tcW w:w="5103" w:type="dxa"/>
            <w:tcBorders>
              <w:top w:val="outset" w:sz="6" w:space="0" w:color="000000"/>
              <w:left w:val="outset" w:sz="6" w:space="0" w:color="000000"/>
              <w:bottom w:val="outset" w:sz="6" w:space="0" w:color="000000"/>
              <w:right w:val="outset" w:sz="6" w:space="0" w:color="000000"/>
            </w:tcBorders>
            <w:vAlign w:val="center"/>
          </w:tcPr>
          <w:p w:rsidR="002452DC" w:rsidRPr="00923433" w:rsidRDefault="002452DC" w:rsidP="00C04836">
            <w:pPr>
              <w:spacing w:after="0" w:line="240" w:lineRule="auto"/>
              <w:jc w:val="center"/>
              <w:rPr>
                <w:rFonts w:ascii="Times New Roman" w:eastAsia="Times New Roman" w:hAnsi="Times New Roman" w:cs="Times New Roman"/>
                <w:bCs/>
                <w:color w:val="000000" w:themeColor="text1"/>
                <w:sz w:val="24"/>
                <w:szCs w:val="24"/>
              </w:rPr>
            </w:pPr>
            <w:r w:rsidRPr="00923433">
              <w:rPr>
                <w:rFonts w:ascii="Times New Roman" w:eastAsia="Times New Roman" w:hAnsi="Times New Roman" w:cs="Times New Roman"/>
                <w:b/>
                <w:bCs/>
                <w:color w:val="000000" w:themeColor="text1"/>
                <w:sz w:val="24"/>
                <w:szCs w:val="24"/>
              </w:rPr>
              <w:t>3 131</w:t>
            </w:r>
            <w:r>
              <w:rPr>
                <w:rFonts w:ascii="Times New Roman" w:eastAsia="Times New Roman" w:hAnsi="Times New Roman" w:cs="Times New Roman"/>
                <w:bCs/>
                <w:color w:val="000000" w:themeColor="text1"/>
                <w:sz w:val="24"/>
                <w:szCs w:val="24"/>
              </w:rPr>
              <w:t xml:space="preserve"> (Три тысячи сто тридцать один) рубль, без учета НДС</w:t>
            </w:r>
          </w:p>
        </w:tc>
      </w:tr>
    </w:tbl>
    <w:p w:rsidR="00580C94" w:rsidRDefault="00580C94" w:rsidP="00DC01EF">
      <w:pPr>
        <w:pStyle w:val="a5"/>
        <w:spacing w:after="0" w:line="240" w:lineRule="auto"/>
        <w:ind w:left="0" w:firstLine="708"/>
        <w:jc w:val="both"/>
        <w:rPr>
          <w:rFonts w:ascii="Times New Roman" w:hAnsi="Times New Roman" w:cs="Times New Roman"/>
          <w:bCs/>
          <w:color w:val="000000" w:themeColor="text1"/>
          <w:sz w:val="24"/>
          <w:szCs w:val="24"/>
        </w:rPr>
      </w:pPr>
    </w:p>
    <w:p w:rsidR="00033850" w:rsidRDefault="00580C94" w:rsidP="00923433">
      <w:pPr>
        <w:spacing w:after="0" w:line="240" w:lineRule="auto"/>
        <w:ind w:firstLine="708"/>
        <w:jc w:val="both"/>
        <w:rPr>
          <w:rFonts w:ascii="Times New Roman" w:eastAsia="Times New Roman" w:hAnsi="Times New Roman" w:cs="Times New Roman"/>
          <w:b/>
          <w:bCs/>
          <w:color w:val="000000"/>
          <w:sz w:val="24"/>
          <w:szCs w:val="24"/>
        </w:rPr>
      </w:pPr>
      <w:r w:rsidRPr="00932A45">
        <w:rPr>
          <w:rFonts w:ascii="Times New Roman" w:eastAsia="Times New Roman" w:hAnsi="Times New Roman" w:cs="Times New Roman"/>
          <w:sz w:val="24"/>
          <w:szCs w:val="24"/>
        </w:rPr>
        <w:t xml:space="preserve">Предложение о наиболее низкой </w:t>
      </w:r>
      <w:r w:rsidR="00923433" w:rsidRPr="00923433">
        <w:rPr>
          <w:rFonts w:ascii="Times New Roman" w:hAnsi="Times New Roman" w:cs="Times New Roman"/>
          <w:bCs/>
          <w:color w:val="000000" w:themeColor="text1"/>
          <w:sz w:val="24"/>
          <w:szCs w:val="24"/>
        </w:rPr>
        <w:t>стоимости одного трудодня</w:t>
      </w:r>
      <w:r w:rsidR="00923433">
        <w:rPr>
          <w:rFonts w:ascii="Times New Roman" w:hAnsi="Times New Roman" w:cs="Times New Roman"/>
          <w:bCs/>
          <w:color w:val="000000" w:themeColor="text1"/>
          <w:sz w:val="24"/>
          <w:szCs w:val="24"/>
        </w:rPr>
        <w:t xml:space="preserve"> по Лоту № 1</w:t>
      </w:r>
      <w:r w:rsidR="00923433" w:rsidRPr="00923433">
        <w:rPr>
          <w:rFonts w:ascii="Times New Roman" w:hAnsi="Times New Roman" w:cs="Times New Roman"/>
          <w:bCs/>
          <w:color w:val="000000" w:themeColor="text1"/>
          <w:sz w:val="24"/>
          <w:szCs w:val="24"/>
        </w:rPr>
        <w:t xml:space="preserve"> </w:t>
      </w:r>
      <w:r w:rsidRPr="00932A45">
        <w:rPr>
          <w:rFonts w:ascii="Times New Roman" w:eastAsia="Times New Roman" w:hAnsi="Times New Roman" w:cs="Times New Roman"/>
          <w:sz w:val="24"/>
          <w:szCs w:val="24"/>
        </w:rPr>
        <w:t>представлен</w:t>
      </w:r>
      <w:proofErr w:type="gramStart"/>
      <w:r w:rsidRPr="00932A45">
        <w:rPr>
          <w:rFonts w:ascii="Times New Roman" w:eastAsia="Times New Roman" w:hAnsi="Times New Roman" w:cs="Times New Roman"/>
          <w:sz w:val="24"/>
          <w:szCs w:val="24"/>
        </w:rPr>
        <w:t>о</w:t>
      </w:r>
      <w:r w:rsidRPr="00932A45">
        <w:rPr>
          <w:rFonts w:ascii="Times New Roman" w:eastAsia="Times New Roman" w:hAnsi="Times New Roman" w:cs="Times New Roman"/>
          <w:b/>
          <w:sz w:val="24"/>
          <w:szCs w:val="24"/>
        </w:rPr>
        <w:t xml:space="preserve"> </w:t>
      </w:r>
      <w:r w:rsidR="00923433" w:rsidRPr="00923433">
        <w:rPr>
          <w:rFonts w:ascii="Times New Roman" w:eastAsia="Times New Roman" w:hAnsi="Times New Roman" w:cs="Times New Roman"/>
          <w:b/>
          <w:bCs/>
          <w:sz w:val="24"/>
          <w:szCs w:val="24"/>
        </w:rPr>
        <w:t>ООО</w:t>
      </w:r>
      <w:proofErr w:type="gramEnd"/>
      <w:r w:rsidR="00923433" w:rsidRPr="00923433">
        <w:rPr>
          <w:rFonts w:ascii="Times New Roman" w:eastAsia="Times New Roman" w:hAnsi="Times New Roman" w:cs="Times New Roman"/>
          <w:b/>
          <w:bCs/>
          <w:sz w:val="24"/>
          <w:szCs w:val="24"/>
        </w:rPr>
        <w:t xml:space="preserve"> «Центр Управления Проектами»</w:t>
      </w:r>
      <w:r w:rsidR="00923433">
        <w:rPr>
          <w:rFonts w:ascii="Times New Roman" w:eastAsia="Times New Roman" w:hAnsi="Times New Roman" w:cs="Times New Roman"/>
          <w:b/>
          <w:bCs/>
          <w:sz w:val="24"/>
          <w:szCs w:val="24"/>
        </w:rPr>
        <w:t xml:space="preserve"> </w:t>
      </w:r>
      <w:r w:rsidR="00923433" w:rsidRPr="00923433">
        <w:rPr>
          <w:rFonts w:ascii="Times New Roman" w:eastAsia="Times New Roman" w:hAnsi="Times New Roman" w:cs="Times New Roman"/>
          <w:bCs/>
          <w:sz w:val="24"/>
          <w:szCs w:val="24"/>
        </w:rPr>
        <w:t>(ИНН 6132011708)</w:t>
      </w:r>
      <w:r w:rsidR="00923433">
        <w:rPr>
          <w:rFonts w:ascii="Times New Roman" w:eastAsia="Times New Roman" w:hAnsi="Times New Roman" w:cs="Times New Roman"/>
          <w:b/>
          <w:bCs/>
          <w:sz w:val="24"/>
          <w:szCs w:val="24"/>
        </w:rPr>
        <w:t xml:space="preserve"> </w:t>
      </w:r>
      <w:r w:rsidRPr="00932A45">
        <w:rPr>
          <w:rFonts w:ascii="Times New Roman" w:eastAsia="Times New Roman" w:hAnsi="Times New Roman" w:cs="Times New Roman"/>
          <w:sz w:val="24"/>
          <w:szCs w:val="24"/>
        </w:rPr>
        <w:t xml:space="preserve">и составило </w:t>
      </w:r>
      <w:r w:rsidR="00923433" w:rsidRPr="00923433">
        <w:rPr>
          <w:rFonts w:ascii="Times New Roman" w:eastAsia="Times New Roman" w:hAnsi="Times New Roman" w:cs="Times New Roman"/>
          <w:b/>
          <w:bCs/>
          <w:color w:val="000000"/>
          <w:sz w:val="24"/>
          <w:szCs w:val="24"/>
        </w:rPr>
        <w:t xml:space="preserve">3 131 </w:t>
      </w:r>
      <w:r w:rsidR="00923433" w:rsidRPr="00923433">
        <w:rPr>
          <w:rFonts w:ascii="Times New Roman" w:eastAsia="Times New Roman" w:hAnsi="Times New Roman" w:cs="Times New Roman"/>
          <w:bCs/>
          <w:color w:val="000000"/>
          <w:sz w:val="24"/>
          <w:szCs w:val="24"/>
        </w:rPr>
        <w:t>(Три тысячи сто тридцать один) рубль, без учета НДС.</w:t>
      </w:r>
    </w:p>
    <w:p w:rsidR="00923433" w:rsidRPr="006328DF" w:rsidRDefault="00923433" w:rsidP="00923433">
      <w:pPr>
        <w:spacing w:after="0" w:line="240" w:lineRule="auto"/>
        <w:ind w:firstLine="708"/>
        <w:jc w:val="both"/>
        <w:rPr>
          <w:rFonts w:ascii="Times New Roman" w:hAnsi="Times New Roman" w:cs="Times New Roman"/>
          <w:bCs/>
          <w:color w:val="000000" w:themeColor="text1"/>
          <w:sz w:val="24"/>
          <w:szCs w:val="24"/>
        </w:rPr>
      </w:pPr>
    </w:p>
    <w:p w:rsidR="00CF538B" w:rsidRPr="00CF538B" w:rsidRDefault="009756DB" w:rsidP="00CF538B">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CF538B">
        <w:rPr>
          <w:rFonts w:ascii="Times New Roman" w:eastAsia="Times New Roman" w:hAnsi="Times New Roman" w:cs="Times New Roman"/>
          <w:b/>
          <w:sz w:val="24"/>
          <w:szCs w:val="24"/>
        </w:rPr>
        <w:t>Решение:</w:t>
      </w:r>
    </w:p>
    <w:p w:rsidR="00CF538B" w:rsidRPr="004F73F7" w:rsidRDefault="00923433" w:rsidP="00CF538B">
      <w:pPr>
        <w:pStyle w:val="a5"/>
        <w:numPr>
          <w:ilvl w:val="1"/>
          <w:numId w:val="1"/>
        </w:numPr>
        <w:tabs>
          <w:tab w:val="left" w:pos="142"/>
        </w:tabs>
        <w:spacing w:after="0" w:line="240" w:lineRule="auto"/>
        <w:ind w:left="0" w:firstLine="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П</w:t>
      </w:r>
      <w:r w:rsidR="00CF538B" w:rsidRPr="00450519">
        <w:rPr>
          <w:rFonts w:ascii="Times New Roman" w:eastAsia="Times New Roman" w:hAnsi="Times New Roman" w:cs="Times New Roman"/>
          <w:color w:val="000000" w:themeColor="text1"/>
          <w:sz w:val="24"/>
          <w:szCs w:val="24"/>
        </w:rPr>
        <w:t xml:space="preserve">обедителем запроса котировок </w:t>
      </w:r>
      <w:r w:rsidR="00CF538B">
        <w:rPr>
          <w:rFonts w:ascii="Times New Roman" w:eastAsia="Times New Roman" w:hAnsi="Times New Roman" w:cs="Times New Roman"/>
          <w:color w:val="000000" w:themeColor="text1"/>
          <w:sz w:val="24"/>
          <w:szCs w:val="24"/>
        </w:rPr>
        <w:t xml:space="preserve">по </w:t>
      </w:r>
      <w:r w:rsidR="00CF538B" w:rsidRPr="00CF538B">
        <w:rPr>
          <w:rFonts w:ascii="Times New Roman" w:eastAsia="Times New Roman" w:hAnsi="Times New Roman" w:cs="Times New Roman"/>
          <w:b/>
          <w:color w:val="000000" w:themeColor="text1"/>
          <w:sz w:val="24"/>
          <w:szCs w:val="24"/>
        </w:rPr>
        <w:t>Лоту № 1</w:t>
      </w:r>
      <w:r w:rsidR="00CF538B">
        <w:rPr>
          <w:rFonts w:ascii="Times New Roman" w:eastAsia="Times New Roman" w:hAnsi="Times New Roman" w:cs="Times New Roman"/>
          <w:color w:val="000000" w:themeColor="text1"/>
          <w:sz w:val="24"/>
          <w:szCs w:val="24"/>
        </w:rPr>
        <w:t xml:space="preserve"> </w:t>
      </w:r>
      <w:r w:rsidR="00CF538B" w:rsidRPr="00450519">
        <w:rPr>
          <w:rFonts w:ascii="Times New Roman" w:eastAsia="Times New Roman" w:hAnsi="Times New Roman" w:cs="Times New Roman"/>
          <w:color w:val="000000" w:themeColor="text1"/>
          <w:sz w:val="24"/>
          <w:szCs w:val="24"/>
        </w:rPr>
        <w:t xml:space="preserve">признать </w:t>
      </w:r>
      <w:r w:rsidR="002C1CB8" w:rsidRPr="00923433">
        <w:rPr>
          <w:rFonts w:ascii="Times New Roman" w:eastAsia="Times New Roman" w:hAnsi="Times New Roman" w:cs="Times New Roman"/>
          <w:b/>
          <w:bCs/>
          <w:sz w:val="24"/>
          <w:szCs w:val="24"/>
        </w:rPr>
        <w:t>ООО «Центр Управления Проектами»</w:t>
      </w:r>
      <w:r w:rsidR="002C1CB8">
        <w:rPr>
          <w:rFonts w:ascii="Times New Roman" w:eastAsia="Times New Roman" w:hAnsi="Times New Roman" w:cs="Times New Roman"/>
          <w:b/>
          <w:bCs/>
          <w:sz w:val="24"/>
          <w:szCs w:val="24"/>
        </w:rPr>
        <w:t xml:space="preserve"> </w:t>
      </w:r>
      <w:r w:rsidR="002C1CB8" w:rsidRPr="00923433">
        <w:rPr>
          <w:rFonts w:ascii="Times New Roman" w:eastAsia="Times New Roman" w:hAnsi="Times New Roman" w:cs="Times New Roman"/>
          <w:bCs/>
          <w:sz w:val="24"/>
          <w:szCs w:val="24"/>
        </w:rPr>
        <w:t>(ИНН 6132011708)</w:t>
      </w:r>
      <w:r w:rsidR="00CF538B" w:rsidRPr="00450519">
        <w:rPr>
          <w:rFonts w:ascii="Times New Roman" w:eastAsia="Times New Roman" w:hAnsi="Times New Roman" w:cs="Times New Roman"/>
          <w:bCs/>
          <w:color w:val="000000" w:themeColor="text1"/>
          <w:sz w:val="24"/>
          <w:szCs w:val="24"/>
        </w:rPr>
        <w:t>, с</w:t>
      </w:r>
      <w:r w:rsidR="002C1CB8">
        <w:rPr>
          <w:rFonts w:ascii="Times New Roman" w:eastAsia="Times New Roman" w:hAnsi="Times New Roman" w:cs="Times New Roman"/>
          <w:bCs/>
          <w:color w:val="000000" w:themeColor="text1"/>
          <w:sz w:val="24"/>
          <w:szCs w:val="24"/>
        </w:rPr>
        <w:t xml:space="preserve">о стоимостью одного трудодня </w:t>
      </w:r>
      <w:r w:rsidR="002C1CB8" w:rsidRPr="00923433">
        <w:rPr>
          <w:rFonts w:ascii="Times New Roman" w:eastAsia="Times New Roman" w:hAnsi="Times New Roman" w:cs="Times New Roman"/>
          <w:b/>
          <w:bCs/>
          <w:color w:val="000000"/>
          <w:sz w:val="24"/>
          <w:szCs w:val="24"/>
        </w:rPr>
        <w:t xml:space="preserve">3 131 </w:t>
      </w:r>
      <w:r w:rsidR="002C1CB8" w:rsidRPr="00923433">
        <w:rPr>
          <w:rFonts w:ascii="Times New Roman" w:eastAsia="Times New Roman" w:hAnsi="Times New Roman" w:cs="Times New Roman"/>
          <w:bCs/>
          <w:color w:val="000000"/>
          <w:sz w:val="24"/>
          <w:szCs w:val="24"/>
        </w:rPr>
        <w:t>(Три тысячи сто тридцать один) рубль, без учета НДС.</w:t>
      </w:r>
    </w:p>
    <w:p w:rsidR="004F73F7" w:rsidRPr="004F73F7" w:rsidRDefault="004F73F7" w:rsidP="004F73F7">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F73F7">
        <w:rPr>
          <w:rFonts w:ascii="Times New Roman" w:eastAsia="Times New Roman" w:hAnsi="Times New Roman" w:cs="Times New Roman"/>
          <w:b/>
          <w:bCs/>
          <w:color w:val="000000" w:themeColor="text1"/>
          <w:sz w:val="24"/>
          <w:szCs w:val="24"/>
        </w:rPr>
        <w:lastRenderedPageBreak/>
        <w:t>Решение принято единогласно.</w:t>
      </w:r>
    </w:p>
    <w:p w:rsidR="004F73F7" w:rsidRPr="00450519" w:rsidRDefault="004F73F7" w:rsidP="004F73F7">
      <w:pPr>
        <w:pStyle w:val="a5"/>
        <w:tabs>
          <w:tab w:val="left" w:pos="142"/>
        </w:tabs>
        <w:spacing w:after="0" w:line="240" w:lineRule="auto"/>
        <w:ind w:left="0"/>
        <w:jc w:val="both"/>
        <w:rPr>
          <w:rFonts w:ascii="Times New Roman" w:eastAsia="Times New Roman" w:hAnsi="Times New Roman" w:cs="Times New Roman"/>
          <w:b/>
          <w:bCs/>
          <w:color w:val="000000" w:themeColor="text1"/>
          <w:sz w:val="24"/>
          <w:szCs w:val="24"/>
        </w:rPr>
      </w:pPr>
    </w:p>
    <w:p w:rsidR="005C1866" w:rsidRPr="009451BE" w:rsidRDefault="00F049B8" w:rsidP="00CF538B">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sz w:val="24"/>
          <w:szCs w:val="24"/>
        </w:rPr>
        <w:t>Н</w:t>
      </w:r>
      <w:r w:rsidR="005C1866" w:rsidRPr="009451BE">
        <w:rPr>
          <w:rFonts w:ascii="Times New Roman" w:eastAsia="Times New Roman" w:hAnsi="Times New Roman" w:cs="Times New Roman"/>
          <w:sz w:val="24"/>
          <w:szCs w:val="24"/>
        </w:rPr>
        <w:t>а основании п. 17.1</w:t>
      </w:r>
      <w:r>
        <w:rPr>
          <w:rFonts w:ascii="Times New Roman" w:eastAsia="Times New Roman" w:hAnsi="Times New Roman" w:cs="Times New Roman"/>
          <w:sz w:val="24"/>
          <w:szCs w:val="24"/>
        </w:rPr>
        <w:t>9 и п. 17.20</w:t>
      </w:r>
      <w:r w:rsidR="005C1866" w:rsidRPr="009451BE">
        <w:rPr>
          <w:rFonts w:ascii="Times New Roman" w:eastAsia="Times New Roman" w:hAnsi="Times New Roman" w:cs="Times New Roman"/>
          <w:sz w:val="24"/>
          <w:szCs w:val="24"/>
        </w:rPr>
        <w:t xml:space="preserve"> «Положения о закупке товаров, работ, услуг </w:t>
      </w:r>
      <w:r w:rsidR="00CF538B" w:rsidRPr="009451BE">
        <w:rPr>
          <w:rFonts w:ascii="Times New Roman" w:eastAsia="Times New Roman" w:hAnsi="Times New Roman" w:cs="Times New Roman"/>
          <w:sz w:val="24"/>
          <w:szCs w:val="24"/>
        </w:rPr>
        <w:br/>
      </w:r>
      <w:r w:rsidR="005C1866" w:rsidRPr="009451BE">
        <w:rPr>
          <w:rFonts w:ascii="Times New Roman" w:eastAsia="Times New Roman" w:hAnsi="Times New Roman" w:cs="Times New Roman"/>
          <w:sz w:val="24"/>
          <w:szCs w:val="24"/>
        </w:rPr>
        <w:t>для нужд ОАО «КСК» признать запрос котировок</w:t>
      </w:r>
      <w:r w:rsidR="00CF538B" w:rsidRPr="009451BE">
        <w:rPr>
          <w:rFonts w:ascii="Times New Roman" w:eastAsia="Times New Roman" w:hAnsi="Times New Roman" w:cs="Times New Roman"/>
          <w:sz w:val="24"/>
          <w:szCs w:val="24"/>
        </w:rPr>
        <w:t xml:space="preserve"> по </w:t>
      </w:r>
      <w:r w:rsidR="00CF538B" w:rsidRPr="009451BE">
        <w:rPr>
          <w:rFonts w:ascii="Times New Roman" w:eastAsia="Times New Roman" w:hAnsi="Times New Roman" w:cs="Times New Roman"/>
          <w:b/>
          <w:sz w:val="24"/>
          <w:szCs w:val="24"/>
        </w:rPr>
        <w:t>Лоту № 2</w:t>
      </w:r>
      <w:r w:rsidR="005C1866" w:rsidRPr="009451BE">
        <w:rPr>
          <w:rFonts w:ascii="Times New Roman" w:eastAsia="Times New Roman" w:hAnsi="Times New Roman" w:cs="Times New Roman"/>
          <w:sz w:val="24"/>
          <w:szCs w:val="24"/>
        </w:rPr>
        <w:t xml:space="preserve"> несостоявшимся </w:t>
      </w:r>
      <w:r w:rsidR="00CF538B" w:rsidRPr="009451BE">
        <w:rPr>
          <w:rFonts w:ascii="Times New Roman" w:eastAsia="Times New Roman" w:hAnsi="Times New Roman" w:cs="Times New Roman"/>
          <w:sz w:val="24"/>
          <w:szCs w:val="24"/>
        </w:rPr>
        <w:br/>
      </w:r>
      <w:r w:rsidR="005C1866" w:rsidRPr="009451BE">
        <w:rPr>
          <w:rFonts w:ascii="Times New Roman" w:eastAsia="Times New Roman" w:hAnsi="Times New Roman" w:cs="Times New Roman"/>
          <w:sz w:val="24"/>
          <w:szCs w:val="24"/>
        </w:rPr>
        <w:t xml:space="preserve">и рекомендовать Заказчику заключить договор с </w:t>
      </w:r>
      <w:r w:rsidRPr="00923433">
        <w:rPr>
          <w:rFonts w:ascii="Times New Roman" w:eastAsia="Times New Roman" w:hAnsi="Times New Roman" w:cs="Times New Roman"/>
          <w:b/>
          <w:bCs/>
          <w:sz w:val="24"/>
          <w:szCs w:val="24"/>
        </w:rPr>
        <w:t>ООО «Центр Управления Проектами»</w:t>
      </w:r>
      <w:r>
        <w:rPr>
          <w:rFonts w:ascii="Times New Roman" w:eastAsia="Times New Roman" w:hAnsi="Times New Roman" w:cs="Times New Roman"/>
          <w:b/>
          <w:bCs/>
          <w:sz w:val="24"/>
          <w:szCs w:val="24"/>
        </w:rPr>
        <w:t xml:space="preserve"> </w:t>
      </w:r>
      <w:r w:rsidRPr="00923433">
        <w:rPr>
          <w:rFonts w:ascii="Times New Roman" w:eastAsia="Times New Roman" w:hAnsi="Times New Roman" w:cs="Times New Roman"/>
          <w:bCs/>
          <w:sz w:val="24"/>
          <w:szCs w:val="24"/>
        </w:rPr>
        <w:t>(ИНН 6132011708)</w:t>
      </w:r>
      <w:r w:rsidR="005C1866" w:rsidRPr="009451BE">
        <w:rPr>
          <w:rFonts w:ascii="Times New Roman" w:eastAsia="Times New Roman" w:hAnsi="Times New Roman" w:cs="Times New Roman"/>
          <w:bCs/>
          <w:color w:val="000000" w:themeColor="text1"/>
          <w:sz w:val="24"/>
          <w:szCs w:val="24"/>
        </w:rPr>
        <w:t>,</w:t>
      </w:r>
      <w:r w:rsidR="00CF538B" w:rsidRPr="009451BE">
        <w:rPr>
          <w:rFonts w:ascii="Times New Roman" w:eastAsia="Times New Roman" w:hAnsi="Times New Roman" w:cs="Times New Roman"/>
          <w:bCs/>
          <w:color w:val="000000" w:themeColor="text1"/>
          <w:sz w:val="24"/>
          <w:szCs w:val="24"/>
        </w:rPr>
        <w:t xml:space="preserve"> </w:t>
      </w:r>
      <w:r w:rsidRPr="00450519">
        <w:rPr>
          <w:rFonts w:ascii="Times New Roman" w:eastAsia="Times New Roman" w:hAnsi="Times New Roman" w:cs="Times New Roman"/>
          <w:bCs/>
          <w:color w:val="000000" w:themeColor="text1"/>
          <w:sz w:val="24"/>
          <w:szCs w:val="24"/>
        </w:rPr>
        <w:t>с</w:t>
      </w:r>
      <w:r>
        <w:rPr>
          <w:rFonts w:ascii="Times New Roman" w:eastAsia="Times New Roman" w:hAnsi="Times New Roman" w:cs="Times New Roman"/>
          <w:bCs/>
          <w:color w:val="000000" w:themeColor="text1"/>
          <w:sz w:val="24"/>
          <w:szCs w:val="24"/>
        </w:rPr>
        <w:t xml:space="preserve">о стоимостью одного трудодня </w:t>
      </w:r>
      <w:r w:rsidRPr="00923433">
        <w:rPr>
          <w:rFonts w:ascii="Times New Roman" w:eastAsia="Times New Roman" w:hAnsi="Times New Roman" w:cs="Times New Roman"/>
          <w:b/>
          <w:bCs/>
          <w:color w:val="000000"/>
          <w:sz w:val="24"/>
          <w:szCs w:val="24"/>
        </w:rPr>
        <w:t xml:space="preserve">3 131 </w:t>
      </w:r>
      <w:r w:rsidRPr="00923433">
        <w:rPr>
          <w:rFonts w:ascii="Times New Roman" w:eastAsia="Times New Roman" w:hAnsi="Times New Roman" w:cs="Times New Roman"/>
          <w:bCs/>
          <w:color w:val="000000"/>
          <w:sz w:val="24"/>
          <w:szCs w:val="24"/>
        </w:rPr>
        <w:t>(Три тысячи сто тридцать один) рубль, без учета НДС.</w:t>
      </w:r>
      <w:proofErr w:type="gramEnd"/>
    </w:p>
    <w:p w:rsidR="004F021D" w:rsidRDefault="004F021D" w:rsidP="004F021D">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6328DF">
        <w:rPr>
          <w:rFonts w:ascii="Times New Roman" w:hAnsi="Times New Roman" w:cs="Times New Roman"/>
          <w:b/>
          <w:bCs/>
          <w:color w:val="000000" w:themeColor="text1"/>
          <w:sz w:val="24"/>
          <w:szCs w:val="24"/>
        </w:rPr>
        <w:t>Решение принято единогласно.</w:t>
      </w:r>
    </w:p>
    <w:p w:rsidR="00245BD4" w:rsidRPr="006328DF" w:rsidRDefault="00245BD4" w:rsidP="004F021D">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F049B8" w:rsidRPr="009451BE" w:rsidRDefault="00F049B8" w:rsidP="00F049B8">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sz w:val="24"/>
          <w:szCs w:val="24"/>
        </w:rPr>
        <w:t>Н</w:t>
      </w:r>
      <w:r w:rsidRPr="009451BE">
        <w:rPr>
          <w:rFonts w:ascii="Times New Roman" w:eastAsia="Times New Roman" w:hAnsi="Times New Roman" w:cs="Times New Roman"/>
          <w:sz w:val="24"/>
          <w:szCs w:val="24"/>
        </w:rPr>
        <w:t>а основании п. 17.1</w:t>
      </w:r>
      <w:r>
        <w:rPr>
          <w:rFonts w:ascii="Times New Roman" w:eastAsia="Times New Roman" w:hAnsi="Times New Roman" w:cs="Times New Roman"/>
          <w:sz w:val="24"/>
          <w:szCs w:val="24"/>
        </w:rPr>
        <w:t>9 и п. 17.20</w:t>
      </w:r>
      <w:r w:rsidRPr="009451BE">
        <w:rPr>
          <w:rFonts w:ascii="Times New Roman" w:eastAsia="Times New Roman" w:hAnsi="Times New Roman" w:cs="Times New Roman"/>
          <w:sz w:val="24"/>
          <w:szCs w:val="24"/>
        </w:rPr>
        <w:t xml:space="preserve"> «Положения о закупке товаров, работ, услуг </w:t>
      </w:r>
      <w:r w:rsidRPr="009451BE">
        <w:rPr>
          <w:rFonts w:ascii="Times New Roman" w:eastAsia="Times New Roman" w:hAnsi="Times New Roman" w:cs="Times New Roman"/>
          <w:sz w:val="24"/>
          <w:szCs w:val="24"/>
        </w:rPr>
        <w:br/>
        <w:t xml:space="preserve">для нужд ОАО «КСК» признать запрос котировок по </w:t>
      </w:r>
      <w:r w:rsidRPr="009451BE">
        <w:rPr>
          <w:rFonts w:ascii="Times New Roman" w:eastAsia="Times New Roman" w:hAnsi="Times New Roman" w:cs="Times New Roman"/>
          <w:b/>
          <w:sz w:val="24"/>
          <w:szCs w:val="24"/>
        </w:rPr>
        <w:t xml:space="preserve">Лоту № </w:t>
      </w:r>
      <w:r>
        <w:rPr>
          <w:rFonts w:ascii="Times New Roman" w:eastAsia="Times New Roman" w:hAnsi="Times New Roman" w:cs="Times New Roman"/>
          <w:b/>
          <w:sz w:val="24"/>
          <w:szCs w:val="24"/>
        </w:rPr>
        <w:t>3</w:t>
      </w:r>
      <w:r w:rsidRPr="009451BE">
        <w:rPr>
          <w:rFonts w:ascii="Times New Roman" w:eastAsia="Times New Roman" w:hAnsi="Times New Roman" w:cs="Times New Roman"/>
          <w:sz w:val="24"/>
          <w:szCs w:val="24"/>
        </w:rPr>
        <w:t xml:space="preserve"> несостоявшимся </w:t>
      </w:r>
      <w:r w:rsidRPr="009451BE">
        <w:rPr>
          <w:rFonts w:ascii="Times New Roman" w:eastAsia="Times New Roman" w:hAnsi="Times New Roman" w:cs="Times New Roman"/>
          <w:sz w:val="24"/>
          <w:szCs w:val="24"/>
        </w:rPr>
        <w:br/>
        <w:t xml:space="preserve">и рекомендовать Заказчику заключить договор с </w:t>
      </w:r>
      <w:r w:rsidRPr="00923433">
        <w:rPr>
          <w:rFonts w:ascii="Times New Roman" w:eastAsia="Times New Roman" w:hAnsi="Times New Roman" w:cs="Times New Roman"/>
          <w:b/>
          <w:bCs/>
          <w:sz w:val="24"/>
          <w:szCs w:val="24"/>
        </w:rPr>
        <w:t>ООО «Центр Управления Проектами»</w:t>
      </w:r>
      <w:r>
        <w:rPr>
          <w:rFonts w:ascii="Times New Roman" w:eastAsia="Times New Roman" w:hAnsi="Times New Roman" w:cs="Times New Roman"/>
          <w:b/>
          <w:bCs/>
          <w:sz w:val="24"/>
          <w:szCs w:val="24"/>
        </w:rPr>
        <w:t xml:space="preserve"> </w:t>
      </w:r>
      <w:r w:rsidRPr="00923433">
        <w:rPr>
          <w:rFonts w:ascii="Times New Roman" w:eastAsia="Times New Roman" w:hAnsi="Times New Roman" w:cs="Times New Roman"/>
          <w:bCs/>
          <w:sz w:val="24"/>
          <w:szCs w:val="24"/>
        </w:rPr>
        <w:t>(ИНН 6132011708)</w:t>
      </w:r>
      <w:r w:rsidRPr="009451BE">
        <w:rPr>
          <w:rFonts w:ascii="Times New Roman" w:eastAsia="Times New Roman" w:hAnsi="Times New Roman" w:cs="Times New Roman"/>
          <w:bCs/>
          <w:color w:val="000000" w:themeColor="text1"/>
          <w:sz w:val="24"/>
          <w:szCs w:val="24"/>
        </w:rPr>
        <w:t xml:space="preserve">, </w:t>
      </w:r>
      <w:r w:rsidRPr="00450519">
        <w:rPr>
          <w:rFonts w:ascii="Times New Roman" w:eastAsia="Times New Roman" w:hAnsi="Times New Roman" w:cs="Times New Roman"/>
          <w:bCs/>
          <w:color w:val="000000" w:themeColor="text1"/>
          <w:sz w:val="24"/>
          <w:szCs w:val="24"/>
        </w:rPr>
        <w:t>с</w:t>
      </w:r>
      <w:r>
        <w:rPr>
          <w:rFonts w:ascii="Times New Roman" w:eastAsia="Times New Roman" w:hAnsi="Times New Roman" w:cs="Times New Roman"/>
          <w:bCs/>
          <w:color w:val="000000" w:themeColor="text1"/>
          <w:sz w:val="24"/>
          <w:szCs w:val="24"/>
        </w:rPr>
        <w:t xml:space="preserve">о стоимостью одного трудодня </w:t>
      </w:r>
      <w:r w:rsidRPr="00923433">
        <w:rPr>
          <w:rFonts w:ascii="Times New Roman" w:eastAsia="Times New Roman" w:hAnsi="Times New Roman" w:cs="Times New Roman"/>
          <w:b/>
          <w:bCs/>
          <w:color w:val="000000"/>
          <w:sz w:val="24"/>
          <w:szCs w:val="24"/>
        </w:rPr>
        <w:t xml:space="preserve">3 131 </w:t>
      </w:r>
      <w:r w:rsidRPr="00923433">
        <w:rPr>
          <w:rFonts w:ascii="Times New Roman" w:eastAsia="Times New Roman" w:hAnsi="Times New Roman" w:cs="Times New Roman"/>
          <w:bCs/>
          <w:color w:val="000000"/>
          <w:sz w:val="24"/>
          <w:szCs w:val="24"/>
        </w:rPr>
        <w:t>(Три тысячи сто тридцать один) рубль, без учета НДС.</w:t>
      </w:r>
      <w:proofErr w:type="gramEnd"/>
    </w:p>
    <w:p w:rsidR="00F049B8" w:rsidRDefault="00F049B8" w:rsidP="00F049B8">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6328DF">
        <w:rPr>
          <w:rFonts w:ascii="Times New Roman" w:hAnsi="Times New Roman" w:cs="Times New Roman"/>
          <w:b/>
          <w:bCs/>
          <w:color w:val="000000" w:themeColor="text1"/>
          <w:sz w:val="24"/>
          <w:szCs w:val="24"/>
        </w:rPr>
        <w:t>Решение принято единогласно.</w:t>
      </w:r>
    </w:p>
    <w:p w:rsidR="00F049B8" w:rsidRPr="006328DF" w:rsidRDefault="00F049B8"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ED6727" w:rsidRPr="004F73F7" w:rsidRDefault="00ED6727" w:rsidP="004F73F7">
      <w:pPr>
        <w:pStyle w:val="a5"/>
        <w:numPr>
          <w:ilvl w:val="1"/>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4F73F7">
        <w:rPr>
          <w:rFonts w:ascii="Times New Roman" w:eastAsia="Times New Roman" w:hAnsi="Times New Roman" w:cs="Times New Roman"/>
          <w:sz w:val="24"/>
          <w:szCs w:val="24"/>
        </w:rPr>
        <w:t>Настоящий протокол подлежит хранению в тр</w:t>
      </w:r>
      <w:r w:rsidR="005C1866" w:rsidRPr="004F73F7">
        <w:rPr>
          <w:rFonts w:ascii="Times New Roman" w:eastAsia="Times New Roman" w:hAnsi="Times New Roman" w:cs="Times New Roman"/>
          <w:sz w:val="24"/>
          <w:szCs w:val="24"/>
        </w:rPr>
        <w:t>и</w:t>
      </w:r>
      <w:r w:rsidRPr="004F73F7">
        <w:rPr>
          <w:rFonts w:ascii="Times New Roman" w:eastAsia="Times New Roman" w:hAnsi="Times New Roman" w:cs="Times New Roman"/>
          <w:sz w:val="24"/>
          <w:szCs w:val="24"/>
        </w:rPr>
        <w:t xml:space="preserve"> </w:t>
      </w:r>
      <w:r w:rsidR="005C1866" w:rsidRPr="004F73F7">
        <w:rPr>
          <w:rFonts w:ascii="Times New Roman" w:eastAsia="Times New Roman" w:hAnsi="Times New Roman" w:cs="Times New Roman"/>
          <w:sz w:val="24"/>
          <w:szCs w:val="24"/>
        </w:rPr>
        <w:t>года</w:t>
      </w:r>
      <w:r w:rsidRPr="004F73F7">
        <w:rPr>
          <w:rFonts w:ascii="Times New Roman" w:eastAsia="Times New Roman" w:hAnsi="Times New Roman" w:cs="Times New Roman"/>
          <w:sz w:val="24"/>
          <w:szCs w:val="24"/>
        </w:rPr>
        <w:t>.</w:t>
      </w:r>
    </w:p>
    <w:p w:rsidR="00BA08D4" w:rsidRPr="006328DF" w:rsidRDefault="00BA08D4" w:rsidP="00BA08D4">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F049B8"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Копия котировочной заявк</w:t>
      </w:r>
      <w:proofErr w:type="gramStart"/>
      <w:r>
        <w:rPr>
          <w:rFonts w:ascii="Times New Roman" w:eastAsia="Times New Roman" w:hAnsi="Times New Roman" w:cs="Times New Roman"/>
          <w:bCs/>
          <w:color w:val="000000" w:themeColor="text1"/>
          <w:sz w:val="24"/>
          <w:szCs w:val="24"/>
        </w:rPr>
        <w:t xml:space="preserve">и </w:t>
      </w:r>
      <w:r w:rsidRPr="00F049B8">
        <w:rPr>
          <w:rFonts w:ascii="Times New Roman" w:eastAsia="Times New Roman" w:hAnsi="Times New Roman" w:cs="Times New Roman"/>
          <w:bCs/>
          <w:sz w:val="24"/>
          <w:szCs w:val="24"/>
        </w:rPr>
        <w:t>ООО</w:t>
      </w:r>
      <w:proofErr w:type="gramEnd"/>
      <w:r w:rsidRPr="00F049B8">
        <w:rPr>
          <w:rFonts w:ascii="Times New Roman" w:eastAsia="Times New Roman" w:hAnsi="Times New Roman" w:cs="Times New Roman"/>
          <w:bCs/>
          <w:sz w:val="24"/>
          <w:szCs w:val="24"/>
        </w:rPr>
        <w:t xml:space="preserve"> «Центр Управления Проектами</w:t>
      </w:r>
      <w:r w:rsidRPr="00923433">
        <w:rPr>
          <w:rFonts w:ascii="Times New Roman" w:eastAsia="Times New Roman" w:hAnsi="Times New Roman" w:cs="Times New Roman"/>
          <w:b/>
          <w:bCs/>
          <w:sz w:val="24"/>
          <w:szCs w:val="24"/>
        </w:rPr>
        <w:t>»</w:t>
      </w:r>
      <w:r w:rsidR="000F0FB2"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451D4B" w:rsidRDefault="00451D4B" w:rsidP="000F0FB2">
      <w:pPr>
        <w:spacing w:after="0" w:line="240" w:lineRule="auto"/>
        <w:jc w:val="both"/>
        <w:rPr>
          <w:rFonts w:ascii="Times New Roman" w:eastAsia="Times New Roman" w:hAnsi="Times New Roman" w:cs="Times New Roman"/>
          <w:color w:val="000000" w:themeColor="text1"/>
          <w:sz w:val="24"/>
          <w:szCs w:val="24"/>
        </w:rPr>
      </w:pPr>
    </w:p>
    <w:p w:rsidR="00B22881" w:rsidRDefault="00B22881" w:rsidP="00B22881">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B22881" w:rsidRDefault="00B22881" w:rsidP="00B22881">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B22881" w:rsidRDefault="00B22881" w:rsidP="00B22881">
      <w:pPr>
        <w:spacing w:after="0" w:line="240" w:lineRule="auto"/>
        <w:jc w:val="both"/>
        <w:rPr>
          <w:rFonts w:ascii="Times New Roman" w:eastAsia="Times New Roman" w:hAnsi="Times New Roman" w:cs="Times New Roman"/>
          <w:color w:val="000000"/>
          <w:sz w:val="24"/>
          <w:szCs w:val="24"/>
        </w:rPr>
      </w:pPr>
    </w:p>
    <w:p w:rsidR="00B22881" w:rsidRDefault="00B22881" w:rsidP="00B22881">
      <w:pPr>
        <w:spacing w:after="0" w:line="240" w:lineRule="auto"/>
        <w:jc w:val="both"/>
        <w:rPr>
          <w:rFonts w:ascii="Times New Roman" w:eastAsia="Times New Roman" w:hAnsi="Times New Roman" w:cs="Times New Roman"/>
          <w:color w:val="000000"/>
          <w:sz w:val="24"/>
          <w:szCs w:val="24"/>
        </w:rPr>
      </w:pPr>
    </w:p>
    <w:p w:rsidR="000174F6" w:rsidRDefault="000174F6" w:rsidP="00B2288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0174F6">
        <w:rPr>
          <w:rFonts w:ascii="Times New Roman" w:eastAsia="Times New Roman" w:hAnsi="Times New Roman" w:cs="Times New Roman"/>
          <w:bCs/>
          <w:color w:val="000000"/>
          <w:sz w:val="24"/>
          <w:szCs w:val="24"/>
        </w:rPr>
        <w:t>Артамонов Юрий Александрович</w:t>
      </w:r>
    </w:p>
    <w:p w:rsidR="000174F6" w:rsidRDefault="000174F6" w:rsidP="00B22881">
      <w:pPr>
        <w:spacing w:after="0" w:line="240" w:lineRule="auto"/>
        <w:jc w:val="both"/>
        <w:rPr>
          <w:rFonts w:ascii="Times New Roman" w:eastAsia="Times New Roman" w:hAnsi="Times New Roman" w:cs="Times New Roman"/>
          <w:color w:val="000000"/>
          <w:sz w:val="24"/>
          <w:szCs w:val="24"/>
        </w:rPr>
      </w:pPr>
    </w:p>
    <w:p w:rsidR="000174F6" w:rsidRDefault="000174F6" w:rsidP="00B22881">
      <w:pPr>
        <w:spacing w:after="0" w:line="240" w:lineRule="auto"/>
        <w:jc w:val="both"/>
        <w:rPr>
          <w:rFonts w:ascii="Times New Roman" w:eastAsia="Times New Roman" w:hAnsi="Times New Roman" w:cs="Times New Roman"/>
          <w:color w:val="000000"/>
          <w:sz w:val="24"/>
          <w:szCs w:val="24"/>
        </w:rPr>
      </w:pPr>
    </w:p>
    <w:p w:rsidR="00B22881" w:rsidRDefault="00B22881" w:rsidP="00B2288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000174F6" w:rsidRPr="000174F6">
        <w:rPr>
          <w:rFonts w:ascii="Times New Roman" w:eastAsia="Times New Roman" w:hAnsi="Times New Roman" w:cs="Times New Roman"/>
          <w:bCs/>
          <w:color w:val="000000"/>
          <w:sz w:val="24"/>
          <w:szCs w:val="24"/>
        </w:rPr>
        <w:t>Гарага Дмитрий Сергеевич</w:t>
      </w:r>
    </w:p>
    <w:p w:rsidR="00B22881" w:rsidRDefault="00B22881" w:rsidP="00B22881">
      <w:pPr>
        <w:spacing w:after="0" w:line="240" w:lineRule="auto"/>
        <w:jc w:val="both"/>
        <w:rPr>
          <w:rFonts w:ascii="Times New Roman" w:eastAsia="Times New Roman" w:hAnsi="Times New Roman" w:cs="Times New Roman"/>
          <w:color w:val="000000"/>
          <w:sz w:val="24"/>
          <w:szCs w:val="24"/>
        </w:rPr>
      </w:pPr>
    </w:p>
    <w:p w:rsidR="000174F6" w:rsidRPr="00DD3691" w:rsidRDefault="000174F6" w:rsidP="00B22881">
      <w:pPr>
        <w:spacing w:after="0" w:line="240" w:lineRule="auto"/>
        <w:jc w:val="both"/>
        <w:rPr>
          <w:rFonts w:ascii="Times New Roman" w:eastAsia="Times New Roman" w:hAnsi="Times New Roman" w:cs="Times New Roman"/>
          <w:color w:val="000000"/>
          <w:sz w:val="24"/>
          <w:szCs w:val="24"/>
        </w:rPr>
      </w:pPr>
    </w:p>
    <w:p w:rsidR="00B22881" w:rsidRPr="00DD3691" w:rsidRDefault="00B22881" w:rsidP="00B2288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95928">
        <w:rPr>
          <w:rFonts w:ascii="Times New Roman" w:eastAsia="Times New Roman" w:hAnsi="Times New Roman" w:cs="Times New Roman"/>
          <w:bCs/>
          <w:color w:val="000000" w:themeColor="text1"/>
          <w:sz w:val="24"/>
          <w:szCs w:val="24"/>
        </w:rPr>
        <w:t>Дубенко Павел Николаевич</w:t>
      </w:r>
    </w:p>
    <w:p w:rsidR="00B22881" w:rsidRDefault="00B22881" w:rsidP="00B22881">
      <w:pPr>
        <w:tabs>
          <w:tab w:val="left" w:pos="3402"/>
        </w:tabs>
        <w:spacing w:after="0" w:line="240" w:lineRule="auto"/>
        <w:jc w:val="both"/>
        <w:rPr>
          <w:rFonts w:ascii="Times New Roman" w:eastAsia="Times New Roman" w:hAnsi="Times New Roman" w:cs="Times New Roman"/>
          <w:color w:val="000000"/>
          <w:sz w:val="24"/>
          <w:szCs w:val="24"/>
        </w:rPr>
      </w:pPr>
    </w:p>
    <w:p w:rsidR="00B22881" w:rsidRDefault="00B22881" w:rsidP="00B22881">
      <w:pPr>
        <w:tabs>
          <w:tab w:val="left" w:pos="3402"/>
        </w:tabs>
        <w:spacing w:after="0" w:line="240" w:lineRule="auto"/>
        <w:jc w:val="both"/>
        <w:rPr>
          <w:rFonts w:ascii="Times New Roman" w:eastAsia="Times New Roman" w:hAnsi="Times New Roman" w:cs="Times New Roman"/>
          <w:color w:val="000000"/>
          <w:sz w:val="24"/>
          <w:szCs w:val="24"/>
        </w:rPr>
      </w:pPr>
    </w:p>
    <w:p w:rsidR="00B22881" w:rsidRPr="00DD3691" w:rsidRDefault="00B22881" w:rsidP="00B22881">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B22881" w:rsidRDefault="00B22881" w:rsidP="00B22881">
      <w:pPr>
        <w:spacing w:after="0" w:line="240" w:lineRule="auto"/>
        <w:jc w:val="both"/>
        <w:rPr>
          <w:rFonts w:ascii="Times New Roman" w:eastAsia="Times New Roman" w:hAnsi="Times New Roman" w:cs="Times New Roman"/>
          <w:color w:val="000000"/>
          <w:sz w:val="24"/>
          <w:szCs w:val="24"/>
        </w:rPr>
      </w:pPr>
    </w:p>
    <w:p w:rsidR="00B22881" w:rsidRPr="00DD3691" w:rsidRDefault="00B22881" w:rsidP="00B22881">
      <w:pPr>
        <w:spacing w:after="0" w:line="240" w:lineRule="auto"/>
        <w:jc w:val="both"/>
        <w:rPr>
          <w:rFonts w:ascii="Times New Roman" w:eastAsia="Times New Roman" w:hAnsi="Times New Roman" w:cs="Times New Roman"/>
          <w:color w:val="000000"/>
          <w:sz w:val="24"/>
          <w:szCs w:val="24"/>
        </w:rPr>
      </w:pPr>
    </w:p>
    <w:p w:rsidR="00B22881" w:rsidRPr="00DD3691" w:rsidRDefault="00B22881" w:rsidP="00B22881">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B22881" w:rsidRDefault="00B22881" w:rsidP="00B22881">
      <w:pPr>
        <w:spacing w:after="0" w:line="240" w:lineRule="auto"/>
        <w:jc w:val="both"/>
        <w:rPr>
          <w:rFonts w:ascii="Times New Roman" w:eastAsia="Times New Roman" w:hAnsi="Times New Roman" w:cs="Times New Roman"/>
          <w:bCs/>
          <w:color w:val="000000"/>
          <w:sz w:val="24"/>
          <w:szCs w:val="24"/>
        </w:rPr>
      </w:pPr>
    </w:p>
    <w:p w:rsidR="00B22881" w:rsidRPr="00DD3691" w:rsidRDefault="00B22881" w:rsidP="00B22881">
      <w:pPr>
        <w:spacing w:after="0" w:line="240" w:lineRule="auto"/>
        <w:jc w:val="both"/>
        <w:rPr>
          <w:rFonts w:ascii="Times New Roman" w:eastAsia="Times New Roman" w:hAnsi="Times New Roman" w:cs="Times New Roman"/>
          <w:bCs/>
          <w:color w:val="000000"/>
          <w:sz w:val="24"/>
          <w:szCs w:val="24"/>
        </w:rPr>
      </w:pPr>
    </w:p>
    <w:p w:rsidR="00B22881" w:rsidRPr="00DD3691" w:rsidRDefault="00B22881" w:rsidP="00B2288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0174F6" w:rsidRDefault="000174F6" w:rsidP="000174F6">
      <w:pPr>
        <w:spacing w:after="0" w:line="240" w:lineRule="auto"/>
        <w:jc w:val="both"/>
        <w:rPr>
          <w:rFonts w:ascii="Times New Roman" w:eastAsia="Times New Roman" w:hAnsi="Times New Roman" w:cs="Times New Roman"/>
          <w:color w:val="000000"/>
          <w:sz w:val="24"/>
          <w:szCs w:val="24"/>
        </w:rPr>
      </w:pPr>
    </w:p>
    <w:p w:rsidR="000174F6" w:rsidRDefault="000174F6" w:rsidP="000174F6">
      <w:pPr>
        <w:spacing w:after="0" w:line="240" w:lineRule="auto"/>
        <w:jc w:val="both"/>
        <w:rPr>
          <w:rFonts w:ascii="Times New Roman" w:eastAsia="Times New Roman" w:hAnsi="Times New Roman" w:cs="Times New Roman"/>
          <w:color w:val="000000"/>
          <w:sz w:val="24"/>
          <w:szCs w:val="24"/>
        </w:rPr>
      </w:pPr>
    </w:p>
    <w:p w:rsidR="000174F6" w:rsidRDefault="000174F6" w:rsidP="000174F6">
      <w:pPr>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6F64FB">
        <w:rPr>
          <w:rFonts w:ascii="Times New Roman" w:eastAsia="Times New Roman" w:hAnsi="Times New Roman" w:cs="Times New Roman"/>
          <w:bCs/>
          <w:color w:val="000000" w:themeColor="text1"/>
          <w:sz w:val="24"/>
          <w:szCs w:val="24"/>
        </w:rPr>
        <w:t>Кузнецов Андрей Александрович</w:t>
      </w:r>
    </w:p>
    <w:p w:rsidR="000174F6" w:rsidRDefault="000174F6" w:rsidP="000174F6">
      <w:pPr>
        <w:spacing w:after="0" w:line="240" w:lineRule="auto"/>
        <w:jc w:val="both"/>
        <w:rPr>
          <w:rFonts w:ascii="Times New Roman" w:eastAsia="Times New Roman" w:hAnsi="Times New Roman" w:cs="Times New Roman"/>
          <w:color w:val="000000"/>
          <w:sz w:val="24"/>
          <w:szCs w:val="24"/>
        </w:rPr>
      </w:pPr>
    </w:p>
    <w:p w:rsidR="000174F6" w:rsidRPr="00DD3691" w:rsidRDefault="000174F6" w:rsidP="000174F6">
      <w:pPr>
        <w:spacing w:after="0" w:line="240" w:lineRule="auto"/>
        <w:jc w:val="both"/>
        <w:rPr>
          <w:rFonts w:ascii="Times New Roman" w:eastAsia="Times New Roman" w:hAnsi="Times New Roman" w:cs="Times New Roman"/>
          <w:color w:val="000000"/>
          <w:sz w:val="24"/>
          <w:szCs w:val="24"/>
        </w:rPr>
      </w:pPr>
    </w:p>
    <w:p w:rsidR="00B22881" w:rsidRDefault="00B22881" w:rsidP="000174F6">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000174F6" w:rsidRPr="000174F6">
        <w:rPr>
          <w:rFonts w:ascii="Times New Roman" w:eastAsia="Times New Roman" w:hAnsi="Times New Roman" w:cs="Times New Roman"/>
          <w:bCs/>
          <w:color w:val="000000" w:themeColor="text1"/>
          <w:sz w:val="24"/>
          <w:szCs w:val="24"/>
        </w:rPr>
        <w:t>Токарев Игорь Александрович</w:t>
      </w:r>
    </w:p>
    <w:p w:rsidR="00B22881" w:rsidRDefault="00B22881" w:rsidP="00B22881">
      <w:pPr>
        <w:tabs>
          <w:tab w:val="left" w:pos="3402"/>
        </w:tabs>
        <w:spacing w:after="0" w:line="240" w:lineRule="auto"/>
        <w:rPr>
          <w:rFonts w:ascii="Times New Roman" w:eastAsia="Times New Roman" w:hAnsi="Times New Roman" w:cs="Times New Roman"/>
          <w:color w:val="000000"/>
          <w:sz w:val="24"/>
          <w:szCs w:val="24"/>
        </w:rPr>
      </w:pPr>
    </w:p>
    <w:p w:rsidR="002452DC" w:rsidRDefault="002452DC" w:rsidP="00B22881">
      <w:pPr>
        <w:tabs>
          <w:tab w:val="left" w:pos="3402"/>
        </w:tabs>
        <w:spacing w:after="0" w:line="240" w:lineRule="auto"/>
        <w:rPr>
          <w:rFonts w:ascii="Times New Roman" w:eastAsia="Times New Roman" w:hAnsi="Times New Roman" w:cs="Times New Roman"/>
          <w:color w:val="000000"/>
          <w:sz w:val="24"/>
          <w:szCs w:val="24"/>
        </w:rPr>
      </w:pPr>
    </w:p>
    <w:p w:rsidR="00D80F84" w:rsidRDefault="00B22881" w:rsidP="002452DC">
      <w:pPr>
        <w:spacing w:after="0" w:line="240" w:lineRule="auto"/>
        <w:jc w:val="both"/>
        <w:rPr>
          <w:rFonts w:ascii="Times New Roman" w:hAnsi="Times New Roman" w:cs="Times New Roman"/>
          <w:b/>
          <w:sz w:val="24"/>
          <w:szCs w:val="24"/>
        </w:rPr>
      </w:pPr>
      <w:r w:rsidRPr="006328DF">
        <w:rPr>
          <w:rFonts w:ascii="Times New Roman" w:eastAsia="Times New Roman" w:hAnsi="Times New Roman" w:cs="Times New Roman"/>
          <w:color w:val="000000" w:themeColor="text1"/>
          <w:sz w:val="24"/>
          <w:szCs w:val="24"/>
        </w:rPr>
        <w:t>Экспе</w:t>
      </w:r>
      <w:r>
        <w:rPr>
          <w:rFonts w:ascii="Times New Roman" w:eastAsia="Times New Roman" w:hAnsi="Times New Roman" w:cs="Times New Roman"/>
          <w:color w:val="000000" w:themeColor="text1"/>
          <w:sz w:val="24"/>
          <w:szCs w:val="24"/>
        </w:rPr>
        <w:t xml:space="preserve">рт                    </w:t>
      </w:r>
      <w:r w:rsidRPr="00DD3691">
        <w:rPr>
          <w:rFonts w:ascii="Times New Roman" w:eastAsia="Times New Roman" w:hAnsi="Times New Roman" w:cs="Times New Roman"/>
          <w:color w:val="000000"/>
          <w:sz w:val="24"/>
          <w:szCs w:val="24"/>
        </w:rPr>
        <w:t xml:space="preserve">                    _________________ </w:t>
      </w:r>
      <w:r w:rsidRPr="00E96D4F">
        <w:rPr>
          <w:rFonts w:ascii="Times New Roman" w:eastAsia="Times New Roman" w:hAnsi="Times New Roman" w:cs="Times New Roman"/>
          <w:bCs/>
          <w:color w:val="000000"/>
          <w:sz w:val="24"/>
          <w:szCs w:val="24"/>
        </w:rPr>
        <w:t>Гришкин Максим Александрович</w:t>
      </w:r>
    </w:p>
    <w:sectPr w:rsidR="00D80F84" w:rsidSect="00F049B8">
      <w:headerReference w:type="default" r:id="rId13"/>
      <w:foot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50" w:rsidRDefault="00033850" w:rsidP="00ED6727">
      <w:pPr>
        <w:spacing w:after="0" w:line="240" w:lineRule="auto"/>
      </w:pPr>
      <w:r>
        <w:separator/>
      </w:r>
    </w:p>
  </w:endnote>
  <w:endnote w:type="continuationSeparator" w:id="0">
    <w:p w:rsidR="00033850" w:rsidRDefault="00033850"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50" w:rsidRPr="002B28C3" w:rsidRDefault="00033850"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10 июня 2014 года № ЗК-ДЗИО-175/2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50" w:rsidRDefault="00033850" w:rsidP="00ED6727">
      <w:pPr>
        <w:spacing w:after="0" w:line="240" w:lineRule="auto"/>
      </w:pPr>
      <w:r>
        <w:separator/>
      </w:r>
    </w:p>
  </w:footnote>
  <w:footnote w:type="continuationSeparator" w:id="0">
    <w:p w:rsidR="00033850" w:rsidRDefault="00033850"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033850" w:rsidRDefault="00033850">
        <w:pPr>
          <w:pStyle w:val="aa"/>
          <w:jc w:val="center"/>
        </w:pPr>
        <w:r>
          <w:fldChar w:fldCharType="begin"/>
        </w:r>
        <w:r>
          <w:instrText>PAGE   \* MERGEFORMAT</w:instrText>
        </w:r>
        <w:r>
          <w:fldChar w:fldCharType="separate"/>
        </w:r>
        <w:r w:rsidR="005D38E1">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7">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9"/>
  </w:num>
  <w:num w:numId="3">
    <w:abstractNumId w:val="16"/>
  </w:num>
  <w:num w:numId="4">
    <w:abstractNumId w:val="12"/>
  </w:num>
  <w:num w:numId="5">
    <w:abstractNumId w:val="28"/>
  </w:num>
  <w:num w:numId="6">
    <w:abstractNumId w:val="5"/>
  </w:num>
  <w:num w:numId="7">
    <w:abstractNumId w:val="23"/>
  </w:num>
  <w:num w:numId="8">
    <w:abstractNumId w:val="7"/>
  </w:num>
  <w:num w:numId="9">
    <w:abstractNumId w:val="30"/>
  </w:num>
  <w:num w:numId="10">
    <w:abstractNumId w:val="15"/>
  </w:num>
  <w:num w:numId="11">
    <w:abstractNumId w:val="9"/>
  </w:num>
  <w:num w:numId="12">
    <w:abstractNumId w:val="32"/>
  </w:num>
  <w:num w:numId="13">
    <w:abstractNumId w:val="35"/>
  </w:num>
  <w:num w:numId="14">
    <w:abstractNumId w:val="18"/>
  </w:num>
  <w:num w:numId="15">
    <w:abstractNumId w:val="2"/>
  </w:num>
  <w:num w:numId="16">
    <w:abstractNumId w:val="38"/>
  </w:num>
  <w:num w:numId="17">
    <w:abstractNumId w:val="8"/>
  </w:num>
  <w:num w:numId="18">
    <w:abstractNumId w:val="25"/>
  </w:num>
  <w:num w:numId="19">
    <w:abstractNumId w:val="34"/>
  </w:num>
  <w:num w:numId="20">
    <w:abstractNumId w:val="29"/>
  </w:num>
  <w:num w:numId="21">
    <w:abstractNumId w:val="14"/>
  </w:num>
  <w:num w:numId="22">
    <w:abstractNumId w:val="26"/>
  </w:num>
  <w:num w:numId="23">
    <w:abstractNumId w:val="21"/>
  </w:num>
  <w:num w:numId="24">
    <w:abstractNumId w:val="36"/>
  </w:num>
  <w:num w:numId="25">
    <w:abstractNumId w:val="6"/>
  </w:num>
  <w:num w:numId="26">
    <w:abstractNumId w:val="20"/>
  </w:num>
  <w:num w:numId="27">
    <w:abstractNumId w:val="3"/>
  </w:num>
  <w:num w:numId="28">
    <w:abstractNumId w:val="31"/>
  </w:num>
  <w:num w:numId="29">
    <w:abstractNumId w:val="17"/>
  </w:num>
  <w:num w:numId="30">
    <w:abstractNumId w:val="4"/>
  </w:num>
  <w:num w:numId="31">
    <w:abstractNumId w:val="22"/>
  </w:num>
  <w:num w:numId="32">
    <w:abstractNumId w:val="10"/>
  </w:num>
  <w:num w:numId="33">
    <w:abstractNumId w:val="13"/>
  </w:num>
  <w:num w:numId="34">
    <w:abstractNumId w:val="11"/>
  </w:num>
  <w:num w:numId="35">
    <w:abstractNumId w:val="33"/>
  </w:num>
  <w:num w:numId="36">
    <w:abstractNumId w:val="37"/>
  </w:num>
  <w:num w:numId="37">
    <w:abstractNumId w:val="27"/>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4F6"/>
    <w:rsid w:val="00017537"/>
    <w:rsid w:val="00032A53"/>
    <w:rsid w:val="00033850"/>
    <w:rsid w:val="000410D2"/>
    <w:rsid w:val="00042662"/>
    <w:rsid w:val="000452B6"/>
    <w:rsid w:val="00045B65"/>
    <w:rsid w:val="0005019A"/>
    <w:rsid w:val="00051A05"/>
    <w:rsid w:val="00051ADF"/>
    <w:rsid w:val="00052665"/>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1430E"/>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E3C28"/>
    <w:rsid w:val="001F2ABB"/>
    <w:rsid w:val="00202979"/>
    <w:rsid w:val="00203DA0"/>
    <w:rsid w:val="00204DF1"/>
    <w:rsid w:val="00205F81"/>
    <w:rsid w:val="00212D3F"/>
    <w:rsid w:val="00213A15"/>
    <w:rsid w:val="00216C2A"/>
    <w:rsid w:val="00217C9D"/>
    <w:rsid w:val="0022106C"/>
    <w:rsid w:val="00221912"/>
    <w:rsid w:val="00233018"/>
    <w:rsid w:val="002334E0"/>
    <w:rsid w:val="002334FA"/>
    <w:rsid w:val="0023551A"/>
    <w:rsid w:val="002452DC"/>
    <w:rsid w:val="00245BD4"/>
    <w:rsid w:val="002510C0"/>
    <w:rsid w:val="00252A3A"/>
    <w:rsid w:val="00253B0D"/>
    <w:rsid w:val="00254514"/>
    <w:rsid w:val="00255C7C"/>
    <w:rsid w:val="00257074"/>
    <w:rsid w:val="0025753F"/>
    <w:rsid w:val="00267BE3"/>
    <w:rsid w:val="00281A1C"/>
    <w:rsid w:val="00292FCB"/>
    <w:rsid w:val="0029436F"/>
    <w:rsid w:val="00296E5F"/>
    <w:rsid w:val="002A41EF"/>
    <w:rsid w:val="002B0C99"/>
    <w:rsid w:val="002B28C3"/>
    <w:rsid w:val="002B70B6"/>
    <w:rsid w:val="002C1CB8"/>
    <w:rsid w:val="002C5279"/>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0569F"/>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53E36"/>
    <w:rsid w:val="005558DD"/>
    <w:rsid w:val="00560412"/>
    <w:rsid w:val="0056121C"/>
    <w:rsid w:val="00563BA9"/>
    <w:rsid w:val="0057412C"/>
    <w:rsid w:val="00580C94"/>
    <w:rsid w:val="00597068"/>
    <w:rsid w:val="005B5DAD"/>
    <w:rsid w:val="005C1866"/>
    <w:rsid w:val="005C41FE"/>
    <w:rsid w:val="005C4A61"/>
    <w:rsid w:val="005C5B3E"/>
    <w:rsid w:val="005C7024"/>
    <w:rsid w:val="005D05EE"/>
    <w:rsid w:val="005D1223"/>
    <w:rsid w:val="005D38E1"/>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65E4A"/>
    <w:rsid w:val="006665C2"/>
    <w:rsid w:val="0066765D"/>
    <w:rsid w:val="00675911"/>
    <w:rsid w:val="00682AC4"/>
    <w:rsid w:val="00695002"/>
    <w:rsid w:val="00697265"/>
    <w:rsid w:val="006B01E1"/>
    <w:rsid w:val="006B10B8"/>
    <w:rsid w:val="006B1D43"/>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45640"/>
    <w:rsid w:val="007521FA"/>
    <w:rsid w:val="00755445"/>
    <w:rsid w:val="00762336"/>
    <w:rsid w:val="0076391A"/>
    <w:rsid w:val="007642A3"/>
    <w:rsid w:val="007643EC"/>
    <w:rsid w:val="0076499F"/>
    <w:rsid w:val="00764C61"/>
    <w:rsid w:val="007665BA"/>
    <w:rsid w:val="00770D2A"/>
    <w:rsid w:val="00772492"/>
    <w:rsid w:val="00774C12"/>
    <w:rsid w:val="00775D06"/>
    <w:rsid w:val="00780DDF"/>
    <w:rsid w:val="00786A21"/>
    <w:rsid w:val="00792688"/>
    <w:rsid w:val="00796370"/>
    <w:rsid w:val="00797BCB"/>
    <w:rsid w:val="007A11A8"/>
    <w:rsid w:val="007A1EDF"/>
    <w:rsid w:val="007A2A07"/>
    <w:rsid w:val="007A4142"/>
    <w:rsid w:val="007C178F"/>
    <w:rsid w:val="007C7F4B"/>
    <w:rsid w:val="007D441B"/>
    <w:rsid w:val="007D4CAA"/>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1E77"/>
    <w:rsid w:val="008F3519"/>
    <w:rsid w:val="008F3549"/>
    <w:rsid w:val="00902937"/>
    <w:rsid w:val="009047DB"/>
    <w:rsid w:val="00917445"/>
    <w:rsid w:val="0092014B"/>
    <w:rsid w:val="00923433"/>
    <w:rsid w:val="009242A6"/>
    <w:rsid w:val="00924FB9"/>
    <w:rsid w:val="0093012F"/>
    <w:rsid w:val="00935ACE"/>
    <w:rsid w:val="0094153E"/>
    <w:rsid w:val="0094321D"/>
    <w:rsid w:val="00945047"/>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5F0F"/>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881"/>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908"/>
    <w:rsid w:val="00B81931"/>
    <w:rsid w:val="00B87BA3"/>
    <w:rsid w:val="00B93428"/>
    <w:rsid w:val="00B936CC"/>
    <w:rsid w:val="00B97B00"/>
    <w:rsid w:val="00BA08D4"/>
    <w:rsid w:val="00BA0BA9"/>
    <w:rsid w:val="00BA34D3"/>
    <w:rsid w:val="00BB0688"/>
    <w:rsid w:val="00BB0926"/>
    <w:rsid w:val="00BB192C"/>
    <w:rsid w:val="00BB51E6"/>
    <w:rsid w:val="00BB6C7B"/>
    <w:rsid w:val="00BC075D"/>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324"/>
    <w:rsid w:val="00C8153D"/>
    <w:rsid w:val="00CA0BCB"/>
    <w:rsid w:val="00CB11D3"/>
    <w:rsid w:val="00CB16BA"/>
    <w:rsid w:val="00CB31A4"/>
    <w:rsid w:val="00CB408E"/>
    <w:rsid w:val="00CC0FA8"/>
    <w:rsid w:val="00CC4431"/>
    <w:rsid w:val="00CC7907"/>
    <w:rsid w:val="00CD0370"/>
    <w:rsid w:val="00CD04D1"/>
    <w:rsid w:val="00CD1B9D"/>
    <w:rsid w:val="00CD7A31"/>
    <w:rsid w:val="00CE0A7D"/>
    <w:rsid w:val="00CF538B"/>
    <w:rsid w:val="00D025B7"/>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4677"/>
    <w:rsid w:val="00E67520"/>
    <w:rsid w:val="00E7319E"/>
    <w:rsid w:val="00E776AE"/>
    <w:rsid w:val="00E82B47"/>
    <w:rsid w:val="00E83970"/>
    <w:rsid w:val="00E83DFC"/>
    <w:rsid w:val="00E85731"/>
    <w:rsid w:val="00E91612"/>
    <w:rsid w:val="00EA3FD0"/>
    <w:rsid w:val="00EA5F96"/>
    <w:rsid w:val="00EA674E"/>
    <w:rsid w:val="00EB76AE"/>
    <w:rsid w:val="00EC41E9"/>
    <w:rsid w:val="00ED252E"/>
    <w:rsid w:val="00ED2993"/>
    <w:rsid w:val="00ED2AF8"/>
    <w:rsid w:val="00ED6727"/>
    <w:rsid w:val="00EE1325"/>
    <w:rsid w:val="00EE2A92"/>
    <w:rsid w:val="00EE36E9"/>
    <w:rsid w:val="00EE4B4A"/>
    <w:rsid w:val="00EE5D71"/>
    <w:rsid w:val="00EE77BA"/>
    <w:rsid w:val="00EF4445"/>
    <w:rsid w:val="00EF58C4"/>
    <w:rsid w:val="00EF5EB0"/>
    <w:rsid w:val="00EF6C09"/>
    <w:rsid w:val="00F03F6A"/>
    <w:rsid w:val="00F049B8"/>
    <w:rsid w:val="00F0711E"/>
    <w:rsid w:val="00F11138"/>
    <w:rsid w:val="00F11223"/>
    <w:rsid w:val="00F15EDC"/>
    <w:rsid w:val="00F239B0"/>
    <w:rsid w:val="00F405B9"/>
    <w:rsid w:val="00F51C1C"/>
    <w:rsid w:val="00F53919"/>
    <w:rsid w:val="00F565EF"/>
    <w:rsid w:val="00F5671B"/>
    <w:rsid w:val="00F567D0"/>
    <w:rsid w:val="00F62B37"/>
    <w:rsid w:val="00F6394B"/>
    <w:rsid w:val="00F63FD3"/>
    <w:rsid w:val="00F71E29"/>
    <w:rsid w:val="00F76FB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4056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4056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E11D-48A7-484E-9366-F4CDA70D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Stanislav Vapnyar</cp:lastModifiedBy>
  <cp:revision>53</cp:revision>
  <cp:lastPrinted>2014-06-11T13:15:00Z</cp:lastPrinted>
  <dcterms:created xsi:type="dcterms:W3CDTF">2014-03-06T14:15:00Z</dcterms:created>
  <dcterms:modified xsi:type="dcterms:W3CDTF">2014-06-11T13:15:00Z</dcterms:modified>
</cp:coreProperties>
</file>