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FD17D2">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5177FF">
        <w:rPr>
          <w:rFonts w:ascii="Times New Roman" w:eastAsia="Times New Roman" w:hAnsi="Times New Roman" w:cs="Times New Roman"/>
          <w:b/>
          <w:bCs/>
          <w:color w:val="000000" w:themeColor="text1"/>
          <w:sz w:val="28"/>
          <w:szCs w:val="28"/>
        </w:rPr>
        <w:t>240</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5177FF" w:rsidP="00FD17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FD17D2" w:rsidRPr="007E04DA" w:rsidRDefault="005177FF" w:rsidP="00FD17D2">
      <w:pPr>
        <w:tabs>
          <w:tab w:val="left" w:pos="567"/>
        </w:tabs>
        <w:spacing w:after="0" w:line="240" w:lineRule="auto"/>
        <w:jc w:val="both"/>
        <w:rPr>
          <w:rFonts w:ascii="Times New Roman" w:hAnsi="Times New Roman"/>
          <w:bCs/>
          <w:color w:val="000000"/>
          <w:sz w:val="24"/>
          <w:szCs w:val="24"/>
        </w:rPr>
      </w:pPr>
      <w:r w:rsidRPr="000B1233">
        <w:rPr>
          <w:rFonts w:ascii="Times New Roman" w:hAnsi="Times New Roman"/>
          <w:bCs/>
          <w:color w:val="000000"/>
          <w:sz w:val="24"/>
          <w:szCs w:val="24"/>
        </w:rPr>
        <w:t xml:space="preserve">Исаев Сергей Петрович, Синицина Ольга Алексеевна, </w:t>
      </w:r>
      <w:r w:rsidR="00170E96" w:rsidRPr="000B1233">
        <w:rPr>
          <w:rFonts w:ascii="Times New Roman" w:hAnsi="Times New Roman"/>
          <w:bCs/>
          <w:color w:val="000000"/>
          <w:sz w:val="24"/>
          <w:szCs w:val="24"/>
        </w:rPr>
        <w:t>Воронов Михаил Владимирович</w:t>
      </w:r>
      <w:r w:rsidR="00170E96">
        <w:rPr>
          <w:rFonts w:ascii="Times New Roman" w:hAnsi="Times New Roman"/>
          <w:bCs/>
          <w:color w:val="000000"/>
          <w:sz w:val="24"/>
          <w:szCs w:val="24"/>
        </w:rPr>
        <w:t>,</w:t>
      </w:r>
      <w:r w:rsidR="00170E96" w:rsidRPr="000B1233">
        <w:rPr>
          <w:rFonts w:ascii="Times New Roman" w:hAnsi="Times New Roman"/>
          <w:bCs/>
          <w:color w:val="000000"/>
          <w:sz w:val="24"/>
          <w:szCs w:val="24"/>
        </w:rPr>
        <w:t xml:space="preserve"> </w:t>
      </w:r>
      <w:r w:rsidRPr="000B1233">
        <w:rPr>
          <w:rFonts w:ascii="Times New Roman" w:hAnsi="Times New Roman"/>
          <w:bCs/>
          <w:color w:val="000000"/>
          <w:sz w:val="24"/>
          <w:szCs w:val="24"/>
        </w:rPr>
        <w:t>Иванов Николай Василье</w:t>
      </w:r>
      <w:r w:rsidR="00170E96">
        <w:rPr>
          <w:rFonts w:ascii="Times New Roman" w:hAnsi="Times New Roman"/>
          <w:bCs/>
          <w:color w:val="000000"/>
          <w:sz w:val="24"/>
          <w:szCs w:val="24"/>
        </w:rPr>
        <w:t>вич, Канукоев Аслан Султанович,</w:t>
      </w:r>
      <w:r w:rsidRPr="000B1233">
        <w:rPr>
          <w:rFonts w:ascii="Times New Roman" w:hAnsi="Times New Roman"/>
          <w:bCs/>
          <w:color w:val="000000"/>
          <w:sz w:val="24"/>
          <w:szCs w:val="24"/>
        </w:rPr>
        <w:t xml:space="preserve"> Канунников Денис Викторович, Голосов Дмитрий Александрович</w:t>
      </w:r>
      <w:r w:rsidR="00FD17D2" w:rsidRPr="007E04DA">
        <w:rPr>
          <w:rFonts w:ascii="Times New Roman" w:hAnsi="Times New Roman"/>
          <w:bCs/>
          <w:color w:val="000000"/>
          <w:sz w:val="24"/>
          <w:szCs w:val="24"/>
        </w:rPr>
        <w:t>.</w:t>
      </w:r>
    </w:p>
    <w:p w:rsidR="00FD17D2" w:rsidRDefault="00FD17D2" w:rsidP="00FD17D2">
      <w:pPr>
        <w:tabs>
          <w:tab w:val="left" w:pos="5529"/>
        </w:tabs>
        <w:spacing w:after="0" w:line="240" w:lineRule="auto"/>
        <w:jc w:val="both"/>
        <w:rPr>
          <w:rFonts w:ascii="Times New Roman" w:hAnsi="Times New Roman"/>
          <w:bCs/>
          <w:sz w:val="24"/>
          <w:szCs w:val="24"/>
        </w:rPr>
      </w:pPr>
    </w:p>
    <w:p w:rsidR="00FD17D2" w:rsidRDefault="00FD17D2" w:rsidP="00FD17D2">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005177FF" w:rsidRPr="000B1233">
        <w:rPr>
          <w:rFonts w:ascii="Times New Roman" w:hAnsi="Times New Roman"/>
          <w:bCs/>
          <w:color w:val="000000"/>
          <w:sz w:val="24"/>
          <w:szCs w:val="24"/>
        </w:rPr>
        <w:t>Вильк Святослав Михайлович, Зверева Наталья Алексеевна, Смитиенко Степан Борисович</w:t>
      </w:r>
      <w:r>
        <w:rPr>
          <w:rFonts w:ascii="Times New Roman" w:hAnsi="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22331A"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2331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22331A">
        <w:rPr>
          <w:rFonts w:ascii="Times New Roman" w:eastAsia="Times New Roman" w:hAnsi="Times New Roman" w:cs="Times New Roman"/>
          <w:iCs/>
          <w:color w:val="000000" w:themeColor="text1"/>
          <w:sz w:val="24"/>
          <w:szCs w:val="24"/>
        </w:rPr>
        <w:t xml:space="preserve">официальном сайте: </w:t>
      </w:r>
      <w:hyperlink r:id="rId9" w:history="1">
        <w:r w:rsidRPr="0022331A">
          <w:rPr>
            <w:rFonts w:ascii="Times New Roman" w:hAnsi="Times New Roman" w:cs="Times New Roman"/>
            <w:bCs/>
            <w:color w:val="000000" w:themeColor="text1"/>
            <w:sz w:val="24"/>
            <w:szCs w:val="24"/>
            <w:u w:val="single"/>
          </w:rPr>
          <w:t>www.zakupki.gov.ru</w:t>
        </w:r>
      </w:hyperlink>
      <w:r w:rsidRPr="0022331A">
        <w:rPr>
          <w:rFonts w:ascii="Times New Roman" w:eastAsia="Times New Roman" w:hAnsi="Times New Roman" w:cs="Times New Roman"/>
          <w:color w:val="000000" w:themeColor="text1"/>
          <w:sz w:val="24"/>
          <w:szCs w:val="24"/>
        </w:rPr>
        <w:t xml:space="preserve">, на сайте </w:t>
      </w:r>
      <w:r w:rsidRPr="0022331A">
        <w:rPr>
          <w:rFonts w:ascii="Times New Roman" w:eastAsia="Times New Roman" w:hAnsi="Times New Roman" w:cs="Times New Roman"/>
          <w:iCs/>
          <w:color w:val="000000" w:themeColor="text1"/>
          <w:sz w:val="24"/>
          <w:szCs w:val="24"/>
        </w:rPr>
        <w:t xml:space="preserve">Общества (Заказчика): </w:t>
      </w:r>
      <w:hyperlink r:id="rId10" w:history="1">
        <w:r w:rsidRPr="0022331A">
          <w:rPr>
            <w:rFonts w:ascii="Times New Roman" w:hAnsi="Times New Roman" w:cs="Times New Roman"/>
            <w:bCs/>
            <w:color w:val="000000" w:themeColor="text1"/>
            <w:sz w:val="24"/>
            <w:szCs w:val="24"/>
            <w:u w:val="single"/>
          </w:rPr>
          <w:t>www.ncrc.ru</w:t>
        </w:r>
      </w:hyperlink>
      <w:r w:rsidR="00817AD1">
        <w:rPr>
          <w:rFonts w:ascii="Times New Roman" w:eastAsia="Times New Roman" w:hAnsi="Times New Roman" w:cs="Times New Roman"/>
          <w:color w:val="000000" w:themeColor="text1"/>
          <w:sz w:val="24"/>
          <w:szCs w:val="24"/>
        </w:rPr>
        <w:t xml:space="preserve"> </w:t>
      </w:r>
      <w:r w:rsidR="005177FF">
        <w:rPr>
          <w:rFonts w:ascii="Times New Roman" w:eastAsia="Times New Roman" w:hAnsi="Times New Roman" w:cs="Times New Roman"/>
          <w:color w:val="000000" w:themeColor="text1"/>
          <w:sz w:val="24"/>
          <w:szCs w:val="24"/>
        </w:rPr>
        <w:t>21</w:t>
      </w:r>
      <w:r w:rsidRPr="0022331A">
        <w:rPr>
          <w:rFonts w:ascii="Times New Roman" w:eastAsia="Times New Roman" w:hAnsi="Times New Roman" w:cs="Times New Roman"/>
          <w:color w:val="000000" w:themeColor="text1"/>
          <w:sz w:val="24"/>
          <w:szCs w:val="24"/>
        </w:rPr>
        <w:t xml:space="preserve"> </w:t>
      </w:r>
      <w:r w:rsidR="005177FF">
        <w:rPr>
          <w:rFonts w:ascii="Times New Roman" w:eastAsia="Times New Roman" w:hAnsi="Times New Roman" w:cs="Times New Roman"/>
          <w:color w:val="000000" w:themeColor="text1"/>
          <w:sz w:val="24"/>
          <w:szCs w:val="24"/>
        </w:rPr>
        <w:t>сентября 2015</w:t>
      </w:r>
      <w:r w:rsidRPr="0022331A">
        <w:rPr>
          <w:rFonts w:ascii="Times New Roman" w:eastAsia="Times New Roman" w:hAnsi="Times New Roman" w:cs="Times New Roman"/>
          <w:color w:val="000000" w:themeColor="text1"/>
          <w:sz w:val="24"/>
          <w:szCs w:val="24"/>
        </w:rPr>
        <w:t xml:space="preserve"> года </w:t>
      </w:r>
      <w:r w:rsidR="00817AD1">
        <w:rPr>
          <w:rFonts w:ascii="Times New Roman" w:eastAsia="Times New Roman" w:hAnsi="Times New Roman" w:cs="Times New Roman"/>
          <w:color w:val="000000" w:themeColor="text1"/>
          <w:sz w:val="24"/>
          <w:szCs w:val="24"/>
        </w:rPr>
        <w:br/>
      </w:r>
      <w:r w:rsidRPr="0022331A">
        <w:rPr>
          <w:rFonts w:ascii="Times New Roman" w:eastAsia="Times New Roman" w:hAnsi="Times New Roman" w:cs="Times New Roman"/>
          <w:color w:val="000000" w:themeColor="text1"/>
          <w:sz w:val="24"/>
          <w:szCs w:val="24"/>
        </w:rPr>
        <w:t>№ ЗК-</w:t>
      </w:r>
      <w:r w:rsidR="00CD64C3">
        <w:rPr>
          <w:rFonts w:ascii="Times New Roman" w:eastAsia="Times New Roman" w:hAnsi="Times New Roman" w:cs="Times New Roman"/>
          <w:color w:val="000000" w:themeColor="text1"/>
          <w:sz w:val="24"/>
          <w:szCs w:val="24"/>
        </w:rPr>
        <w:t>ДВТРК</w:t>
      </w:r>
      <w:r w:rsidR="004F021D" w:rsidRPr="0022331A">
        <w:rPr>
          <w:rFonts w:ascii="Times New Roman" w:eastAsia="Times New Roman" w:hAnsi="Times New Roman" w:cs="Times New Roman"/>
          <w:color w:val="000000" w:themeColor="text1"/>
          <w:sz w:val="24"/>
          <w:szCs w:val="24"/>
        </w:rPr>
        <w:t>-</w:t>
      </w:r>
      <w:r w:rsidR="005177FF">
        <w:rPr>
          <w:rFonts w:ascii="Times New Roman" w:eastAsia="Times New Roman" w:hAnsi="Times New Roman" w:cs="Times New Roman"/>
          <w:color w:val="000000" w:themeColor="text1"/>
          <w:sz w:val="24"/>
          <w:szCs w:val="24"/>
        </w:rPr>
        <w:t>240</w:t>
      </w:r>
      <w:r w:rsidRPr="0022331A">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2B344E" w:rsidRDefault="0019753E" w:rsidP="006711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2B344E">
        <w:rPr>
          <w:rFonts w:ascii="Times New Roman" w:eastAsia="Times New Roman" w:hAnsi="Times New Roman" w:cs="Times New Roman"/>
          <w:color w:val="000000" w:themeColor="text1"/>
          <w:sz w:val="24"/>
          <w:szCs w:val="24"/>
        </w:rPr>
        <w:t xml:space="preserve">Наименование предмета запроса котировок: </w:t>
      </w:r>
      <w:r w:rsidR="00807888" w:rsidRPr="002B344E">
        <w:rPr>
          <w:rFonts w:ascii="Times New Roman" w:eastAsia="Times New Roman" w:hAnsi="Times New Roman" w:cs="Times New Roman"/>
          <w:bCs/>
          <w:color w:val="000000" w:themeColor="text1"/>
          <w:sz w:val="24"/>
          <w:szCs w:val="24"/>
        </w:rPr>
        <w:t xml:space="preserve">Право на заключение договора </w:t>
      </w:r>
      <w:r w:rsidR="002B344E">
        <w:rPr>
          <w:rFonts w:ascii="Times New Roman" w:eastAsia="Times New Roman" w:hAnsi="Times New Roman" w:cs="Times New Roman"/>
          <w:bCs/>
          <w:color w:val="000000" w:themeColor="text1"/>
          <w:sz w:val="24"/>
          <w:szCs w:val="24"/>
        </w:rPr>
        <w:br/>
      </w:r>
      <w:r w:rsidR="00807888" w:rsidRPr="002B344E">
        <w:rPr>
          <w:rFonts w:ascii="Times New Roman" w:eastAsia="Times New Roman" w:hAnsi="Times New Roman" w:cs="Times New Roman"/>
          <w:bCs/>
          <w:color w:val="000000" w:themeColor="text1"/>
          <w:sz w:val="24"/>
          <w:szCs w:val="24"/>
        </w:rPr>
        <w:t xml:space="preserve">на </w:t>
      </w:r>
      <w:r w:rsidR="005177FF" w:rsidRPr="002B344E">
        <w:rPr>
          <w:rFonts w:ascii="Times New Roman" w:hAnsi="Times New Roman" w:cs="Times New Roman"/>
          <w:color w:val="000000"/>
          <w:sz w:val="24"/>
          <w:szCs w:val="24"/>
        </w:rPr>
        <w:t xml:space="preserve">поставку кухонной мебели и оборудования для многофункционального центра </w:t>
      </w:r>
      <w:r w:rsidR="002B344E">
        <w:rPr>
          <w:rFonts w:ascii="Times New Roman" w:hAnsi="Times New Roman" w:cs="Times New Roman"/>
          <w:color w:val="000000"/>
          <w:sz w:val="24"/>
          <w:szCs w:val="24"/>
        </w:rPr>
        <w:br/>
      </w:r>
      <w:r w:rsidR="005177FF" w:rsidRPr="002B344E">
        <w:rPr>
          <w:rFonts w:ascii="Times New Roman" w:hAnsi="Times New Roman" w:cs="Times New Roman"/>
          <w:color w:val="000000"/>
          <w:sz w:val="24"/>
          <w:szCs w:val="24"/>
        </w:rPr>
        <w:t>в п. Лунная Поляна</w:t>
      </w:r>
      <w:r w:rsidR="00807888" w:rsidRPr="002B344E">
        <w:rPr>
          <w:rFonts w:ascii="Times New Roman" w:eastAsia="Times New Roman" w:hAnsi="Times New Roman" w:cs="Times New Roman"/>
          <w:bCs/>
          <w:color w:val="000000" w:themeColor="text1"/>
          <w:sz w:val="24"/>
          <w:szCs w:val="24"/>
        </w:rPr>
        <w:t>.</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2B344E"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B344E">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2B344E" w:rsidTr="00853598">
        <w:tc>
          <w:tcPr>
            <w:tcW w:w="4219" w:type="dxa"/>
          </w:tcPr>
          <w:p w:rsidR="00ED6727" w:rsidRPr="002B344E" w:rsidRDefault="00ED6727" w:rsidP="001174D0">
            <w:pPr>
              <w:rPr>
                <w:rFonts w:ascii="Times New Roman" w:eastAsia="Times New Roman" w:hAnsi="Times New Roman" w:cs="Times New Roman"/>
                <w:b/>
                <w:color w:val="000000" w:themeColor="text1"/>
                <w:sz w:val="24"/>
                <w:szCs w:val="24"/>
              </w:rPr>
            </w:pPr>
            <w:r w:rsidRPr="002B344E">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2B344E" w:rsidRDefault="00807888" w:rsidP="00807888">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2B344E">
              <w:rPr>
                <w:rFonts w:ascii="Times New Roman" w:eastAsia="Times New Roman" w:hAnsi="Times New Roman" w:cs="Times New Roman"/>
                <w:bCs/>
                <w:color w:val="000000" w:themeColor="text1"/>
                <w:sz w:val="24"/>
                <w:szCs w:val="24"/>
              </w:rPr>
              <w:t xml:space="preserve">Поставка </w:t>
            </w:r>
            <w:r w:rsidR="002B344E" w:rsidRPr="002B344E">
              <w:rPr>
                <w:rFonts w:ascii="Times New Roman" w:hAnsi="Times New Roman" w:cs="Times New Roman"/>
                <w:color w:val="000000"/>
                <w:sz w:val="24"/>
                <w:szCs w:val="24"/>
              </w:rPr>
              <w:t xml:space="preserve">кухонной мебели и оборудования </w:t>
            </w:r>
            <w:r w:rsidR="002B344E" w:rsidRPr="002B344E">
              <w:rPr>
                <w:rFonts w:ascii="Times New Roman" w:hAnsi="Times New Roman" w:cs="Times New Roman"/>
                <w:color w:val="000000"/>
                <w:sz w:val="24"/>
                <w:szCs w:val="24"/>
              </w:rPr>
              <w:br/>
              <w:t xml:space="preserve">для многофункционального центра </w:t>
            </w:r>
            <w:r w:rsidR="002B344E" w:rsidRPr="002B344E">
              <w:rPr>
                <w:rFonts w:ascii="Times New Roman" w:hAnsi="Times New Roman" w:cs="Times New Roman"/>
                <w:color w:val="000000"/>
                <w:sz w:val="24"/>
                <w:szCs w:val="24"/>
              </w:rPr>
              <w:br/>
              <w:t>в п. Лунная Поляна</w:t>
            </w:r>
            <w:r w:rsidRPr="002B344E">
              <w:rPr>
                <w:rFonts w:ascii="Times New Roman" w:eastAsia="Times New Roman" w:hAnsi="Times New Roman" w:cs="Times New Roman"/>
                <w:bCs/>
                <w:color w:val="000000" w:themeColor="text1"/>
                <w:sz w:val="24"/>
                <w:szCs w:val="24"/>
              </w:rPr>
              <w:t>.</w:t>
            </w:r>
          </w:p>
        </w:tc>
      </w:tr>
      <w:tr w:rsidR="00C760D2" w:rsidRPr="002B344E" w:rsidTr="000B6401">
        <w:trPr>
          <w:trHeight w:val="1637"/>
        </w:trPr>
        <w:tc>
          <w:tcPr>
            <w:tcW w:w="4219" w:type="dxa"/>
          </w:tcPr>
          <w:p w:rsidR="00C760D2" w:rsidRPr="002B344E" w:rsidRDefault="00C760D2" w:rsidP="001174D0">
            <w:pPr>
              <w:rPr>
                <w:rFonts w:ascii="Times New Roman" w:eastAsia="Times New Roman" w:hAnsi="Times New Roman" w:cs="Times New Roman"/>
                <w:b/>
                <w:bCs/>
                <w:color w:val="000000" w:themeColor="text1"/>
                <w:sz w:val="24"/>
                <w:szCs w:val="24"/>
                <w:highlight w:val="yellow"/>
              </w:rPr>
            </w:pPr>
          </w:p>
          <w:p w:rsidR="00C760D2" w:rsidRPr="002B344E" w:rsidRDefault="00C760D2" w:rsidP="001174D0">
            <w:pPr>
              <w:rPr>
                <w:rFonts w:ascii="Times New Roman" w:eastAsia="Times New Roman" w:hAnsi="Times New Roman" w:cs="Times New Roman"/>
                <w:b/>
                <w:bCs/>
                <w:color w:val="000000" w:themeColor="text1"/>
                <w:sz w:val="24"/>
                <w:szCs w:val="24"/>
                <w:highlight w:val="yellow"/>
              </w:rPr>
            </w:pPr>
          </w:p>
          <w:p w:rsidR="00C760D2" w:rsidRPr="002B344E" w:rsidRDefault="00790895" w:rsidP="001174D0">
            <w:pPr>
              <w:rPr>
                <w:rFonts w:ascii="Times New Roman" w:eastAsia="Times New Roman" w:hAnsi="Times New Roman" w:cs="Times New Roman"/>
                <w:color w:val="000000" w:themeColor="text1"/>
                <w:sz w:val="24"/>
                <w:szCs w:val="24"/>
                <w:highlight w:val="yellow"/>
              </w:rPr>
            </w:pPr>
            <w:r w:rsidRPr="002B344E">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07888" w:rsidRPr="002B344E" w:rsidRDefault="002B344E" w:rsidP="00807888">
            <w:pPr>
              <w:shd w:val="clear" w:color="auto" w:fill="FFFFFF"/>
              <w:tabs>
                <w:tab w:val="left" w:pos="816"/>
              </w:tabs>
              <w:jc w:val="both"/>
              <w:rPr>
                <w:rFonts w:ascii="Times New Roman" w:hAnsi="Times New Roman" w:cs="Times New Roman"/>
                <w:bCs/>
                <w:color w:val="000000"/>
                <w:sz w:val="24"/>
                <w:szCs w:val="24"/>
              </w:rPr>
            </w:pPr>
            <w:r w:rsidRPr="002B344E">
              <w:rPr>
                <w:rFonts w:ascii="Times New Roman" w:eastAsia="Calibri" w:hAnsi="Times New Roman" w:cs="Times New Roman"/>
                <w:color w:val="000000"/>
                <w:sz w:val="24"/>
                <w:szCs w:val="24"/>
                <w:lang w:eastAsia="en-US"/>
              </w:rPr>
              <w:t>2 231 428,01</w:t>
            </w:r>
            <w:r w:rsidR="00807888" w:rsidRPr="002B344E">
              <w:rPr>
                <w:rFonts w:ascii="Times New Roman" w:eastAsia="Calibri" w:hAnsi="Times New Roman" w:cs="Times New Roman"/>
                <w:color w:val="000000"/>
                <w:sz w:val="24"/>
                <w:szCs w:val="24"/>
                <w:lang w:eastAsia="en-US"/>
              </w:rPr>
              <w:t xml:space="preserve"> (</w:t>
            </w:r>
            <w:r w:rsidRPr="002B344E">
              <w:rPr>
                <w:rFonts w:ascii="Times New Roman" w:hAnsi="Times New Roman" w:cs="Times New Roman"/>
                <w:bCs/>
                <w:color w:val="000000"/>
                <w:sz w:val="24"/>
                <w:szCs w:val="24"/>
              </w:rPr>
              <w:t xml:space="preserve">Два миллиона двести тридцать одна тысяча четыреста двадцать восемь) рублей </w:t>
            </w:r>
            <w:r>
              <w:rPr>
                <w:rFonts w:ascii="Times New Roman" w:hAnsi="Times New Roman" w:cs="Times New Roman"/>
                <w:bCs/>
                <w:color w:val="000000"/>
                <w:sz w:val="24"/>
                <w:szCs w:val="24"/>
              </w:rPr>
              <w:br/>
            </w:r>
            <w:r w:rsidRPr="002B344E">
              <w:rPr>
                <w:rFonts w:ascii="Times New Roman" w:hAnsi="Times New Roman" w:cs="Times New Roman"/>
                <w:bCs/>
                <w:color w:val="000000"/>
                <w:sz w:val="24"/>
                <w:szCs w:val="24"/>
              </w:rPr>
              <w:t>01 копейка, без учета НДС,</w:t>
            </w:r>
            <w:r w:rsidR="00EB26FD">
              <w:rPr>
                <w:rFonts w:ascii="Times New Roman" w:hAnsi="Times New Roman" w:cs="Times New Roman"/>
                <w:bCs/>
                <w:color w:val="000000"/>
                <w:sz w:val="24"/>
                <w:szCs w:val="24"/>
              </w:rPr>
              <w:t xml:space="preserve"> </w:t>
            </w:r>
            <w:r w:rsidRPr="002B344E">
              <w:rPr>
                <w:rFonts w:ascii="Times New Roman" w:hAnsi="Times New Roman" w:cs="Times New Roman"/>
                <w:bCs/>
                <w:color w:val="000000"/>
                <w:sz w:val="24"/>
                <w:szCs w:val="24"/>
              </w:rPr>
              <w:t xml:space="preserve">в </w:t>
            </w:r>
            <w:proofErr w:type="spellStart"/>
            <w:r w:rsidRPr="002B344E">
              <w:rPr>
                <w:rFonts w:ascii="Times New Roman" w:hAnsi="Times New Roman" w:cs="Times New Roman"/>
                <w:bCs/>
                <w:color w:val="000000"/>
                <w:sz w:val="24"/>
                <w:szCs w:val="24"/>
              </w:rPr>
              <w:t>т.ч</w:t>
            </w:r>
            <w:proofErr w:type="spellEnd"/>
            <w:r w:rsidRPr="002B344E">
              <w:rPr>
                <w:rFonts w:ascii="Times New Roman" w:hAnsi="Times New Roman" w:cs="Times New Roman"/>
                <w:bCs/>
                <w:color w:val="000000"/>
                <w:sz w:val="24"/>
                <w:szCs w:val="24"/>
              </w:rPr>
              <w:t>.:</w:t>
            </w:r>
          </w:p>
          <w:p w:rsidR="002B344E" w:rsidRPr="002B344E" w:rsidRDefault="002B344E" w:rsidP="00807888">
            <w:pPr>
              <w:shd w:val="clear" w:color="auto" w:fill="FFFFFF"/>
              <w:tabs>
                <w:tab w:val="left" w:pos="816"/>
              </w:tabs>
              <w:jc w:val="both"/>
              <w:rPr>
                <w:rFonts w:ascii="Times New Roman" w:hAnsi="Times New Roman" w:cs="Times New Roman"/>
                <w:bCs/>
                <w:color w:val="000000"/>
                <w:sz w:val="24"/>
                <w:szCs w:val="24"/>
              </w:rPr>
            </w:pPr>
            <w:r w:rsidRPr="002B344E">
              <w:rPr>
                <w:rFonts w:ascii="Times New Roman" w:eastAsia="Calibri" w:hAnsi="Times New Roman" w:cs="Times New Roman"/>
                <w:color w:val="000000"/>
                <w:sz w:val="24"/>
                <w:szCs w:val="24"/>
                <w:lang w:eastAsia="en-US"/>
              </w:rPr>
              <w:t xml:space="preserve">2 028 570,92 </w:t>
            </w:r>
            <w:r w:rsidRPr="002B344E">
              <w:rPr>
                <w:rFonts w:ascii="Times New Roman" w:hAnsi="Times New Roman" w:cs="Times New Roman"/>
                <w:bCs/>
                <w:color w:val="000000"/>
                <w:sz w:val="24"/>
                <w:szCs w:val="24"/>
              </w:rPr>
              <w:t>рублей, без учета НДС, за поставку товара;</w:t>
            </w:r>
          </w:p>
          <w:p w:rsidR="002B344E" w:rsidRPr="002B344E" w:rsidRDefault="002B344E" w:rsidP="00807888">
            <w:pPr>
              <w:shd w:val="clear" w:color="auto" w:fill="FFFFFF"/>
              <w:tabs>
                <w:tab w:val="left" w:pos="816"/>
              </w:tabs>
              <w:jc w:val="both"/>
              <w:rPr>
                <w:rFonts w:ascii="Times New Roman" w:eastAsia="Calibri" w:hAnsi="Times New Roman" w:cs="Times New Roman"/>
                <w:color w:val="000000"/>
                <w:sz w:val="24"/>
                <w:szCs w:val="24"/>
                <w:lang w:eastAsia="en-US"/>
              </w:rPr>
            </w:pPr>
            <w:r w:rsidRPr="002B344E">
              <w:rPr>
                <w:rFonts w:ascii="Times New Roman" w:hAnsi="Times New Roman" w:cs="Times New Roman"/>
                <w:bCs/>
                <w:color w:val="000000"/>
                <w:sz w:val="24"/>
                <w:szCs w:val="24"/>
              </w:rPr>
              <w:t>202</w:t>
            </w:r>
            <w:r w:rsidRPr="002B344E">
              <w:rPr>
                <w:rFonts w:ascii="Times New Roman" w:eastAsia="Calibri" w:hAnsi="Times New Roman" w:cs="Times New Roman"/>
                <w:color w:val="000000"/>
                <w:sz w:val="24"/>
                <w:szCs w:val="24"/>
                <w:lang w:eastAsia="en-US"/>
              </w:rPr>
              <w:t xml:space="preserve"> 857,09 рублей, </w:t>
            </w:r>
            <w:r w:rsidRPr="002B344E">
              <w:rPr>
                <w:rFonts w:ascii="Times New Roman" w:hAnsi="Times New Roman" w:cs="Times New Roman"/>
                <w:bCs/>
                <w:color w:val="000000"/>
                <w:sz w:val="24"/>
                <w:szCs w:val="24"/>
              </w:rPr>
              <w:t xml:space="preserve">без учета НДС, за сборку </w:t>
            </w:r>
            <w:r w:rsidR="0059459E">
              <w:rPr>
                <w:rFonts w:ascii="Times New Roman" w:hAnsi="Times New Roman" w:cs="Times New Roman"/>
                <w:bCs/>
                <w:color w:val="000000"/>
                <w:sz w:val="24"/>
                <w:szCs w:val="24"/>
              </w:rPr>
              <w:br/>
            </w:r>
            <w:r w:rsidRPr="002B344E">
              <w:rPr>
                <w:rFonts w:ascii="Times New Roman" w:hAnsi="Times New Roman" w:cs="Times New Roman"/>
                <w:bCs/>
                <w:color w:val="000000"/>
                <w:sz w:val="24"/>
                <w:szCs w:val="24"/>
              </w:rPr>
              <w:t>и монтаж товара.</w:t>
            </w:r>
          </w:p>
          <w:p w:rsidR="00C760D2" w:rsidRPr="002B344E" w:rsidRDefault="00807888"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2B344E">
              <w:rPr>
                <w:rFonts w:ascii="Times New Roman" w:eastAsia="Calibri" w:hAnsi="Times New Roman" w:cs="Times New Roman"/>
                <w:bCs/>
                <w:color w:val="000000"/>
                <w:sz w:val="24"/>
                <w:szCs w:val="24"/>
                <w:lang w:eastAsia="en-US"/>
              </w:rPr>
              <w:t xml:space="preserve">В </w:t>
            </w:r>
            <w:r w:rsidR="002B344E" w:rsidRPr="002B344E">
              <w:rPr>
                <w:rFonts w:ascii="Times New Roman" w:hAnsi="Times New Roman" w:cs="Times New Roman"/>
                <w:bCs/>
                <w:color w:val="000000"/>
                <w:sz w:val="24"/>
                <w:szCs w:val="24"/>
              </w:rPr>
              <w:t>цену договора включены все расходы поставщика на приобретение товара, тары (упаковки), маркировку товара, транспортные расходы до места поставки, уплату сборов, налогов (помимо НДС) и иных обязательных платежей</w:t>
            </w:r>
            <w:r w:rsidRPr="002B344E">
              <w:rPr>
                <w:rFonts w:ascii="Times New Roman" w:eastAsia="Calibri" w:hAnsi="Times New Roman" w:cs="Times New Roman"/>
                <w:bCs/>
                <w:color w:val="000000"/>
                <w:sz w:val="24"/>
                <w:szCs w:val="24"/>
                <w:lang w:eastAsia="en-US"/>
              </w:rPr>
              <w:t>.</w:t>
            </w:r>
          </w:p>
        </w:tc>
      </w:tr>
      <w:tr w:rsidR="00C760D2" w:rsidRPr="00FC59AC" w:rsidTr="00853598">
        <w:tc>
          <w:tcPr>
            <w:tcW w:w="4219" w:type="dxa"/>
          </w:tcPr>
          <w:p w:rsidR="00C760D2" w:rsidRPr="00FC59AC" w:rsidRDefault="00C760D2" w:rsidP="00807888">
            <w:pPr>
              <w:rPr>
                <w:rFonts w:ascii="Times New Roman" w:eastAsia="Times New Roman" w:hAnsi="Times New Roman" w:cs="Times New Roman"/>
                <w:color w:val="000000" w:themeColor="text1"/>
                <w:sz w:val="24"/>
                <w:szCs w:val="24"/>
              </w:rPr>
            </w:pPr>
            <w:r w:rsidRPr="00FC59AC">
              <w:rPr>
                <w:rFonts w:ascii="Times New Roman" w:eastAsia="Times New Roman" w:hAnsi="Times New Roman" w:cs="Times New Roman"/>
                <w:b/>
                <w:bCs/>
                <w:color w:val="000000" w:themeColor="text1"/>
                <w:sz w:val="24"/>
                <w:szCs w:val="24"/>
              </w:rPr>
              <w:t xml:space="preserve">Наименование, перечень </w:t>
            </w:r>
            <w:r w:rsidR="00807888" w:rsidRPr="00FC59AC">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481695" w:rsidRPr="00FC59AC" w:rsidRDefault="00C760D2" w:rsidP="006711B4">
            <w:pPr>
              <w:jc w:val="both"/>
              <w:rPr>
                <w:rFonts w:ascii="Times New Roman" w:eastAsia="Times New Roman" w:hAnsi="Times New Roman" w:cs="Times New Roman"/>
                <w:color w:val="000000" w:themeColor="text1"/>
                <w:sz w:val="24"/>
                <w:szCs w:val="24"/>
              </w:rPr>
            </w:pPr>
            <w:r w:rsidRPr="00FC59AC">
              <w:rPr>
                <w:rFonts w:ascii="Times New Roman" w:eastAsia="Times New Roman" w:hAnsi="Times New Roman" w:cs="Times New Roman"/>
                <w:color w:val="000000" w:themeColor="text1"/>
                <w:sz w:val="24"/>
                <w:szCs w:val="24"/>
              </w:rPr>
              <w:t>В соответствии с</w:t>
            </w:r>
            <w:r w:rsidR="006711B4" w:rsidRPr="00FC59AC">
              <w:rPr>
                <w:rFonts w:ascii="Times New Roman" w:eastAsia="Times New Roman" w:hAnsi="Times New Roman" w:cs="Times New Roman"/>
                <w:color w:val="000000" w:themeColor="text1"/>
                <w:sz w:val="24"/>
                <w:szCs w:val="24"/>
              </w:rPr>
              <w:t>о</w:t>
            </w:r>
            <w:r w:rsidRPr="00FC59AC">
              <w:rPr>
                <w:rFonts w:ascii="Times New Roman" w:eastAsia="Times New Roman" w:hAnsi="Times New Roman" w:cs="Times New Roman"/>
                <w:color w:val="000000" w:themeColor="text1"/>
                <w:sz w:val="24"/>
                <w:szCs w:val="24"/>
              </w:rPr>
              <w:t xml:space="preserve"> </w:t>
            </w:r>
            <w:r w:rsidR="006711B4" w:rsidRPr="00FC59AC">
              <w:rPr>
                <w:rFonts w:ascii="Times New Roman" w:eastAsia="Times New Roman" w:hAnsi="Times New Roman" w:cs="Times New Roman"/>
                <w:color w:val="000000" w:themeColor="text1"/>
                <w:sz w:val="24"/>
                <w:szCs w:val="24"/>
              </w:rPr>
              <w:t>Спецификацией</w:t>
            </w:r>
            <w:r w:rsidR="002D7169" w:rsidRPr="00FC59AC">
              <w:rPr>
                <w:rFonts w:ascii="Times New Roman" w:eastAsia="Times New Roman" w:hAnsi="Times New Roman" w:cs="Times New Roman"/>
                <w:color w:val="000000" w:themeColor="text1"/>
                <w:sz w:val="24"/>
                <w:szCs w:val="24"/>
              </w:rPr>
              <w:t xml:space="preserve"> </w:t>
            </w:r>
            <w:r w:rsidR="00FC59AC" w:rsidRPr="00FC59AC">
              <w:rPr>
                <w:rFonts w:ascii="Times New Roman" w:eastAsia="Times New Roman" w:hAnsi="Times New Roman" w:cs="Times New Roman"/>
                <w:color w:val="000000" w:themeColor="text1"/>
                <w:sz w:val="24"/>
                <w:szCs w:val="24"/>
              </w:rPr>
              <w:br/>
            </w:r>
            <w:r w:rsidR="002D7169" w:rsidRPr="00FC59AC">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2B344E" w:rsidTr="00853598">
        <w:tc>
          <w:tcPr>
            <w:tcW w:w="4219" w:type="dxa"/>
          </w:tcPr>
          <w:p w:rsidR="00C760D2" w:rsidRPr="00FC59AC" w:rsidRDefault="00C760D2" w:rsidP="001174D0">
            <w:pPr>
              <w:jc w:val="both"/>
              <w:rPr>
                <w:rFonts w:ascii="Times New Roman" w:eastAsia="Times New Roman" w:hAnsi="Times New Roman" w:cs="Times New Roman"/>
                <w:b/>
                <w:bCs/>
                <w:color w:val="000000" w:themeColor="text1"/>
                <w:sz w:val="24"/>
                <w:szCs w:val="24"/>
              </w:rPr>
            </w:pPr>
            <w:r w:rsidRPr="00FC59AC">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FC59AC" w:rsidRDefault="002D7169" w:rsidP="001174D0">
            <w:pPr>
              <w:jc w:val="both"/>
              <w:rPr>
                <w:rFonts w:ascii="Times New Roman" w:eastAsia="Times New Roman" w:hAnsi="Times New Roman" w:cs="Times New Roman"/>
                <w:color w:val="000000" w:themeColor="text1"/>
                <w:sz w:val="24"/>
                <w:szCs w:val="24"/>
              </w:rPr>
            </w:pPr>
            <w:r w:rsidRPr="00FC59AC">
              <w:rPr>
                <w:rFonts w:ascii="Times New Roman" w:eastAsia="Times New Roman" w:hAnsi="Times New Roman" w:cs="Times New Roman"/>
                <w:color w:val="000000" w:themeColor="text1"/>
                <w:sz w:val="24"/>
                <w:szCs w:val="24"/>
              </w:rPr>
              <w:t xml:space="preserve">В соответствии с </w:t>
            </w:r>
            <w:r w:rsidR="00A86947" w:rsidRPr="00FC59AC">
              <w:rPr>
                <w:rFonts w:ascii="Times New Roman" w:eastAsia="Times New Roman" w:hAnsi="Times New Roman" w:cs="Times New Roman"/>
                <w:color w:val="000000" w:themeColor="text1"/>
                <w:sz w:val="24"/>
                <w:szCs w:val="24"/>
              </w:rPr>
              <w:t>п</w:t>
            </w:r>
            <w:r w:rsidRPr="00FC59AC">
              <w:rPr>
                <w:rFonts w:ascii="Times New Roman" w:eastAsia="Times New Roman" w:hAnsi="Times New Roman" w:cs="Times New Roman"/>
                <w:color w:val="000000" w:themeColor="text1"/>
                <w:sz w:val="24"/>
                <w:szCs w:val="24"/>
              </w:rPr>
              <w:t>роектом договора.</w:t>
            </w:r>
          </w:p>
        </w:tc>
      </w:tr>
      <w:tr w:rsidR="00F2712E" w:rsidRPr="002B344E" w:rsidTr="00853598">
        <w:tc>
          <w:tcPr>
            <w:tcW w:w="4219" w:type="dxa"/>
          </w:tcPr>
          <w:p w:rsidR="00F2712E" w:rsidRPr="00FC59AC" w:rsidRDefault="00807888" w:rsidP="00FC59AC">
            <w:pPr>
              <w:jc w:val="both"/>
              <w:rPr>
                <w:rFonts w:ascii="Times New Roman" w:eastAsia="Times New Roman" w:hAnsi="Times New Roman" w:cs="Times New Roman"/>
                <w:b/>
                <w:bCs/>
                <w:color w:val="000000" w:themeColor="text1"/>
                <w:sz w:val="24"/>
                <w:szCs w:val="24"/>
              </w:rPr>
            </w:pPr>
            <w:r w:rsidRPr="00FC59AC">
              <w:rPr>
                <w:rFonts w:ascii="Times New Roman" w:eastAsia="Times New Roman" w:hAnsi="Times New Roman" w:cs="Times New Roman"/>
                <w:b/>
                <w:bCs/>
                <w:color w:val="000000" w:themeColor="text1"/>
                <w:sz w:val="24"/>
                <w:szCs w:val="24"/>
              </w:rPr>
              <w:t xml:space="preserve">Срок </w:t>
            </w:r>
            <w:r w:rsidR="00FC59AC" w:rsidRPr="00FC59AC">
              <w:rPr>
                <w:rFonts w:ascii="Times New Roman" w:eastAsia="Times New Roman" w:hAnsi="Times New Roman" w:cs="Times New Roman"/>
                <w:b/>
                <w:bCs/>
                <w:color w:val="000000" w:themeColor="text1"/>
                <w:sz w:val="24"/>
                <w:szCs w:val="24"/>
              </w:rPr>
              <w:t>поставки товара</w:t>
            </w:r>
          </w:p>
        </w:tc>
        <w:tc>
          <w:tcPr>
            <w:tcW w:w="5351" w:type="dxa"/>
          </w:tcPr>
          <w:p w:rsidR="00D95E4B" w:rsidRPr="00FC59AC" w:rsidRDefault="0065257B" w:rsidP="008218D0">
            <w:pPr>
              <w:jc w:val="both"/>
              <w:rPr>
                <w:rFonts w:ascii="Times New Roman" w:eastAsia="Times New Roman" w:hAnsi="Times New Roman" w:cs="Times New Roman"/>
                <w:iCs/>
                <w:color w:val="000000" w:themeColor="text1"/>
                <w:sz w:val="24"/>
                <w:szCs w:val="24"/>
              </w:rPr>
            </w:pPr>
            <w:r>
              <w:rPr>
                <w:rFonts w:ascii="Times New Roman" w:hAnsi="Times New Roman" w:cs="Times New Roman"/>
                <w:color w:val="000000"/>
                <w:sz w:val="24"/>
                <w:szCs w:val="24"/>
              </w:rPr>
              <w:t>В</w:t>
            </w:r>
            <w:r w:rsidR="00FC59AC" w:rsidRPr="00FC59AC">
              <w:rPr>
                <w:rFonts w:ascii="Times New Roman" w:hAnsi="Times New Roman" w:cs="Times New Roman"/>
                <w:color w:val="000000"/>
                <w:sz w:val="24"/>
                <w:szCs w:val="24"/>
              </w:rPr>
              <w:t xml:space="preserve"> соответствии с проектом договора</w:t>
            </w:r>
            <w:r w:rsidR="00807888" w:rsidRPr="00FC59AC">
              <w:rPr>
                <w:rFonts w:ascii="Times New Roman" w:eastAsia="Times New Roman" w:hAnsi="Times New Roman" w:cs="Times New Roman"/>
                <w:iCs/>
                <w:color w:val="000000" w:themeColor="text1"/>
                <w:sz w:val="24"/>
                <w:szCs w:val="24"/>
              </w:rPr>
              <w:t>.</w:t>
            </w:r>
          </w:p>
        </w:tc>
      </w:tr>
      <w:tr w:rsidR="00807888" w:rsidRPr="002B344E" w:rsidTr="00853598">
        <w:tc>
          <w:tcPr>
            <w:tcW w:w="4219" w:type="dxa"/>
          </w:tcPr>
          <w:p w:rsidR="00807888" w:rsidRPr="00FC59AC" w:rsidRDefault="00807888" w:rsidP="008218D0">
            <w:pPr>
              <w:jc w:val="both"/>
              <w:rPr>
                <w:rFonts w:ascii="Times New Roman" w:eastAsia="Times New Roman" w:hAnsi="Times New Roman" w:cs="Times New Roman"/>
                <w:b/>
                <w:bCs/>
                <w:color w:val="000000" w:themeColor="text1"/>
                <w:sz w:val="24"/>
                <w:szCs w:val="24"/>
              </w:rPr>
            </w:pPr>
            <w:r w:rsidRPr="00FC59AC">
              <w:rPr>
                <w:rFonts w:ascii="Times New Roman" w:eastAsia="Times New Roman" w:hAnsi="Times New Roman" w:cs="Times New Roman"/>
                <w:b/>
                <w:bCs/>
                <w:color w:val="000000" w:themeColor="text1"/>
                <w:sz w:val="24"/>
                <w:szCs w:val="24"/>
              </w:rPr>
              <w:t>Место поставки товара</w:t>
            </w:r>
          </w:p>
        </w:tc>
        <w:tc>
          <w:tcPr>
            <w:tcW w:w="5351" w:type="dxa"/>
          </w:tcPr>
          <w:p w:rsidR="00807888" w:rsidRPr="00FC59AC" w:rsidRDefault="00FC59AC" w:rsidP="008218D0">
            <w:pPr>
              <w:jc w:val="both"/>
              <w:rPr>
                <w:rFonts w:ascii="Times New Roman" w:eastAsia="Times New Roman" w:hAnsi="Times New Roman" w:cs="Times New Roman"/>
                <w:iCs/>
                <w:color w:val="000000" w:themeColor="text1"/>
                <w:sz w:val="24"/>
                <w:szCs w:val="24"/>
              </w:rPr>
            </w:pPr>
            <w:r w:rsidRPr="00FC59AC">
              <w:rPr>
                <w:rFonts w:ascii="Times New Roman" w:hAnsi="Times New Roman" w:cs="Times New Roman"/>
                <w:sz w:val="24"/>
                <w:szCs w:val="24"/>
              </w:rPr>
              <w:t xml:space="preserve">Российская Федерация, Карачаево-Черкесская Республика, </w:t>
            </w:r>
            <w:proofErr w:type="spellStart"/>
            <w:r w:rsidRPr="00FC59AC">
              <w:rPr>
                <w:rFonts w:ascii="Times New Roman" w:hAnsi="Times New Roman" w:cs="Times New Roman"/>
                <w:sz w:val="24"/>
                <w:szCs w:val="24"/>
              </w:rPr>
              <w:t>Зеленчукский</w:t>
            </w:r>
            <w:proofErr w:type="spellEnd"/>
            <w:r w:rsidRPr="00FC59AC">
              <w:rPr>
                <w:rFonts w:ascii="Times New Roman" w:hAnsi="Times New Roman" w:cs="Times New Roman"/>
                <w:sz w:val="24"/>
                <w:szCs w:val="24"/>
              </w:rPr>
              <w:t xml:space="preserve"> район </w:t>
            </w:r>
            <w:r>
              <w:rPr>
                <w:rFonts w:ascii="Times New Roman" w:hAnsi="Times New Roman" w:cs="Times New Roman"/>
                <w:sz w:val="24"/>
                <w:szCs w:val="24"/>
              </w:rPr>
              <w:br/>
            </w:r>
            <w:r w:rsidRPr="00FC59AC">
              <w:rPr>
                <w:rFonts w:ascii="Times New Roman" w:hAnsi="Times New Roman" w:cs="Times New Roman"/>
                <w:sz w:val="24"/>
                <w:szCs w:val="24"/>
              </w:rPr>
              <w:t>(ВТРК «Архыз», поселок «Лунная поляна»)</w:t>
            </w:r>
            <w:r w:rsidR="00807888" w:rsidRPr="00FC59AC">
              <w:rPr>
                <w:rFonts w:ascii="Times New Roman" w:eastAsia="Times New Roman" w:hAnsi="Times New Roman" w:cs="Times New Roman"/>
                <w:iCs/>
                <w:color w:val="000000" w:themeColor="text1"/>
                <w:sz w:val="24"/>
                <w:szCs w:val="24"/>
              </w:rPr>
              <w:t>.</w:t>
            </w:r>
          </w:p>
        </w:tc>
      </w:tr>
      <w:tr w:rsidR="00C760D2" w:rsidRPr="002B344E" w:rsidTr="00853598">
        <w:tc>
          <w:tcPr>
            <w:tcW w:w="4219" w:type="dxa"/>
          </w:tcPr>
          <w:p w:rsidR="00C760D2" w:rsidRPr="00FC59AC" w:rsidRDefault="00C760D2" w:rsidP="001174D0">
            <w:pPr>
              <w:rPr>
                <w:rFonts w:ascii="Times New Roman" w:eastAsia="Times New Roman" w:hAnsi="Times New Roman" w:cs="Times New Roman"/>
                <w:b/>
                <w:bCs/>
                <w:color w:val="000000" w:themeColor="text1"/>
                <w:sz w:val="24"/>
                <w:szCs w:val="24"/>
              </w:rPr>
            </w:pPr>
            <w:r w:rsidRPr="00FC59AC">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FC59AC" w:rsidRDefault="00C760D2" w:rsidP="001174D0">
            <w:pPr>
              <w:jc w:val="both"/>
              <w:rPr>
                <w:rFonts w:ascii="Times New Roman" w:eastAsia="Times New Roman" w:hAnsi="Times New Roman" w:cs="Times New Roman"/>
                <w:color w:val="000000" w:themeColor="text1"/>
                <w:sz w:val="24"/>
                <w:szCs w:val="24"/>
              </w:rPr>
            </w:pPr>
            <w:r w:rsidRPr="00FC59AC">
              <w:rPr>
                <w:rFonts w:ascii="Times New Roman" w:eastAsia="Times New Roman" w:hAnsi="Times New Roman" w:cs="Times New Roman"/>
                <w:color w:val="000000" w:themeColor="text1"/>
                <w:sz w:val="24"/>
                <w:szCs w:val="24"/>
              </w:rPr>
              <w:t>Собственные средства ОАО «КСК».</w:t>
            </w:r>
          </w:p>
        </w:tc>
      </w:tr>
    </w:tbl>
    <w:p w:rsidR="009141A2" w:rsidRPr="002B344E"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6128D5" w:rsidRPr="00136B71"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36B71">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 xml:space="preserve">) </w:t>
      </w:r>
      <w:r w:rsidR="00A63651" w:rsidRPr="00136B71">
        <w:rPr>
          <w:rFonts w:ascii="Times New Roman" w:eastAsia="Times New Roman" w:hAnsi="Times New Roman" w:cs="Times New Roman"/>
          <w:sz w:val="24"/>
          <w:szCs w:val="24"/>
        </w:rPr>
        <w:t>28</w:t>
      </w:r>
      <w:r w:rsidRPr="00136B71">
        <w:rPr>
          <w:rFonts w:ascii="Times New Roman" w:eastAsia="Times New Roman" w:hAnsi="Times New Roman" w:cs="Times New Roman"/>
          <w:sz w:val="24"/>
          <w:szCs w:val="24"/>
        </w:rPr>
        <w:t xml:space="preserve"> </w:t>
      </w:r>
      <w:r w:rsidR="00A63651" w:rsidRPr="00136B71">
        <w:rPr>
          <w:rFonts w:ascii="Times New Roman" w:eastAsia="Times New Roman" w:hAnsi="Times New Roman" w:cs="Times New Roman"/>
          <w:sz w:val="24"/>
          <w:szCs w:val="24"/>
        </w:rPr>
        <w:t>сентября 2015</w:t>
      </w:r>
      <w:r w:rsidRPr="00136B71">
        <w:rPr>
          <w:rFonts w:ascii="Times New Roman" w:eastAsia="Times New Roman" w:hAnsi="Times New Roman" w:cs="Times New Roman"/>
          <w:sz w:val="24"/>
          <w:szCs w:val="24"/>
        </w:rPr>
        <w:t xml:space="preserve"> года </w:t>
      </w:r>
      <w:r w:rsidR="00A63651" w:rsidRPr="00136B71">
        <w:rPr>
          <w:rFonts w:ascii="Times New Roman" w:eastAsia="Times New Roman" w:hAnsi="Times New Roman" w:cs="Times New Roman"/>
          <w:sz w:val="24"/>
          <w:szCs w:val="24"/>
        </w:rPr>
        <w:t>поступило 5 (Пять</w:t>
      </w:r>
      <w:r w:rsidR="009823D7" w:rsidRPr="00136B71">
        <w:rPr>
          <w:rFonts w:ascii="Times New Roman" w:eastAsia="Times New Roman" w:hAnsi="Times New Roman" w:cs="Times New Roman"/>
          <w:sz w:val="24"/>
          <w:szCs w:val="24"/>
        </w:rPr>
        <w:t xml:space="preserve">) </w:t>
      </w:r>
      <w:r w:rsidR="00A63651" w:rsidRPr="00136B71">
        <w:rPr>
          <w:rFonts w:ascii="Times New Roman" w:eastAsia="Times New Roman" w:hAnsi="Times New Roman" w:cs="Times New Roman"/>
          <w:sz w:val="24"/>
          <w:szCs w:val="24"/>
        </w:rPr>
        <w:t>котировочных заявок</w:t>
      </w:r>
      <w:r w:rsidR="009823D7" w:rsidRPr="00136B71">
        <w:rPr>
          <w:rFonts w:ascii="Times New Roman" w:eastAsia="Times New Roman" w:hAnsi="Times New Roman" w:cs="Times New Roman"/>
          <w:sz w:val="24"/>
          <w:szCs w:val="24"/>
        </w:rPr>
        <w:t xml:space="preserve"> на бумажном носителе.</w:t>
      </w:r>
    </w:p>
    <w:p w:rsidR="00136B71" w:rsidRPr="002B344E" w:rsidRDefault="00136B71" w:rsidP="00136B71">
      <w:pPr>
        <w:pStyle w:val="a5"/>
        <w:spacing w:after="0" w:line="240" w:lineRule="auto"/>
        <w:ind w:left="0"/>
        <w:jc w:val="both"/>
        <w:rPr>
          <w:rFonts w:ascii="Times New Roman" w:eastAsia="Times New Roman" w:hAnsi="Times New Roman" w:cs="Times New Roman"/>
          <w:sz w:val="24"/>
          <w:szCs w:val="24"/>
          <w:highlight w:val="yellow"/>
        </w:rPr>
      </w:pPr>
    </w:p>
    <w:p w:rsidR="006128D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136B71">
        <w:rPr>
          <w:rFonts w:ascii="Times New Roman" w:eastAsia="Times New Roman" w:hAnsi="Times New Roman" w:cs="Times New Roman"/>
          <w:sz w:val="24"/>
          <w:szCs w:val="24"/>
        </w:rPr>
        <w:t>Сведения об участник</w:t>
      </w:r>
      <w:r w:rsidR="000551B6" w:rsidRPr="00136B71">
        <w:rPr>
          <w:rFonts w:ascii="Times New Roman" w:eastAsia="Times New Roman" w:hAnsi="Times New Roman" w:cs="Times New Roman"/>
          <w:sz w:val="24"/>
          <w:szCs w:val="24"/>
        </w:rPr>
        <w:t>ах</w:t>
      </w:r>
      <w:r w:rsidRPr="00136B71">
        <w:rPr>
          <w:rFonts w:ascii="Times New Roman" w:eastAsia="Times New Roman" w:hAnsi="Times New Roman" w:cs="Times New Roman"/>
          <w:sz w:val="24"/>
          <w:szCs w:val="24"/>
        </w:rPr>
        <w:t xml:space="preserve"> закупки, подавш</w:t>
      </w:r>
      <w:r w:rsidR="000551B6" w:rsidRPr="00136B71">
        <w:rPr>
          <w:rFonts w:ascii="Times New Roman" w:eastAsia="Times New Roman" w:hAnsi="Times New Roman" w:cs="Times New Roman"/>
          <w:sz w:val="24"/>
          <w:szCs w:val="24"/>
        </w:rPr>
        <w:t>их</w:t>
      </w:r>
      <w:r w:rsidR="00645F49" w:rsidRPr="00136B71">
        <w:rPr>
          <w:rFonts w:ascii="Times New Roman" w:eastAsia="Times New Roman" w:hAnsi="Times New Roman" w:cs="Times New Roman"/>
          <w:sz w:val="24"/>
          <w:szCs w:val="24"/>
        </w:rPr>
        <w:t xml:space="preserve"> </w:t>
      </w:r>
      <w:r w:rsidRPr="00136B71">
        <w:rPr>
          <w:rFonts w:ascii="Times New Roman" w:eastAsia="Times New Roman" w:hAnsi="Times New Roman" w:cs="Times New Roman"/>
          <w:sz w:val="24"/>
          <w:szCs w:val="24"/>
        </w:rPr>
        <w:t>котировочн</w:t>
      </w:r>
      <w:r w:rsidR="000551B6" w:rsidRPr="00136B71">
        <w:rPr>
          <w:rFonts w:ascii="Times New Roman" w:eastAsia="Times New Roman" w:hAnsi="Times New Roman" w:cs="Times New Roman"/>
          <w:sz w:val="24"/>
          <w:szCs w:val="24"/>
        </w:rPr>
        <w:t>ые</w:t>
      </w:r>
      <w:r w:rsidRPr="00136B71">
        <w:rPr>
          <w:rFonts w:ascii="Times New Roman" w:eastAsia="Times New Roman" w:hAnsi="Times New Roman" w:cs="Times New Roman"/>
          <w:sz w:val="24"/>
          <w:szCs w:val="24"/>
        </w:rPr>
        <w:t xml:space="preserve"> заявк</w:t>
      </w:r>
      <w:r w:rsidR="000551B6" w:rsidRPr="00136B71">
        <w:rPr>
          <w:rFonts w:ascii="Times New Roman" w:eastAsia="Times New Roman" w:hAnsi="Times New Roman" w:cs="Times New Roman"/>
          <w:sz w:val="24"/>
          <w:szCs w:val="24"/>
        </w:rPr>
        <w:t>и</w:t>
      </w:r>
      <w:r w:rsidRPr="00136B71">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0"/>
        <w:gridCol w:w="2693"/>
        <w:gridCol w:w="4395"/>
      </w:tblGrid>
      <w:tr w:rsidR="00136B71" w:rsidRPr="00AD7FEC" w:rsidTr="00A04FE8">
        <w:trPr>
          <w:trHeight w:val="426"/>
          <w:tblHeader/>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7C4D88" w:rsidRDefault="00136B71" w:rsidP="00984852">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136B71" w:rsidRPr="007C4D88" w:rsidRDefault="00136B71" w:rsidP="00984852">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36B71" w:rsidRPr="007C4D88" w:rsidRDefault="00136B71" w:rsidP="00984852">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136B71" w:rsidRPr="00AD7FEC" w:rsidTr="00A04FE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AD7FEC" w:rsidRDefault="00136B71" w:rsidP="00984852">
            <w:pPr>
              <w:spacing w:after="0" w:line="240" w:lineRule="auto"/>
              <w:jc w:val="center"/>
              <w:rPr>
                <w:rFonts w:ascii="Times New Roman" w:eastAsia="Times New Roman" w:hAnsi="Times New Roman" w:cs="Times New Roman"/>
                <w:sz w:val="24"/>
                <w:szCs w:val="24"/>
                <w:highlight w:val="yellow"/>
              </w:rPr>
            </w:pPr>
            <w:r w:rsidRPr="00136B71">
              <w:rPr>
                <w:rFonts w:ascii="Times New Roman" w:eastAsia="Times New Roman" w:hAnsi="Times New Roman" w:cs="Times New Roman"/>
                <w:sz w:val="24"/>
                <w:szCs w:val="24"/>
              </w:rPr>
              <w:t>№ 473</w:t>
            </w:r>
            <w:r w:rsidR="00F974F2">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sidR="00F974F2">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w:t>
            </w:r>
            <w:r w:rsidR="00F974F2">
              <w:rPr>
                <w:rFonts w:ascii="Times New Roman" w:eastAsia="Times New Roman" w:hAnsi="Times New Roman" w:cs="Times New Roman"/>
                <w:sz w:val="24"/>
                <w:szCs w:val="24"/>
              </w:rPr>
              <w:t xml:space="preserve"> года </w:t>
            </w:r>
            <w:r w:rsidR="00F974F2">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11:40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36B71" w:rsidRPr="00136B71" w:rsidRDefault="00136B71" w:rsidP="00136B71">
            <w:pPr>
              <w:spacing w:after="0" w:line="240" w:lineRule="auto"/>
              <w:jc w:val="center"/>
              <w:rPr>
                <w:rFonts w:ascii="Times New Roman" w:eastAsia="Times New Roman" w:hAnsi="Times New Roman" w:cs="Times New Roman"/>
                <w:b/>
                <w:bCs/>
                <w:color w:val="000000" w:themeColor="text1"/>
                <w:sz w:val="24"/>
                <w:szCs w:val="24"/>
              </w:rPr>
            </w:pPr>
            <w:r w:rsidRPr="00136B71">
              <w:rPr>
                <w:rFonts w:ascii="Times New Roman" w:eastAsia="Times New Roman" w:hAnsi="Times New Roman" w:cs="Times New Roman"/>
                <w:b/>
                <w:bCs/>
                <w:color w:val="000000" w:themeColor="text1"/>
                <w:sz w:val="24"/>
                <w:szCs w:val="24"/>
              </w:rPr>
              <w:t xml:space="preserve">ООО «ГК </w:t>
            </w:r>
            <w:proofErr w:type="spellStart"/>
            <w:r w:rsidRPr="00136B71">
              <w:rPr>
                <w:rFonts w:ascii="Times New Roman" w:eastAsia="Times New Roman" w:hAnsi="Times New Roman" w:cs="Times New Roman"/>
                <w:b/>
                <w:bCs/>
                <w:color w:val="000000" w:themeColor="text1"/>
                <w:sz w:val="24"/>
                <w:szCs w:val="24"/>
              </w:rPr>
              <w:t>СервисБар</w:t>
            </w:r>
            <w:proofErr w:type="spellEnd"/>
            <w:r w:rsidRPr="00136B71">
              <w:rPr>
                <w:rFonts w:ascii="Times New Roman" w:eastAsia="Times New Roman" w:hAnsi="Times New Roman" w:cs="Times New Roman"/>
                <w:b/>
                <w:bCs/>
                <w:color w:val="000000" w:themeColor="text1"/>
                <w:sz w:val="24"/>
                <w:szCs w:val="24"/>
              </w:rPr>
              <w:t>»</w:t>
            </w:r>
          </w:p>
          <w:p w:rsidR="00136B71" w:rsidRPr="00AD7FEC" w:rsidRDefault="00984852" w:rsidP="00136B71">
            <w:pPr>
              <w:spacing w:after="0" w:line="240" w:lineRule="auto"/>
              <w:jc w:val="center"/>
              <w:rPr>
                <w:rFonts w:ascii="Times New Roman" w:eastAsia="Times New Roman" w:hAnsi="Times New Roman" w:cs="Times New Roman"/>
                <w:color w:val="000000" w:themeColor="text1"/>
                <w:sz w:val="24"/>
                <w:szCs w:val="24"/>
                <w:highlight w:val="yellow"/>
              </w:rPr>
            </w:pPr>
            <w:r w:rsidRPr="00A0663D">
              <w:rPr>
                <w:rFonts w:ascii="Times New Roman" w:eastAsia="Times New Roman" w:hAnsi="Times New Roman" w:cs="Times New Roman"/>
                <w:color w:val="000000" w:themeColor="text1"/>
                <w:sz w:val="24"/>
                <w:szCs w:val="24"/>
              </w:rPr>
              <w:t>(ИНН 7722717992</w:t>
            </w:r>
            <w:r w:rsidR="00136B71" w:rsidRPr="00A0663D">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136B71" w:rsidRPr="00A0663D" w:rsidRDefault="00136B71" w:rsidP="00984852">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Место нахождения (юридический адрес) / почтовый адрес:</w:t>
            </w:r>
          </w:p>
          <w:p w:rsidR="00136B71" w:rsidRPr="00A0663D" w:rsidRDefault="00A0663D" w:rsidP="00984852">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 xml:space="preserve">105120, г. Москва, </w:t>
            </w:r>
            <w:r w:rsidRPr="00A0663D">
              <w:rPr>
                <w:rFonts w:ascii="Times New Roman" w:eastAsia="Times New Roman" w:hAnsi="Times New Roman" w:cs="Times New Roman"/>
                <w:sz w:val="24"/>
                <w:szCs w:val="24"/>
              </w:rPr>
              <w:br/>
              <w:t xml:space="preserve">3-й </w:t>
            </w:r>
            <w:proofErr w:type="spellStart"/>
            <w:r w:rsidRPr="00A0663D">
              <w:rPr>
                <w:rFonts w:ascii="Times New Roman" w:eastAsia="Times New Roman" w:hAnsi="Times New Roman" w:cs="Times New Roman"/>
                <w:sz w:val="24"/>
                <w:szCs w:val="24"/>
              </w:rPr>
              <w:t>Сыромятнический</w:t>
            </w:r>
            <w:proofErr w:type="spellEnd"/>
            <w:r w:rsidRPr="00A0663D">
              <w:rPr>
                <w:rFonts w:ascii="Times New Roman" w:eastAsia="Times New Roman" w:hAnsi="Times New Roman" w:cs="Times New Roman"/>
                <w:sz w:val="24"/>
                <w:szCs w:val="24"/>
              </w:rPr>
              <w:t xml:space="preserve"> переулок, д. 3/9, стр. 1</w:t>
            </w:r>
          </w:p>
          <w:p w:rsidR="00136B71" w:rsidRPr="00AD7FEC" w:rsidRDefault="00A0663D" w:rsidP="00984852">
            <w:pPr>
              <w:spacing w:after="0" w:line="240" w:lineRule="auto"/>
              <w:rPr>
                <w:rFonts w:ascii="Times New Roman" w:eastAsia="Times New Roman" w:hAnsi="Times New Roman" w:cs="Times New Roman"/>
                <w:sz w:val="24"/>
                <w:szCs w:val="24"/>
                <w:highlight w:val="yellow"/>
              </w:rPr>
            </w:pPr>
            <w:r w:rsidRPr="00A0663D">
              <w:rPr>
                <w:rFonts w:ascii="Times New Roman" w:eastAsia="Times New Roman" w:hAnsi="Times New Roman" w:cs="Times New Roman"/>
                <w:sz w:val="24"/>
                <w:szCs w:val="24"/>
              </w:rPr>
              <w:t>Тел.: 8-495-638-50-90</w:t>
            </w:r>
          </w:p>
        </w:tc>
      </w:tr>
      <w:tr w:rsidR="00136B71" w:rsidRPr="00AD7FEC" w:rsidTr="00A04FE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36B71" w:rsidRDefault="00136B71" w:rsidP="00984852">
            <w:pPr>
              <w:spacing w:after="0" w:line="240" w:lineRule="auto"/>
              <w:jc w:val="center"/>
              <w:rPr>
                <w:rFonts w:ascii="Times New Roman" w:eastAsia="Times New Roman" w:hAnsi="Times New Roman" w:cs="Times New Roman"/>
                <w:sz w:val="24"/>
                <w:szCs w:val="24"/>
              </w:rPr>
            </w:pPr>
            <w:r w:rsidRPr="00136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477</w:t>
            </w:r>
            <w:r w:rsidR="00F974F2">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sidR="00F974F2">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 года</w:t>
            </w:r>
            <w:r w:rsidRPr="00136B71">
              <w:rPr>
                <w:rFonts w:ascii="Times New Roman" w:eastAsia="Times New Roman" w:hAnsi="Times New Roman" w:cs="Times New Roman"/>
                <w:sz w:val="24"/>
                <w:szCs w:val="24"/>
              </w:rPr>
              <w:br/>
              <w:t>1</w:t>
            </w:r>
            <w:r>
              <w:rPr>
                <w:rFonts w:ascii="Times New Roman" w:eastAsia="Times New Roman" w:hAnsi="Times New Roman" w:cs="Times New Roman"/>
                <w:sz w:val="24"/>
                <w:szCs w:val="24"/>
              </w:rPr>
              <w:t>3</w:t>
            </w:r>
            <w:r w:rsidRPr="00136B71">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136B71">
              <w:rPr>
                <w:rFonts w:ascii="Times New Roman" w:eastAsia="Times New Roman" w:hAnsi="Times New Roman" w:cs="Times New Roman"/>
                <w:sz w:val="24"/>
                <w:szCs w:val="24"/>
              </w:rPr>
              <w:t>0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36B71" w:rsidRPr="00A0663D" w:rsidRDefault="00136B71" w:rsidP="00136B71">
            <w:pPr>
              <w:spacing w:after="0" w:line="240" w:lineRule="auto"/>
              <w:jc w:val="center"/>
              <w:rPr>
                <w:rFonts w:ascii="Times New Roman" w:eastAsia="Times New Roman" w:hAnsi="Times New Roman" w:cs="Times New Roman"/>
                <w:b/>
                <w:bCs/>
                <w:color w:val="000000" w:themeColor="text1"/>
                <w:sz w:val="24"/>
                <w:szCs w:val="24"/>
              </w:rPr>
            </w:pPr>
            <w:r w:rsidRPr="00136B71">
              <w:rPr>
                <w:rFonts w:ascii="Times New Roman" w:eastAsia="Times New Roman" w:hAnsi="Times New Roman" w:cs="Times New Roman"/>
                <w:b/>
                <w:bCs/>
                <w:color w:val="000000" w:themeColor="text1"/>
                <w:sz w:val="24"/>
                <w:szCs w:val="24"/>
              </w:rPr>
              <w:t xml:space="preserve">ОДО </w:t>
            </w:r>
            <w:r w:rsidRPr="00A0663D">
              <w:rPr>
                <w:rFonts w:ascii="Times New Roman" w:eastAsia="Times New Roman" w:hAnsi="Times New Roman" w:cs="Times New Roman"/>
                <w:b/>
                <w:bCs/>
                <w:color w:val="000000" w:themeColor="text1"/>
                <w:sz w:val="24"/>
                <w:szCs w:val="24"/>
              </w:rPr>
              <w:t>«</w:t>
            </w:r>
            <w:proofErr w:type="spellStart"/>
            <w:r w:rsidRPr="00A0663D">
              <w:rPr>
                <w:rFonts w:ascii="Times New Roman" w:eastAsia="Times New Roman" w:hAnsi="Times New Roman" w:cs="Times New Roman"/>
                <w:b/>
                <w:bCs/>
                <w:color w:val="000000" w:themeColor="text1"/>
                <w:sz w:val="24"/>
                <w:szCs w:val="24"/>
              </w:rPr>
              <w:t>Сервиспищеторг</w:t>
            </w:r>
            <w:proofErr w:type="spellEnd"/>
            <w:r w:rsidRPr="00A0663D">
              <w:rPr>
                <w:rFonts w:ascii="Times New Roman" w:eastAsia="Times New Roman" w:hAnsi="Times New Roman" w:cs="Times New Roman"/>
                <w:b/>
                <w:bCs/>
                <w:color w:val="000000" w:themeColor="text1"/>
                <w:sz w:val="24"/>
                <w:szCs w:val="24"/>
              </w:rPr>
              <w:t>»</w:t>
            </w:r>
          </w:p>
          <w:p w:rsidR="00136B71" w:rsidRPr="00136B71" w:rsidRDefault="00136B71" w:rsidP="00136B71">
            <w:pPr>
              <w:spacing w:after="0" w:line="240" w:lineRule="auto"/>
              <w:jc w:val="center"/>
              <w:rPr>
                <w:rFonts w:ascii="Times New Roman" w:eastAsia="Times New Roman" w:hAnsi="Times New Roman" w:cs="Times New Roman"/>
                <w:b/>
                <w:bCs/>
                <w:color w:val="000000" w:themeColor="text1"/>
                <w:sz w:val="24"/>
                <w:szCs w:val="24"/>
              </w:rPr>
            </w:pPr>
            <w:r w:rsidRPr="00A0663D">
              <w:rPr>
                <w:rFonts w:ascii="Times New Roman" w:eastAsia="Times New Roman" w:hAnsi="Times New Roman" w:cs="Times New Roman"/>
                <w:color w:val="000000" w:themeColor="text1"/>
                <w:sz w:val="24"/>
                <w:szCs w:val="24"/>
              </w:rPr>
              <w:t>(ИНН</w:t>
            </w:r>
            <w:r w:rsidR="00A0663D" w:rsidRPr="00A0663D">
              <w:rPr>
                <w:rFonts w:ascii="Times New Roman" w:eastAsia="Times New Roman" w:hAnsi="Times New Roman" w:cs="Times New Roman"/>
                <w:color w:val="000000" w:themeColor="text1"/>
                <w:sz w:val="24"/>
                <w:szCs w:val="24"/>
              </w:rPr>
              <w:t xml:space="preserve"> (УНН) 101390089</w:t>
            </w:r>
            <w:r w:rsidRPr="00A0663D">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A0663D" w:rsidRPr="00625331" w:rsidRDefault="00A0663D" w:rsidP="00A0663D">
            <w:pPr>
              <w:spacing w:after="0" w:line="240" w:lineRule="auto"/>
              <w:rPr>
                <w:rFonts w:ascii="Times New Roman" w:eastAsia="Times New Roman" w:hAnsi="Times New Roman" w:cs="Times New Roman"/>
                <w:sz w:val="24"/>
                <w:szCs w:val="24"/>
              </w:rPr>
            </w:pPr>
            <w:r w:rsidRPr="00625331">
              <w:rPr>
                <w:rFonts w:ascii="Times New Roman" w:eastAsia="Times New Roman" w:hAnsi="Times New Roman" w:cs="Times New Roman"/>
                <w:sz w:val="24"/>
                <w:szCs w:val="24"/>
              </w:rPr>
              <w:t>Место нахождения (юридический адрес) / почтовый адрес:</w:t>
            </w:r>
          </w:p>
          <w:p w:rsidR="00A0663D" w:rsidRPr="00625331" w:rsidRDefault="00A0663D" w:rsidP="00A0663D">
            <w:pPr>
              <w:spacing w:after="0" w:line="240" w:lineRule="auto"/>
              <w:rPr>
                <w:rFonts w:ascii="Times New Roman" w:eastAsia="Times New Roman" w:hAnsi="Times New Roman" w:cs="Times New Roman"/>
                <w:sz w:val="24"/>
                <w:szCs w:val="24"/>
              </w:rPr>
            </w:pPr>
            <w:r w:rsidRPr="00625331">
              <w:rPr>
                <w:rFonts w:ascii="Times New Roman" w:eastAsia="Times New Roman" w:hAnsi="Times New Roman" w:cs="Times New Roman"/>
                <w:sz w:val="24"/>
                <w:szCs w:val="24"/>
              </w:rPr>
              <w:t>220090, Республика Беларусь,</w:t>
            </w:r>
            <w:r w:rsidRPr="00625331">
              <w:rPr>
                <w:rFonts w:ascii="Times New Roman" w:eastAsia="Times New Roman" w:hAnsi="Times New Roman" w:cs="Times New Roman"/>
                <w:sz w:val="24"/>
                <w:szCs w:val="24"/>
              </w:rPr>
              <w:br/>
              <w:t xml:space="preserve">г. Минск, </w:t>
            </w:r>
            <w:proofErr w:type="spellStart"/>
            <w:r w:rsidRPr="00625331">
              <w:rPr>
                <w:rFonts w:ascii="Times New Roman" w:eastAsia="Times New Roman" w:hAnsi="Times New Roman" w:cs="Times New Roman"/>
                <w:sz w:val="24"/>
                <w:szCs w:val="24"/>
              </w:rPr>
              <w:t>Логойский</w:t>
            </w:r>
            <w:proofErr w:type="spellEnd"/>
            <w:r w:rsidRPr="00625331">
              <w:rPr>
                <w:rFonts w:ascii="Times New Roman" w:eastAsia="Times New Roman" w:hAnsi="Times New Roman" w:cs="Times New Roman"/>
                <w:sz w:val="24"/>
                <w:szCs w:val="24"/>
              </w:rPr>
              <w:t xml:space="preserve"> тракт, д. 22а,</w:t>
            </w:r>
            <w:r w:rsidRPr="00625331">
              <w:rPr>
                <w:rFonts w:ascii="Times New Roman" w:eastAsia="Times New Roman" w:hAnsi="Times New Roman" w:cs="Times New Roman"/>
                <w:sz w:val="24"/>
                <w:szCs w:val="24"/>
              </w:rPr>
              <w:br/>
              <w:t>корп. 2, офис 200</w:t>
            </w:r>
          </w:p>
          <w:p w:rsidR="00136B71" w:rsidRPr="00A0663D" w:rsidRDefault="00625331" w:rsidP="00A0663D">
            <w:pPr>
              <w:spacing w:after="0" w:line="240" w:lineRule="auto"/>
              <w:rPr>
                <w:rFonts w:ascii="Times New Roman" w:eastAsia="Times New Roman" w:hAnsi="Times New Roman" w:cs="Times New Roman"/>
                <w:sz w:val="24"/>
                <w:szCs w:val="24"/>
                <w:highlight w:val="yellow"/>
              </w:rPr>
            </w:pPr>
            <w:r w:rsidRPr="00625331">
              <w:rPr>
                <w:rFonts w:ascii="Times New Roman" w:eastAsia="Times New Roman" w:hAnsi="Times New Roman" w:cs="Times New Roman"/>
                <w:sz w:val="24"/>
                <w:szCs w:val="24"/>
              </w:rPr>
              <w:t>Тел.: +375-17</w:t>
            </w:r>
            <w:r w:rsidR="00A0663D" w:rsidRPr="00625331">
              <w:rPr>
                <w:rFonts w:ascii="Times New Roman" w:eastAsia="Times New Roman" w:hAnsi="Times New Roman" w:cs="Times New Roman"/>
                <w:sz w:val="24"/>
                <w:szCs w:val="24"/>
              </w:rPr>
              <w:t>-</w:t>
            </w:r>
            <w:r w:rsidRPr="00625331">
              <w:rPr>
                <w:rFonts w:ascii="Times New Roman" w:eastAsia="Times New Roman" w:hAnsi="Times New Roman" w:cs="Times New Roman"/>
                <w:sz w:val="24"/>
                <w:szCs w:val="24"/>
              </w:rPr>
              <w:t>237</w:t>
            </w:r>
            <w:r w:rsidR="00A0663D" w:rsidRPr="00625331">
              <w:rPr>
                <w:rFonts w:ascii="Times New Roman" w:eastAsia="Times New Roman" w:hAnsi="Times New Roman" w:cs="Times New Roman"/>
                <w:sz w:val="24"/>
                <w:szCs w:val="24"/>
              </w:rPr>
              <w:t>-</w:t>
            </w:r>
            <w:r w:rsidRPr="00625331">
              <w:rPr>
                <w:rFonts w:ascii="Times New Roman" w:eastAsia="Times New Roman" w:hAnsi="Times New Roman" w:cs="Times New Roman"/>
                <w:sz w:val="24"/>
                <w:szCs w:val="24"/>
              </w:rPr>
              <w:t>58-72</w:t>
            </w:r>
          </w:p>
        </w:tc>
      </w:tr>
      <w:tr w:rsidR="00136B71" w:rsidRPr="00AD7FEC" w:rsidTr="00A04FE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36B71" w:rsidRDefault="00136B71" w:rsidP="00984852">
            <w:pPr>
              <w:spacing w:after="0" w:line="240" w:lineRule="auto"/>
              <w:jc w:val="center"/>
              <w:rPr>
                <w:rFonts w:ascii="Times New Roman" w:eastAsia="Times New Roman" w:hAnsi="Times New Roman" w:cs="Times New Roman"/>
                <w:sz w:val="24"/>
                <w:szCs w:val="24"/>
              </w:rPr>
            </w:pPr>
            <w:r w:rsidRPr="00136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484</w:t>
            </w:r>
            <w:r w:rsidR="00F974F2">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sidR="00F974F2">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w:t>
            </w:r>
            <w:r w:rsidR="00F974F2">
              <w:rPr>
                <w:rFonts w:ascii="Times New Roman" w:eastAsia="Times New Roman" w:hAnsi="Times New Roman" w:cs="Times New Roman"/>
                <w:sz w:val="24"/>
                <w:szCs w:val="24"/>
              </w:rPr>
              <w:t xml:space="preserve"> года </w:t>
            </w:r>
            <w:r w:rsidR="00F974F2">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1</w:t>
            </w:r>
            <w:r w:rsidR="00F974F2">
              <w:rPr>
                <w:rFonts w:ascii="Times New Roman" w:eastAsia="Times New Roman" w:hAnsi="Times New Roman" w:cs="Times New Roman"/>
                <w:sz w:val="24"/>
                <w:szCs w:val="24"/>
              </w:rPr>
              <w:t>5</w:t>
            </w:r>
            <w:r w:rsidRPr="00136B71">
              <w:rPr>
                <w:rFonts w:ascii="Times New Roman" w:eastAsia="Times New Roman" w:hAnsi="Times New Roman" w:cs="Times New Roman"/>
                <w:sz w:val="24"/>
                <w:szCs w:val="24"/>
              </w:rPr>
              <w:t>:</w:t>
            </w:r>
            <w:r w:rsidR="00F974F2">
              <w:rPr>
                <w:rFonts w:ascii="Times New Roman" w:eastAsia="Times New Roman" w:hAnsi="Times New Roman" w:cs="Times New Roman"/>
                <w:sz w:val="24"/>
                <w:szCs w:val="24"/>
              </w:rPr>
              <w:t>45</w:t>
            </w:r>
            <w:r w:rsidRPr="00136B71">
              <w:rPr>
                <w:rFonts w:ascii="Times New Roman" w:eastAsia="Times New Roman" w:hAnsi="Times New Roman" w:cs="Times New Roman"/>
                <w:sz w:val="24"/>
                <w:szCs w:val="24"/>
              </w:rPr>
              <w:t xml:space="preserve">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36B71" w:rsidRPr="00F974F2" w:rsidRDefault="00136B71" w:rsidP="00136B71">
            <w:pPr>
              <w:spacing w:after="0" w:line="240" w:lineRule="auto"/>
              <w:jc w:val="center"/>
              <w:rPr>
                <w:rFonts w:ascii="Times New Roman" w:eastAsia="Times New Roman" w:hAnsi="Times New Roman" w:cs="Times New Roman"/>
                <w:b/>
                <w:bCs/>
                <w:color w:val="000000" w:themeColor="text1"/>
                <w:sz w:val="24"/>
                <w:szCs w:val="24"/>
              </w:rPr>
            </w:pPr>
            <w:r w:rsidRPr="00F974F2">
              <w:rPr>
                <w:rFonts w:ascii="Times New Roman" w:eastAsia="Times New Roman" w:hAnsi="Times New Roman" w:cs="Times New Roman"/>
                <w:b/>
                <w:bCs/>
                <w:color w:val="000000" w:themeColor="text1"/>
                <w:sz w:val="24"/>
                <w:szCs w:val="24"/>
              </w:rPr>
              <w:t>ООО «</w:t>
            </w:r>
            <w:proofErr w:type="spellStart"/>
            <w:r w:rsidR="00F974F2" w:rsidRPr="00F974F2">
              <w:rPr>
                <w:rFonts w:ascii="Times New Roman" w:eastAsia="Times New Roman" w:hAnsi="Times New Roman" w:cs="Times New Roman"/>
                <w:b/>
                <w:bCs/>
                <w:color w:val="000000" w:themeColor="text1"/>
                <w:sz w:val="24"/>
                <w:szCs w:val="24"/>
              </w:rPr>
              <w:t>Абат</w:t>
            </w:r>
            <w:proofErr w:type="spellEnd"/>
            <w:r w:rsidR="00F974F2" w:rsidRPr="00F974F2">
              <w:rPr>
                <w:rFonts w:ascii="Times New Roman" w:eastAsia="Times New Roman" w:hAnsi="Times New Roman" w:cs="Times New Roman"/>
                <w:b/>
                <w:bCs/>
                <w:color w:val="000000" w:themeColor="text1"/>
                <w:sz w:val="24"/>
                <w:szCs w:val="24"/>
              </w:rPr>
              <w:t>-Сервис НСК</w:t>
            </w:r>
            <w:r w:rsidRPr="00F974F2">
              <w:rPr>
                <w:rFonts w:ascii="Times New Roman" w:eastAsia="Times New Roman" w:hAnsi="Times New Roman" w:cs="Times New Roman"/>
                <w:b/>
                <w:bCs/>
                <w:color w:val="000000" w:themeColor="text1"/>
                <w:sz w:val="24"/>
                <w:szCs w:val="24"/>
              </w:rPr>
              <w:t>»</w:t>
            </w:r>
          </w:p>
          <w:p w:rsidR="00136B71" w:rsidRPr="00136B71" w:rsidRDefault="00A04FE8" w:rsidP="00136B71">
            <w:pPr>
              <w:spacing w:after="0" w:line="240" w:lineRule="auto"/>
              <w:jc w:val="center"/>
              <w:rPr>
                <w:rFonts w:ascii="Times New Roman" w:eastAsia="Times New Roman" w:hAnsi="Times New Roman" w:cs="Times New Roman"/>
                <w:b/>
                <w:bCs/>
                <w:color w:val="000000" w:themeColor="text1"/>
                <w:sz w:val="24"/>
                <w:szCs w:val="24"/>
              </w:rPr>
            </w:pPr>
            <w:r w:rsidRPr="00A04FE8">
              <w:rPr>
                <w:rFonts w:ascii="Times New Roman" w:eastAsia="Times New Roman" w:hAnsi="Times New Roman" w:cs="Times New Roman"/>
                <w:color w:val="000000" w:themeColor="text1"/>
                <w:sz w:val="24"/>
                <w:szCs w:val="24"/>
              </w:rPr>
              <w:t>(ИНН 5406721884</w:t>
            </w:r>
            <w:r w:rsidR="00136B71" w:rsidRPr="00A04FE8">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A0663D" w:rsidRPr="00A04FE8" w:rsidRDefault="00A0663D" w:rsidP="00A0663D">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Место нахождения (юри</w:t>
            </w:r>
            <w:r w:rsidR="00A04FE8" w:rsidRPr="00A04FE8">
              <w:rPr>
                <w:rFonts w:ascii="Times New Roman" w:eastAsia="Times New Roman" w:hAnsi="Times New Roman" w:cs="Times New Roman"/>
                <w:sz w:val="24"/>
                <w:szCs w:val="24"/>
              </w:rPr>
              <w:t>дический адрес)</w:t>
            </w:r>
            <w:r w:rsidRPr="00A04FE8">
              <w:rPr>
                <w:rFonts w:ascii="Times New Roman" w:eastAsia="Times New Roman" w:hAnsi="Times New Roman" w:cs="Times New Roman"/>
                <w:sz w:val="24"/>
                <w:szCs w:val="24"/>
              </w:rPr>
              <w:t>:</w:t>
            </w:r>
          </w:p>
          <w:p w:rsidR="00A0663D" w:rsidRPr="00A04FE8" w:rsidRDefault="00A04FE8" w:rsidP="00A0663D">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w:t>
            </w:r>
            <w:r w:rsidR="00A0663D" w:rsidRPr="00A04FE8">
              <w:rPr>
                <w:rFonts w:ascii="Times New Roman" w:eastAsia="Times New Roman" w:hAnsi="Times New Roman" w:cs="Times New Roman"/>
                <w:sz w:val="24"/>
                <w:szCs w:val="24"/>
              </w:rPr>
              <w:t xml:space="preserve"> </w:t>
            </w:r>
            <w:r w:rsidRPr="00A04FE8">
              <w:rPr>
                <w:rFonts w:ascii="Times New Roman" w:eastAsia="Times New Roman" w:hAnsi="Times New Roman" w:cs="Times New Roman"/>
                <w:sz w:val="24"/>
                <w:szCs w:val="24"/>
              </w:rPr>
              <w:t>Новосибирск</w:t>
            </w:r>
            <w:r w:rsidR="00A0663D" w:rsidRPr="00A04FE8">
              <w:rPr>
                <w:rFonts w:ascii="Times New Roman" w:eastAsia="Times New Roman" w:hAnsi="Times New Roman" w:cs="Times New Roman"/>
                <w:sz w:val="24"/>
                <w:szCs w:val="24"/>
              </w:rPr>
              <w:t>,</w:t>
            </w:r>
            <w:r w:rsidRPr="00A04FE8">
              <w:rPr>
                <w:rFonts w:ascii="Times New Roman" w:eastAsia="Times New Roman" w:hAnsi="Times New Roman" w:cs="Times New Roman"/>
                <w:sz w:val="24"/>
                <w:szCs w:val="24"/>
              </w:rPr>
              <w:t xml:space="preserve"> ул. Некрасова,</w:t>
            </w:r>
            <w:r w:rsidRPr="00A04FE8">
              <w:rPr>
                <w:rFonts w:ascii="Times New Roman" w:eastAsia="Times New Roman" w:hAnsi="Times New Roman" w:cs="Times New Roman"/>
                <w:sz w:val="24"/>
                <w:szCs w:val="24"/>
              </w:rPr>
              <w:br/>
            </w:r>
            <w:r w:rsidR="00A0663D" w:rsidRPr="00A04FE8">
              <w:rPr>
                <w:rFonts w:ascii="Times New Roman" w:eastAsia="Times New Roman" w:hAnsi="Times New Roman" w:cs="Times New Roman"/>
                <w:sz w:val="24"/>
                <w:szCs w:val="24"/>
              </w:rPr>
              <w:t xml:space="preserve">д. </w:t>
            </w:r>
            <w:r w:rsidRPr="00A04FE8">
              <w:rPr>
                <w:rFonts w:ascii="Times New Roman" w:eastAsia="Times New Roman" w:hAnsi="Times New Roman" w:cs="Times New Roman"/>
                <w:sz w:val="24"/>
                <w:szCs w:val="24"/>
              </w:rPr>
              <w:t>48, оф. 105</w:t>
            </w:r>
          </w:p>
          <w:p w:rsidR="00A04FE8" w:rsidRPr="007653A3" w:rsidRDefault="00A04FE8" w:rsidP="00A0663D">
            <w:pPr>
              <w:spacing w:after="0" w:line="240" w:lineRule="auto"/>
              <w:rPr>
                <w:rFonts w:ascii="Times New Roman" w:eastAsia="Times New Roman" w:hAnsi="Times New Roman" w:cs="Times New Roman"/>
                <w:sz w:val="24"/>
                <w:szCs w:val="24"/>
              </w:rPr>
            </w:pPr>
            <w:r w:rsidRPr="007653A3">
              <w:rPr>
                <w:rFonts w:ascii="Times New Roman" w:eastAsia="Times New Roman" w:hAnsi="Times New Roman" w:cs="Times New Roman"/>
                <w:sz w:val="24"/>
                <w:szCs w:val="24"/>
              </w:rPr>
              <w:t>Почтовый адрес:</w:t>
            </w:r>
          </w:p>
          <w:p w:rsidR="007653A3" w:rsidRPr="007653A3" w:rsidRDefault="007653A3" w:rsidP="00A0663D">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 Новосибирск, ул.</w:t>
            </w:r>
            <w:r>
              <w:rPr>
                <w:rFonts w:ascii="Times New Roman" w:eastAsia="Times New Roman" w:hAnsi="Times New Roman" w:cs="Times New Roman"/>
                <w:sz w:val="24"/>
                <w:szCs w:val="24"/>
              </w:rPr>
              <w:t xml:space="preserve"> Каменская</w:t>
            </w:r>
            <w:r w:rsidRPr="00A04FE8">
              <w:rPr>
                <w:rFonts w:ascii="Times New Roman" w:eastAsia="Times New Roman" w:hAnsi="Times New Roman" w:cs="Times New Roman"/>
                <w:sz w:val="24"/>
                <w:szCs w:val="24"/>
              </w:rPr>
              <w:t>,</w:t>
            </w:r>
            <w:r w:rsidRPr="00A04FE8">
              <w:rPr>
                <w:rFonts w:ascii="Times New Roman" w:eastAsia="Times New Roman" w:hAnsi="Times New Roman" w:cs="Times New Roman"/>
                <w:sz w:val="24"/>
                <w:szCs w:val="24"/>
              </w:rPr>
              <w:br/>
              <w:t xml:space="preserve">д. </w:t>
            </w:r>
            <w:r>
              <w:rPr>
                <w:rFonts w:ascii="Times New Roman" w:eastAsia="Times New Roman" w:hAnsi="Times New Roman" w:cs="Times New Roman"/>
                <w:sz w:val="24"/>
                <w:szCs w:val="24"/>
              </w:rPr>
              <w:t>55</w:t>
            </w:r>
          </w:p>
          <w:p w:rsidR="00136B71" w:rsidRPr="00A0663D" w:rsidRDefault="007653A3" w:rsidP="00A0663D">
            <w:pPr>
              <w:spacing w:after="0" w:line="240" w:lineRule="auto"/>
              <w:rPr>
                <w:rFonts w:ascii="Times New Roman" w:eastAsia="Times New Roman" w:hAnsi="Times New Roman" w:cs="Times New Roman"/>
                <w:sz w:val="24"/>
                <w:szCs w:val="24"/>
                <w:highlight w:val="yellow"/>
              </w:rPr>
            </w:pPr>
            <w:r w:rsidRPr="007653A3">
              <w:rPr>
                <w:rFonts w:ascii="Times New Roman" w:eastAsia="Times New Roman" w:hAnsi="Times New Roman" w:cs="Times New Roman"/>
                <w:sz w:val="24"/>
                <w:szCs w:val="24"/>
              </w:rPr>
              <w:t>Тел.: 8-383</w:t>
            </w:r>
            <w:r w:rsidR="00A0663D" w:rsidRPr="007653A3">
              <w:rPr>
                <w:rFonts w:ascii="Times New Roman" w:eastAsia="Times New Roman" w:hAnsi="Times New Roman" w:cs="Times New Roman"/>
                <w:sz w:val="24"/>
                <w:szCs w:val="24"/>
              </w:rPr>
              <w:t>-</w:t>
            </w:r>
            <w:r w:rsidRPr="007653A3">
              <w:rPr>
                <w:rFonts w:ascii="Times New Roman" w:eastAsia="Times New Roman" w:hAnsi="Times New Roman" w:cs="Times New Roman"/>
                <w:sz w:val="24"/>
                <w:szCs w:val="24"/>
              </w:rPr>
              <w:t>209</w:t>
            </w:r>
            <w:r w:rsidR="00A0663D" w:rsidRPr="007653A3">
              <w:rPr>
                <w:rFonts w:ascii="Times New Roman" w:eastAsia="Times New Roman" w:hAnsi="Times New Roman" w:cs="Times New Roman"/>
                <w:sz w:val="24"/>
                <w:szCs w:val="24"/>
              </w:rPr>
              <w:t>-</w:t>
            </w:r>
            <w:r w:rsidRPr="007653A3">
              <w:rPr>
                <w:rFonts w:ascii="Times New Roman" w:eastAsia="Times New Roman" w:hAnsi="Times New Roman" w:cs="Times New Roman"/>
                <w:sz w:val="24"/>
                <w:szCs w:val="24"/>
              </w:rPr>
              <w:t>20-39</w:t>
            </w:r>
          </w:p>
        </w:tc>
      </w:tr>
      <w:tr w:rsidR="00136B71" w:rsidRPr="00AD7FEC" w:rsidTr="00A04FE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36B71" w:rsidRDefault="00F974F2" w:rsidP="00984852">
            <w:pPr>
              <w:spacing w:after="0" w:line="240" w:lineRule="auto"/>
              <w:jc w:val="center"/>
              <w:rPr>
                <w:rFonts w:ascii="Times New Roman" w:eastAsia="Times New Roman" w:hAnsi="Times New Roman" w:cs="Times New Roman"/>
                <w:sz w:val="24"/>
                <w:szCs w:val="24"/>
              </w:rPr>
            </w:pPr>
            <w:r w:rsidRPr="00136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483</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136B71">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136B71">
              <w:rPr>
                <w:rFonts w:ascii="Times New Roman" w:eastAsia="Times New Roman" w:hAnsi="Times New Roman" w:cs="Times New Roman"/>
                <w:sz w:val="24"/>
                <w:szCs w:val="24"/>
              </w:rPr>
              <w:t xml:space="preserve">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36B71" w:rsidRPr="00F974F2" w:rsidRDefault="00136B71" w:rsidP="00136B71">
            <w:pPr>
              <w:spacing w:after="0" w:line="240" w:lineRule="auto"/>
              <w:jc w:val="center"/>
              <w:rPr>
                <w:rFonts w:ascii="Times New Roman" w:eastAsia="Times New Roman" w:hAnsi="Times New Roman" w:cs="Times New Roman"/>
                <w:b/>
                <w:bCs/>
                <w:color w:val="000000" w:themeColor="text1"/>
                <w:sz w:val="24"/>
                <w:szCs w:val="24"/>
              </w:rPr>
            </w:pPr>
            <w:r w:rsidRPr="00F974F2">
              <w:rPr>
                <w:rFonts w:ascii="Times New Roman" w:eastAsia="Times New Roman" w:hAnsi="Times New Roman" w:cs="Times New Roman"/>
                <w:b/>
                <w:bCs/>
                <w:color w:val="000000" w:themeColor="text1"/>
                <w:sz w:val="24"/>
                <w:szCs w:val="24"/>
              </w:rPr>
              <w:t>ООО «</w:t>
            </w:r>
            <w:r w:rsidR="00F974F2" w:rsidRPr="00F974F2">
              <w:rPr>
                <w:rFonts w:ascii="Times New Roman" w:eastAsia="Times New Roman" w:hAnsi="Times New Roman" w:cs="Times New Roman"/>
                <w:b/>
                <w:bCs/>
                <w:color w:val="000000" w:themeColor="text1"/>
                <w:sz w:val="24"/>
                <w:szCs w:val="24"/>
              </w:rPr>
              <w:t>Атлас</w:t>
            </w:r>
            <w:r w:rsidRPr="00F974F2">
              <w:rPr>
                <w:rFonts w:ascii="Times New Roman" w:eastAsia="Times New Roman" w:hAnsi="Times New Roman" w:cs="Times New Roman"/>
                <w:b/>
                <w:bCs/>
                <w:color w:val="000000" w:themeColor="text1"/>
                <w:sz w:val="24"/>
                <w:szCs w:val="24"/>
              </w:rPr>
              <w:t>»</w:t>
            </w:r>
          </w:p>
          <w:p w:rsidR="00136B71" w:rsidRPr="00136B71" w:rsidRDefault="007F45EC" w:rsidP="00136B71">
            <w:pPr>
              <w:spacing w:after="0" w:line="240" w:lineRule="auto"/>
              <w:jc w:val="center"/>
              <w:rPr>
                <w:rFonts w:ascii="Times New Roman" w:eastAsia="Times New Roman" w:hAnsi="Times New Roman" w:cs="Times New Roman"/>
                <w:b/>
                <w:bCs/>
                <w:color w:val="000000" w:themeColor="text1"/>
                <w:sz w:val="24"/>
                <w:szCs w:val="24"/>
              </w:rPr>
            </w:pPr>
            <w:r w:rsidRPr="007F45EC">
              <w:rPr>
                <w:rFonts w:ascii="Times New Roman" w:eastAsia="Times New Roman" w:hAnsi="Times New Roman" w:cs="Times New Roman"/>
                <w:color w:val="000000" w:themeColor="text1"/>
                <w:sz w:val="24"/>
                <w:szCs w:val="24"/>
              </w:rPr>
              <w:t>(ИНН 7718981306</w:t>
            </w:r>
            <w:r w:rsidR="00136B71" w:rsidRPr="007F45EC">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A0663D" w:rsidRPr="00203660" w:rsidRDefault="00A0663D" w:rsidP="00A0663D">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Место нахождения (юридический адрес) / почтовый адрес:</w:t>
            </w:r>
          </w:p>
          <w:p w:rsidR="00A0663D" w:rsidRPr="00203660" w:rsidRDefault="007F45EC" w:rsidP="00A0663D">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107497</w:t>
            </w:r>
            <w:r w:rsidR="00A0663D" w:rsidRPr="00203660">
              <w:rPr>
                <w:rFonts w:ascii="Times New Roman" w:eastAsia="Times New Roman" w:hAnsi="Times New Roman" w:cs="Times New Roman"/>
                <w:sz w:val="24"/>
                <w:szCs w:val="24"/>
              </w:rPr>
              <w:t xml:space="preserve">, г. Москва, </w:t>
            </w:r>
            <w:r w:rsidRPr="00203660">
              <w:rPr>
                <w:rFonts w:ascii="Times New Roman" w:eastAsia="Times New Roman" w:hAnsi="Times New Roman" w:cs="Times New Roman"/>
                <w:sz w:val="24"/>
                <w:szCs w:val="24"/>
              </w:rPr>
              <w:t>ул. Монтажная</w:t>
            </w:r>
            <w:r w:rsidR="00A0663D" w:rsidRPr="00203660">
              <w:rPr>
                <w:rFonts w:ascii="Times New Roman" w:eastAsia="Times New Roman" w:hAnsi="Times New Roman" w:cs="Times New Roman"/>
                <w:sz w:val="24"/>
                <w:szCs w:val="24"/>
              </w:rPr>
              <w:t>, д. 9, стр. 1</w:t>
            </w:r>
            <w:r w:rsidRPr="00203660">
              <w:rPr>
                <w:rFonts w:ascii="Times New Roman" w:eastAsia="Times New Roman" w:hAnsi="Times New Roman" w:cs="Times New Roman"/>
                <w:sz w:val="24"/>
                <w:szCs w:val="24"/>
              </w:rPr>
              <w:t>, пом. 4, комн. 13</w:t>
            </w:r>
          </w:p>
          <w:p w:rsidR="00136B71" w:rsidRPr="00A0663D" w:rsidRDefault="007F45EC" w:rsidP="00A0663D">
            <w:pPr>
              <w:spacing w:after="0" w:line="240" w:lineRule="auto"/>
              <w:rPr>
                <w:rFonts w:ascii="Times New Roman" w:eastAsia="Times New Roman" w:hAnsi="Times New Roman" w:cs="Times New Roman"/>
                <w:sz w:val="24"/>
                <w:szCs w:val="24"/>
                <w:highlight w:val="yellow"/>
              </w:rPr>
            </w:pPr>
            <w:r w:rsidRPr="00203660">
              <w:rPr>
                <w:rFonts w:ascii="Times New Roman" w:eastAsia="Times New Roman" w:hAnsi="Times New Roman" w:cs="Times New Roman"/>
                <w:sz w:val="24"/>
                <w:szCs w:val="24"/>
              </w:rPr>
              <w:t>Тел.: 8-965</w:t>
            </w:r>
            <w:r w:rsidR="00A0663D" w:rsidRPr="00203660">
              <w:rPr>
                <w:rFonts w:ascii="Times New Roman" w:eastAsia="Times New Roman" w:hAnsi="Times New Roman" w:cs="Times New Roman"/>
                <w:sz w:val="24"/>
                <w:szCs w:val="24"/>
              </w:rPr>
              <w:t>-</w:t>
            </w:r>
            <w:r w:rsidRPr="00203660">
              <w:rPr>
                <w:rFonts w:ascii="Times New Roman" w:eastAsia="Times New Roman" w:hAnsi="Times New Roman" w:cs="Times New Roman"/>
                <w:sz w:val="24"/>
                <w:szCs w:val="24"/>
              </w:rPr>
              <w:t>812</w:t>
            </w:r>
            <w:r w:rsidR="00A0663D" w:rsidRPr="00203660">
              <w:rPr>
                <w:rFonts w:ascii="Times New Roman" w:eastAsia="Times New Roman" w:hAnsi="Times New Roman" w:cs="Times New Roman"/>
                <w:sz w:val="24"/>
                <w:szCs w:val="24"/>
              </w:rPr>
              <w:t>-</w:t>
            </w:r>
            <w:r w:rsidRPr="00203660">
              <w:rPr>
                <w:rFonts w:ascii="Times New Roman" w:eastAsia="Times New Roman" w:hAnsi="Times New Roman" w:cs="Times New Roman"/>
                <w:sz w:val="24"/>
                <w:szCs w:val="24"/>
              </w:rPr>
              <w:t>94-35</w:t>
            </w:r>
          </w:p>
        </w:tc>
      </w:tr>
      <w:tr w:rsidR="00136B71" w:rsidRPr="00AD7FEC" w:rsidTr="00A04FE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36B71" w:rsidRDefault="00F974F2" w:rsidP="00984852">
            <w:pPr>
              <w:spacing w:after="0" w:line="240" w:lineRule="auto"/>
              <w:jc w:val="center"/>
              <w:rPr>
                <w:rFonts w:ascii="Times New Roman" w:eastAsia="Times New Roman" w:hAnsi="Times New Roman" w:cs="Times New Roman"/>
                <w:sz w:val="24"/>
                <w:szCs w:val="24"/>
              </w:rPr>
            </w:pPr>
            <w:r w:rsidRPr="00136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488</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136B71">
              <w:rPr>
                <w:rFonts w:ascii="Times New Roman" w:eastAsia="Times New Roman" w:hAnsi="Times New Roman" w:cs="Times New Roman"/>
                <w:sz w:val="24"/>
                <w:szCs w:val="24"/>
              </w:rPr>
              <w:t>:</w:t>
            </w:r>
            <w:r>
              <w:rPr>
                <w:rFonts w:ascii="Times New Roman" w:eastAsia="Times New Roman" w:hAnsi="Times New Roman" w:cs="Times New Roman"/>
                <w:sz w:val="24"/>
                <w:szCs w:val="24"/>
              </w:rPr>
              <w:t>52</w:t>
            </w:r>
            <w:r w:rsidRPr="00136B71">
              <w:rPr>
                <w:rFonts w:ascii="Times New Roman" w:eastAsia="Times New Roman" w:hAnsi="Times New Roman" w:cs="Times New Roman"/>
                <w:sz w:val="24"/>
                <w:szCs w:val="24"/>
              </w:rPr>
              <w:t xml:space="preserve">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36B71" w:rsidRPr="00B54218" w:rsidRDefault="00136B71" w:rsidP="00136B71">
            <w:pPr>
              <w:spacing w:after="0" w:line="240" w:lineRule="auto"/>
              <w:jc w:val="center"/>
              <w:rPr>
                <w:rFonts w:ascii="Times New Roman" w:eastAsia="Times New Roman" w:hAnsi="Times New Roman" w:cs="Times New Roman"/>
                <w:b/>
                <w:bCs/>
                <w:color w:val="000000" w:themeColor="text1"/>
                <w:sz w:val="24"/>
                <w:szCs w:val="24"/>
              </w:rPr>
            </w:pPr>
            <w:r w:rsidRPr="00B54218">
              <w:rPr>
                <w:rFonts w:ascii="Times New Roman" w:eastAsia="Times New Roman" w:hAnsi="Times New Roman" w:cs="Times New Roman"/>
                <w:b/>
                <w:bCs/>
                <w:color w:val="000000" w:themeColor="text1"/>
                <w:sz w:val="24"/>
                <w:szCs w:val="24"/>
              </w:rPr>
              <w:t>ООО «</w:t>
            </w:r>
            <w:proofErr w:type="spellStart"/>
            <w:r w:rsidR="00F974F2" w:rsidRPr="00B54218">
              <w:rPr>
                <w:rFonts w:ascii="Times New Roman" w:eastAsia="Times New Roman" w:hAnsi="Times New Roman" w:cs="Times New Roman"/>
                <w:b/>
                <w:bCs/>
                <w:color w:val="000000" w:themeColor="text1"/>
                <w:sz w:val="24"/>
                <w:szCs w:val="24"/>
              </w:rPr>
              <w:t>Интелект</w:t>
            </w:r>
            <w:proofErr w:type="spellEnd"/>
            <w:r w:rsidR="00F974F2" w:rsidRPr="00B54218">
              <w:rPr>
                <w:rFonts w:ascii="Times New Roman" w:eastAsia="Times New Roman" w:hAnsi="Times New Roman" w:cs="Times New Roman"/>
                <w:b/>
                <w:bCs/>
                <w:color w:val="000000" w:themeColor="text1"/>
                <w:sz w:val="24"/>
                <w:szCs w:val="24"/>
              </w:rPr>
              <w:t>-Строй</w:t>
            </w:r>
            <w:r w:rsidRPr="00B54218">
              <w:rPr>
                <w:rFonts w:ascii="Times New Roman" w:eastAsia="Times New Roman" w:hAnsi="Times New Roman" w:cs="Times New Roman"/>
                <w:b/>
                <w:bCs/>
                <w:color w:val="000000" w:themeColor="text1"/>
                <w:sz w:val="24"/>
                <w:szCs w:val="24"/>
              </w:rPr>
              <w:t>»</w:t>
            </w:r>
          </w:p>
          <w:p w:rsidR="00136B71" w:rsidRPr="00136B71" w:rsidRDefault="00203660" w:rsidP="00136B71">
            <w:pPr>
              <w:spacing w:after="0" w:line="240" w:lineRule="auto"/>
              <w:jc w:val="center"/>
              <w:rPr>
                <w:rFonts w:ascii="Times New Roman" w:eastAsia="Times New Roman" w:hAnsi="Times New Roman" w:cs="Times New Roman"/>
                <w:b/>
                <w:bCs/>
                <w:color w:val="000000" w:themeColor="text1"/>
                <w:sz w:val="24"/>
                <w:szCs w:val="24"/>
              </w:rPr>
            </w:pPr>
            <w:r w:rsidRPr="00203660">
              <w:rPr>
                <w:rFonts w:ascii="Times New Roman" w:eastAsia="Times New Roman" w:hAnsi="Times New Roman" w:cs="Times New Roman"/>
                <w:color w:val="000000" w:themeColor="text1"/>
                <w:sz w:val="24"/>
                <w:szCs w:val="24"/>
              </w:rPr>
              <w:t>(ИНН 7723821040</w:t>
            </w:r>
            <w:r w:rsidR="00136B71" w:rsidRPr="00203660">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A0663D" w:rsidRPr="00203660" w:rsidRDefault="00A0663D" w:rsidP="00A0663D">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Место нахождения (юридический адрес) / почтовый адрес:</w:t>
            </w:r>
          </w:p>
          <w:p w:rsidR="00A0663D" w:rsidRPr="00203660" w:rsidRDefault="00203660" w:rsidP="00A0663D">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109428</w:t>
            </w:r>
            <w:r w:rsidR="00A0663D" w:rsidRPr="00203660">
              <w:rPr>
                <w:rFonts w:ascii="Times New Roman" w:eastAsia="Times New Roman" w:hAnsi="Times New Roman" w:cs="Times New Roman"/>
                <w:sz w:val="24"/>
                <w:szCs w:val="24"/>
              </w:rPr>
              <w:t>, г. Мос</w:t>
            </w:r>
            <w:r w:rsidRPr="00203660">
              <w:rPr>
                <w:rFonts w:ascii="Times New Roman" w:eastAsia="Times New Roman" w:hAnsi="Times New Roman" w:cs="Times New Roman"/>
                <w:sz w:val="24"/>
                <w:szCs w:val="24"/>
              </w:rPr>
              <w:t>ква, Рязанский проспект,</w:t>
            </w:r>
            <w:r w:rsidRPr="00203660">
              <w:rPr>
                <w:rFonts w:ascii="Times New Roman" w:eastAsia="Times New Roman" w:hAnsi="Times New Roman" w:cs="Times New Roman"/>
                <w:sz w:val="24"/>
                <w:szCs w:val="24"/>
              </w:rPr>
              <w:br/>
            </w:r>
            <w:r w:rsidR="00A0663D" w:rsidRPr="00203660">
              <w:rPr>
                <w:rFonts w:ascii="Times New Roman" w:eastAsia="Times New Roman" w:hAnsi="Times New Roman" w:cs="Times New Roman"/>
                <w:sz w:val="24"/>
                <w:szCs w:val="24"/>
              </w:rPr>
              <w:t xml:space="preserve">д. </w:t>
            </w:r>
            <w:r w:rsidRPr="00203660">
              <w:rPr>
                <w:rFonts w:ascii="Times New Roman" w:eastAsia="Times New Roman" w:hAnsi="Times New Roman" w:cs="Times New Roman"/>
                <w:sz w:val="24"/>
                <w:szCs w:val="24"/>
              </w:rPr>
              <w:t>24, корп. 2, пом. 8</w:t>
            </w:r>
          </w:p>
          <w:p w:rsidR="00136B71" w:rsidRPr="00A0663D" w:rsidRDefault="00A0663D" w:rsidP="00A0663D">
            <w:pPr>
              <w:spacing w:after="0" w:line="240" w:lineRule="auto"/>
              <w:rPr>
                <w:rFonts w:ascii="Times New Roman" w:eastAsia="Times New Roman" w:hAnsi="Times New Roman" w:cs="Times New Roman"/>
                <w:sz w:val="24"/>
                <w:szCs w:val="24"/>
                <w:highlight w:val="yellow"/>
              </w:rPr>
            </w:pPr>
            <w:r w:rsidRPr="00203660">
              <w:rPr>
                <w:rFonts w:ascii="Times New Roman" w:eastAsia="Times New Roman" w:hAnsi="Times New Roman" w:cs="Times New Roman"/>
                <w:sz w:val="24"/>
                <w:szCs w:val="24"/>
              </w:rPr>
              <w:t>Тел.: 8-495-</w:t>
            </w:r>
            <w:r w:rsidR="00203660" w:rsidRPr="00203660">
              <w:rPr>
                <w:rFonts w:ascii="Times New Roman" w:eastAsia="Times New Roman" w:hAnsi="Times New Roman" w:cs="Times New Roman"/>
                <w:sz w:val="24"/>
                <w:szCs w:val="24"/>
              </w:rPr>
              <w:t>640</w:t>
            </w:r>
            <w:r w:rsidRPr="00203660">
              <w:rPr>
                <w:rFonts w:ascii="Times New Roman" w:eastAsia="Times New Roman" w:hAnsi="Times New Roman" w:cs="Times New Roman"/>
                <w:sz w:val="24"/>
                <w:szCs w:val="24"/>
              </w:rPr>
              <w:t>-</w:t>
            </w:r>
            <w:r w:rsidR="00203660" w:rsidRPr="00203660">
              <w:rPr>
                <w:rFonts w:ascii="Times New Roman" w:eastAsia="Times New Roman" w:hAnsi="Times New Roman" w:cs="Times New Roman"/>
                <w:sz w:val="24"/>
                <w:szCs w:val="24"/>
              </w:rPr>
              <w:t>75-95</w:t>
            </w:r>
          </w:p>
        </w:tc>
      </w:tr>
    </w:tbl>
    <w:p w:rsidR="004E4BA6" w:rsidRPr="002B344E" w:rsidRDefault="004E4BA6" w:rsidP="00E117E1">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9753E" w:rsidRPr="00751ECC"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751ECC">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sidRPr="00751ECC">
        <w:rPr>
          <w:rFonts w:ascii="Times New Roman" w:eastAsia="Times New Roman" w:hAnsi="Times New Roman" w:cs="Times New Roman"/>
          <w:bCs/>
          <w:color w:val="000000" w:themeColor="text1"/>
          <w:sz w:val="24"/>
          <w:szCs w:val="24"/>
        </w:rPr>
        <w:t>16</w:t>
      </w:r>
      <w:r w:rsidRPr="00751ECC">
        <w:rPr>
          <w:rFonts w:ascii="Times New Roman" w:eastAsia="Times New Roman" w:hAnsi="Times New Roman" w:cs="Times New Roman"/>
          <w:bCs/>
          <w:color w:val="000000" w:themeColor="text1"/>
          <w:sz w:val="24"/>
          <w:szCs w:val="24"/>
        </w:rPr>
        <w:t>:</w:t>
      </w:r>
      <w:r w:rsidR="004B0C6F" w:rsidRPr="00751ECC">
        <w:rPr>
          <w:rFonts w:ascii="Times New Roman" w:eastAsia="Times New Roman" w:hAnsi="Times New Roman" w:cs="Times New Roman"/>
          <w:bCs/>
          <w:color w:val="000000" w:themeColor="text1"/>
          <w:sz w:val="24"/>
          <w:szCs w:val="24"/>
        </w:rPr>
        <w:t>30</w:t>
      </w:r>
      <w:r w:rsidRPr="00751ECC">
        <w:rPr>
          <w:rFonts w:ascii="Times New Roman" w:eastAsia="Times New Roman" w:hAnsi="Times New Roman" w:cs="Times New Roman"/>
          <w:bCs/>
          <w:color w:val="000000" w:themeColor="text1"/>
          <w:sz w:val="24"/>
          <w:szCs w:val="24"/>
        </w:rPr>
        <w:t xml:space="preserve"> (</w:t>
      </w:r>
      <w:proofErr w:type="spellStart"/>
      <w:proofErr w:type="gramStart"/>
      <w:r w:rsidRPr="00751ECC">
        <w:rPr>
          <w:rFonts w:ascii="Times New Roman" w:eastAsia="Times New Roman" w:hAnsi="Times New Roman" w:cs="Times New Roman"/>
          <w:bCs/>
          <w:color w:val="000000" w:themeColor="text1"/>
          <w:sz w:val="24"/>
          <w:szCs w:val="24"/>
        </w:rPr>
        <w:t>мск</w:t>
      </w:r>
      <w:proofErr w:type="spellEnd"/>
      <w:proofErr w:type="gramEnd"/>
      <w:r w:rsidRPr="00751ECC">
        <w:rPr>
          <w:rFonts w:ascii="Times New Roman" w:eastAsia="Times New Roman" w:hAnsi="Times New Roman" w:cs="Times New Roman"/>
          <w:bCs/>
          <w:color w:val="000000" w:themeColor="text1"/>
          <w:sz w:val="24"/>
          <w:szCs w:val="24"/>
        </w:rPr>
        <w:t xml:space="preserve">) </w:t>
      </w:r>
      <w:r w:rsidR="00751ECC" w:rsidRPr="00751ECC">
        <w:rPr>
          <w:rFonts w:ascii="Times New Roman" w:eastAsia="Times New Roman" w:hAnsi="Times New Roman" w:cs="Times New Roman"/>
          <w:bCs/>
          <w:color w:val="000000" w:themeColor="text1"/>
          <w:sz w:val="24"/>
          <w:szCs w:val="24"/>
        </w:rPr>
        <w:t>28</w:t>
      </w:r>
      <w:r w:rsidRPr="00751ECC">
        <w:rPr>
          <w:rFonts w:ascii="Times New Roman" w:eastAsia="Times New Roman" w:hAnsi="Times New Roman" w:cs="Times New Roman"/>
          <w:bCs/>
          <w:color w:val="000000" w:themeColor="text1"/>
          <w:sz w:val="24"/>
          <w:szCs w:val="24"/>
        </w:rPr>
        <w:t xml:space="preserve"> </w:t>
      </w:r>
      <w:r w:rsidR="00751ECC" w:rsidRPr="00751ECC">
        <w:rPr>
          <w:rFonts w:ascii="Times New Roman" w:eastAsia="Times New Roman" w:hAnsi="Times New Roman" w:cs="Times New Roman"/>
          <w:bCs/>
          <w:color w:val="000000" w:themeColor="text1"/>
          <w:sz w:val="24"/>
          <w:szCs w:val="24"/>
        </w:rPr>
        <w:t>сентября 2015</w:t>
      </w:r>
      <w:r w:rsidRPr="00751ECC">
        <w:rPr>
          <w:rFonts w:ascii="Times New Roman" w:eastAsia="Times New Roman" w:hAnsi="Times New Roman" w:cs="Times New Roman"/>
          <w:bCs/>
          <w:color w:val="000000" w:themeColor="text1"/>
          <w:sz w:val="24"/>
          <w:szCs w:val="24"/>
        </w:rPr>
        <w:t xml:space="preserve"> года </w:t>
      </w:r>
      <w:r w:rsidR="00067959" w:rsidRPr="00751ECC">
        <w:rPr>
          <w:rFonts w:ascii="Times New Roman" w:eastAsia="Times New Roman" w:hAnsi="Times New Roman" w:cs="Times New Roman"/>
          <w:bCs/>
          <w:color w:val="000000" w:themeColor="text1"/>
          <w:sz w:val="24"/>
          <w:szCs w:val="24"/>
        </w:rPr>
        <w:br/>
      </w:r>
      <w:r w:rsidRPr="00751ECC">
        <w:rPr>
          <w:rFonts w:ascii="Times New Roman" w:eastAsia="Times New Roman" w:hAnsi="Times New Roman" w:cs="Times New Roman"/>
          <w:bCs/>
          <w:color w:val="000000" w:themeColor="text1"/>
          <w:sz w:val="24"/>
          <w:szCs w:val="24"/>
        </w:rPr>
        <w:t>по адресу: 123100, г. Москва, Пресненская наб</w:t>
      </w:r>
      <w:r w:rsidR="002071EF" w:rsidRPr="00751ECC">
        <w:rPr>
          <w:rFonts w:ascii="Times New Roman" w:eastAsia="Times New Roman" w:hAnsi="Times New Roman" w:cs="Times New Roman"/>
          <w:bCs/>
          <w:color w:val="000000" w:themeColor="text1"/>
          <w:sz w:val="24"/>
          <w:szCs w:val="24"/>
        </w:rPr>
        <w:t>.</w:t>
      </w:r>
      <w:r w:rsidRPr="00751ECC">
        <w:rPr>
          <w:rFonts w:ascii="Times New Roman" w:eastAsia="Times New Roman" w:hAnsi="Times New Roman" w:cs="Times New Roman"/>
          <w:bCs/>
          <w:color w:val="000000" w:themeColor="text1"/>
          <w:sz w:val="24"/>
          <w:szCs w:val="24"/>
        </w:rPr>
        <w:t>, д.</w:t>
      </w:r>
      <w:r w:rsidR="002071EF" w:rsidRPr="00751ECC">
        <w:rPr>
          <w:rFonts w:ascii="Times New Roman" w:eastAsia="Times New Roman" w:hAnsi="Times New Roman" w:cs="Times New Roman"/>
          <w:bCs/>
          <w:color w:val="000000" w:themeColor="text1"/>
          <w:sz w:val="24"/>
          <w:szCs w:val="24"/>
        </w:rPr>
        <w:t xml:space="preserve"> </w:t>
      </w:r>
      <w:r w:rsidRPr="00751ECC">
        <w:rPr>
          <w:rFonts w:ascii="Times New Roman" w:eastAsia="Times New Roman" w:hAnsi="Times New Roman" w:cs="Times New Roman"/>
          <w:bCs/>
          <w:color w:val="000000" w:themeColor="text1"/>
          <w:sz w:val="24"/>
          <w:szCs w:val="24"/>
        </w:rPr>
        <w:t>12.</w:t>
      </w:r>
      <w:r w:rsidR="00A727E8" w:rsidRPr="00751ECC">
        <w:rPr>
          <w:rFonts w:ascii="Times New Roman" w:eastAsia="Times New Roman" w:hAnsi="Times New Roman" w:cs="Times New Roman"/>
          <w:bCs/>
          <w:color w:val="000000" w:themeColor="text1"/>
          <w:sz w:val="24"/>
          <w:szCs w:val="24"/>
        </w:rPr>
        <w:t xml:space="preserve"> </w:t>
      </w:r>
    </w:p>
    <w:p w:rsidR="00EA5F96" w:rsidRPr="002B344E"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432CE2" w:rsidRPr="009F4980"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9F4980">
        <w:rPr>
          <w:rFonts w:ascii="Times New Roman" w:hAnsi="Times New Roman" w:cs="Times New Roman"/>
          <w:bCs/>
          <w:color w:val="000000" w:themeColor="text1"/>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67"/>
        <w:gridCol w:w="3119"/>
        <w:gridCol w:w="1843"/>
        <w:gridCol w:w="1984"/>
        <w:gridCol w:w="1843"/>
      </w:tblGrid>
      <w:tr w:rsidR="00EF6B6E" w:rsidRPr="009F4980" w:rsidTr="009F4980">
        <w:trPr>
          <w:trHeight w:val="1000"/>
        </w:trPr>
        <w:tc>
          <w:tcPr>
            <w:tcW w:w="567" w:type="dxa"/>
            <w:vAlign w:val="center"/>
          </w:tcPr>
          <w:p w:rsidR="00EF6B6E" w:rsidRPr="009F4980" w:rsidRDefault="006B1E72" w:rsidP="00EF6B6E">
            <w:pPr>
              <w:jc w:val="center"/>
              <w:rPr>
                <w:rFonts w:ascii="Times New Roman" w:eastAsia="Times New Roman" w:hAnsi="Times New Roman" w:cs="Times New Roman"/>
                <w:bCs/>
                <w:color w:val="000000" w:themeColor="text1"/>
                <w:sz w:val="24"/>
                <w:szCs w:val="24"/>
              </w:rPr>
            </w:pPr>
            <w:proofErr w:type="gramStart"/>
            <w:r w:rsidRPr="009F4980">
              <w:rPr>
                <w:rFonts w:ascii="Times New Roman" w:eastAsia="Times New Roman" w:hAnsi="Times New Roman" w:cs="Times New Roman"/>
                <w:bCs/>
                <w:color w:val="000000" w:themeColor="text1"/>
                <w:sz w:val="24"/>
                <w:szCs w:val="24"/>
              </w:rPr>
              <w:t>п</w:t>
            </w:r>
            <w:proofErr w:type="gramEnd"/>
            <w:r w:rsidRPr="009F4980">
              <w:rPr>
                <w:rFonts w:ascii="Times New Roman" w:eastAsia="Times New Roman" w:hAnsi="Times New Roman" w:cs="Times New Roman"/>
                <w:bCs/>
                <w:color w:val="000000" w:themeColor="text1"/>
                <w:sz w:val="24"/>
                <w:szCs w:val="24"/>
              </w:rPr>
              <w:t>/п</w:t>
            </w:r>
          </w:p>
        </w:tc>
        <w:tc>
          <w:tcPr>
            <w:tcW w:w="3119" w:type="dxa"/>
            <w:vAlign w:val="center"/>
          </w:tcPr>
          <w:p w:rsidR="00547241" w:rsidRPr="009F4980" w:rsidRDefault="006B1E72" w:rsidP="00547241">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9F4980" w:rsidRDefault="006B1E72" w:rsidP="006B1E72">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Конверт запечатан, целостность</w:t>
            </w:r>
          </w:p>
          <w:p w:rsidR="00EF6B6E" w:rsidRPr="009F4980" w:rsidRDefault="006B1E72" w:rsidP="006B1E72">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9F4980" w:rsidRDefault="006B1E72" w:rsidP="00EF6B6E">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Все листы заявки прошиты</w:t>
            </w:r>
            <w:r w:rsidR="009361E6" w:rsidRPr="009F4980">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9F4980" w:rsidRDefault="006B1E72" w:rsidP="00D818F0">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B344E" w:rsidTr="009F4980">
        <w:trPr>
          <w:trHeight w:val="319"/>
        </w:trPr>
        <w:tc>
          <w:tcPr>
            <w:tcW w:w="567" w:type="dxa"/>
            <w:vAlign w:val="center"/>
          </w:tcPr>
          <w:p w:rsidR="006B1E72" w:rsidRPr="00A0663D" w:rsidRDefault="006B1E72" w:rsidP="00A90088">
            <w:pPr>
              <w:jc w:val="center"/>
              <w:rPr>
                <w:rFonts w:ascii="Times New Roman" w:eastAsia="Times New Roman" w:hAnsi="Times New Roman" w:cs="Times New Roman"/>
                <w:bCs/>
                <w:color w:val="000000" w:themeColor="text1"/>
                <w:sz w:val="24"/>
                <w:szCs w:val="24"/>
              </w:rPr>
            </w:pPr>
            <w:r w:rsidRPr="00A0663D">
              <w:rPr>
                <w:rFonts w:ascii="Times New Roman" w:eastAsia="Times New Roman" w:hAnsi="Times New Roman" w:cs="Times New Roman"/>
                <w:bCs/>
                <w:color w:val="000000" w:themeColor="text1"/>
                <w:sz w:val="24"/>
                <w:szCs w:val="24"/>
              </w:rPr>
              <w:t>1.</w:t>
            </w:r>
          </w:p>
        </w:tc>
        <w:tc>
          <w:tcPr>
            <w:tcW w:w="3119" w:type="dxa"/>
            <w:vAlign w:val="center"/>
          </w:tcPr>
          <w:p w:rsidR="006B1E72" w:rsidRPr="00A0663D" w:rsidRDefault="009F4980" w:rsidP="00A90088">
            <w:pPr>
              <w:jc w:val="center"/>
              <w:rPr>
                <w:rFonts w:ascii="Times New Roman" w:eastAsia="Times New Roman" w:hAnsi="Times New Roman" w:cs="Times New Roman"/>
                <w:bCs/>
                <w:color w:val="000000" w:themeColor="text1"/>
                <w:sz w:val="24"/>
                <w:szCs w:val="24"/>
              </w:rPr>
            </w:pPr>
            <w:r w:rsidRPr="00A0663D">
              <w:rPr>
                <w:rFonts w:ascii="Times New Roman" w:eastAsia="Times New Roman" w:hAnsi="Times New Roman" w:cs="Times New Roman"/>
                <w:bCs/>
                <w:color w:val="000000" w:themeColor="text1"/>
                <w:sz w:val="24"/>
                <w:szCs w:val="24"/>
              </w:rPr>
              <w:t xml:space="preserve">ООО «ГК </w:t>
            </w:r>
            <w:proofErr w:type="spellStart"/>
            <w:r w:rsidRPr="00A0663D">
              <w:rPr>
                <w:rFonts w:ascii="Times New Roman" w:eastAsia="Times New Roman" w:hAnsi="Times New Roman" w:cs="Times New Roman"/>
                <w:bCs/>
                <w:color w:val="000000" w:themeColor="text1"/>
                <w:sz w:val="24"/>
                <w:szCs w:val="24"/>
              </w:rPr>
              <w:t>СервисБар</w:t>
            </w:r>
            <w:proofErr w:type="spellEnd"/>
            <w:r w:rsidRPr="00A0663D">
              <w:rPr>
                <w:rFonts w:ascii="Times New Roman" w:eastAsia="Times New Roman" w:hAnsi="Times New Roman" w:cs="Times New Roman"/>
                <w:bCs/>
                <w:color w:val="000000" w:themeColor="text1"/>
                <w:sz w:val="24"/>
                <w:szCs w:val="24"/>
              </w:rPr>
              <w:t>»</w:t>
            </w:r>
          </w:p>
        </w:tc>
        <w:tc>
          <w:tcPr>
            <w:tcW w:w="1843" w:type="dxa"/>
            <w:vAlign w:val="center"/>
          </w:tcPr>
          <w:p w:rsidR="006B1E72" w:rsidRPr="00A0663D" w:rsidRDefault="006B1E72" w:rsidP="00A90088">
            <w:pPr>
              <w:jc w:val="center"/>
              <w:rPr>
                <w:rFonts w:ascii="Times New Roman" w:eastAsia="Times New Roman" w:hAnsi="Times New Roman" w:cs="Times New Roman"/>
                <w:bCs/>
                <w:color w:val="000000" w:themeColor="text1"/>
                <w:sz w:val="24"/>
                <w:szCs w:val="24"/>
              </w:rPr>
            </w:pPr>
            <w:r w:rsidRPr="00A0663D">
              <w:rPr>
                <w:rFonts w:ascii="Times New Roman" w:eastAsia="Times New Roman" w:hAnsi="Times New Roman" w:cs="Times New Roman"/>
                <w:bCs/>
                <w:color w:val="000000" w:themeColor="text1"/>
                <w:sz w:val="24"/>
                <w:szCs w:val="24"/>
              </w:rPr>
              <w:t>+</w:t>
            </w:r>
          </w:p>
        </w:tc>
        <w:tc>
          <w:tcPr>
            <w:tcW w:w="1984" w:type="dxa"/>
            <w:vAlign w:val="center"/>
          </w:tcPr>
          <w:p w:rsidR="006B1E72" w:rsidRPr="00A0663D" w:rsidRDefault="002E30E0" w:rsidP="00A90088">
            <w:pPr>
              <w:jc w:val="center"/>
              <w:rPr>
                <w:rFonts w:ascii="Times New Roman" w:eastAsia="Times New Roman" w:hAnsi="Times New Roman" w:cs="Times New Roman"/>
                <w:bCs/>
                <w:color w:val="000000" w:themeColor="text1"/>
                <w:sz w:val="24"/>
                <w:szCs w:val="24"/>
              </w:rPr>
            </w:pPr>
            <w:r w:rsidRPr="00A0663D">
              <w:rPr>
                <w:rFonts w:ascii="Times New Roman" w:eastAsia="Times New Roman" w:hAnsi="Times New Roman" w:cs="Times New Roman"/>
                <w:color w:val="000000" w:themeColor="text1"/>
                <w:sz w:val="24"/>
                <w:szCs w:val="24"/>
              </w:rPr>
              <w:t>+</w:t>
            </w:r>
          </w:p>
        </w:tc>
        <w:tc>
          <w:tcPr>
            <w:tcW w:w="1843" w:type="dxa"/>
            <w:vAlign w:val="center"/>
          </w:tcPr>
          <w:p w:rsidR="006B1E72" w:rsidRPr="00A0663D" w:rsidRDefault="009F4980" w:rsidP="004354B5">
            <w:pPr>
              <w:jc w:val="center"/>
              <w:rPr>
                <w:rFonts w:ascii="Times New Roman" w:eastAsia="Times New Roman" w:hAnsi="Times New Roman" w:cs="Times New Roman"/>
                <w:bCs/>
                <w:color w:val="000000" w:themeColor="text1"/>
                <w:sz w:val="24"/>
                <w:szCs w:val="24"/>
              </w:rPr>
            </w:pPr>
            <w:r w:rsidRPr="00A0663D">
              <w:rPr>
                <w:rFonts w:ascii="Times New Roman" w:eastAsia="Times New Roman" w:hAnsi="Times New Roman" w:cs="Times New Roman"/>
                <w:bCs/>
                <w:color w:val="000000" w:themeColor="text1"/>
                <w:sz w:val="24"/>
                <w:szCs w:val="24"/>
              </w:rPr>
              <w:t>2 203 088,73</w:t>
            </w:r>
          </w:p>
        </w:tc>
      </w:tr>
      <w:tr w:rsidR="009F4980" w:rsidRPr="002B344E" w:rsidTr="009F4980">
        <w:trPr>
          <w:trHeight w:val="319"/>
        </w:trPr>
        <w:tc>
          <w:tcPr>
            <w:tcW w:w="567" w:type="dxa"/>
            <w:vAlign w:val="center"/>
          </w:tcPr>
          <w:p w:rsidR="009F4980" w:rsidRPr="009F4980" w:rsidRDefault="009F4980" w:rsidP="00A90088">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2.</w:t>
            </w:r>
          </w:p>
        </w:tc>
        <w:tc>
          <w:tcPr>
            <w:tcW w:w="3119" w:type="dxa"/>
            <w:vAlign w:val="center"/>
          </w:tcPr>
          <w:p w:rsidR="009F4980" w:rsidRPr="009F4980" w:rsidRDefault="009F4980" w:rsidP="00A90088">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ОДО «</w:t>
            </w:r>
            <w:proofErr w:type="spellStart"/>
            <w:r w:rsidRPr="009F4980">
              <w:rPr>
                <w:rFonts w:ascii="Times New Roman" w:eastAsia="Times New Roman" w:hAnsi="Times New Roman" w:cs="Times New Roman"/>
                <w:bCs/>
                <w:color w:val="000000" w:themeColor="text1"/>
                <w:sz w:val="24"/>
                <w:szCs w:val="24"/>
              </w:rPr>
              <w:t>Сервиспищеторг</w:t>
            </w:r>
            <w:proofErr w:type="spellEnd"/>
            <w:r w:rsidRPr="009F4980">
              <w:rPr>
                <w:rFonts w:ascii="Times New Roman" w:eastAsia="Times New Roman" w:hAnsi="Times New Roman" w:cs="Times New Roman"/>
                <w:bCs/>
                <w:color w:val="000000" w:themeColor="text1"/>
                <w:sz w:val="24"/>
                <w:szCs w:val="24"/>
              </w:rPr>
              <w:t>»</w:t>
            </w:r>
          </w:p>
        </w:tc>
        <w:tc>
          <w:tcPr>
            <w:tcW w:w="1843" w:type="dxa"/>
            <w:vAlign w:val="center"/>
          </w:tcPr>
          <w:p w:rsidR="009F4980" w:rsidRPr="00625331" w:rsidRDefault="009F4980" w:rsidP="00A90088">
            <w:pPr>
              <w:jc w:val="center"/>
              <w:rPr>
                <w:rFonts w:ascii="Times New Roman" w:eastAsia="Times New Roman" w:hAnsi="Times New Roman" w:cs="Times New Roman"/>
                <w:bCs/>
                <w:color w:val="000000" w:themeColor="text1"/>
                <w:sz w:val="24"/>
                <w:szCs w:val="24"/>
              </w:rPr>
            </w:pPr>
            <w:r w:rsidRPr="00625331">
              <w:rPr>
                <w:rFonts w:ascii="Times New Roman" w:eastAsia="Times New Roman" w:hAnsi="Times New Roman" w:cs="Times New Roman"/>
                <w:bCs/>
                <w:color w:val="000000" w:themeColor="text1"/>
                <w:sz w:val="24"/>
                <w:szCs w:val="24"/>
              </w:rPr>
              <w:t>+</w:t>
            </w:r>
          </w:p>
        </w:tc>
        <w:tc>
          <w:tcPr>
            <w:tcW w:w="1984" w:type="dxa"/>
            <w:vAlign w:val="center"/>
          </w:tcPr>
          <w:p w:rsidR="009F4980" w:rsidRPr="00625331" w:rsidRDefault="009F4980" w:rsidP="00A90088">
            <w:pPr>
              <w:jc w:val="center"/>
              <w:rPr>
                <w:rFonts w:ascii="Times New Roman" w:eastAsia="Times New Roman" w:hAnsi="Times New Roman" w:cs="Times New Roman"/>
                <w:color w:val="000000" w:themeColor="text1"/>
                <w:sz w:val="24"/>
                <w:szCs w:val="24"/>
              </w:rPr>
            </w:pPr>
            <w:r w:rsidRPr="00625331">
              <w:rPr>
                <w:rFonts w:ascii="Times New Roman" w:eastAsia="Times New Roman" w:hAnsi="Times New Roman" w:cs="Times New Roman"/>
                <w:color w:val="000000" w:themeColor="text1"/>
                <w:sz w:val="24"/>
                <w:szCs w:val="24"/>
              </w:rPr>
              <w:t>+</w:t>
            </w:r>
          </w:p>
        </w:tc>
        <w:tc>
          <w:tcPr>
            <w:tcW w:w="1843" w:type="dxa"/>
            <w:vAlign w:val="center"/>
          </w:tcPr>
          <w:p w:rsidR="009F4980" w:rsidRPr="002B344E" w:rsidRDefault="009F4980" w:rsidP="004354B5">
            <w:pPr>
              <w:jc w:val="center"/>
              <w:rPr>
                <w:rFonts w:ascii="Times New Roman" w:eastAsia="Times New Roman" w:hAnsi="Times New Roman" w:cs="Times New Roman"/>
                <w:bCs/>
                <w:color w:val="000000" w:themeColor="text1"/>
                <w:sz w:val="24"/>
                <w:szCs w:val="24"/>
                <w:highlight w:val="yellow"/>
              </w:rPr>
            </w:pPr>
            <w:r w:rsidRPr="00625331">
              <w:rPr>
                <w:rFonts w:ascii="Times New Roman" w:eastAsia="Times New Roman" w:hAnsi="Times New Roman" w:cs="Times New Roman"/>
                <w:bCs/>
                <w:color w:val="000000" w:themeColor="text1"/>
                <w:sz w:val="24"/>
                <w:szCs w:val="24"/>
              </w:rPr>
              <w:t>1 682 329,00</w:t>
            </w:r>
          </w:p>
        </w:tc>
      </w:tr>
      <w:tr w:rsidR="009F4980" w:rsidRPr="002B344E" w:rsidTr="009F4980">
        <w:trPr>
          <w:trHeight w:val="319"/>
        </w:trPr>
        <w:tc>
          <w:tcPr>
            <w:tcW w:w="567" w:type="dxa"/>
            <w:vAlign w:val="center"/>
          </w:tcPr>
          <w:p w:rsidR="009F4980" w:rsidRPr="009F4980" w:rsidRDefault="009F4980" w:rsidP="00A90088">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3.</w:t>
            </w:r>
          </w:p>
        </w:tc>
        <w:tc>
          <w:tcPr>
            <w:tcW w:w="3119" w:type="dxa"/>
            <w:vAlign w:val="center"/>
          </w:tcPr>
          <w:p w:rsidR="009F4980" w:rsidRPr="009F4980" w:rsidRDefault="009F4980" w:rsidP="00A90088">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ООО «</w:t>
            </w:r>
            <w:proofErr w:type="spellStart"/>
            <w:r w:rsidRPr="009F4980">
              <w:rPr>
                <w:rFonts w:ascii="Times New Roman" w:eastAsia="Times New Roman" w:hAnsi="Times New Roman" w:cs="Times New Roman"/>
                <w:bCs/>
                <w:color w:val="000000" w:themeColor="text1"/>
                <w:sz w:val="24"/>
                <w:szCs w:val="24"/>
              </w:rPr>
              <w:t>Абат</w:t>
            </w:r>
            <w:proofErr w:type="spellEnd"/>
            <w:r w:rsidRPr="009F4980">
              <w:rPr>
                <w:rFonts w:ascii="Times New Roman" w:eastAsia="Times New Roman" w:hAnsi="Times New Roman" w:cs="Times New Roman"/>
                <w:bCs/>
                <w:color w:val="000000" w:themeColor="text1"/>
                <w:sz w:val="24"/>
                <w:szCs w:val="24"/>
              </w:rPr>
              <w:t>-Сервис НСК»</w:t>
            </w:r>
          </w:p>
        </w:tc>
        <w:tc>
          <w:tcPr>
            <w:tcW w:w="1843" w:type="dxa"/>
            <w:vAlign w:val="center"/>
          </w:tcPr>
          <w:p w:rsidR="009F4980" w:rsidRPr="00A04FE8" w:rsidRDefault="009F4980" w:rsidP="00A90088">
            <w:pPr>
              <w:jc w:val="center"/>
              <w:rPr>
                <w:rFonts w:ascii="Times New Roman" w:eastAsia="Times New Roman" w:hAnsi="Times New Roman" w:cs="Times New Roman"/>
                <w:bCs/>
                <w:color w:val="000000" w:themeColor="text1"/>
                <w:sz w:val="24"/>
                <w:szCs w:val="24"/>
              </w:rPr>
            </w:pPr>
            <w:r w:rsidRPr="00A04FE8">
              <w:rPr>
                <w:rFonts w:ascii="Times New Roman" w:eastAsia="Times New Roman" w:hAnsi="Times New Roman" w:cs="Times New Roman"/>
                <w:bCs/>
                <w:color w:val="000000" w:themeColor="text1"/>
                <w:sz w:val="24"/>
                <w:szCs w:val="24"/>
              </w:rPr>
              <w:t>+</w:t>
            </w:r>
          </w:p>
        </w:tc>
        <w:tc>
          <w:tcPr>
            <w:tcW w:w="1984" w:type="dxa"/>
            <w:vAlign w:val="center"/>
          </w:tcPr>
          <w:p w:rsidR="009F4980" w:rsidRPr="00A04FE8" w:rsidRDefault="009F4980" w:rsidP="00A90088">
            <w:pPr>
              <w:jc w:val="center"/>
              <w:rPr>
                <w:rFonts w:ascii="Times New Roman" w:eastAsia="Times New Roman" w:hAnsi="Times New Roman" w:cs="Times New Roman"/>
                <w:color w:val="000000" w:themeColor="text1"/>
                <w:sz w:val="24"/>
                <w:szCs w:val="24"/>
              </w:rPr>
            </w:pPr>
            <w:r w:rsidRPr="00A04FE8">
              <w:rPr>
                <w:rFonts w:ascii="Times New Roman" w:eastAsia="Times New Roman" w:hAnsi="Times New Roman" w:cs="Times New Roman"/>
                <w:color w:val="000000" w:themeColor="text1"/>
                <w:sz w:val="24"/>
                <w:szCs w:val="24"/>
              </w:rPr>
              <w:t>+</w:t>
            </w:r>
          </w:p>
        </w:tc>
        <w:tc>
          <w:tcPr>
            <w:tcW w:w="1843" w:type="dxa"/>
            <w:vAlign w:val="center"/>
          </w:tcPr>
          <w:p w:rsidR="009F4980" w:rsidRPr="002B344E" w:rsidRDefault="009F4980" w:rsidP="004354B5">
            <w:pPr>
              <w:jc w:val="center"/>
              <w:rPr>
                <w:rFonts w:ascii="Times New Roman" w:eastAsia="Times New Roman" w:hAnsi="Times New Roman" w:cs="Times New Roman"/>
                <w:bCs/>
                <w:color w:val="000000" w:themeColor="text1"/>
                <w:sz w:val="24"/>
                <w:szCs w:val="24"/>
                <w:highlight w:val="yellow"/>
              </w:rPr>
            </w:pPr>
            <w:r w:rsidRPr="00A04FE8">
              <w:rPr>
                <w:rFonts w:ascii="Times New Roman" w:eastAsia="Times New Roman" w:hAnsi="Times New Roman" w:cs="Times New Roman"/>
                <w:bCs/>
                <w:color w:val="000000" w:themeColor="text1"/>
                <w:sz w:val="24"/>
                <w:szCs w:val="24"/>
              </w:rPr>
              <w:t>2 228 496,53</w:t>
            </w:r>
          </w:p>
        </w:tc>
      </w:tr>
      <w:tr w:rsidR="009F4980" w:rsidRPr="002B344E" w:rsidTr="009F4980">
        <w:trPr>
          <w:trHeight w:val="319"/>
        </w:trPr>
        <w:tc>
          <w:tcPr>
            <w:tcW w:w="567" w:type="dxa"/>
            <w:vAlign w:val="center"/>
          </w:tcPr>
          <w:p w:rsidR="009F4980" w:rsidRPr="009F4980" w:rsidRDefault="009F4980" w:rsidP="00A90088">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lastRenderedPageBreak/>
              <w:t>4.</w:t>
            </w:r>
          </w:p>
        </w:tc>
        <w:tc>
          <w:tcPr>
            <w:tcW w:w="3119" w:type="dxa"/>
            <w:vAlign w:val="center"/>
          </w:tcPr>
          <w:p w:rsidR="009F4980" w:rsidRPr="009F4980" w:rsidRDefault="009F4980" w:rsidP="00A90088">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ООО «Атлас»</w:t>
            </w:r>
          </w:p>
        </w:tc>
        <w:tc>
          <w:tcPr>
            <w:tcW w:w="1843" w:type="dxa"/>
            <w:vAlign w:val="center"/>
          </w:tcPr>
          <w:p w:rsidR="009F4980" w:rsidRPr="007F45EC" w:rsidRDefault="009F4980" w:rsidP="00A90088">
            <w:pPr>
              <w:jc w:val="center"/>
              <w:rPr>
                <w:rFonts w:ascii="Times New Roman" w:eastAsia="Times New Roman" w:hAnsi="Times New Roman" w:cs="Times New Roman"/>
                <w:bCs/>
                <w:color w:val="000000" w:themeColor="text1"/>
                <w:sz w:val="24"/>
                <w:szCs w:val="24"/>
              </w:rPr>
            </w:pPr>
            <w:r w:rsidRPr="007F45EC">
              <w:rPr>
                <w:rFonts w:ascii="Times New Roman" w:eastAsia="Times New Roman" w:hAnsi="Times New Roman" w:cs="Times New Roman"/>
                <w:bCs/>
                <w:color w:val="000000" w:themeColor="text1"/>
                <w:sz w:val="24"/>
                <w:szCs w:val="24"/>
              </w:rPr>
              <w:t>+</w:t>
            </w:r>
          </w:p>
        </w:tc>
        <w:tc>
          <w:tcPr>
            <w:tcW w:w="1984" w:type="dxa"/>
            <w:vAlign w:val="center"/>
          </w:tcPr>
          <w:p w:rsidR="009F4980" w:rsidRPr="007F45EC" w:rsidRDefault="009F4980" w:rsidP="00A90088">
            <w:pPr>
              <w:jc w:val="center"/>
              <w:rPr>
                <w:rFonts w:ascii="Times New Roman" w:eastAsia="Times New Roman" w:hAnsi="Times New Roman" w:cs="Times New Roman"/>
                <w:color w:val="000000" w:themeColor="text1"/>
                <w:sz w:val="24"/>
                <w:szCs w:val="24"/>
              </w:rPr>
            </w:pPr>
            <w:r w:rsidRPr="007F45EC">
              <w:rPr>
                <w:rFonts w:ascii="Times New Roman" w:eastAsia="Times New Roman" w:hAnsi="Times New Roman" w:cs="Times New Roman"/>
                <w:color w:val="000000" w:themeColor="text1"/>
                <w:sz w:val="24"/>
                <w:szCs w:val="24"/>
              </w:rPr>
              <w:t>+</w:t>
            </w:r>
          </w:p>
        </w:tc>
        <w:tc>
          <w:tcPr>
            <w:tcW w:w="1843" w:type="dxa"/>
            <w:vAlign w:val="center"/>
          </w:tcPr>
          <w:p w:rsidR="009F4980" w:rsidRPr="002B344E" w:rsidRDefault="009F4980" w:rsidP="004354B5">
            <w:pPr>
              <w:jc w:val="center"/>
              <w:rPr>
                <w:rFonts w:ascii="Times New Roman" w:eastAsia="Times New Roman" w:hAnsi="Times New Roman" w:cs="Times New Roman"/>
                <w:bCs/>
                <w:color w:val="000000" w:themeColor="text1"/>
                <w:sz w:val="24"/>
                <w:szCs w:val="24"/>
                <w:highlight w:val="yellow"/>
              </w:rPr>
            </w:pPr>
            <w:r w:rsidRPr="007F45EC">
              <w:rPr>
                <w:rFonts w:ascii="Times New Roman" w:eastAsia="Times New Roman" w:hAnsi="Times New Roman" w:cs="Times New Roman"/>
                <w:bCs/>
                <w:color w:val="000000" w:themeColor="text1"/>
                <w:sz w:val="24"/>
                <w:szCs w:val="24"/>
              </w:rPr>
              <w:t>1 886 571,00</w:t>
            </w:r>
          </w:p>
        </w:tc>
      </w:tr>
      <w:tr w:rsidR="009F4980" w:rsidRPr="002B344E" w:rsidTr="009F4980">
        <w:trPr>
          <w:trHeight w:val="319"/>
        </w:trPr>
        <w:tc>
          <w:tcPr>
            <w:tcW w:w="567" w:type="dxa"/>
            <w:vAlign w:val="center"/>
          </w:tcPr>
          <w:p w:rsidR="009F4980" w:rsidRPr="009F4980" w:rsidRDefault="009F4980" w:rsidP="00A90088">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5.</w:t>
            </w:r>
          </w:p>
        </w:tc>
        <w:tc>
          <w:tcPr>
            <w:tcW w:w="3119" w:type="dxa"/>
            <w:vAlign w:val="center"/>
          </w:tcPr>
          <w:p w:rsidR="009F4980" w:rsidRPr="009F4980" w:rsidRDefault="009F4980" w:rsidP="00A90088">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ООО «</w:t>
            </w:r>
            <w:proofErr w:type="spellStart"/>
            <w:r w:rsidRPr="009F4980">
              <w:rPr>
                <w:rFonts w:ascii="Times New Roman" w:eastAsia="Times New Roman" w:hAnsi="Times New Roman" w:cs="Times New Roman"/>
                <w:bCs/>
                <w:color w:val="000000" w:themeColor="text1"/>
                <w:sz w:val="24"/>
                <w:szCs w:val="24"/>
              </w:rPr>
              <w:t>Интелект</w:t>
            </w:r>
            <w:proofErr w:type="spellEnd"/>
            <w:r w:rsidRPr="009F4980">
              <w:rPr>
                <w:rFonts w:ascii="Times New Roman" w:eastAsia="Times New Roman" w:hAnsi="Times New Roman" w:cs="Times New Roman"/>
                <w:bCs/>
                <w:color w:val="000000" w:themeColor="text1"/>
                <w:sz w:val="24"/>
                <w:szCs w:val="24"/>
              </w:rPr>
              <w:t>-Строй»</w:t>
            </w:r>
          </w:p>
        </w:tc>
        <w:tc>
          <w:tcPr>
            <w:tcW w:w="1843" w:type="dxa"/>
            <w:vAlign w:val="center"/>
          </w:tcPr>
          <w:p w:rsidR="009F4980" w:rsidRPr="00203660" w:rsidRDefault="009F4980" w:rsidP="00A90088">
            <w:pPr>
              <w:jc w:val="center"/>
              <w:rPr>
                <w:rFonts w:ascii="Times New Roman" w:eastAsia="Times New Roman" w:hAnsi="Times New Roman" w:cs="Times New Roman"/>
                <w:bCs/>
                <w:color w:val="000000" w:themeColor="text1"/>
                <w:sz w:val="24"/>
                <w:szCs w:val="24"/>
              </w:rPr>
            </w:pPr>
            <w:r w:rsidRPr="00203660">
              <w:rPr>
                <w:rFonts w:ascii="Times New Roman" w:eastAsia="Times New Roman" w:hAnsi="Times New Roman" w:cs="Times New Roman"/>
                <w:bCs/>
                <w:color w:val="000000" w:themeColor="text1"/>
                <w:sz w:val="24"/>
                <w:szCs w:val="24"/>
              </w:rPr>
              <w:t>+</w:t>
            </w:r>
          </w:p>
        </w:tc>
        <w:tc>
          <w:tcPr>
            <w:tcW w:w="1984" w:type="dxa"/>
            <w:vAlign w:val="center"/>
          </w:tcPr>
          <w:p w:rsidR="009F4980" w:rsidRPr="00203660" w:rsidRDefault="009F4980" w:rsidP="00A90088">
            <w:pPr>
              <w:jc w:val="center"/>
              <w:rPr>
                <w:rFonts w:ascii="Times New Roman" w:eastAsia="Times New Roman" w:hAnsi="Times New Roman" w:cs="Times New Roman"/>
                <w:color w:val="000000" w:themeColor="text1"/>
                <w:sz w:val="24"/>
                <w:szCs w:val="24"/>
              </w:rPr>
            </w:pPr>
            <w:r w:rsidRPr="00203660">
              <w:rPr>
                <w:rFonts w:ascii="Times New Roman" w:eastAsia="Times New Roman" w:hAnsi="Times New Roman" w:cs="Times New Roman"/>
                <w:color w:val="000000" w:themeColor="text1"/>
                <w:sz w:val="24"/>
                <w:szCs w:val="24"/>
              </w:rPr>
              <w:t>+</w:t>
            </w:r>
          </w:p>
        </w:tc>
        <w:tc>
          <w:tcPr>
            <w:tcW w:w="1843" w:type="dxa"/>
            <w:vAlign w:val="center"/>
          </w:tcPr>
          <w:p w:rsidR="009F4980" w:rsidRPr="00203660" w:rsidRDefault="009F4980" w:rsidP="004354B5">
            <w:pPr>
              <w:jc w:val="center"/>
              <w:rPr>
                <w:rFonts w:ascii="Times New Roman" w:eastAsia="Times New Roman" w:hAnsi="Times New Roman" w:cs="Times New Roman"/>
                <w:bCs/>
                <w:color w:val="000000" w:themeColor="text1"/>
                <w:sz w:val="24"/>
                <w:szCs w:val="24"/>
              </w:rPr>
            </w:pPr>
            <w:r w:rsidRPr="00203660">
              <w:rPr>
                <w:rFonts w:ascii="Times New Roman" w:eastAsia="Times New Roman" w:hAnsi="Times New Roman" w:cs="Times New Roman"/>
                <w:bCs/>
                <w:color w:val="000000" w:themeColor="text1"/>
                <w:sz w:val="24"/>
                <w:szCs w:val="24"/>
              </w:rPr>
              <w:t>1 904 755,49</w:t>
            </w:r>
          </w:p>
        </w:tc>
      </w:tr>
    </w:tbl>
    <w:p w:rsidR="004354B5" w:rsidRPr="002B344E" w:rsidRDefault="004354B5" w:rsidP="001C0A61">
      <w:pPr>
        <w:spacing w:after="0" w:line="240" w:lineRule="auto"/>
        <w:jc w:val="both"/>
        <w:rPr>
          <w:rFonts w:ascii="Times New Roman" w:hAnsi="Times New Roman"/>
          <w:color w:val="000000"/>
          <w:sz w:val="24"/>
          <w:szCs w:val="24"/>
          <w:highlight w:val="yellow"/>
        </w:rPr>
      </w:pPr>
    </w:p>
    <w:p w:rsidR="00106DA6" w:rsidRPr="00DD0373"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DD0373">
        <w:rPr>
          <w:rFonts w:ascii="Times New Roman" w:eastAsia="Times New Roman" w:hAnsi="Times New Roman" w:cs="Times New Roman"/>
          <w:b/>
          <w:sz w:val="24"/>
          <w:szCs w:val="24"/>
        </w:rPr>
        <w:t>Решение:</w:t>
      </w:r>
    </w:p>
    <w:p w:rsidR="00B61EAB" w:rsidRPr="00DD0373" w:rsidRDefault="00B61EAB" w:rsidP="009F4980">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DD0373">
        <w:rPr>
          <w:rFonts w:ascii="Times New Roman" w:hAnsi="Times New Roman" w:cs="Times New Roman"/>
          <w:sz w:val="24"/>
          <w:szCs w:val="24"/>
        </w:rPr>
        <w:t>В соответствии с п. 17.16 «Положения о</w:t>
      </w:r>
      <w:r w:rsidR="009F4980" w:rsidRPr="00DD0373">
        <w:rPr>
          <w:rFonts w:ascii="Times New Roman" w:hAnsi="Times New Roman" w:cs="Times New Roman"/>
          <w:sz w:val="24"/>
          <w:szCs w:val="24"/>
        </w:rPr>
        <w:t xml:space="preserve"> закупке товаров, работ, услуг </w:t>
      </w:r>
      <w:r w:rsidRPr="00DD0373">
        <w:rPr>
          <w:rFonts w:ascii="Times New Roman" w:hAnsi="Times New Roman" w:cs="Times New Roman"/>
          <w:sz w:val="24"/>
          <w:szCs w:val="24"/>
        </w:rPr>
        <w:t>для нужд ОАО «КСК», осуществить рассмотрение котировочн</w:t>
      </w:r>
      <w:r w:rsidR="00D50FAC">
        <w:rPr>
          <w:rFonts w:ascii="Times New Roman" w:hAnsi="Times New Roman" w:cs="Times New Roman"/>
          <w:sz w:val="24"/>
          <w:szCs w:val="24"/>
        </w:rPr>
        <w:t>ых</w:t>
      </w:r>
      <w:r w:rsidRPr="00DD0373">
        <w:rPr>
          <w:rFonts w:ascii="Times New Roman" w:hAnsi="Times New Roman" w:cs="Times New Roman"/>
          <w:sz w:val="24"/>
          <w:szCs w:val="24"/>
        </w:rPr>
        <w:t xml:space="preserve"> заяв</w:t>
      </w:r>
      <w:r w:rsidR="00D50FAC">
        <w:rPr>
          <w:rFonts w:ascii="Times New Roman" w:hAnsi="Times New Roman" w:cs="Times New Roman"/>
          <w:sz w:val="24"/>
          <w:szCs w:val="24"/>
        </w:rPr>
        <w:t>ок</w:t>
      </w:r>
      <w:r w:rsidRPr="00DD0373">
        <w:rPr>
          <w:rFonts w:ascii="Times New Roman" w:hAnsi="Times New Roman" w:cs="Times New Roman"/>
          <w:sz w:val="24"/>
          <w:szCs w:val="24"/>
        </w:rPr>
        <w:t xml:space="preserve"> </w:t>
      </w:r>
      <w:r w:rsidR="000B6401" w:rsidRPr="00DD0373">
        <w:rPr>
          <w:rFonts w:ascii="Times New Roman" w:hAnsi="Times New Roman" w:cs="Times New Roman"/>
          <w:sz w:val="24"/>
          <w:szCs w:val="24"/>
        </w:rPr>
        <w:t>на соответстви</w:t>
      </w:r>
      <w:r w:rsidR="00D27D01" w:rsidRPr="00DD0373">
        <w:rPr>
          <w:rFonts w:ascii="Times New Roman" w:hAnsi="Times New Roman" w:cs="Times New Roman"/>
          <w:sz w:val="24"/>
          <w:szCs w:val="24"/>
        </w:rPr>
        <w:t>е</w:t>
      </w:r>
      <w:r w:rsidR="000B6401" w:rsidRPr="00DD0373">
        <w:rPr>
          <w:rFonts w:ascii="Times New Roman" w:hAnsi="Times New Roman" w:cs="Times New Roman"/>
          <w:sz w:val="24"/>
          <w:szCs w:val="24"/>
        </w:rPr>
        <w:t xml:space="preserve"> требованиям, установленным Извещением</w:t>
      </w:r>
      <w:r w:rsidR="000B6401" w:rsidRPr="00DD0373">
        <w:rPr>
          <w:rFonts w:ascii="Times New Roman" w:eastAsia="Times New Roman" w:hAnsi="Times New Roman" w:cs="Times New Roman"/>
          <w:sz w:val="24"/>
          <w:szCs w:val="24"/>
        </w:rPr>
        <w:t xml:space="preserve"> от </w:t>
      </w:r>
      <w:r w:rsidR="00DD0373" w:rsidRPr="00DD0373">
        <w:rPr>
          <w:rFonts w:ascii="Times New Roman" w:eastAsia="Times New Roman" w:hAnsi="Times New Roman" w:cs="Times New Roman"/>
          <w:color w:val="000000" w:themeColor="text1"/>
          <w:sz w:val="24"/>
          <w:szCs w:val="24"/>
        </w:rPr>
        <w:t>21 сентября 2015 года № ЗК-ДВТРК-240</w:t>
      </w:r>
      <w:r w:rsidR="009F4980" w:rsidRPr="00DD0373">
        <w:rPr>
          <w:rFonts w:ascii="Times New Roman" w:eastAsia="Times New Roman" w:hAnsi="Times New Roman" w:cs="Times New Roman"/>
          <w:color w:val="000000" w:themeColor="text1"/>
          <w:sz w:val="24"/>
          <w:szCs w:val="24"/>
        </w:rPr>
        <w:t xml:space="preserve"> </w:t>
      </w:r>
      <w:r w:rsidR="00DD0373" w:rsidRPr="00DD0373">
        <w:rPr>
          <w:rFonts w:ascii="Times New Roman" w:eastAsia="Times New Roman" w:hAnsi="Times New Roman" w:cs="Times New Roman"/>
          <w:color w:val="000000" w:themeColor="text1"/>
          <w:sz w:val="24"/>
          <w:szCs w:val="24"/>
        </w:rPr>
        <w:br/>
      </w:r>
      <w:r w:rsidRPr="00DD0373">
        <w:rPr>
          <w:rFonts w:ascii="Times New Roman" w:hAnsi="Times New Roman" w:cs="Times New Roman"/>
          <w:sz w:val="24"/>
          <w:szCs w:val="24"/>
        </w:rPr>
        <w:t xml:space="preserve">не позднее </w:t>
      </w:r>
      <w:r w:rsidR="00DD0373" w:rsidRPr="00DD0373">
        <w:rPr>
          <w:rFonts w:ascii="Times New Roman" w:hAnsi="Times New Roman" w:cs="Times New Roman"/>
          <w:sz w:val="24"/>
          <w:szCs w:val="24"/>
        </w:rPr>
        <w:t>01</w:t>
      </w:r>
      <w:r w:rsidRPr="00DD0373">
        <w:rPr>
          <w:rFonts w:ascii="Times New Roman" w:hAnsi="Times New Roman" w:cs="Times New Roman"/>
          <w:sz w:val="24"/>
          <w:szCs w:val="24"/>
        </w:rPr>
        <w:t xml:space="preserve"> </w:t>
      </w:r>
      <w:r w:rsidR="00DD0373" w:rsidRPr="00DD0373">
        <w:rPr>
          <w:rFonts w:ascii="Times New Roman" w:hAnsi="Times New Roman" w:cs="Times New Roman"/>
          <w:sz w:val="24"/>
          <w:szCs w:val="24"/>
        </w:rPr>
        <w:t>октября 2015</w:t>
      </w:r>
      <w:r w:rsidRPr="00DD0373">
        <w:rPr>
          <w:rFonts w:ascii="Times New Roman" w:hAnsi="Times New Roman" w:cs="Times New Roman"/>
          <w:sz w:val="24"/>
          <w:szCs w:val="24"/>
        </w:rPr>
        <w:t xml:space="preserve"> года. </w:t>
      </w:r>
    </w:p>
    <w:p w:rsidR="00106DA6" w:rsidRPr="00DD0373" w:rsidRDefault="00106DA6" w:rsidP="00106DA6">
      <w:pPr>
        <w:pStyle w:val="a6"/>
        <w:jc w:val="both"/>
        <w:rPr>
          <w:rFonts w:ascii="Times New Roman" w:hAnsi="Times New Roman"/>
          <w:b/>
          <w:color w:val="000000"/>
          <w:sz w:val="24"/>
          <w:szCs w:val="24"/>
        </w:rPr>
      </w:pPr>
      <w:r w:rsidRPr="00DD0373">
        <w:rPr>
          <w:rFonts w:ascii="Times New Roman" w:hAnsi="Times New Roman"/>
          <w:b/>
          <w:color w:val="000000"/>
          <w:sz w:val="24"/>
          <w:szCs w:val="24"/>
        </w:rPr>
        <w:t>Решение принято единогласно.</w:t>
      </w:r>
    </w:p>
    <w:p w:rsidR="008D5381" w:rsidRPr="002B344E"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06DA6" w:rsidRPr="00DD0373"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DD0373">
        <w:rPr>
          <w:rFonts w:ascii="Times New Roman" w:hAnsi="Times New Roman" w:cs="Times New Roman"/>
          <w:sz w:val="24"/>
          <w:szCs w:val="24"/>
        </w:rPr>
        <w:t>Настоящий</w:t>
      </w:r>
      <w:r w:rsidRPr="00DD0373">
        <w:rPr>
          <w:rFonts w:ascii="Times New Roman" w:eastAsia="Times New Roman" w:hAnsi="Times New Roman" w:cs="Times New Roman"/>
          <w:sz w:val="24"/>
          <w:szCs w:val="24"/>
        </w:rPr>
        <w:t xml:space="preserve"> протокол подлежит хранению </w:t>
      </w:r>
      <w:r w:rsidR="00067959" w:rsidRPr="00DD0373">
        <w:rPr>
          <w:rFonts w:ascii="Times New Roman" w:eastAsia="Times New Roman" w:hAnsi="Times New Roman" w:cs="Times New Roman"/>
          <w:sz w:val="24"/>
          <w:szCs w:val="24"/>
        </w:rPr>
        <w:t>не менее трех лет.</w:t>
      </w:r>
    </w:p>
    <w:p w:rsidR="00106DA6" w:rsidRPr="00DD0373" w:rsidRDefault="00106DA6" w:rsidP="00106DA6">
      <w:pPr>
        <w:pStyle w:val="a6"/>
        <w:jc w:val="both"/>
        <w:rPr>
          <w:rFonts w:ascii="Times New Roman" w:hAnsi="Times New Roman"/>
          <w:b/>
          <w:color w:val="000000"/>
          <w:sz w:val="24"/>
          <w:szCs w:val="24"/>
        </w:rPr>
      </w:pPr>
      <w:r w:rsidRPr="00DD0373">
        <w:rPr>
          <w:rFonts w:ascii="Times New Roman" w:hAnsi="Times New Roman"/>
          <w:b/>
          <w:color w:val="000000"/>
          <w:sz w:val="24"/>
          <w:szCs w:val="24"/>
        </w:rPr>
        <w:t>Решение принято единогласно.</w:t>
      </w:r>
    </w:p>
    <w:p w:rsidR="00AB4D00" w:rsidRPr="00DD0373"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DD0373"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D0373">
        <w:rPr>
          <w:rFonts w:ascii="Times New Roman" w:eastAsia="Times New Roman" w:hAnsi="Times New Roman" w:cs="Times New Roman"/>
          <w:color w:val="000000" w:themeColor="text1"/>
          <w:sz w:val="24"/>
          <w:szCs w:val="24"/>
        </w:rPr>
        <w:t xml:space="preserve">Настоящий протокол подлежит </w:t>
      </w:r>
      <w:r w:rsidR="00DB4C64" w:rsidRPr="00DD0373">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DD0373">
          <w:rPr>
            <w:rFonts w:ascii="Times New Roman" w:eastAsia="Times New Roman" w:hAnsi="Times New Roman" w:cs="Times New Roman"/>
            <w:bCs/>
            <w:color w:val="000000" w:themeColor="text1"/>
            <w:sz w:val="24"/>
            <w:szCs w:val="24"/>
            <w:u w:val="single"/>
          </w:rPr>
          <w:t>www.zakupki.gov.ru</w:t>
        </w:r>
      </w:hyperlink>
      <w:r w:rsidR="00DB4C64" w:rsidRPr="00DD0373">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DD0373">
          <w:rPr>
            <w:rFonts w:ascii="Times New Roman" w:eastAsia="Times New Roman" w:hAnsi="Times New Roman" w:cs="Times New Roman"/>
            <w:bCs/>
            <w:color w:val="000000" w:themeColor="text1"/>
            <w:sz w:val="24"/>
            <w:szCs w:val="24"/>
            <w:u w:val="single"/>
          </w:rPr>
          <w:t>www.ncrc.ru</w:t>
        </w:r>
      </w:hyperlink>
      <w:r w:rsidR="00DB4C64" w:rsidRPr="00DD0373">
        <w:rPr>
          <w:rFonts w:ascii="Times New Roman" w:eastAsia="Times New Roman" w:hAnsi="Times New Roman" w:cs="Times New Roman"/>
          <w:bCs/>
          <w:color w:val="000000" w:themeColor="text1"/>
          <w:sz w:val="24"/>
          <w:szCs w:val="24"/>
        </w:rPr>
        <w:t xml:space="preserve"> </w:t>
      </w:r>
      <w:r w:rsidR="00DB4C64" w:rsidRPr="00DD0373">
        <w:rPr>
          <w:rFonts w:ascii="Times New Roman" w:eastAsia="Times New Roman" w:hAnsi="Times New Roman" w:cs="Times New Roman"/>
          <w:color w:val="000000" w:themeColor="text1"/>
          <w:sz w:val="24"/>
          <w:szCs w:val="24"/>
        </w:rPr>
        <w:t>в сети Интернет.</w:t>
      </w:r>
    </w:p>
    <w:p w:rsidR="00F239B0" w:rsidRPr="002B344E" w:rsidRDefault="00F239B0"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DD0373" w:rsidRDefault="000F0FB2" w:rsidP="000F0FB2">
      <w:pPr>
        <w:spacing w:after="0" w:line="240" w:lineRule="auto"/>
        <w:jc w:val="both"/>
        <w:rPr>
          <w:rFonts w:ascii="Times New Roman" w:eastAsia="Times New Roman" w:hAnsi="Times New Roman" w:cs="Times New Roman"/>
          <w:color w:val="000000" w:themeColor="text1"/>
          <w:sz w:val="24"/>
          <w:szCs w:val="24"/>
        </w:rPr>
      </w:pPr>
      <w:r w:rsidRPr="00DD0373">
        <w:rPr>
          <w:rFonts w:ascii="Times New Roman" w:eastAsia="Times New Roman" w:hAnsi="Times New Roman" w:cs="Times New Roman"/>
          <w:color w:val="000000" w:themeColor="text1"/>
          <w:sz w:val="24"/>
          <w:szCs w:val="24"/>
        </w:rPr>
        <w:t>Приложение:</w:t>
      </w:r>
    </w:p>
    <w:p w:rsidR="000F0FB2" w:rsidRPr="00DD0373"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DD0373">
        <w:rPr>
          <w:rFonts w:ascii="Times New Roman" w:eastAsia="Times New Roman" w:hAnsi="Times New Roman" w:cs="Times New Roman"/>
          <w:bCs/>
          <w:color w:val="000000" w:themeColor="text1"/>
          <w:sz w:val="24"/>
          <w:szCs w:val="24"/>
        </w:rPr>
        <w:t>Спецификация</w:t>
      </w:r>
      <w:r w:rsidR="000F0FB2" w:rsidRPr="00DD0373">
        <w:rPr>
          <w:rFonts w:ascii="Times New Roman" w:eastAsia="Times New Roman" w:hAnsi="Times New Roman" w:cs="Times New Roman"/>
          <w:color w:val="000000" w:themeColor="text1"/>
          <w:sz w:val="24"/>
          <w:szCs w:val="24"/>
        </w:rPr>
        <w:t xml:space="preserve"> – на </w:t>
      </w:r>
      <w:r w:rsidR="00FF7903" w:rsidRPr="00DD0373">
        <w:rPr>
          <w:rFonts w:ascii="Times New Roman" w:eastAsia="Times New Roman" w:hAnsi="Times New Roman" w:cs="Times New Roman"/>
          <w:color w:val="000000" w:themeColor="text1"/>
          <w:sz w:val="24"/>
          <w:szCs w:val="24"/>
        </w:rPr>
        <w:t>4</w:t>
      </w:r>
      <w:r w:rsidR="000F0FB2" w:rsidRPr="00DD0373">
        <w:rPr>
          <w:rFonts w:ascii="Times New Roman" w:eastAsia="Times New Roman" w:hAnsi="Times New Roman" w:cs="Times New Roman"/>
          <w:color w:val="000000" w:themeColor="text1"/>
          <w:sz w:val="24"/>
          <w:szCs w:val="24"/>
        </w:rPr>
        <w:t xml:space="preserve"> л., в 1 экз.</w:t>
      </w:r>
    </w:p>
    <w:p w:rsidR="000B6401" w:rsidRDefault="000B6401" w:rsidP="00FD17D2">
      <w:pPr>
        <w:spacing w:after="0" w:line="240" w:lineRule="auto"/>
        <w:jc w:val="both"/>
        <w:rPr>
          <w:rFonts w:ascii="Times New Roman" w:hAnsi="Times New Roman"/>
          <w:color w:val="000000"/>
          <w:sz w:val="24"/>
          <w:szCs w:val="24"/>
          <w:highlight w:val="yellow"/>
        </w:rPr>
      </w:pPr>
    </w:p>
    <w:p w:rsidR="00DD0373" w:rsidRDefault="00DD0373" w:rsidP="00FD17D2">
      <w:pPr>
        <w:spacing w:after="0" w:line="240" w:lineRule="auto"/>
        <w:jc w:val="both"/>
        <w:rPr>
          <w:rFonts w:ascii="Times New Roman" w:hAnsi="Times New Roman"/>
          <w:color w:val="000000"/>
          <w:sz w:val="24"/>
          <w:szCs w:val="24"/>
          <w:highlight w:val="yellow"/>
        </w:rPr>
      </w:pPr>
    </w:p>
    <w:p w:rsidR="00DD0373" w:rsidRDefault="00DD0373" w:rsidP="00FD17D2">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Председатель комиссии</w:t>
            </w: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Исаев Сергей Петрович</w:t>
            </w:r>
          </w:p>
        </w:tc>
      </w:tr>
      <w:tr w:rsidR="00DD0373" w:rsidRPr="004F4E91" w:rsidTr="00DD0373">
        <w:trPr>
          <w:trHeight w:val="176"/>
        </w:trPr>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r>
      <w:tr w:rsidR="00DD0373" w:rsidRPr="004F4E91" w:rsidTr="00DD0373">
        <w:trPr>
          <w:trHeight w:val="176"/>
        </w:trPr>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Синицина Ольга Алексеевна</w:t>
            </w: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0A1BB2" w:rsidP="00984852">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Воронов Михаил Владимирович</w:t>
            </w: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0A1BB2" w:rsidP="00984852">
            <w:pPr>
              <w:spacing w:after="0" w:line="240" w:lineRule="auto"/>
              <w:jc w:val="both"/>
              <w:rPr>
                <w:rFonts w:ascii="Times New Roman" w:eastAsia="Times New Roman" w:hAnsi="Times New Roman" w:cs="Times New Roman"/>
                <w:sz w:val="24"/>
                <w:szCs w:val="24"/>
              </w:rPr>
            </w:pPr>
            <w:r w:rsidRPr="000B1233">
              <w:rPr>
                <w:rFonts w:ascii="Times New Roman" w:hAnsi="Times New Roman"/>
                <w:bCs/>
                <w:color w:val="000000"/>
                <w:sz w:val="24"/>
                <w:szCs w:val="24"/>
              </w:rPr>
              <w:t>Иванов Николай Василье</w:t>
            </w:r>
            <w:r>
              <w:rPr>
                <w:rFonts w:ascii="Times New Roman" w:hAnsi="Times New Roman"/>
                <w:bCs/>
                <w:color w:val="000000"/>
                <w:sz w:val="24"/>
                <w:szCs w:val="24"/>
              </w:rPr>
              <w:t>вич</w:t>
            </w: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bCs/>
                <w:color w:val="000000"/>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bCs/>
                <w:color w:val="000000"/>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0A1BB2" w:rsidP="00984852">
            <w:pPr>
              <w:spacing w:after="0" w:line="240" w:lineRule="auto"/>
              <w:jc w:val="both"/>
              <w:rPr>
                <w:rFonts w:ascii="Times New Roman" w:eastAsia="Times New Roman" w:hAnsi="Times New Roman" w:cs="Times New Roman"/>
                <w:sz w:val="24"/>
                <w:szCs w:val="24"/>
              </w:rPr>
            </w:pPr>
            <w:r>
              <w:rPr>
                <w:rFonts w:ascii="Times New Roman" w:hAnsi="Times New Roman"/>
                <w:bCs/>
                <w:color w:val="000000"/>
                <w:sz w:val="24"/>
                <w:szCs w:val="24"/>
              </w:rPr>
              <w:t>Канукоев Аслан Султанович</w:t>
            </w: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bCs/>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Канунников Денис Викторович</w:t>
            </w: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Секретарь комиссии</w:t>
            </w:r>
          </w:p>
        </w:tc>
        <w:tc>
          <w:tcPr>
            <w:tcW w:w="2136"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984852">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bCs/>
                <w:color w:val="000000"/>
                <w:sz w:val="24"/>
                <w:szCs w:val="24"/>
              </w:rPr>
              <w:t>Голосов Дмитр</w:t>
            </w:r>
            <w:bookmarkStart w:id="0" w:name="_GoBack"/>
            <w:bookmarkEnd w:id="0"/>
            <w:r w:rsidRPr="004F4E91">
              <w:rPr>
                <w:rFonts w:ascii="Times New Roman" w:eastAsia="Times New Roman" w:hAnsi="Times New Roman" w:cs="Times New Roman"/>
                <w:bCs/>
                <w:color w:val="000000"/>
                <w:sz w:val="24"/>
                <w:szCs w:val="24"/>
              </w:rPr>
              <w:t>ий Александрович</w:t>
            </w:r>
          </w:p>
        </w:tc>
      </w:tr>
    </w:tbl>
    <w:p w:rsidR="00383359" w:rsidRPr="002B344E" w:rsidRDefault="00383359" w:rsidP="00245BD4">
      <w:pPr>
        <w:tabs>
          <w:tab w:val="left" w:pos="3402"/>
        </w:tabs>
        <w:spacing w:after="0" w:line="240" w:lineRule="auto"/>
        <w:rPr>
          <w:rFonts w:ascii="Times New Roman" w:eastAsia="Times New Roman" w:hAnsi="Times New Roman" w:cs="Times New Roman"/>
          <w:color w:val="000000" w:themeColor="text1"/>
          <w:sz w:val="24"/>
          <w:szCs w:val="24"/>
          <w:highlight w:val="yellow"/>
        </w:rPr>
      </w:pPr>
    </w:p>
    <w:p w:rsidR="00790895" w:rsidRPr="002B344E"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sectPr w:rsidR="00790895" w:rsidRPr="002B344E" w:rsidSect="0070132C">
          <w:headerReference w:type="default" r:id="rId13"/>
          <w:footerReference w:type="default" r:id="rId14"/>
          <w:pgSz w:w="11906" w:h="16838"/>
          <w:pgMar w:top="567" w:right="851" w:bottom="567" w:left="1701" w:header="709" w:footer="709" w:gutter="0"/>
          <w:cols w:space="708"/>
          <w:docGrid w:linePitch="360"/>
        </w:sectPr>
      </w:pPr>
    </w:p>
    <w:p w:rsidR="00D80F84" w:rsidRDefault="00DC3328" w:rsidP="00FC59AC">
      <w:pPr>
        <w:spacing w:after="0" w:line="240" w:lineRule="auto"/>
        <w:jc w:val="right"/>
        <w:rPr>
          <w:rFonts w:ascii="Times New Roman" w:eastAsia="Times New Roman" w:hAnsi="Times New Roman" w:cs="Times New Roman"/>
          <w:b/>
          <w:sz w:val="24"/>
          <w:szCs w:val="24"/>
        </w:rPr>
      </w:pPr>
      <w:r w:rsidRPr="00FC59AC">
        <w:rPr>
          <w:rFonts w:ascii="Times New Roman" w:eastAsia="Times New Roman" w:hAnsi="Times New Roman" w:cs="Times New Roman"/>
          <w:b/>
          <w:sz w:val="24"/>
          <w:szCs w:val="24"/>
        </w:rPr>
        <w:lastRenderedPageBreak/>
        <w:t>Приложение № 1 к Протоколу</w:t>
      </w:r>
      <w:r w:rsidRPr="00FC59AC">
        <w:rPr>
          <w:rFonts w:ascii="Times New Roman" w:eastAsia="Times New Roman" w:hAnsi="Times New Roman" w:cs="Times New Roman"/>
          <w:b/>
          <w:sz w:val="24"/>
          <w:szCs w:val="24"/>
        </w:rPr>
        <w:br/>
        <w:t xml:space="preserve">от </w:t>
      </w:r>
      <w:r w:rsidR="00FC59AC" w:rsidRPr="00FC59AC">
        <w:rPr>
          <w:rFonts w:ascii="Times New Roman" w:eastAsia="Times New Roman" w:hAnsi="Times New Roman" w:cs="Times New Roman"/>
          <w:b/>
          <w:sz w:val="24"/>
          <w:szCs w:val="24"/>
        </w:rPr>
        <w:t>28</w:t>
      </w:r>
      <w:r w:rsidRPr="00FC59AC">
        <w:rPr>
          <w:rFonts w:ascii="Times New Roman" w:eastAsia="Times New Roman" w:hAnsi="Times New Roman" w:cs="Times New Roman"/>
          <w:b/>
          <w:sz w:val="24"/>
          <w:szCs w:val="24"/>
        </w:rPr>
        <w:t xml:space="preserve"> </w:t>
      </w:r>
      <w:r w:rsidR="00FC59AC" w:rsidRPr="00FC59AC">
        <w:rPr>
          <w:rFonts w:ascii="Times New Roman" w:eastAsia="Times New Roman" w:hAnsi="Times New Roman" w:cs="Times New Roman"/>
          <w:b/>
          <w:sz w:val="24"/>
          <w:szCs w:val="24"/>
        </w:rPr>
        <w:t>сентября</w:t>
      </w:r>
      <w:r w:rsidRPr="00FC59AC">
        <w:rPr>
          <w:rFonts w:ascii="Times New Roman" w:eastAsia="Times New Roman" w:hAnsi="Times New Roman" w:cs="Times New Roman"/>
          <w:b/>
          <w:sz w:val="24"/>
          <w:szCs w:val="24"/>
        </w:rPr>
        <w:t xml:space="preserve"> 201</w:t>
      </w:r>
      <w:r w:rsidR="00FC59AC" w:rsidRPr="00FC59AC">
        <w:rPr>
          <w:rFonts w:ascii="Times New Roman" w:eastAsia="Times New Roman" w:hAnsi="Times New Roman" w:cs="Times New Roman"/>
          <w:b/>
          <w:sz w:val="24"/>
          <w:szCs w:val="24"/>
        </w:rPr>
        <w:t>5</w:t>
      </w:r>
      <w:r w:rsidRPr="00FC59AC">
        <w:rPr>
          <w:rFonts w:ascii="Times New Roman" w:eastAsia="Times New Roman" w:hAnsi="Times New Roman" w:cs="Times New Roman"/>
          <w:b/>
          <w:sz w:val="24"/>
          <w:szCs w:val="24"/>
        </w:rPr>
        <w:t xml:space="preserve"> года № ЗК</w:t>
      </w:r>
      <w:r w:rsidRPr="00FC59AC">
        <w:rPr>
          <w:rFonts w:ascii="Times New Roman" w:eastAsia="Times New Roman" w:hAnsi="Times New Roman" w:cs="Times New Roman"/>
          <w:sz w:val="24"/>
          <w:szCs w:val="24"/>
        </w:rPr>
        <w:t>-</w:t>
      </w:r>
      <w:r w:rsidR="00C34C44" w:rsidRPr="00FC59AC">
        <w:rPr>
          <w:rFonts w:ascii="Times New Roman" w:eastAsia="Times New Roman" w:hAnsi="Times New Roman" w:cs="Times New Roman"/>
          <w:b/>
          <w:sz w:val="24"/>
          <w:szCs w:val="24"/>
        </w:rPr>
        <w:t>ДВТРК</w:t>
      </w:r>
      <w:r w:rsidR="00D82E89" w:rsidRPr="00FC59AC">
        <w:rPr>
          <w:rFonts w:ascii="Times New Roman" w:eastAsia="Times New Roman" w:hAnsi="Times New Roman" w:cs="Times New Roman"/>
          <w:b/>
          <w:sz w:val="24"/>
          <w:szCs w:val="24"/>
        </w:rPr>
        <w:t>-</w:t>
      </w:r>
      <w:r w:rsidR="00FC59AC" w:rsidRPr="00FC59AC">
        <w:rPr>
          <w:rFonts w:ascii="Times New Roman" w:eastAsia="Times New Roman" w:hAnsi="Times New Roman" w:cs="Times New Roman"/>
          <w:b/>
          <w:sz w:val="24"/>
          <w:szCs w:val="24"/>
        </w:rPr>
        <w:t>240</w:t>
      </w:r>
      <w:r w:rsidR="00B61EAB" w:rsidRPr="00FC59AC">
        <w:rPr>
          <w:rFonts w:ascii="Times New Roman" w:eastAsia="Times New Roman" w:hAnsi="Times New Roman" w:cs="Times New Roman"/>
          <w:b/>
          <w:sz w:val="24"/>
          <w:szCs w:val="24"/>
        </w:rPr>
        <w:t>/1</w:t>
      </w:r>
    </w:p>
    <w:p w:rsidR="00FC59AC" w:rsidRDefault="00FC59AC" w:rsidP="00FC59AC">
      <w:pPr>
        <w:spacing w:after="0" w:line="240" w:lineRule="auto"/>
        <w:jc w:val="center"/>
        <w:rPr>
          <w:rFonts w:ascii="Times New Roman" w:eastAsia="Times New Roman" w:hAnsi="Times New Roman" w:cs="Times New Roman"/>
          <w:b/>
          <w:sz w:val="24"/>
          <w:szCs w:val="24"/>
        </w:rPr>
      </w:pPr>
    </w:p>
    <w:p w:rsidR="00FC59AC" w:rsidRPr="00FC59AC" w:rsidRDefault="00FC59AC" w:rsidP="00FC59AC">
      <w:pPr>
        <w:spacing w:after="0" w:line="240" w:lineRule="auto"/>
        <w:jc w:val="center"/>
        <w:rPr>
          <w:rFonts w:ascii="Times New Roman" w:eastAsia="Times New Roman" w:hAnsi="Times New Roman" w:cs="Times New Roman"/>
          <w:b/>
          <w:sz w:val="24"/>
          <w:szCs w:val="24"/>
        </w:rPr>
      </w:pPr>
      <w:r w:rsidRPr="00FC59AC">
        <w:rPr>
          <w:rFonts w:ascii="Times New Roman" w:eastAsia="Times New Roman" w:hAnsi="Times New Roman" w:cs="Times New Roman"/>
          <w:b/>
          <w:sz w:val="24"/>
          <w:szCs w:val="24"/>
        </w:rPr>
        <w:t>СПЕЦИФИКАЦИЯ ПО ЛОТУ № 1</w:t>
      </w:r>
    </w:p>
    <w:p w:rsidR="00FC59AC" w:rsidRPr="00FC59AC" w:rsidRDefault="00FC59AC" w:rsidP="00FC59AC">
      <w:pPr>
        <w:tabs>
          <w:tab w:val="left" w:pos="9355"/>
        </w:tabs>
        <w:spacing w:after="0" w:line="240" w:lineRule="auto"/>
        <w:jc w:val="center"/>
        <w:rPr>
          <w:rFonts w:ascii="Times New Roman" w:eastAsia="Times New Roman" w:hAnsi="Times New Roman" w:cs="Times New Roman"/>
          <w:color w:val="000000"/>
          <w:sz w:val="24"/>
          <w:szCs w:val="24"/>
        </w:rPr>
      </w:pPr>
      <w:r w:rsidRPr="00FC59AC">
        <w:rPr>
          <w:rFonts w:ascii="Times New Roman" w:eastAsia="Times New Roman" w:hAnsi="Times New Roman" w:cs="Times New Roman"/>
          <w:color w:val="000000"/>
          <w:sz w:val="24"/>
          <w:szCs w:val="24"/>
        </w:rPr>
        <w:t xml:space="preserve">на поставку кухонной мебели и оборудования для многофункционального центра </w:t>
      </w:r>
    </w:p>
    <w:p w:rsidR="00FC59AC" w:rsidRPr="00FC59AC" w:rsidRDefault="00FC59AC" w:rsidP="00FC59AC">
      <w:pPr>
        <w:tabs>
          <w:tab w:val="left" w:pos="9355"/>
        </w:tabs>
        <w:spacing w:after="0" w:line="240" w:lineRule="auto"/>
        <w:jc w:val="center"/>
        <w:rPr>
          <w:rFonts w:ascii="Times New Roman" w:eastAsia="Times New Roman" w:hAnsi="Times New Roman" w:cs="Times New Roman"/>
          <w:color w:val="000000"/>
          <w:sz w:val="24"/>
          <w:szCs w:val="24"/>
        </w:rPr>
      </w:pPr>
      <w:r w:rsidRPr="00FC59AC">
        <w:rPr>
          <w:rFonts w:ascii="Times New Roman" w:eastAsia="Times New Roman" w:hAnsi="Times New Roman" w:cs="Times New Roman"/>
          <w:color w:val="000000"/>
          <w:sz w:val="24"/>
          <w:szCs w:val="24"/>
        </w:rPr>
        <w:t>в п. Лунная Поляна</w:t>
      </w:r>
    </w:p>
    <w:p w:rsidR="00FC59AC" w:rsidRPr="00FC59AC" w:rsidRDefault="00FC59AC" w:rsidP="00FC59AC">
      <w:pPr>
        <w:shd w:val="clear" w:color="auto" w:fill="FFFFFF"/>
        <w:tabs>
          <w:tab w:val="num" w:pos="567"/>
          <w:tab w:val="left" w:pos="816"/>
        </w:tabs>
        <w:spacing w:after="0" w:line="240" w:lineRule="auto"/>
        <w:jc w:val="right"/>
        <w:rPr>
          <w:rFonts w:ascii="Times New Roman" w:eastAsia="Times New Roman" w:hAnsi="Times New Roman" w:cs="Times New Roman"/>
          <w:b/>
          <w:color w:val="000000"/>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163"/>
        <w:gridCol w:w="1239"/>
        <w:gridCol w:w="674"/>
        <w:gridCol w:w="637"/>
        <w:gridCol w:w="1126"/>
        <w:gridCol w:w="1072"/>
        <w:gridCol w:w="993"/>
        <w:gridCol w:w="992"/>
      </w:tblGrid>
      <w:tr w:rsidR="00FC59AC" w:rsidRPr="00FC59AC" w:rsidTr="00A63651">
        <w:trPr>
          <w:trHeight w:val="705"/>
        </w:trPr>
        <w:tc>
          <w:tcPr>
            <w:tcW w:w="475"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b/>
                <w:bCs/>
                <w:sz w:val="14"/>
                <w:szCs w:val="14"/>
              </w:rPr>
            </w:pPr>
            <w:r w:rsidRPr="00FC59AC">
              <w:rPr>
                <w:rFonts w:ascii="Times New Roman" w:eastAsia="Times New Roman" w:hAnsi="Times New Roman" w:cs="Times New Roman"/>
                <w:b/>
                <w:bCs/>
                <w:sz w:val="14"/>
                <w:szCs w:val="14"/>
              </w:rPr>
              <w:t xml:space="preserve">№ </w:t>
            </w:r>
            <w:proofErr w:type="gramStart"/>
            <w:r w:rsidRPr="00FC59AC">
              <w:rPr>
                <w:rFonts w:ascii="Times New Roman" w:eastAsia="Times New Roman" w:hAnsi="Times New Roman" w:cs="Times New Roman"/>
                <w:b/>
                <w:bCs/>
                <w:sz w:val="14"/>
                <w:szCs w:val="14"/>
              </w:rPr>
              <w:t>п</w:t>
            </w:r>
            <w:proofErr w:type="gramEnd"/>
            <w:r w:rsidRPr="00FC59AC">
              <w:rPr>
                <w:rFonts w:ascii="Times New Roman" w:eastAsia="Times New Roman" w:hAnsi="Times New Roman" w:cs="Times New Roman"/>
                <w:b/>
                <w:bCs/>
                <w:sz w:val="14"/>
                <w:szCs w:val="14"/>
              </w:rPr>
              <w:t>/п</w:t>
            </w:r>
          </w:p>
        </w:tc>
        <w:tc>
          <w:tcPr>
            <w:tcW w:w="2163"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b/>
                <w:bCs/>
                <w:sz w:val="14"/>
                <w:szCs w:val="14"/>
              </w:rPr>
            </w:pPr>
            <w:r w:rsidRPr="00FC59AC">
              <w:rPr>
                <w:rFonts w:ascii="Times New Roman" w:eastAsia="Times New Roman" w:hAnsi="Times New Roman" w:cs="Times New Roman"/>
                <w:b/>
                <w:bCs/>
                <w:sz w:val="14"/>
                <w:szCs w:val="14"/>
              </w:rPr>
              <w:t>Наименование и техническая характеристика по проектной документации</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b/>
                <w:bCs/>
                <w:sz w:val="14"/>
                <w:szCs w:val="14"/>
              </w:rPr>
            </w:pPr>
            <w:r w:rsidRPr="00FC59AC">
              <w:rPr>
                <w:rFonts w:ascii="Times New Roman" w:eastAsia="Times New Roman" w:hAnsi="Times New Roman" w:cs="Times New Roman"/>
                <w:b/>
                <w:bCs/>
                <w:sz w:val="14"/>
                <w:szCs w:val="14"/>
              </w:rPr>
              <w:t>Тип, марка</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b/>
                <w:bCs/>
                <w:sz w:val="14"/>
                <w:szCs w:val="14"/>
              </w:rPr>
            </w:pPr>
            <w:r w:rsidRPr="00FC59AC">
              <w:rPr>
                <w:rFonts w:ascii="Times New Roman" w:eastAsia="Times New Roman" w:hAnsi="Times New Roman" w:cs="Times New Roman"/>
                <w:b/>
                <w:bCs/>
                <w:sz w:val="14"/>
                <w:szCs w:val="14"/>
              </w:rPr>
              <w:t>Единица  измерения</w:t>
            </w:r>
          </w:p>
        </w:tc>
        <w:tc>
          <w:tcPr>
            <w:tcW w:w="637"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b/>
                <w:bCs/>
                <w:sz w:val="14"/>
                <w:szCs w:val="14"/>
              </w:rPr>
            </w:pPr>
            <w:r w:rsidRPr="00FC59AC">
              <w:rPr>
                <w:rFonts w:ascii="Times New Roman" w:eastAsia="Times New Roman" w:hAnsi="Times New Roman" w:cs="Times New Roman"/>
                <w:b/>
                <w:bCs/>
                <w:sz w:val="14"/>
                <w:szCs w:val="14"/>
              </w:rPr>
              <w:t>Количество</w:t>
            </w:r>
          </w:p>
        </w:tc>
        <w:tc>
          <w:tcPr>
            <w:tcW w:w="1126"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b/>
                <w:bCs/>
                <w:sz w:val="14"/>
                <w:szCs w:val="14"/>
              </w:rPr>
            </w:pPr>
            <w:r w:rsidRPr="00FC59AC">
              <w:rPr>
                <w:rFonts w:ascii="Times New Roman" w:eastAsia="Times New Roman" w:hAnsi="Times New Roman" w:cs="Times New Roman"/>
                <w:b/>
                <w:bCs/>
                <w:sz w:val="14"/>
                <w:szCs w:val="14"/>
              </w:rPr>
              <w:t xml:space="preserve">Начальная (максимальная) цена единицы товара, без НДС, </w:t>
            </w:r>
            <w:proofErr w:type="spellStart"/>
            <w:r w:rsidRPr="00FC59AC">
              <w:rPr>
                <w:rFonts w:ascii="Times New Roman" w:eastAsia="Times New Roman" w:hAnsi="Times New Roman" w:cs="Times New Roman"/>
                <w:b/>
                <w:bCs/>
                <w:sz w:val="14"/>
                <w:szCs w:val="14"/>
              </w:rPr>
              <w:t>руб</w:t>
            </w:r>
            <w:proofErr w:type="spellEnd"/>
          </w:p>
        </w:tc>
        <w:tc>
          <w:tcPr>
            <w:tcW w:w="1072"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b/>
                <w:bCs/>
                <w:sz w:val="14"/>
                <w:szCs w:val="14"/>
              </w:rPr>
            </w:pPr>
            <w:r w:rsidRPr="00FC59AC">
              <w:rPr>
                <w:rFonts w:ascii="Times New Roman" w:eastAsia="Times New Roman" w:hAnsi="Times New Roman" w:cs="Times New Roman"/>
                <w:b/>
                <w:bCs/>
                <w:sz w:val="14"/>
                <w:szCs w:val="14"/>
              </w:rPr>
              <w:t>Начальная (максимальная) цена, без НДС, руб.</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b/>
                <w:bCs/>
                <w:sz w:val="14"/>
                <w:szCs w:val="14"/>
              </w:rPr>
            </w:pPr>
            <w:r w:rsidRPr="00FC59AC">
              <w:rPr>
                <w:rFonts w:ascii="Times New Roman" w:eastAsia="Times New Roman" w:hAnsi="Times New Roman" w:cs="Times New Roman"/>
                <w:b/>
                <w:bCs/>
                <w:sz w:val="14"/>
                <w:szCs w:val="14"/>
              </w:rPr>
              <w:t>Предложение Участника за единицу Товара, без НДС, руб.</w:t>
            </w:r>
          </w:p>
        </w:tc>
        <w:tc>
          <w:tcPr>
            <w:tcW w:w="992" w:type="dxa"/>
          </w:tcPr>
          <w:p w:rsidR="00FC59AC" w:rsidRPr="00FC59AC" w:rsidRDefault="00FC59AC" w:rsidP="00FC59AC">
            <w:pPr>
              <w:spacing w:after="0" w:line="240" w:lineRule="auto"/>
              <w:jc w:val="center"/>
              <w:rPr>
                <w:rFonts w:ascii="Times New Roman" w:eastAsia="Times New Roman" w:hAnsi="Times New Roman" w:cs="Times New Roman"/>
                <w:b/>
                <w:bCs/>
                <w:sz w:val="14"/>
                <w:szCs w:val="14"/>
              </w:rPr>
            </w:pPr>
            <w:r w:rsidRPr="00FC59AC">
              <w:rPr>
                <w:rFonts w:ascii="Times New Roman" w:eastAsia="Times New Roman" w:hAnsi="Times New Roman" w:cs="Times New Roman"/>
                <w:b/>
                <w:bCs/>
                <w:sz w:val="14"/>
                <w:szCs w:val="14"/>
              </w:rPr>
              <w:t>Предложение Участника, Всего, без НДС, руб.</w:t>
            </w: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Тележка грузовая; </w:t>
            </w:r>
            <w:proofErr w:type="gramStart"/>
            <w:r w:rsidRPr="00FC59AC">
              <w:rPr>
                <w:rFonts w:ascii="Times New Roman" w:eastAsia="Times New Roman" w:hAnsi="Times New Roman" w:cs="Times New Roman"/>
                <w:sz w:val="16"/>
                <w:szCs w:val="16"/>
              </w:rPr>
              <w:t>крашенная</w:t>
            </w:r>
            <w:proofErr w:type="gramEnd"/>
            <w:r w:rsidRPr="00FC59AC">
              <w:rPr>
                <w:rFonts w:ascii="Times New Roman" w:eastAsia="Times New Roman" w:hAnsi="Times New Roman" w:cs="Times New Roman"/>
                <w:sz w:val="16"/>
                <w:szCs w:val="16"/>
              </w:rPr>
              <w:t xml:space="preserve"> сталь; допустимая нагрузка на изделие не более 300 кг. Габариты: 1085x600x1000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ТГ1006</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10 452,70</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31 358,10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4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color w:val="000000"/>
                <w:sz w:val="16"/>
                <w:szCs w:val="16"/>
              </w:rPr>
            </w:pPr>
            <w:r w:rsidRPr="00FC59AC">
              <w:rPr>
                <w:rFonts w:ascii="Times New Roman" w:eastAsia="Times New Roman" w:hAnsi="Times New Roman" w:cs="Times New Roman"/>
                <w:sz w:val="16"/>
                <w:szCs w:val="16"/>
              </w:rPr>
              <w:t xml:space="preserve">Ванна моечная цельнотянутая, 2 мойки 40х50х30, с бортом, без полки, без отв. Под </w:t>
            </w:r>
            <w:proofErr w:type="spellStart"/>
            <w:r w:rsidRPr="00FC59AC">
              <w:rPr>
                <w:rFonts w:ascii="Times New Roman" w:eastAsia="Times New Roman" w:hAnsi="Times New Roman" w:cs="Times New Roman"/>
                <w:sz w:val="16"/>
                <w:szCs w:val="16"/>
              </w:rPr>
              <w:t>смеситель</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1200x700x850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ВМ</w:t>
            </w:r>
            <w:proofErr w:type="gramStart"/>
            <w:r w:rsidRPr="00FC59AC">
              <w:rPr>
                <w:rFonts w:ascii="Times New Roman" w:eastAsia="Times New Roman" w:hAnsi="Times New Roman" w:cs="Times New Roman"/>
                <w:sz w:val="16"/>
                <w:szCs w:val="16"/>
              </w:rPr>
              <w:t>2</w:t>
            </w:r>
            <w:proofErr w:type="gramEnd"/>
            <w:r w:rsidRPr="00FC59AC">
              <w:rPr>
                <w:rFonts w:ascii="Times New Roman" w:eastAsia="Times New Roman" w:hAnsi="Times New Roman" w:cs="Times New Roman"/>
                <w:sz w:val="16"/>
                <w:szCs w:val="16"/>
              </w:rPr>
              <w:t xml:space="preserve"> 1207</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22 505,13</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67 515,39</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114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Комплект для разрыва струи к моечным ваннам 1). 1 ½-х50мм универсальный сифон “Р” формы с овальной приемной воронкой, выходная труба на 50мм; крепеж к стене; 2). 1 1/4*60мм слив с пробкой</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 </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18</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1 216,44</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21 895,92</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4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proofErr w:type="spellStart"/>
            <w:r w:rsidRPr="00FC59AC">
              <w:rPr>
                <w:rFonts w:ascii="Times New Roman" w:eastAsia="Times New Roman" w:hAnsi="Times New Roman" w:cs="Times New Roman"/>
                <w:sz w:val="16"/>
                <w:szCs w:val="16"/>
              </w:rPr>
              <w:t>Душирующее</w:t>
            </w:r>
            <w:proofErr w:type="spellEnd"/>
            <w:r w:rsidRPr="00FC59AC">
              <w:rPr>
                <w:rFonts w:ascii="Times New Roman" w:eastAsia="Times New Roman" w:hAnsi="Times New Roman" w:cs="Times New Roman"/>
                <w:sz w:val="16"/>
                <w:szCs w:val="16"/>
              </w:rPr>
              <w:t xml:space="preserve"> устройство BISARO, крепление на мойке, </w:t>
            </w:r>
            <w:proofErr w:type="spellStart"/>
            <w:r w:rsidRPr="00FC59AC">
              <w:rPr>
                <w:rFonts w:ascii="Times New Roman" w:eastAsia="Times New Roman" w:hAnsi="Times New Roman" w:cs="Times New Roman"/>
                <w:sz w:val="16"/>
                <w:szCs w:val="16"/>
              </w:rPr>
              <w:t>душирующее</w:t>
            </w:r>
            <w:proofErr w:type="spellEnd"/>
            <w:r w:rsidRPr="00FC59AC">
              <w:rPr>
                <w:rFonts w:ascii="Times New Roman" w:eastAsia="Times New Roman" w:hAnsi="Times New Roman" w:cs="Times New Roman"/>
                <w:sz w:val="16"/>
                <w:szCs w:val="16"/>
              </w:rPr>
              <w:t xml:space="preserve"> устройство со смесителем,  </w:t>
            </w:r>
            <w:proofErr w:type="spellStart"/>
            <w:r w:rsidRPr="00FC59AC">
              <w:rPr>
                <w:rFonts w:ascii="Times New Roman" w:eastAsia="Times New Roman" w:hAnsi="Times New Roman" w:cs="Times New Roman"/>
                <w:sz w:val="16"/>
                <w:szCs w:val="16"/>
              </w:rPr>
              <w:t>нерж</w:t>
            </w:r>
            <w:proofErr w:type="gramStart"/>
            <w:r w:rsidRPr="00FC59AC">
              <w:rPr>
                <w:rFonts w:ascii="Times New Roman" w:eastAsia="Times New Roman" w:hAnsi="Times New Roman" w:cs="Times New Roman"/>
                <w:sz w:val="16"/>
                <w:szCs w:val="16"/>
              </w:rPr>
              <w:t>.с</w:t>
            </w:r>
            <w:proofErr w:type="gramEnd"/>
            <w:r w:rsidRPr="00FC59AC">
              <w:rPr>
                <w:rFonts w:ascii="Times New Roman" w:eastAsia="Times New Roman" w:hAnsi="Times New Roman" w:cs="Times New Roman"/>
                <w:sz w:val="16"/>
                <w:szCs w:val="16"/>
              </w:rPr>
              <w:t>таль</w:t>
            </w:r>
            <w:proofErr w:type="spellEnd"/>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proofErr w:type="spellStart"/>
            <w:r w:rsidRPr="00FC59AC">
              <w:rPr>
                <w:rFonts w:ascii="Times New Roman" w:eastAsia="Times New Roman" w:hAnsi="Times New Roman" w:cs="Times New Roman"/>
                <w:sz w:val="16"/>
                <w:szCs w:val="16"/>
              </w:rPr>
              <w:t>Mixertap</w:t>
            </w:r>
            <w:proofErr w:type="spellEnd"/>
            <w:r w:rsidRPr="00FC59AC">
              <w:rPr>
                <w:rFonts w:ascii="Times New Roman" w:eastAsia="Times New Roman" w:hAnsi="Times New Roman" w:cs="Times New Roman"/>
                <w:sz w:val="16"/>
                <w:szCs w:val="16"/>
              </w:rPr>
              <w:t xml:space="preserve">  </w:t>
            </w:r>
            <w:proofErr w:type="spellStart"/>
            <w:r w:rsidRPr="00FC59AC">
              <w:rPr>
                <w:rFonts w:ascii="Times New Roman" w:eastAsia="Times New Roman" w:hAnsi="Times New Roman" w:cs="Times New Roman"/>
                <w:sz w:val="16"/>
                <w:szCs w:val="16"/>
              </w:rPr>
              <w:t>L+Shower</w:t>
            </w:r>
            <w:proofErr w:type="spellEnd"/>
            <w:proofErr w:type="gramStart"/>
            <w:r w:rsidRPr="00FC59AC">
              <w:rPr>
                <w:rFonts w:ascii="Times New Roman" w:eastAsia="Times New Roman" w:hAnsi="Times New Roman" w:cs="Times New Roman"/>
                <w:sz w:val="16"/>
                <w:szCs w:val="16"/>
              </w:rPr>
              <w:t>/А</w:t>
            </w:r>
            <w:proofErr w:type="gramEnd"/>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14 680,21</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44 040,63</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51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Зонт </w:t>
            </w:r>
            <w:proofErr w:type="spellStart"/>
            <w:r w:rsidRPr="00FC59AC">
              <w:rPr>
                <w:rFonts w:ascii="Times New Roman" w:eastAsia="Times New Roman" w:hAnsi="Times New Roman" w:cs="Times New Roman"/>
                <w:sz w:val="16"/>
                <w:szCs w:val="16"/>
              </w:rPr>
              <w:t>пристенный</w:t>
            </w:r>
            <w:proofErr w:type="spellEnd"/>
            <w:r w:rsidRPr="00FC59AC">
              <w:rPr>
                <w:rFonts w:ascii="Times New Roman" w:eastAsia="Times New Roman" w:hAnsi="Times New Roman" w:cs="Times New Roman"/>
                <w:sz w:val="16"/>
                <w:szCs w:val="16"/>
              </w:rPr>
              <w:t xml:space="preserve"> лабиринтный фильтр, нерж. сталь, Габариты: 1200х800х350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ЗП 1208</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14 513,81</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43 541,43</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6</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Стеллаж нерж. сталь 4 полки усиленный, в комплекте с элементом жесткости ЭЖ 12. Габариты:  1200х500х1800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СУ 1205</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7</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16 209,47</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113 466,29</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7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7</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proofErr w:type="gramStart"/>
            <w:r w:rsidRPr="00FC59AC">
              <w:rPr>
                <w:rFonts w:ascii="Times New Roman" w:eastAsia="Times New Roman" w:hAnsi="Times New Roman" w:cs="Times New Roman"/>
                <w:sz w:val="16"/>
                <w:szCs w:val="16"/>
              </w:rPr>
              <w:t>Стеллаж</w:t>
            </w:r>
            <w:proofErr w:type="gramEnd"/>
            <w:r w:rsidRPr="00FC59AC">
              <w:rPr>
                <w:rFonts w:ascii="Times New Roman" w:eastAsia="Times New Roman" w:hAnsi="Times New Roman" w:cs="Times New Roman"/>
                <w:sz w:val="16"/>
                <w:szCs w:val="16"/>
              </w:rPr>
              <w:t xml:space="preserve"> усиленный в комплекте с элементом жесткости ЭЖ 15. Габариты: 1500x500x1800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СУ 1505</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17</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18 423,30</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313 196,10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65"/>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8</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Подтоварник </w:t>
            </w:r>
            <w:proofErr w:type="spellStart"/>
            <w:r w:rsidRPr="00FC59AC">
              <w:rPr>
                <w:rFonts w:ascii="Times New Roman" w:eastAsia="Times New Roman" w:hAnsi="Times New Roman" w:cs="Times New Roman"/>
                <w:sz w:val="16"/>
                <w:szCs w:val="16"/>
              </w:rPr>
              <w:t>нерж</w:t>
            </w:r>
            <w:proofErr w:type="gramStart"/>
            <w:r w:rsidRPr="00FC59AC">
              <w:rPr>
                <w:rFonts w:ascii="Times New Roman" w:eastAsia="Times New Roman" w:hAnsi="Times New Roman" w:cs="Times New Roman"/>
                <w:sz w:val="16"/>
                <w:szCs w:val="16"/>
              </w:rPr>
              <w:t>.с</w:t>
            </w:r>
            <w:proofErr w:type="gramEnd"/>
            <w:r w:rsidRPr="00FC59AC">
              <w:rPr>
                <w:rFonts w:ascii="Times New Roman" w:eastAsia="Times New Roman" w:hAnsi="Times New Roman" w:cs="Times New Roman"/>
                <w:sz w:val="16"/>
                <w:szCs w:val="16"/>
              </w:rPr>
              <w:t>таль</w:t>
            </w:r>
            <w:proofErr w:type="spellEnd"/>
            <w:r w:rsidRPr="00FC59AC">
              <w:rPr>
                <w:rFonts w:ascii="Times New Roman" w:eastAsia="Times New Roman" w:hAnsi="Times New Roman" w:cs="Times New Roman"/>
                <w:sz w:val="16"/>
                <w:szCs w:val="16"/>
              </w:rPr>
              <w:t>, столешница сплошная. Габариты: 1200x800x200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proofErr w:type="gramStart"/>
            <w:r w:rsidRPr="00FC59AC">
              <w:rPr>
                <w:rFonts w:ascii="Times New Roman" w:eastAsia="Times New Roman" w:hAnsi="Times New Roman" w:cs="Times New Roman"/>
                <w:sz w:val="16"/>
                <w:szCs w:val="16"/>
              </w:rPr>
              <w:t>П</w:t>
            </w:r>
            <w:proofErr w:type="gramEnd"/>
            <w:r w:rsidRPr="00FC59AC">
              <w:rPr>
                <w:rFonts w:ascii="Times New Roman" w:eastAsia="Times New Roman" w:hAnsi="Times New Roman" w:cs="Times New Roman"/>
                <w:sz w:val="16"/>
                <w:szCs w:val="16"/>
              </w:rPr>
              <w:t xml:space="preserve"> 1208</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8 262,75</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16 525,50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9</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color w:val="000000"/>
                <w:sz w:val="16"/>
                <w:szCs w:val="16"/>
              </w:rPr>
            </w:pPr>
            <w:r w:rsidRPr="00FC59AC">
              <w:rPr>
                <w:rFonts w:ascii="Times New Roman" w:eastAsia="Times New Roman" w:hAnsi="Times New Roman" w:cs="Times New Roman"/>
                <w:sz w:val="16"/>
                <w:szCs w:val="16"/>
              </w:rPr>
              <w:t xml:space="preserve">Стеллаж 4 полки, </w:t>
            </w:r>
            <w:proofErr w:type="spellStart"/>
            <w:r w:rsidRPr="00FC59AC">
              <w:rPr>
                <w:rFonts w:ascii="Times New Roman" w:eastAsia="Times New Roman" w:hAnsi="Times New Roman" w:cs="Times New Roman"/>
                <w:sz w:val="16"/>
                <w:szCs w:val="16"/>
              </w:rPr>
              <w:t>нерж</w:t>
            </w:r>
            <w:proofErr w:type="gramStart"/>
            <w:r w:rsidRPr="00FC59AC">
              <w:rPr>
                <w:rFonts w:ascii="Times New Roman" w:eastAsia="Times New Roman" w:hAnsi="Times New Roman" w:cs="Times New Roman"/>
                <w:sz w:val="16"/>
                <w:szCs w:val="16"/>
              </w:rPr>
              <w:t>.с</w:t>
            </w:r>
            <w:proofErr w:type="gramEnd"/>
            <w:r w:rsidRPr="00FC59AC">
              <w:rPr>
                <w:rFonts w:ascii="Times New Roman" w:eastAsia="Times New Roman" w:hAnsi="Times New Roman" w:cs="Times New Roman"/>
                <w:sz w:val="16"/>
                <w:szCs w:val="16"/>
              </w:rPr>
              <w:t>таль</w:t>
            </w:r>
            <w:proofErr w:type="spellEnd"/>
            <w:r w:rsidRPr="00FC59AC">
              <w:rPr>
                <w:rFonts w:ascii="Times New Roman" w:eastAsia="Times New Roman" w:hAnsi="Times New Roman" w:cs="Times New Roman"/>
                <w:sz w:val="16"/>
                <w:szCs w:val="16"/>
              </w:rPr>
              <w:t>. Габариты: 900x500x1800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 0905</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8</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13 654,31</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109 234,48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4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10</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Шкаф метал</w:t>
            </w:r>
            <w:proofErr w:type="gramStart"/>
            <w:r w:rsidRPr="00FC59AC">
              <w:rPr>
                <w:rFonts w:ascii="Times New Roman" w:eastAsia="Times New Roman" w:hAnsi="Times New Roman" w:cs="Times New Roman"/>
                <w:sz w:val="16"/>
                <w:szCs w:val="16"/>
              </w:rPr>
              <w:t>.</w:t>
            </w:r>
            <w:proofErr w:type="gramEnd"/>
            <w:r w:rsidRPr="00FC59AC">
              <w:rPr>
                <w:rFonts w:ascii="Times New Roman" w:eastAsia="Times New Roman" w:hAnsi="Times New Roman" w:cs="Times New Roman"/>
                <w:sz w:val="16"/>
                <w:szCs w:val="16"/>
              </w:rPr>
              <w:t xml:space="preserve"> </w:t>
            </w:r>
            <w:proofErr w:type="gramStart"/>
            <w:r w:rsidRPr="00FC59AC">
              <w:rPr>
                <w:rFonts w:ascii="Times New Roman" w:eastAsia="Times New Roman" w:hAnsi="Times New Roman" w:cs="Times New Roman"/>
                <w:sz w:val="16"/>
                <w:szCs w:val="16"/>
              </w:rPr>
              <w:t>д</w:t>
            </w:r>
            <w:proofErr w:type="gramEnd"/>
            <w:r w:rsidRPr="00FC59AC">
              <w:rPr>
                <w:rFonts w:ascii="Times New Roman" w:eastAsia="Times New Roman" w:hAnsi="Times New Roman" w:cs="Times New Roman"/>
                <w:sz w:val="16"/>
                <w:szCs w:val="16"/>
              </w:rPr>
              <w:t xml:space="preserve">ля одежды 2 секции; 2 замка; внутри каждой ячейки: 1 полка под </w:t>
            </w:r>
            <w:proofErr w:type="spellStart"/>
            <w:r w:rsidRPr="00FC59AC">
              <w:rPr>
                <w:rFonts w:ascii="Times New Roman" w:eastAsia="Times New Roman" w:hAnsi="Times New Roman" w:cs="Times New Roman"/>
                <w:sz w:val="16"/>
                <w:szCs w:val="16"/>
              </w:rPr>
              <w:t>головн</w:t>
            </w:r>
            <w:proofErr w:type="spellEnd"/>
            <w:r w:rsidRPr="00FC59AC">
              <w:rPr>
                <w:rFonts w:ascii="Times New Roman" w:eastAsia="Times New Roman" w:hAnsi="Times New Roman" w:cs="Times New Roman"/>
                <w:sz w:val="16"/>
                <w:szCs w:val="16"/>
              </w:rPr>
              <w:t>. убор; 1 полка под сменную обувь; перекладина. Габариты:  600x500x1860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ШР-22 L600</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27</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4 817,00</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130 059,00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4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11</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Ванна моечная цельнотянутая мойка 40х40х25, с бортом, без полки, без отв. под </w:t>
            </w:r>
            <w:proofErr w:type="spellStart"/>
            <w:r w:rsidRPr="00FC59AC">
              <w:rPr>
                <w:rFonts w:ascii="Times New Roman" w:eastAsia="Times New Roman" w:hAnsi="Times New Roman" w:cs="Times New Roman"/>
                <w:sz w:val="16"/>
                <w:szCs w:val="16"/>
              </w:rPr>
              <w:t>смеситель</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600x600x850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ВМ</w:t>
            </w:r>
            <w:proofErr w:type="gramStart"/>
            <w:r w:rsidRPr="00FC59AC">
              <w:rPr>
                <w:rFonts w:ascii="Times New Roman" w:eastAsia="Times New Roman" w:hAnsi="Times New Roman" w:cs="Times New Roman"/>
                <w:sz w:val="16"/>
                <w:szCs w:val="16"/>
              </w:rPr>
              <w:t>1</w:t>
            </w:r>
            <w:proofErr w:type="gramEnd"/>
            <w:r w:rsidRPr="00FC59AC">
              <w:rPr>
                <w:rFonts w:ascii="Times New Roman" w:eastAsia="Times New Roman" w:hAnsi="Times New Roman" w:cs="Times New Roman"/>
                <w:sz w:val="16"/>
                <w:szCs w:val="16"/>
              </w:rPr>
              <w:t xml:space="preserve"> 0606</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14 039,92</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42 119,76</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49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12</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Смеситель серия "Ретро", длина 200 мм, высота 187  </w:t>
            </w:r>
            <w:proofErr w:type="spellStart"/>
            <w:r w:rsidRPr="00FC59AC">
              <w:rPr>
                <w:rFonts w:ascii="Times New Roman" w:eastAsia="Times New Roman" w:hAnsi="Times New Roman" w:cs="Times New Roman"/>
                <w:sz w:val="16"/>
                <w:szCs w:val="16"/>
              </w:rPr>
              <w:t>мм</w:t>
            </w:r>
            <w:proofErr w:type="gramStart"/>
            <w:r w:rsidRPr="00FC59AC">
              <w:rPr>
                <w:rFonts w:ascii="Times New Roman" w:eastAsia="Times New Roman" w:hAnsi="Times New Roman" w:cs="Times New Roman"/>
                <w:sz w:val="16"/>
                <w:szCs w:val="16"/>
              </w:rPr>
              <w:t>,к</w:t>
            </w:r>
            <w:proofErr w:type="gramEnd"/>
            <w:r w:rsidRPr="00FC59AC">
              <w:rPr>
                <w:rFonts w:ascii="Times New Roman" w:eastAsia="Times New Roman" w:hAnsi="Times New Roman" w:cs="Times New Roman"/>
                <w:sz w:val="16"/>
                <w:szCs w:val="16"/>
              </w:rPr>
              <w:t>ерамический</w:t>
            </w:r>
            <w:proofErr w:type="spellEnd"/>
            <w:r w:rsidRPr="00FC59AC">
              <w:rPr>
                <w:rFonts w:ascii="Times New Roman" w:eastAsia="Times New Roman" w:hAnsi="Times New Roman" w:cs="Times New Roman"/>
                <w:sz w:val="16"/>
                <w:szCs w:val="16"/>
              </w:rPr>
              <w:t xml:space="preserve">  </w:t>
            </w:r>
            <w:proofErr w:type="spellStart"/>
            <w:r w:rsidRPr="00FC59AC">
              <w:rPr>
                <w:rFonts w:ascii="Times New Roman" w:eastAsia="Times New Roman" w:hAnsi="Times New Roman" w:cs="Times New Roman"/>
                <w:sz w:val="16"/>
                <w:szCs w:val="16"/>
              </w:rPr>
              <w:t>картридж,вентильный</w:t>
            </w:r>
            <w:proofErr w:type="spellEnd"/>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VIDIMA B9710AA</w:t>
            </w:r>
            <w:r w:rsidRPr="00FC59AC">
              <w:rPr>
                <w:rFonts w:ascii="Times New Roman" w:eastAsia="Times New Roman" w:hAnsi="Times New Roman" w:cs="Times New Roman"/>
                <w:sz w:val="16"/>
                <w:szCs w:val="16"/>
              </w:rPr>
              <w:br/>
              <w:t>хром</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9</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3 558,12</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32 023,08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102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lastRenderedPageBreak/>
              <w:t>13</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Бак для пищевых отходов БП0303 с крышкой, весь из нержавеющей стали Габариты: 325x366x540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БП0303</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10</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13 126,64</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131 266,40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65"/>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14</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Тележка д/уборки помещения с емкостями, ведром д/мусора и швабро</w:t>
            </w:r>
            <w:proofErr w:type="gramStart"/>
            <w:r w:rsidRPr="00FC59AC">
              <w:rPr>
                <w:rFonts w:ascii="Times New Roman" w:eastAsia="Times New Roman" w:hAnsi="Times New Roman" w:cs="Times New Roman"/>
                <w:sz w:val="16"/>
                <w:szCs w:val="16"/>
              </w:rPr>
              <w:t>й(</w:t>
            </w:r>
            <w:proofErr w:type="gramEnd"/>
            <w:r w:rsidRPr="00FC59AC">
              <w:rPr>
                <w:rFonts w:ascii="Times New Roman" w:eastAsia="Times New Roman" w:hAnsi="Times New Roman" w:cs="Times New Roman"/>
                <w:sz w:val="16"/>
                <w:szCs w:val="16"/>
              </w:rPr>
              <w:t>СА1606, А540, А550, А560)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FORCAR</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25 541,76</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76 625,28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5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15</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Стол с бортом с полкой. Габариты: 1500x600x850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СБП 1506</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12 418,69</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24 837,38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05"/>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16</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Шпилька кондитерская разборная (комплект). Габариты:  601x653x1800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ШКР 15-GN</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6</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14 705,06</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88 230,36</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5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17</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Стол с бортом. Габариты: 1500x700x850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proofErr w:type="gramStart"/>
            <w:r w:rsidRPr="00FC59AC">
              <w:rPr>
                <w:rFonts w:ascii="Times New Roman" w:eastAsia="Times New Roman" w:hAnsi="Times New Roman" w:cs="Times New Roman"/>
                <w:sz w:val="16"/>
                <w:szCs w:val="16"/>
              </w:rPr>
              <w:t>СБ</w:t>
            </w:r>
            <w:proofErr w:type="gramEnd"/>
            <w:r w:rsidRPr="00FC59AC">
              <w:rPr>
                <w:rFonts w:ascii="Times New Roman" w:eastAsia="Times New Roman" w:hAnsi="Times New Roman" w:cs="Times New Roman"/>
                <w:sz w:val="16"/>
                <w:szCs w:val="16"/>
              </w:rPr>
              <w:t xml:space="preserve"> 1507</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10 391,15</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10 391,15</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9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18</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Полка настенная с бортом без </w:t>
            </w:r>
            <w:proofErr w:type="spellStart"/>
            <w:r w:rsidRPr="00FC59AC">
              <w:rPr>
                <w:rFonts w:ascii="Times New Roman" w:eastAsia="Times New Roman" w:hAnsi="Times New Roman" w:cs="Times New Roman"/>
                <w:sz w:val="16"/>
                <w:szCs w:val="16"/>
              </w:rPr>
              <w:t>кроншт</w:t>
            </w:r>
            <w:proofErr w:type="spellEnd"/>
            <w:r w:rsidRPr="00FC59AC">
              <w:rPr>
                <w:rFonts w:ascii="Times New Roman" w:eastAsia="Times New Roman" w:hAnsi="Times New Roman" w:cs="Times New Roman"/>
                <w:sz w:val="16"/>
                <w:szCs w:val="16"/>
              </w:rPr>
              <w:t>. задний борт; кронштейны КП 04 в комплект не входят. Габариты:  1200x400x120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ПНБ 1204</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2 724,18</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10 896,72</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57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19</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Кронштейн для полки крепятся на стену; 2 </w:t>
            </w:r>
            <w:proofErr w:type="spellStart"/>
            <w:proofErr w:type="gramStart"/>
            <w:r w:rsidRPr="00FC59AC">
              <w:rPr>
                <w:rFonts w:ascii="Times New Roman" w:eastAsia="Times New Roman" w:hAnsi="Times New Roman" w:cs="Times New Roman"/>
                <w:sz w:val="16"/>
                <w:szCs w:val="16"/>
              </w:rPr>
              <w:t>шт</w:t>
            </w:r>
            <w:proofErr w:type="spellEnd"/>
            <w:proofErr w:type="gramEnd"/>
            <w:r w:rsidRPr="00FC59AC">
              <w:rPr>
                <w:rFonts w:ascii="Times New Roman" w:eastAsia="Times New Roman" w:hAnsi="Times New Roman" w:cs="Times New Roman"/>
                <w:sz w:val="16"/>
                <w:szCs w:val="16"/>
              </w:rPr>
              <w:t xml:space="preserve"> для ПНБ 0904 и 1204; 3 </w:t>
            </w:r>
            <w:proofErr w:type="spellStart"/>
            <w:r w:rsidRPr="00FC59AC">
              <w:rPr>
                <w:rFonts w:ascii="Times New Roman" w:eastAsia="Times New Roman" w:hAnsi="Times New Roman" w:cs="Times New Roman"/>
                <w:sz w:val="16"/>
                <w:szCs w:val="16"/>
              </w:rPr>
              <w:t>шт</w:t>
            </w:r>
            <w:proofErr w:type="spellEnd"/>
            <w:r w:rsidRPr="00FC59AC">
              <w:rPr>
                <w:rFonts w:ascii="Times New Roman" w:eastAsia="Times New Roman" w:hAnsi="Times New Roman" w:cs="Times New Roman"/>
                <w:sz w:val="16"/>
                <w:szCs w:val="16"/>
              </w:rPr>
              <w:t xml:space="preserve"> для ПНБ 1504</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КП 04</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14</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479,66</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6 715,24</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05"/>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20</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Стол с бортом с полкой. Габариты: 900x700x850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СБП 0907</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7 365,67</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7 365,67</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1365"/>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21</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Стол для </w:t>
            </w:r>
            <w:proofErr w:type="spellStart"/>
            <w:r w:rsidRPr="00FC59AC">
              <w:rPr>
                <w:rFonts w:ascii="Times New Roman" w:eastAsia="Times New Roman" w:hAnsi="Times New Roman" w:cs="Times New Roman"/>
                <w:sz w:val="16"/>
                <w:szCs w:val="16"/>
              </w:rPr>
              <w:t>посудом</w:t>
            </w:r>
            <w:proofErr w:type="spellEnd"/>
            <w:r w:rsidRPr="00FC59AC">
              <w:rPr>
                <w:rFonts w:ascii="Times New Roman" w:eastAsia="Times New Roman" w:hAnsi="Times New Roman" w:cs="Times New Roman"/>
                <w:sz w:val="16"/>
                <w:szCs w:val="16"/>
              </w:rPr>
              <w:t>. машины входной мойка 500х400х300мм; отверстие для отходов, для смесителя; внизу полка; с бортом; направляющие для корзин; слева от машины; для купольных машин Габариты: 1500*691*964</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proofErr w:type="spellStart"/>
            <w:r w:rsidRPr="00FC59AC">
              <w:rPr>
                <w:rFonts w:ascii="Times New Roman" w:eastAsia="Times New Roman" w:hAnsi="Times New Roman" w:cs="Times New Roman"/>
                <w:sz w:val="16"/>
                <w:szCs w:val="16"/>
              </w:rPr>
              <w:t>СПВх</w:t>
            </w:r>
            <w:proofErr w:type="spellEnd"/>
            <w:r w:rsidRPr="00FC59AC">
              <w:rPr>
                <w:rFonts w:ascii="Times New Roman" w:eastAsia="Times New Roman" w:hAnsi="Times New Roman" w:cs="Times New Roman"/>
                <w:sz w:val="16"/>
                <w:szCs w:val="16"/>
              </w:rPr>
              <w:t xml:space="preserve"> 1507 лев.</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31 375,54</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31 375,54</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85"/>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22</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Зонт </w:t>
            </w:r>
            <w:proofErr w:type="spellStart"/>
            <w:r w:rsidRPr="00FC59AC">
              <w:rPr>
                <w:rFonts w:ascii="Times New Roman" w:eastAsia="Times New Roman" w:hAnsi="Times New Roman" w:cs="Times New Roman"/>
                <w:sz w:val="16"/>
                <w:szCs w:val="16"/>
              </w:rPr>
              <w:t>пристенный</w:t>
            </w:r>
            <w:proofErr w:type="spellEnd"/>
            <w:r w:rsidRPr="00FC59AC">
              <w:rPr>
                <w:rFonts w:ascii="Times New Roman" w:eastAsia="Times New Roman" w:hAnsi="Times New Roman" w:cs="Times New Roman"/>
                <w:sz w:val="16"/>
                <w:szCs w:val="16"/>
              </w:rPr>
              <w:t xml:space="preserve"> лабиринтный </w:t>
            </w:r>
            <w:proofErr w:type="spellStart"/>
            <w:r w:rsidRPr="00FC59AC">
              <w:rPr>
                <w:rFonts w:ascii="Times New Roman" w:eastAsia="Times New Roman" w:hAnsi="Times New Roman" w:cs="Times New Roman"/>
                <w:sz w:val="16"/>
                <w:szCs w:val="16"/>
              </w:rPr>
              <w:t>фильтр</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1000x1000x350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ЗП 1010</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14 016,79</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28 033,58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975"/>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23</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Стол для </w:t>
            </w:r>
            <w:proofErr w:type="spellStart"/>
            <w:r w:rsidRPr="00FC59AC">
              <w:rPr>
                <w:rFonts w:ascii="Times New Roman" w:eastAsia="Times New Roman" w:hAnsi="Times New Roman" w:cs="Times New Roman"/>
                <w:sz w:val="16"/>
                <w:szCs w:val="16"/>
              </w:rPr>
              <w:t>посудом</w:t>
            </w:r>
            <w:proofErr w:type="spellEnd"/>
            <w:r w:rsidRPr="00FC59AC">
              <w:rPr>
                <w:rFonts w:ascii="Times New Roman" w:eastAsia="Times New Roman" w:hAnsi="Times New Roman" w:cs="Times New Roman"/>
                <w:sz w:val="16"/>
                <w:szCs w:val="16"/>
              </w:rPr>
              <w:t>. машины выходной направляющие для корзин; внизу полка; для купольных машин; устанавливается с любой стороны. Габариты: 650x520x850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proofErr w:type="spellStart"/>
            <w:r w:rsidRPr="00FC59AC">
              <w:rPr>
                <w:rFonts w:ascii="Times New Roman" w:eastAsia="Times New Roman" w:hAnsi="Times New Roman" w:cs="Times New Roman"/>
                <w:sz w:val="16"/>
                <w:szCs w:val="16"/>
              </w:rPr>
              <w:t>СПВых</w:t>
            </w:r>
            <w:proofErr w:type="spellEnd"/>
            <w:r w:rsidRPr="00FC59AC">
              <w:rPr>
                <w:rFonts w:ascii="Times New Roman" w:eastAsia="Times New Roman" w:hAnsi="Times New Roman" w:cs="Times New Roman"/>
                <w:sz w:val="16"/>
                <w:szCs w:val="16"/>
              </w:rPr>
              <w:t xml:space="preserve"> 0605</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14 615,44</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14 615,44</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9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24</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Смягчитель воды объем 12л; проточный; устраняет соли, предотвращает накипь. Габариты:  190x190x480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CREM L 12</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6 960,58</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34 802,90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9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25</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Стеллаж 4 полки; усиленный. Габариты: 1200x400x1800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СУ 1204 </w:t>
            </w:r>
            <w:proofErr w:type="gramStart"/>
            <w:r w:rsidRPr="00FC59AC">
              <w:rPr>
                <w:rFonts w:ascii="Times New Roman" w:eastAsia="Times New Roman" w:hAnsi="Times New Roman" w:cs="Times New Roman"/>
                <w:sz w:val="16"/>
                <w:szCs w:val="16"/>
              </w:rPr>
              <w:t>усиленный</w:t>
            </w:r>
            <w:proofErr w:type="gramEnd"/>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15 177,62</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60 710,48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51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26</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Рабочая поверхность. Габариты: 400x700x470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РПК-40Н </w:t>
            </w:r>
            <w:proofErr w:type="spellStart"/>
            <w:r w:rsidRPr="00FC59AC">
              <w:rPr>
                <w:rFonts w:ascii="Times New Roman" w:eastAsia="Times New Roman" w:hAnsi="Times New Roman" w:cs="Times New Roman"/>
                <w:sz w:val="16"/>
                <w:szCs w:val="16"/>
              </w:rPr>
              <w:t>настольн</w:t>
            </w:r>
            <w:proofErr w:type="spellEnd"/>
            <w:r w:rsidRPr="00FC59AC">
              <w:rPr>
                <w:rFonts w:ascii="Times New Roman" w:eastAsia="Times New Roman" w:hAnsi="Times New Roman" w:cs="Times New Roman"/>
                <w:sz w:val="16"/>
                <w:szCs w:val="16"/>
              </w:rPr>
              <w:t>.</w:t>
            </w:r>
            <w:r w:rsidRPr="00FC59AC">
              <w:rPr>
                <w:rFonts w:ascii="Times New Roman" w:eastAsia="Times New Roman" w:hAnsi="Times New Roman" w:cs="Times New Roman"/>
                <w:sz w:val="16"/>
                <w:szCs w:val="16"/>
              </w:rPr>
              <w:br/>
              <w:t>700 серия</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14 650,07</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43 950,21</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49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27</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Модуль нижний стенд для тепловых элементов 700 серии. Габариты: 400x691x540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МН-02</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9 603,16</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28 809,48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49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28</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Зонт </w:t>
            </w:r>
            <w:proofErr w:type="spellStart"/>
            <w:r w:rsidRPr="00FC59AC">
              <w:rPr>
                <w:rFonts w:ascii="Times New Roman" w:eastAsia="Times New Roman" w:hAnsi="Times New Roman" w:cs="Times New Roman"/>
                <w:sz w:val="16"/>
                <w:szCs w:val="16"/>
              </w:rPr>
              <w:t>пристенный</w:t>
            </w:r>
            <w:proofErr w:type="spellEnd"/>
            <w:r w:rsidRPr="00FC59AC">
              <w:rPr>
                <w:rFonts w:ascii="Times New Roman" w:eastAsia="Times New Roman" w:hAnsi="Times New Roman" w:cs="Times New Roman"/>
                <w:sz w:val="16"/>
                <w:szCs w:val="16"/>
              </w:rPr>
              <w:t xml:space="preserve"> лабиринтный </w:t>
            </w:r>
            <w:proofErr w:type="spellStart"/>
            <w:r w:rsidRPr="00FC59AC">
              <w:rPr>
                <w:rFonts w:ascii="Times New Roman" w:eastAsia="Times New Roman" w:hAnsi="Times New Roman" w:cs="Times New Roman"/>
                <w:sz w:val="16"/>
                <w:szCs w:val="16"/>
              </w:rPr>
              <w:t>фильтр</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1400x800x350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ЗП 1408</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16 535,26</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16 535,26</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4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lastRenderedPageBreak/>
              <w:t>29</w:t>
            </w:r>
          </w:p>
        </w:tc>
        <w:tc>
          <w:tcPr>
            <w:tcW w:w="2163" w:type="dxa"/>
            <w:shd w:val="clear" w:color="auto" w:fill="auto"/>
            <w:hideMark/>
          </w:tcPr>
          <w:p w:rsidR="00FC59AC" w:rsidRPr="00FC59AC" w:rsidRDefault="000A1BB2" w:rsidP="00FC59AC">
            <w:pPr>
              <w:spacing w:after="0" w:line="240" w:lineRule="auto"/>
              <w:rPr>
                <w:rFonts w:ascii="Times New Roman" w:eastAsia="Times New Roman" w:hAnsi="Times New Roman" w:cs="Times New Roman"/>
                <w:sz w:val="16"/>
                <w:szCs w:val="16"/>
              </w:rPr>
            </w:pPr>
            <w:hyperlink r:id="rId15" w:history="1">
              <w:r w:rsidR="00FC59AC" w:rsidRPr="00FC59AC">
                <w:rPr>
                  <w:rFonts w:ascii="Times New Roman" w:eastAsia="Times New Roman" w:hAnsi="Times New Roman" w:cs="Times New Roman"/>
                  <w:sz w:val="16"/>
                  <w:szCs w:val="16"/>
                </w:rPr>
                <w:t xml:space="preserve">Светильник люминесцентный 1 </w:t>
              </w:r>
              <w:proofErr w:type="spellStart"/>
              <w:proofErr w:type="gramStart"/>
              <w:r w:rsidR="00FC59AC" w:rsidRPr="00FC59AC">
                <w:rPr>
                  <w:rFonts w:ascii="Times New Roman" w:eastAsia="Times New Roman" w:hAnsi="Times New Roman" w:cs="Times New Roman"/>
                  <w:sz w:val="16"/>
                  <w:szCs w:val="16"/>
                </w:rPr>
                <w:t>шт</w:t>
              </w:r>
              <w:proofErr w:type="spellEnd"/>
              <w:proofErr w:type="gramEnd"/>
              <w:r w:rsidR="00FC59AC" w:rsidRPr="00FC59AC">
                <w:rPr>
                  <w:rFonts w:ascii="Times New Roman" w:eastAsia="Times New Roman" w:hAnsi="Times New Roman" w:cs="Times New Roman"/>
                  <w:sz w:val="16"/>
                  <w:szCs w:val="16"/>
                </w:rPr>
                <w:t xml:space="preserve"> для зонтов 14-18. Габариты: 1200x150x150; 1ф;220В; 0,03</w:t>
              </w:r>
              <w:r w:rsidR="00FC59AC" w:rsidRPr="00FC59AC">
                <w:rPr>
                  <w:rFonts w:ascii="Times New Roman" w:eastAsia="Times New Roman" w:hAnsi="Times New Roman" w:cs="Times New Roman"/>
                  <w:sz w:val="16"/>
                  <w:szCs w:val="16"/>
                </w:rPr>
                <w:br/>
                <w:t>кВт</w:t>
              </w:r>
            </w:hyperlink>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L1200/30</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2 279,42</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6 838,26</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57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30</w:t>
            </w:r>
          </w:p>
        </w:tc>
        <w:tc>
          <w:tcPr>
            <w:tcW w:w="2163" w:type="dxa"/>
            <w:shd w:val="clear" w:color="auto" w:fill="auto"/>
            <w:hideMark/>
          </w:tcPr>
          <w:p w:rsidR="00FC59AC" w:rsidRPr="00FC59AC" w:rsidRDefault="000A1BB2" w:rsidP="00FC59AC">
            <w:pPr>
              <w:spacing w:after="0" w:line="240" w:lineRule="auto"/>
              <w:rPr>
                <w:rFonts w:ascii="Times New Roman" w:eastAsia="Times New Roman" w:hAnsi="Times New Roman" w:cs="Times New Roman"/>
                <w:sz w:val="16"/>
                <w:szCs w:val="16"/>
              </w:rPr>
            </w:pPr>
            <w:hyperlink r:id="rId16" w:history="1">
              <w:r w:rsidR="00FC59AC" w:rsidRPr="00FC59AC">
                <w:rPr>
                  <w:rFonts w:ascii="Times New Roman" w:eastAsia="Times New Roman" w:hAnsi="Times New Roman" w:cs="Times New Roman"/>
                  <w:sz w:val="16"/>
                  <w:szCs w:val="16"/>
                </w:rPr>
                <w:t xml:space="preserve">Зонт </w:t>
              </w:r>
              <w:proofErr w:type="spellStart"/>
              <w:r w:rsidR="00FC59AC" w:rsidRPr="00FC59AC">
                <w:rPr>
                  <w:rFonts w:ascii="Times New Roman" w:eastAsia="Times New Roman" w:hAnsi="Times New Roman" w:cs="Times New Roman"/>
                  <w:sz w:val="16"/>
                  <w:szCs w:val="16"/>
                </w:rPr>
                <w:t>пристенный</w:t>
              </w:r>
              <w:proofErr w:type="spellEnd"/>
              <w:r w:rsidR="00FC59AC" w:rsidRPr="00FC59AC">
                <w:rPr>
                  <w:rFonts w:ascii="Times New Roman" w:eastAsia="Times New Roman" w:hAnsi="Times New Roman" w:cs="Times New Roman"/>
                  <w:sz w:val="16"/>
                  <w:szCs w:val="16"/>
                </w:rPr>
                <w:t xml:space="preserve"> лабиринтный </w:t>
              </w:r>
              <w:proofErr w:type="spellStart"/>
              <w:r w:rsidR="00FC59AC" w:rsidRPr="00FC59AC">
                <w:rPr>
                  <w:rFonts w:ascii="Times New Roman" w:eastAsia="Times New Roman" w:hAnsi="Times New Roman" w:cs="Times New Roman"/>
                  <w:sz w:val="16"/>
                  <w:szCs w:val="16"/>
                </w:rPr>
                <w:t>фильтр</w:t>
              </w:r>
              <w:proofErr w:type="gramStart"/>
              <w:r w:rsidR="00FC59AC" w:rsidRPr="00FC59AC">
                <w:rPr>
                  <w:rFonts w:ascii="Times New Roman" w:eastAsia="Times New Roman" w:hAnsi="Times New Roman" w:cs="Times New Roman"/>
                  <w:sz w:val="16"/>
                  <w:szCs w:val="16"/>
                </w:rPr>
                <w:t>,н</w:t>
              </w:r>
              <w:proofErr w:type="gramEnd"/>
              <w:r w:rsidR="00FC59AC" w:rsidRPr="00FC59AC">
                <w:rPr>
                  <w:rFonts w:ascii="Times New Roman" w:eastAsia="Times New Roman" w:hAnsi="Times New Roman" w:cs="Times New Roman"/>
                  <w:sz w:val="16"/>
                  <w:szCs w:val="16"/>
                </w:rPr>
                <w:t>ерж.сталь</w:t>
              </w:r>
              <w:proofErr w:type="spellEnd"/>
              <w:r w:rsidR="00FC59AC" w:rsidRPr="00FC59AC">
                <w:rPr>
                  <w:rFonts w:ascii="Times New Roman" w:eastAsia="Times New Roman" w:hAnsi="Times New Roman" w:cs="Times New Roman"/>
                  <w:sz w:val="16"/>
                  <w:szCs w:val="16"/>
                </w:rPr>
                <w:t>.  Габариты:  1800x800x350</w:t>
              </w:r>
            </w:hyperlink>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ЗП 1808</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17 542,46</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35 084,92</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4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31</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Ванна моечная цельнотянутая мойка 40х50х30, с бортом, без полки, без отв. под </w:t>
            </w:r>
            <w:proofErr w:type="spellStart"/>
            <w:r w:rsidRPr="00FC59AC">
              <w:rPr>
                <w:rFonts w:ascii="Times New Roman" w:eastAsia="Times New Roman" w:hAnsi="Times New Roman" w:cs="Times New Roman"/>
                <w:sz w:val="16"/>
                <w:szCs w:val="16"/>
              </w:rPr>
              <w:t>смеситель</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600x700x850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ВМ</w:t>
            </w:r>
            <w:proofErr w:type="gramStart"/>
            <w:r w:rsidRPr="00FC59AC">
              <w:rPr>
                <w:rFonts w:ascii="Times New Roman" w:eastAsia="Times New Roman" w:hAnsi="Times New Roman" w:cs="Times New Roman"/>
                <w:sz w:val="16"/>
                <w:szCs w:val="16"/>
              </w:rPr>
              <w:t>1</w:t>
            </w:r>
            <w:proofErr w:type="gramEnd"/>
            <w:r w:rsidRPr="00FC59AC">
              <w:rPr>
                <w:rFonts w:ascii="Times New Roman" w:eastAsia="Times New Roman" w:hAnsi="Times New Roman" w:cs="Times New Roman"/>
                <w:sz w:val="16"/>
                <w:szCs w:val="16"/>
              </w:rPr>
              <w:t xml:space="preserve"> 0607</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16 678,70</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33 357,40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32</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Стол с бортом с бортом, </w:t>
            </w:r>
            <w:proofErr w:type="spellStart"/>
            <w:r w:rsidRPr="00FC59AC">
              <w:rPr>
                <w:rFonts w:ascii="Times New Roman" w:eastAsia="Times New Roman" w:hAnsi="Times New Roman" w:cs="Times New Roman"/>
                <w:sz w:val="16"/>
                <w:szCs w:val="16"/>
              </w:rPr>
              <w:t>полка</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600x700x850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СБП 0607 с полкой</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7 338,63</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7 338,63</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33</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Полка для досок. Полка для разделочных досок. 4 уровня</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ПДД 0603</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7 338,63</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14 677,26</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49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34</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Стол без борта без борта, </w:t>
            </w:r>
            <w:proofErr w:type="spellStart"/>
            <w:r w:rsidRPr="00FC59AC">
              <w:rPr>
                <w:rFonts w:ascii="Times New Roman" w:eastAsia="Times New Roman" w:hAnsi="Times New Roman" w:cs="Times New Roman"/>
                <w:sz w:val="16"/>
                <w:szCs w:val="16"/>
              </w:rPr>
              <w:t>полка</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600x700x850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СП 0607 с полкой</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8 186,03</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8 186,03</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35</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Ванна моечная цельнотянутая 2 мойки 40х40х25, с бортом, без полки, без отв. под </w:t>
            </w:r>
            <w:proofErr w:type="spellStart"/>
            <w:r w:rsidRPr="00FC59AC">
              <w:rPr>
                <w:rFonts w:ascii="Times New Roman" w:eastAsia="Times New Roman" w:hAnsi="Times New Roman" w:cs="Times New Roman"/>
                <w:sz w:val="16"/>
                <w:szCs w:val="16"/>
              </w:rPr>
              <w:t>смеситель</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1000x600x850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ВМ</w:t>
            </w:r>
            <w:proofErr w:type="gramStart"/>
            <w:r w:rsidRPr="00FC59AC">
              <w:rPr>
                <w:rFonts w:ascii="Times New Roman" w:eastAsia="Times New Roman" w:hAnsi="Times New Roman" w:cs="Times New Roman"/>
                <w:sz w:val="16"/>
                <w:szCs w:val="16"/>
              </w:rPr>
              <w:t>2</w:t>
            </w:r>
            <w:proofErr w:type="gramEnd"/>
            <w:r w:rsidRPr="00FC59AC">
              <w:rPr>
                <w:rFonts w:ascii="Times New Roman" w:eastAsia="Times New Roman" w:hAnsi="Times New Roman" w:cs="Times New Roman"/>
                <w:sz w:val="16"/>
                <w:szCs w:val="16"/>
              </w:rPr>
              <w:t xml:space="preserve"> 1006</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17 123,47</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17 123,47</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49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36</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Стол с бортом, </w:t>
            </w:r>
            <w:proofErr w:type="spellStart"/>
            <w:r w:rsidRPr="00FC59AC">
              <w:rPr>
                <w:rFonts w:ascii="Times New Roman" w:eastAsia="Times New Roman" w:hAnsi="Times New Roman" w:cs="Times New Roman"/>
                <w:sz w:val="16"/>
                <w:szCs w:val="16"/>
              </w:rPr>
              <w:t>полка</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600x600x850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СБП 0606 с полкой</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6 560,29</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6 560,29</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49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37</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Полка настенная с бортом без </w:t>
            </w:r>
            <w:proofErr w:type="spellStart"/>
            <w:r w:rsidRPr="00FC59AC">
              <w:rPr>
                <w:rFonts w:ascii="Times New Roman" w:eastAsia="Times New Roman" w:hAnsi="Times New Roman" w:cs="Times New Roman"/>
                <w:sz w:val="16"/>
                <w:szCs w:val="16"/>
              </w:rPr>
              <w:t>кроншт</w:t>
            </w:r>
            <w:proofErr w:type="spellEnd"/>
            <w:r w:rsidRPr="00FC59AC">
              <w:rPr>
                <w:rFonts w:ascii="Times New Roman" w:eastAsia="Times New Roman" w:hAnsi="Times New Roman" w:cs="Times New Roman"/>
                <w:sz w:val="16"/>
                <w:szCs w:val="16"/>
              </w:rPr>
              <w:t>. Габариты:  900x300x120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ПНБ 0903</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2 046,61</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6 139,83</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0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38</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Кронштейн для полки крепятся на стену; 2 </w:t>
            </w:r>
            <w:proofErr w:type="spellStart"/>
            <w:proofErr w:type="gramStart"/>
            <w:r w:rsidRPr="00FC59AC">
              <w:rPr>
                <w:rFonts w:ascii="Times New Roman" w:eastAsia="Times New Roman" w:hAnsi="Times New Roman" w:cs="Times New Roman"/>
                <w:sz w:val="16"/>
                <w:szCs w:val="16"/>
              </w:rPr>
              <w:t>шт</w:t>
            </w:r>
            <w:proofErr w:type="spellEnd"/>
            <w:proofErr w:type="gramEnd"/>
            <w:r w:rsidRPr="00FC59AC">
              <w:rPr>
                <w:rFonts w:ascii="Times New Roman" w:eastAsia="Times New Roman" w:hAnsi="Times New Roman" w:cs="Times New Roman"/>
                <w:sz w:val="16"/>
                <w:szCs w:val="16"/>
              </w:rPr>
              <w:t xml:space="preserve"> для ПНБ 0903 и 1203; 3 </w:t>
            </w:r>
            <w:proofErr w:type="spellStart"/>
            <w:r w:rsidRPr="00FC59AC">
              <w:rPr>
                <w:rFonts w:ascii="Times New Roman" w:eastAsia="Times New Roman" w:hAnsi="Times New Roman" w:cs="Times New Roman"/>
                <w:sz w:val="16"/>
                <w:szCs w:val="16"/>
              </w:rPr>
              <w:t>шт</w:t>
            </w:r>
            <w:proofErr w:type="spellEnd"/>
            <w:r w:rsidRPr="00FC59AC">
              <w:rPr>
                <w:rFonts w:ascii="Times New Roman" w:eastAsia="Times New Roman" w:hAnsi="Times New Roman" w:cs="Times New Roman"/>
                <w:sz w:val="16"/>
                <w:szCs w:val="16"/>
              </w:rPr>
              <w:t xml:space="preserve"> для ПНБ 1503</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КП 03</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6</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536,86</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3 221,16</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4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39</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Ванна моечная цельнотянутая 2 мойки 50х50х30, с бортом, без полки, без отв. под </w:t>
            </w:r>
            <w:proofErr w:type="spellStart"/>
            <w:r w:rsidRPr="00FC59AC">
              <w:rPr>
                <w:rFonts w:ascii="Times New Roman" w:eastAsia="Times New Roman" w:hAnsi="Times New Roman" w:cs="Times New Roman"/>
                <w:sz w:val="16"/>
                <w:szCs w:val="16"/>
              </w:rPr>
              <w:t>смеситель</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1400x700x850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ВМ</w:t>
            </w:r>
            <w:proofErr w:type="gramStart"/>
            <w:r w:rsidRPr="00FC59AC">
              <w:rPr>
                <w:rFonts w:ascii="Times New Roman" w:eastAsia="Times New Roman" w:hAnsi="Times New Roman" w:cs="Times New Roman"/>
                <w:sz w:val="16"/>
                <w:szCs w:val="16"/>
              </w:rPr>
              <w:t>2</w:t>
            </w:r>
            <w:proofErr w:type="gramEnd"/>
            <w:r w:rsidRPr="00FC59AC">
              <w:rPr>
                <w:rFonts w:ascii="Times New Roman" w:eastAsia="Times New Roman" w:hAnsi="Times New Roman" w:cs="Times New Roman"/>
                <w:sz w:val="16"/>
                <w:szCs w:val="16"/>
              </w:rPr>
              <w:t xml:space="preserve"> 1407</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22 571,02</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22 571,02</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6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40</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Зонт </w:t>
            </w:r>
            <w:proofErr w:type="spellStart"/>
            <w:r w:rsidRPr="00FC59AC">
              <w:rPr>
                <w:rFonts w:ascii="Times New Roman" w:eastAsia="Times New Roman" w:hAnsi="Times New Roman" w:cs="Times New Roman"/>
                <w:sz w:val="16"/>
                <w:szCs w:val="16"/>
              </w:rPr>
              <w:t>пристенный</w:t>
            </w:r>
            <w:proofErr w:type="spellEnd"/>
            <w:r w:rsidRPr="00FC59AC">
              <w:rPr>
                <w:rFonts w:ascii="Times New Roman" w:eastAsia="Times New Roman" w:hAnsi="Times New Roman" w:cs="Times New Roman"/>
                <w:sz w:val="16"/>
                <w:szCs w:val="16"/>
              </w:rPr>
              <w:t xml:space="preserve"> лабиринтный </w:t>
            </w:r>
            <w:proofErr w:type="spellStart"/>
            <w:r w:rsidRPr="00FC59AC">
              <w:rPr>
                <w:rFonts w:ascii="Times New Roman" w:eastAsia="Times New Roman" w:hAnsi="Times New Roman" w:cs="Times New Roman"/>
                <w:sz w:val="16"/>
                <w:szCs w:val="16"/>
              </w:rPr>
              <w:t>фильтр</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1400x800x350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ЗП 1408</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19 310,37</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19 310,37</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41</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Стеллаж 4 решетчатые полки, 4 стойки из </w:t>
            </w:r>
            <w:proofErr w:type="spellStart"/>
            <w:r w:rsidRPr="00FC59AC">
              <w:rPr>
                <w:rFonts w:ascii="Times New Roman" w:eastAsia="Times New Roman" w:hAnsi="Times New Roman" w:cs="Times New Roman"/>
                <w:sz w:val="16"/>
                <w:szCs w:val="16"/>
              </w:rPr>
              <w:t>нерж</w:t>
            </w:r>
            <w:proofErr w:type="gramStart"/>
            <w:r w:rsidRPr="00FC59AC">
              <w:rPr>
                <w:rFonts w:ascii="Times New Roman" w:eastAsia="Times New Roman" w:hAnsi="Times New Roman" w:cs="Times New Roman"/>
                <w:sz w:val="16"/>
                <w:szCs w:val="16"/>
              </w:rPr>
              <w:t>.с</w:t>
            </w:r>
            <w:proofErr w:type="gramEnd"/>
            <w:r w:rsidRPr="00FC59AC">
              <w:rPr>
                <w:rFonts w:ascii="Times New Roman" w:eastAsia="Times New Roman" w:hAnsi="Times New Roman" w:cs="Times New Roman"/>
                <w:sz w:val="16"/>
                <w:szCs w:val="16"/>
              </w:rPr>
              <w:t>таль</w:t>
            </w:r>
            <w:proofErr w:type="spellEnd"/>
            <w:r w:rsidRPr="00FC59AC">
              <w:rPr>
                <w:rFonts w:ascii="Times New Roman" w:eastAsia="Times New Roman" w:hAnsi="Times New Roman" w:cs="Times New Roman"/>
                <w:sz w:val="16"/>
                <w:szCs w:val="16"/>
              </w:rPr>
              <w:t>. Габариты: 1200x500x1800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СУ 1205 </w:t>
            </w:r>
            <w:proofErr w:type="gramStart"/>
            <w:r w:rsidRPr="00FC59AC">
              <w:rPr>
                <w:rFonts w:ascii="Times New Roman" w:eastAsia="Times New Roman" w:hAnsi="Times New Roman" w:cs="Times New Roman"/>
                <w:sz w:val="16"/>
                <w:szCs w:val="16"/>
              </w:rPr>
              <w:t>решетчатый</w:t>
            </w:r>
            <w:proofErr w:type="gramEnd"/>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17 123,47</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17 123,47</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42</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Стол с ванной мойка 40х50х30 справа, с бортом, без полки, без отв. под </w:t>
            </w:r>
            <w:proofErr w:type="spellStart"/>
            <w:r w:rsidRPr="00FC59AC">
              <w:rPr>
                <w:rFonts w:ascii="Times New Roman" w:eastAsia="Times New Roman" w:hAnsi="Times New Roman" w:cs="Times New Roman"/>
                <w:sz w:val="16"/>
                <w:szCs w:val="16"/>
              </w:rPr>
              <w:t>смеситель</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Габариты:1200x700x850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СВЦ</w:t>
            </w:r>
            <w:proofErr w:type="gramStart"/>
            <w:r w:rsidRPr="00FC59AC">
              <w:rPr>
                <w:rFonts w:ascii="Times New Roman" w:eastAsia="Times New Roman" w:hAnsi="Times New Roman" w:cs="Times New Roman"/>
                <w:sz w:val="16"/>
                <w:szCs w:val="16"/>
              </w:rPr>
              <w:t>1</w:t>
            </w:r>
            <w:proofErr w:type="gramEnd"/>
            <w:r w:rsidRPr="00FC59AC">
              <w:rPr>
                <w:rFonts w:ascii="Times New Roman" w:eastAsia="Times New Roman" w:hAnsi="Times New Roman" w:cs="Times New Roman"/>
                <w:sz w:val="16"/>
                <w:szCs w:val="16"/>
              </w:rPr>
              <w:t xml:space="preserve"> 1207 прав.</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15 900,36</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15 900,36</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35"/>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43</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Полка настенная с бортом без </w:t>
            </w:r>
            <w:proofErr w:type="spellStart"/>
            <w:r w:rsidRPr="00FC59AC">
              <w:rPr>
                <w:rFonts w:ascii="Times New Roman" w:eastAsia="Times New Roman" w:hAnsi="Times New Roman" w:cs="Times New Roman"/>
                <w:sz w:val="16"/>
                <w:szCs w:val="16"/>
              </w:rPr>
              <w:t>кроншт</w:t>
            </w:r>
            <w:proofErr w:type="spellEnd"/>
            <w:r w:rsidRPr="00FC59AC">
              <w:rPr>
                <w:rFonts w:ascii="Times New Roman" w:eastAsia="Times New Roman" w:hAnsi="Times New Roman" w:cs="Times New Roman"/>
                <w:sz w:val="16"/>
                <w:szCs w:val="16"/>
              </w:rPr>
              <w:t>. задний борт; кронштейны КП 04 в комплект не входят. Габариты:  1200x400x120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ПНБ 1204 с бортом без </w:t>
            </w:r>
            <w:proofErr w:type="spellStart"/>
            <w:r w:rsidRPr="00FC59AC">
              <w:rPr>
                <w:rFonts w:ascii="Times New Roman" w:eastAsia="Times New Roman" w:hAnsi="Times New Roman" w:cs="Times New Roman"/>
                <w:sz w:val="16"/>
                <w:szCs w:val="16"/>
              </w:rPr>
              <w:t>кроншт</w:t>
            </w:r>
            <w:proofErr w:type="spellEnd"/>
            <w:r w:rsidRPr="00FC59AC">
              <w:rPr>
                <w:rFonts w:ascii="Times New Roman" w:eastAsia="Times New Roman" w:hAnsi="Times New Roman" w:cs="Times New Roman"/>
                <w:sz w:val="16"/>
                <w:szCs w:val="16"/>
              </w:rPr>
              <w:t>.</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2 034,80</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6 104,40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49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44</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Стол с бортом. Габариты: 1200x700x850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СБП 1207 с полкой</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9 784,84</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9 784,84</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49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45</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Шкаф 3 полки, двери </w:t>
            </w:r>
            <w:proofErr w:type="spellStart"/>
            <w:r w:rsidRPr="00FC59AC">
              <w:rPr>
                <w:rFonts w:ascii="Times New Roman" w:eastAsia="Times New Roman" w:hAnsi="Times New Roman" w:cs="Times New Roman"/>
                <w:sz w:val="16"/>
                <w:szCs w:val="16"/>
              </w:rPr>
              <w:t>купе</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1200x600x1800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ШК 1206 купе</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28 464,98</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28 464,98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49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46</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Стол с бортом с полкой. Габариты: 900x600x850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СБП 0906</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7 727,79</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15 455,58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4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47</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Шкаф навесной </w:t>
            </w:r>
            <w:proofErr w:type="spellStart"/>
            <w:r w:rsidRPr="00FC59AC">
              <w:rPr>
                <w:rFonts w:ascii="Times New Roman" w:eastAsia="Times New Roman" w:hAnsi="Times New Roman" w:cs="Times New Roman"/>
                <w:sz w:val="16"/>
                <w:szCs w:val="16"/>
              </w:rPr>
              <w:t>закр</w:t>
            </w:r>
            <w:proofErr w:type="spellEnd"/>
            <w:r w:rsidRPr="00FC59AC">
              <w:rPr>
                <w:rFonts w:ascii="Times New Roman" w:eastAsia="Times New Roman" w:hAnsi="Times New Roman" w:cs="Times New Roman"/>
                <w:sz w:val="16"/>
                <w:szCs w:val="16"/>
              </w:rPr>
              <w:t xml:space="preserve">. с сушкой открытый, </w:t>
            </w:r>
            <w:proofErr w:type="spellStart"/>
            <w:r w:rsidRPr="00FC59AC">
              <w:rPr>
                <w:rFonts w:ascii="Times New Roman" w:eastAsia="Times New Roman" w:hAnsi="Times New Roman" w:cs="Times New Roman"/>
                <w:sz w:val="16"/>
                <w:szCs w:val="16"/>
              </w:rPr>
              <w:t>внутр</w:t>
            </w:r>
            <w:proofErr w:type="spellEnd"/>
            <w:r w:rsidRPr="00FC59AC">
              <w:rPr>
                <w:rFonts w:ascii="Times New Roman" w:eastAsia="Times New Roman" w:hAnsi="Times New Roman" w:cs="Times New Roman"/>
                <w:sz w:val="16"/>
                <w:szCs w:val="16"/>
              </w:rPr>
              <w:t>. Полка. Габариты: 1000x400x600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ШНЗ 1004</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11 786,28</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11 786,28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lastRenderedPageBreak/>
              <w:t>48</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Стол Материал: ДСП</w:t>
            </w:r>
            <w:proofErr w:type="gramStart"/>
            <w:r w:rsidRPr="00FC59AC">
              <w:rPr>
                <w:rFonts w:ascii="Times New Roman" w:eastAsia="Times New Roman" w:hAnsi="Times New Roman" w:cs="Times New Roman"/>
                <w:sz w:val="16"/>
                <w:szCs w:val="16"/>
              </w:rPr>
              <w:t xml:space="preserve"> .</w:t>
            </w:r>
            <w:proofErr w:type="gramEnd"/>
            <w:r w:rsidRPr="00FC59AC">
              <w:rPr>
                <w:rFonts w:ascii="Times New Roman" w:eastAsia="Times New Roman" w:hAnsi="Times New Roman" w:cs="Times New Roman"/>
                <w:sz w:val="16"/>
                <w:szCs w:val="16"/>
              </w:rPr>
              <w:t xml:space="preserve"> Толщина: столешниц - 25 мм; каркасов - 22 мм . Особенности: оригинальная форма столешниц. Габариты: 2000x900x750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ПФ 154 серия Профи</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9 491,81</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9 491,81</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49</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Стул "</w:t>
            </w:r>
            <w:proofErr w:type="spellStart"/>
            <w:r w:rsidRPr="00FC59AC">
              <w:rPr>
                <w:rFonts w:ascii="Times New Roman" w:eastAsia="Times New Roman" w:hAnsi="Times New Roman" w:cs="Times New Roman"/>
                <w:sz w:val="16"/>
                <w:szCs w:val="16"/>
              </w:rPr>
              <w:t>Аскона</w:t>
            </w:r>
            <w:proofErr w:type="spellEnd"/>
            <w:r w:rsidRPr="00FC59AC">
              <w:rPr>
                <w:rFonts w:ascii="Times New Roman" w:eastAsia="Times New Roman" w:hAnsi="Times New Roman" w:cs="Times New Roman"/>
                <w:sz w:val="16"/>
                <w:szCs w:val="16"/>
              </w:rPr>
              <w:t>" Материал: кожзаменитель или синтетическая ткань различных цветов. Каркас: металлический трубчатый черного цвета.</w:t>
            </w:r>
            <w:r w:rsidRPr="00FC59AC">
              <w:rPr>
                <w:rFonts w:ascii="Times New Roman" w:eastAsia="Times New Roman" w:hAnsi="Times New Roman" w:cs="Times New Roman"/>
                <w:sz w:val="16"/>
                <w:szCs w:val="16"/>
              </w:rPr>
              <w:br/>
              <w:t>Габариты:  440x420x880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 </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3</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1 000,72</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3 002,16</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3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50</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Зонт </w:t>
            </w:r>
            <w:proofErr w:type="spellStart"/>
            <w:r w:rsidRPr="00FC59AC">
              <w:rPr>
                <w:rFonts w:ascii="Times New Roman" w:eastAsia="Times New Roman" w:hAnsi="Times New Roman" w:cs="Times New Roman"/>
                <w:sz w:val="16"/>
                <w:szCs w:val="16"/>
              </w:rPr>
              <w:t>пристенный</w:t>
            </w:r>
            <w:proofErr w:type="spellEnd"/>
            <w:r w:rsidRPr="00FC59AC">
              <w:rPr>
                <w:rFonts w:ascii="Times New Roman" w:eastAsia="Times New Roman" w:hAnsi="Times New Roman" w:cs="Times New Roman"/>
                <w:sz w:val="16"/>
                <w:szCs w:val="16"/>
              </w:rPr>
              <w:t xml:space="preserve"> лабиринтный </w:t>
            </w:r>
            <w:proofErr w:type="spellStart"/>
            <w:r w:rsidRPr="00FC59AC">
              <w:rPr>
                <w:rFonts w:ascii="Times New Roman" w:eastAsia="Times New Roman" w:hAnsi="Times New Roman" w:cs="Times New Roman"/>
                <w:sz w:val="16"/>
                <w:szCs w:val="16"/>
              </w:rPr>
              <w:t>фильтр</w:t>
            </w:r>
            <w:proofErr w:type="gramStart"/>
            <w:r w:rsidRPr="00FC59AC">
              <w:rPr>
                <w:rFonts w:ascii="Times New Roman" w:eastAsia="Times New Roman" w:hAnsi="Times New Roman" w:cs="Times New Roman"/>
                <w:sz w:val="16"/>
                <w:szCs w:val="16"/>
              </w:rPr>
              <w:t>,н</w:t>
            </w:r>
            <w:proofErr w:type="gramEnd"/>
            <w:r w:rsidRPr="00FC59AC">
              <w:rPr>
                <w:rFonts w:ascii="Times New Roman" w:eastAsia="Times New Roman" w:hAnsi="Times New Roman" w:cs="Times New Roman"/>
                <w:sz w:val="16"/>
                <w:szCs w:val="16"/>
              </w:rPr>
              <w:t>ерж.сталь</w:t>
            </w:r>
            <w:proofErr w:type="spellEnd"/>
            <w:r w:rsidRPr="00FC59AC">
              <w:rPr>
                <w:rFonts w:ascii="Times New Roman" w:eastAsia="Times New Roman" w:hAnsi="Times New Roman" w:cs="Times New Roman"/>
                <w:sz w:val="16"/>
                <w:szCs w:val="16"/>
              </w:rPr>
              <w:t>.  Габариты:  800x800x350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ЗП 0808</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13 409,68</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13 409,68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8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51</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Светильник люминесцентный 1 </w:t>
            </w:r>
            <w:proofErr w:type="spellStart"/>
            <w:proofErr w:type="gramStart"/>
            <w:r w:rsidRPr="00FC59AC">
              <w:rPr>
                <w:rFonts w:ascii="Times New Roman" w:eastAsia="Times New Roman" w:hAnsi="Times New Roman" w:cs="Times New Roman"/>
                <w:sz w:val="16"/>
                <w:szCs w:val="16"/>
              </w:rPr>
              <w:t>шт</w:t>
            </w:r>
            <w:proofErr w:type="spellEnd"/>
            <w:proofErr w:type="gramEnd"/>
            <w:r w:rsidRPr="00FC59AC">
              <w:rPr>
                <w:rFonts w:ascii="Times New Roman" w:eastAsia="Times New Roman" w:hAnsi="Times New Roman" w:cs="Times New Roman"/>
                <w:sz w:val="16"/>
                <w:szCs w:val="16"/>
              </w:rPr>
              <w:t xml:space="preserve"> для зонтов 08-12; 2шт для зонтов 20-24. Габариты: 700x150x150; 1ф;220В; 0,02 кВт</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L700/20</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2 032,58</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2 032,58</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81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52</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Рукомойник настенный с сифоном и смесителем в комплекте; для крепления на стену. Габариты: 440x440x255</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РН 0404</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6</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6 048,80</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36 292,80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678"/>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53</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Тележка сервировочная две полки, глубина полок 20 мм. Габариты:800x500x850</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ТС2120</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10 226,30</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20 452,60</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93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54</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Стул рабочий подъёмно-поворотный; Кресло оператора Чарли на газлифте</w:t>
            </w:r>
            <w:proofErr w:type="gramStart"/>
            <w:r w:rsidRPr="00FC59AC">
              <w:rPr>
                <w:rFonts w:ascii="Times New Roman" w:eastAsia="Times New Roman" w:hAnsi="Times New Roman" w:cs="Times New Roman"/>
                <w:sz w:val="16"/>
                <w:szCs w:val="16"/>
              </w:rPr>
              <w:t xml:space="preserve"> .</w:t>
            </w:r>
            <w:proofErr w:type="gramEnd"/>
            <w:r w:rsidRPr="00FC59AC">
              <w:rPr>
                <w:rFonts w:ascii="Times New Roman" w:eastAsia="Times New Roman" w:hAnsi="Times New Roman" w:cs="Times New Roman"/>
                <w:sz w:val="16"/>
                <w:szCs w:val="16"/>
              </w:rPr>
              <w:t xml:space="preserve"> полипропилен.</w:t>
            </w:r>
            <w:r w:rsidRPr="00FC59AC">
              <w:rPr>
                <w:rFonts w:ascii="Times New Roman" w:eastAsia="Times New Roman" w:hAnsi="Times New Roman" w:cs="Times New Roman"/>
                <w:sz w:val="16"/>
                <w:szCs w:val="16"/>
              </w:rPr>
              <w:br/>
              <w:t xml:space="preserve">¶Материал: синтетическая ткань различных цветов. Крестовина и </w:t>
            </w:r>
            <w:proofErr w:type="gramStart"/>
            <w:r w:rsidRPr="00FC59AC">
              <w:rPr>
                <w:rFonts w:ascii="Times New Roman" w:eastAsia="Times New Roman" w:hAnsi="Times New Roman" w:cs="Times New Roman"/>
                <w:sz w:val="16"/>
                <w:szCs w:val="16"/>
              </w:rPr>
              <w:t>под</w:t>
            </w:r>
            <w:proofErr w:type="gramEnd"/>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ЧАРЛИ</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5 067,79</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25 338,95</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1320"/>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55</w:t>
            </w:r>
          </w:p>
        </w:tc>
        <w:tc>
          <w:tcPr>
            <w:tcW w:w="2163" w:type="dxa"/>
            <w:shd w:val="clear" w:color="auto" w:fill="auto"/>
            <w:hideMark/>
          </w:tcPr>
          <w:p w:rsidR="00FC59AC" w:rsidRPr="00FC59AC" w:rsidRDefault="000A1BB2" w:rsidP="00FC59AC">
            <w:pPr>
              <w:spacing w:after="0" w:line="240" w:lineRule="auto"/>
              <w:rPr>
                <w:rFonts w:ascii="Times New Roman" w:eastAsia="Times New Roman" w:hAnsi="Times New Roman" w:cs="Times New Roman"/>
                <w:sz w:val="16"/>
                <w:szCs w:val="16"/>
              </w:rPr>
            </w:pPr>
            <w:hyperlink r:id="rId17" w:history="1">
              <w:r w:rsidR="00FC59AC" w:rsidRPr="00FC59AC">
                <w:rPr>
                  <w:rFonts w:ascii="Times New Roman" w:eastAsia="Times New Roman" w:hAnsi="Times New Roman" w:cs="Times New Roman"/>
                  <w:sz w:val="16"/>
                  <w:szCs w:val="16"/>
                </w:rPr>
                <w:t xml:space="preserve">Шкаф общего назначения; 800x450x2190мм. Шкаф для документов закрытый. </w:t>
              </w:r>
              <w:proofErr w:type="gramStart"/>
              <w:r w:rsidR="00FC59AC" w:rsidRPr="00FC59AC">
                <w:rPr>
                  <w:rFonts w:ascii="Times New Roman" w:eastAsia="Times New Roman" w:hAnsi="Times New Roman" w:cs="Times New Roman"/>
                  <w:sz w:val="16"/>
                  <w:szCs w:val="16"/>
                </w:rPr>
                <w:t>Материал: ламинированная ДСП, кромка — ПВХ 2 мм; Цвет: ольха, орех натуральный,</w:t>
              </w:r>
            </w:hyperlink>
            <w:proofErr w:type="gramEnd"/>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proofErr w:type="gramStart"/>
            <w:r w:rsidRPr="00FC59AC">
              <w:rPr>
                <w:rFonts w:ascii="Times New Roman" w:eastAsia="Times New Roman" w:hAnsi="Times New Roman" w:cs="Times New Roman"/>
                <w:sz w:val="16"/>
                <w:szCs w:val="16"/>
              </w:rPr>
              <w:t>ФР</w:t>
            </w:r>
            <w:proofErr w:type="gramEnd"/>
            <w:r w:rsidRPr="00FC59AC">
              <w:rPr>
                <w:rFonts w:ascii="Times New Roman" w:eastAsia="Times New Roman" w:hAnsi="Times New Roman" w:cs="Times New Roman"/>
                <w:sz w:val="16"/>
                <w:szCs w:val="16"/>
              </w:rPr>
              <w:t xml:space="preserve"> 372</w:t>
            </w:r>
          </w:p>
        </w:tc>
        <w:tc>
          <w:tcPr>
            <w:tcW w:w="674"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2</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8 672,03</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17 344,06</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35"/>
        </w:trPr>
        <w:tc>
          <w:tcPr>
            <w:tcW w:w="475"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56</w:t>
            </w:r>
          </w:p>
        </w:tc>
        <w:tc>
          <w:tcPr>
            <w:tcW w:w="2163" w:type="dxa"/>
            <w:shd w:val="clear" w:color="auto" w:fill="auto"/>
            <w:hideMark/>
          </w:tcPr>
          <w:p w:rsidR="00FC59AC" w:rsidRPr="00FC59AC" w:rsidRDefault="00FC59AC" w:rsidP="00FC59AC">
            <w:pPr>
              <w:spacing w:after="0" w:line="240" w:lineRule="auto"/>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 xml:space="preserve">Стол рабочий 1400*800*750мм на Т-образных </w:t>
            </w:r>
            <w:proofErr w:type="spellStart"/>
            <w:r w:rsidRPr="00FC59AC">
              <w:rPr>
                <w:rFonts w:ascii="Times New Roman" w:eastAsia="Times New Roman" w:hAnsi="Times New Roman" w:cs="Times New Roman"/>
                <w:sz w:val="16"/>
                <w:szCs w:val="16"/>
              </w:rPr>
              <w:t>опорах</w:t>
            </w:r>
            <w:proofErr w:type="gramStart"/>
            <w:r w:rsidRPr="00FC59AC">
              <w:rPr>
                <w:rFonts w:ascii="Times New Roman" w:eastAsia="Times New Roman" w:hAnsi="Times New Roman" w:cs="Times New Roman"/>
                <w:sz w:val="16"/>
                <w:szCs w:val="16"/>
              </w:rPr>
              <w:t>,с</w:t>
            </w:r>
            <w:proofErr w:type="spellEnd"/>
            <w:proofErr w:type="gramEnd"/>
            <w:r w:rsidRPr="00FC59AC">
              <w:rPr>
                <w:rFonts w:ascii="Times New Roman" w:eastAsia="Times New Roman" w:hAnsi="Times New Roman" w:cs="Times New Roman"/>
                <w:sz w:val="16"/>
                <w:szCs w:val="16"/>
              </w:rPr>
              <w:t xml:space="preserve"> панелью металл, цвет серый шагрень</w:t>
            </w:r>
          </w:p>
        </w:tc>
        <w:tc>
          <w:tcPr>
            <w:tcW w:w="1239" w:type="dxa"/>
            <w:shd w:val="clear" w:color="auto" w:fill="auto"/>
            <w:vAlign w:val="center"/>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Аксиома АК</w:t>
            </w:r>
            <w:proofErr w:type="gramStart"/>
            <w:r w:rsidRPr="00FC59AC">
              <w:rPr>
                <w:rFonts w:ascii="Times New Roman" w:eastAsia="Times New Roman" w:hAnsi="Times New Roman" w:cs="Times New Roman"/>
                <w:sz w:val="16"/>
                <w:szCs w:val="16"/>
              </w:rPr>
              <w:t>С-</w:t>
            </w:r>
            <w:proofErr w:type="gramEnd"/>
            <w:r w:rsidRPr="00FC59AC">
              <w:rPr>
                <w:rFonts w:ascii="Times New Roman" w:eastAsia="Times New Roman" w:hAnsi="Times New Roman" w:cs="Times New Roman"/>
                <w:sz w:val="16"/>
                <w:szCs w:val="16"/>
              </w:rPr>
              <w:t xml:space="preserve"> СТ140*80/ТМ-В1-19</w:t>
            </w:r>
          </w:p>
        </w:tc>
        <w:tc>
          <w:tcPr>
            <w:tcW w:w="674"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шт.</w:t>
            </w:r>
          </w:p>
        </w:tc>
        <w:tc>
          <w:tcPr>
            <w:tcW w:w="637"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4</w:t>
            </w:r>
          </w:p>
        </w:tc>
        <w:tc>
          <w:tcPr>
            <w:tcW w:w="1126" w:type="dxa"/>
            <w:shd w:val="clear" w:color="auto" w:fill="auto"/>
            <w:noWrap/>
            <w:hideMark/>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7 203,38</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sz w:val="16"/>
                <w:szCs w:val="16"/>
              </w:rPr>
            </w:pPr>
            <w:r w:rsidRPr="00FC59AC">
              <w:rPr>
                <w:rFonts w:ascii="Times New Roman" w:eastAsia="Times New Roman" w:hAnsi="Times New Roman" w:cs="Times New Roman"/>
                <w:sz w:val="16"/>
                <w:szCs w:val="16"/>
              </w:rPr>
              <w:t>28 813,52</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735"/>
        </w:trPr>
        <w:tc>
          <w:tcPr>
            <w:tcW w:w="475" w:type="dxa"/>
            <w:shd w:val="clear" w:color="auto" w:fill="auto"/>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57</w:t>
            </w:r>
          </w:p>
        </w:tc>
        <w:tc>
          <w:tcPr>
            <w:tcW w:w="2163" w:type="dxa"/>
            <w:shd w:val="clear" w:color="auto" w:fill="auto"/>
          </w:tcPr>
          <w:p w:rsidR="00FC59AC" w:rsidRPr="00FC59AC" w:rsidRDefault="00FC59AC" w:rsidP="00FC59AC">
            <w:pPr>
              <w:spacing w:after="0" w:line="240" w:lineRule="auto"/>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Подставка для котлов на колесах столешница решетчатая. Габариты: 450x450x500</w:t>
            </w:r>
          </w:p>
        </w:tc>
        <w:tc>
          <w:tcPr>
            <w:tcW w:w="1239" w:type="dxa"/>
            <w:shd w:val="clear" w:color="auto" w:fill="auto"/>
            <w:vAlign w:val="center"/>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ПКК 0505</w:t>
            </w:r>
          </w:p>
        </w:tc>
        <w:tc>
          <w:tcPr>
            <w:tcW w:w="674" w:type="dxa"/>
            <w:shd w:val="clear" w:color="auto" w:fill="auto"/>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шт.</w:t>
            </w:r>
          </w:p>
        </w:tc>
        <w:tc>
          <w:tcPr>
            <w:tcW w:w="637" w:type="dxa"/>
            <w:shd w:val="clear" w:color="auto" w:fill="auto"/>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1</w:t>
            </w:r>
          </w:p>
        </w:tc>
        <w:tc>
          <w:tcPr>
            <w:tcW w:w="1126" w:type="dxa"/>
            <w:shd w:val="clear" w:color="auto" w:fill="auto"/>
            <w:noWrap/>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7227,44</w:t>
            </w:r>
          </w:p>
        </w:tc>
        <w:tc>
          <w:tcPr>
            <w:tcW w:w="1072" w:type="dxa"/>
            <w:shd w:val="clear" w:color="auto" w:fill="auto"/>
          </w:tcPr>
          <w:p w:rsidR="00FC59AC" w:rsidRPr="00FC59AC" w:rsidRDefault="00FC59AC" w:rsidP="00FC59AC">
            <w:pPr>
              <w:spacing w:after="0" w:line="240" w:lineRule="auto"/>
              <w:jc w:val="center"/>
              <w:rPr>
                <w:rFonts w:ascii="Times New Roman" w:eastAsia="Times New Roman" w:hAnsi="Times New Roman" w:cs="Times New Roman"/>
                <w:color w:val="000000"/>
                <w:sz w:val="16"/>
                <w:szCs w:val="16"/>
              </w:rPr>
            </w:pPr>
            <w:r w:rsidRPr="00FC59AC">
              <w:rPr>
                <w:rFonts w:ascii="Times New Roman" w:eastAsia="Times New Roman" w:hAnsi="Times New Roman" w:cs="Times New Roman"/>
                <w:color w:val="000000"/>
                <w:sz w:val="16"/>
                <w:szCs w:val="16"/>
              </w:rPr>
              <w:t>7 227,44</w:t>
            </w:r>
          </w:p>
        </w:tc>
        <w:tc>
          <w:tcPr>
            <w:tcW w:w="993"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c>
          <w:tcPr>
            <w:tcW w:w="992" w:type="dxa"/>
          </w:tcPr>
          <w:p w:rsidR="00FC59AC" w:rsidRPr="00FC59AC" w:rsidRDefault="00FC59AC" w:rsidP="00FC59AC">
            <w:pPr>
              <w:spacing w:after="0" w:line="240" w:lineRule="auto"/>
              <w:jc w:val="center"/>
              <w:rPr>
                <w:rFonts w:ascii="Times New Roman" w:eastAsia="Times New Roman" w:hAnsi="Times New Roman" w:cs="Times New Roman"/>
                <w:sz w:val="16"/>
                <w:szCs w:val="16"/>
              </w:rPr>
            </w:pPr>
          </w:p>
        </w:tc>
      </w:tr>
      <w:tr w:rsidR="00FC59AC" w:rsidRPr="00FC59AC" w:rsidTr="00A63651">
        <w:trPr>
          <w:trHeight w:val="345"/>
        </w:trPr>
        <w:tc>
          <w:tcPr>
            <w:tcW w:w="6314" w:type="dxa"/>
            <w:gridSpan w:val="6"/>
            <w:shd w:val="clear" w:color="auto" w:fill="auto"/>
            <w:hideMark/>
          </w:tcPr>
          <w:p w:rsidR="00FC59AC" w:rsidRPr="00FC59AC" w:rsidRDefault="00FC59AC" w:rsidP="00FC59AC">
            <w:pPr>
              <w:spacing w:after="0" w:line="240" w:lineRule="auto"/>
              <w:jc w:val="right"/>
              <w:rPr>
                <w:rFonts w:ascii="Times New Roman" w:eastAsia="Times New Roman" w:hAnsi="Times New Roman" w:cs="Times New Roman"/>
                <w:b/>
                <w:bCs/>
                <w:i/>
                <w:iCs/>
                <w:sz w:val="14"/>
                <w:szCs w:val="14"/>
              </w:rPr>
            </w:pPr>
            <w:r w:rsidRPr="00FC59AC">
              <w:rPr>
                <w:rFonts w:ascii="Times New Roman" w:eastAsia="Times New Roman" w:hAnsi="Times New Roman" w:cs="Times New Roman"/>
                <w:b/>
                <w:color w:val="000000"/>
                <w:sz w:val="16"/>
                <w:szCs w:val="16"/>
              </w:rPr>
              <w:t>ИТОГО, рублей, без учета НДС:</w:t>
            </w:r>
          </w:p>
        </w:tc>
        <w:tc>
          <w:tcPr>
            <w:tcW w:w="1072" w:type="dxa"/>
            <w:shd w:val="clear" w:color="auto" w:fill="auto"/>
            <w:hideMark/>
          </w:tcPr>
          <w:p w:rsidR="00FC59AC" w:rsidRPr="00FC59AC" w:rsidRDefault="00FC59AC" w:rsidP="00FC59AC">
            <w:pPr>
              <w:spacing w:after="0" w:line="240" w:lineRule="auto"/>
              <w:jc w:val="center"/>
              <w:rPr>
                <w:rFonts w:ascii="Times New Roman" w:eastAsia="Times New Roman" w:hAnsi="Times New Roman" w:cs="Times New Roman"/>
                <w:b/>
                <w:bCs/>
                <w:sz w:val="16"/>
                <w:szCs w:val="16"/>
              </w:rPr>
            </w:pPr>
            <w:r w:rsidRPr="00FC59AC">
              <w:rPr>
                <w:rFonts w:ascii="Times New Roman" w:eastAsia="Times New Roman" w:hAnsi="Times New Roman" w:cs="Times New Roman"/>
                <w:b/>
                <w:color w:val="000000"/>
                <w:sz w:val="16"/>
                <w:szCs w:val="16"/>
              </w:rPr>
              <w:t>2 028 570,92</w:t>
            </w:r>
          </w:p>
        </w:tc>
        <w:tc>
          <w:tcPr>
            <w:tcW w:w="1985" w:type="dxa"/>
            <w:gridSpan w:val="2"/>
          </w:tcPr>
          <w:p w:rsidR="00FC59AC" w:rsidRPr="00FC59AC" w:rsidRDefault="00FC59AC" w:rsidP="00FC59AC">
            <w:pPr>
              <w:spacing w:after="0" w:line="240" w:lineRule="auto"/>
              <w:jc w:val="center"/>
              <w:rPr>
                <w:rFonts w:ascii="Times New Roman" w:eastAsia="Times New Roman" w:hAnsi="Times New Roman" w:cs="Times New Roman"/>
                <w:b/>
                <w:bCs/>
                <w:sz w:val="16"/>
                <w:szCs w:val="16"/>
              </w:rPr>
            </w:pPr>
          </w:p>
        </w:tc>
      </w:tr>
      <w:tr w:rsidR="00FC59AC" w:rsidRPr="00FC59AC" w:rsidTr="00A63651">
        <w:trPr>
          <w:trHeight w:val="345"/>
        </w:trPr>
        <w:tc>
          <w:tcPr>
            <w:tcW w:w="7386" w:type="dxa"/>
            <w:gridSpan w:val="7"/>
            <w:shd w:val="clear" w:color="auto" w:fill="auto"/>
          </w:tcPr>
          <w:p w:rsidR="00FC59AC" w:rsidRPr="00FC59AC" w:rsidRDefault="00FC59AC" w:rsidP="00FC59AC">
            <w:pPr>
              <w:spacing w:after="0" w:line="240" w:lineRule="auto"/>
              <w:jc w:val="right"/>
              <w:rPr>
                <w:rFonts w:ascii="Times New Roman" w:eastAsia="Times New Roman" w:hAnsi="Times New Roman" w:cs="Times New Roman"/>
                <w:b/>
                <w:bCs/>
                <w:sz w:val="16"/>
                <w:szCs w:val="16"/>
              </w:rPr>
            </w:pPr>
            <w:r w:rsidRPr="00FC59AC">
              <w:rPr>
                <w:rFonts w:ascii="Times New Roman" w:eastAsia="Times New Roman" w:hAnsi="Times New Roman" w:cs="Times New Roman"/>
                <w:b/>
                <w:bCs/>
                <w:sz w:val="16"/>
                <w:szCs w:val="16"/>
              </w:rPr>
              <w:t>ИТОГО, с учетом выполнения Работ (сборка, монтаж и т.д.), в соответствии с договором:</w:t>
            </w:r>
          </w:p>
        </w:tc>
        <w:tc>
          <w:tcPr>
            <w:tcW w:w="1985" w:type="dxa"/>
            <w:gridSpan w:val="2"/>
          </w:tcPr>
          <w:p w:rsidR="00FC59AC" w:rsidRPr="00FC59AC" w:rsidRDefault="00FC59AC" w:rsidP="00FC59AC">
            <w:pPr>
              <w:spacing w:after="0" w:line="240" w:lineRule="auto"/>
              <w:jc w:val="center"/>
              <w:rPr>
                <w:rFonts w:ascii="Times New Roman" w:eastAsia="Times New Roman" w:hAnsi="Times New Roman" w:cs="Times New Roman"/>
                <w:b/>
                <w:bCs/>
                <w:sz w:val="16"/>
                <w:szCs w:val="16"/>
              </w:rPr>
            </w:pPr>
          </w:p>
        </w:tc>
      </w:tr>
    </w:tbl>
    <w:p w:rsidR="00FC59AC" w:rsidRPr="00FC59AC" w:rsidRDefault="00FC59AC" w:rsidP="00FC59AC">
      <w:pPr>
        <w:spacing w:after="0" w:line="240" w:lineRule="auto"/>
        <w:jc w:val="center"/>
        <w:rPr>
          <w:rFonts w:ascii="Times New Roman" w:eastAsia="Times New Roman" w:hAnsi="Times New Roman" w:cs="Times New Roman"/>
          <w:b/>
          <w:sz w:val="24"/>
          <w:szCs w:val="24"/>
        </w:rPr>
      </w:pPr>
    </w:p>
    <w:sectPr w:rsidR="00FC59AC" w:rsidRPr="00FC59AC"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52" w:rsidRDefault="00984852" w:rsidP="00ED6727">
      <w:pPr>
        <w:spacing w:after="0" w:line="240" w:lineRule="auto"/>
      </w:pPr>
      <w:r>
        <w:separator/>
      </w:r>
    </w:p>
  </w:endnote>
  <w:endnote w:type="continuationSeparator" w:id="0">
    <w:p w:rsidR="00984852" w:rsidRDefault="0098485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52" w:rsidRPr="002B28C3" w:rsidRDefault="00984852"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28 сентября 2015 года № ЗК-ДВТРК-240/1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52" w:rsidRDefault="00984852" w:rsidP="00ED6727">
      <w:pPr>
        <w:spacing w:after="0" w:line="240" w:lineRule="auto"/>
      </w:pPr>
      <w:r>
        <w:separator/>
      </w:r>
    </w:p>
  </w:footnote>
  <w:footnote w:type="continuationSeparator" w:id="0">
    <w:p w:rsidR="00984852" w:rsidRDefault="0098485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984852" w:rsidRPr="00FC59AC" w:rsidRDefault="00984852">
        <w:pPr>
          <w:pStyle w:val="aa"/>
          <w:jc w:val="center"/>
          <w:rPr>
            <w:rFonts w:ascii="Times New Roman" w:hAnsi="Times New Roman" w:cs="Times New Roman"/>
          </w:rPr>
        </w:pPr>
        <w:r w:rsidRPr="00FC59AC">
          <w:rPr>
            <w:rFonts w:ascii="Times New Roman" w:hAnsi="Times New Roman" w:cs="Times New Roman"/>
          </w:rPr>
          <w:fldChar w:fldCharType="begin"/>
        </w:r>
        <w:r w:rsidRPr="00FC59AC">
          <w:rPr>
            <w:rFonts w:ascii="Times New Roman" w:hAnsi="Times New Roman" w:cs="Times New Roman"/>
          </w:rPr>
          <w:instrText>PAGE   \* MERGEFORMAT</w:instrText>
        </w:r>
        <w:r w:rsidRPr="00FC59AC">
          <w:rPr>
            <w:rFonts w:ascii="Times New Roman" w:hAnsi="Times New Roman" w:cs="Times New Roman"/>
          </w:rPr>
          <w:fldChar w:fldCharType="separate"/>
        </w:r>
        <w:r w:rsidR="000A1BB2">
          <w:rPr>
            <w:rFonts w:ascii="Times New Roman" w:hAnsi="Times New Roman" w:cs="Times New Roman"/>
            <w:noProof/>
          </w:rPr>
          <w:t>3</w:t>
        </w:r>
        <w:r w:rsidRPr="00FC59A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1BB2"/>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36B71"/>
    <w:rsid w:val="001401F3"/>
    <w:rsid w:val="00140393"/>
    <w:rsid w:val="00141694"/>
    <w:rsid w:val="00143D8A"/>
    <w:rsid w:val="00146F6F"/>
    <w:rsid w:val="001552E0"/>
    <w:rsid w:val="00155595"/>
    <w:rsid w:val="00163249"/>
    <w:rsid w:val="0016438B"/>
    <w:rsid w:val="00165BAF"/>
    <w:rsid w:val="00166286"/>
    <w:rsid w:val="001664E7"/>
    <w:rsid w:val="00167B40"/>
    <w:rsid w:val="00170E96"/>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660"/>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44E"/>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7FF"/>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459E"/>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25331"/>
    <w:rsid w:val="006328DF"/>
    <w:rsid w:val="00633900"/>
    <w:rsid w:val="006342CC"/>
    <w:rsid w:val="00641192"/>
    <w:rsid w:val="0064292D"/>
    <w:rsid w:val="00645F49"/>
    <w:rsid w:val="0065257B"/>
    <w:rsid w:val="0065611C"/>
    <w:rsid w:val="00662549"/>
    <w:rsid w:val="00665E4A"/>
    <w:rsid w:val="006665C2"/>
    <w:rsid w:val="0066765D"/>
    <w:rsid w:val="00670F28"/>
    <w:rsid w:val="006711B4"/>
    <w:rsid w:val="00674B81"/>
    <w:rsid w:val="00675911"/>
    <w:rsid w:val="006759E9"/>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1ECC"/>
    <w:rsid w:val="007521FA"/>
    <w:rsid w:val="00755445"/>
    <w:rsid w:val="00762336"/>
    <w:rsid w:val="0076391A"/>
    <w:rsid w:val="00763B9F"/>
    <w:rsid w:val="007642A3"/>
    <w:rsid w:val="007643EC"/>
    <w:rsid w:val="0076499F"/>
    <w:rsid w:val="00764C61"/>
    <w:rsid w:val="007653A3"/>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45EC"/>
    <w:rsid w:val="007F52E4"/>
    <w:rsid w:val="007F7E33"/>
    <w:rsid w:val="0080120B"/>
    <w:rsid w:val="00804EE2"/>
    <w:rsid w:val="00807888"/>
    <w:rsid w:val="00816CD9"/>
    <w:rsid w:val="00817AD1"/>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84852"/>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9F4980"/>
    <w:rsid w:val="00A00CA3"/>
    <w:rsid w:val="00A011B8"/>
    <w:rsid w:val="00A03C1A"/>
    <w:rsid w:val="00A04FE8"/>
    <w:rsid w:val="00A0663D"/>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3651"/>
    <w:rsid w:val="00A64D88"/>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21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0FAC"/>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0373"/>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26FD"/>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74F2"/>
    <w:rsid w:val="00FA1384"/>
    <w:rsid w:val="00FA263C"/>
    <w:rsid w:val="00FA7F77"/>
    <w:rsid w:val="00FB3EC1"/>
    <w:rsid w:val="00FB5CA5"/>
    <w:rsid w:val="00FC08E3"/>
    <w:rsid w:val="00FC4308"/>
    <w:rsid w:val="00FC4E4A"/>
    <w:rsid w:val="00FC5045"/>
    <w:rsid w:val="00FC59AC"/>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http://www.one-meb.ru/shkaf-ofisnyj-dlja-dokumentov-zakrytyj-4-dvernyj.html" TargetMode="External"/><Relationship Id="rId2" Type="http://schemas.openxmlformats.org/officeDocument/2006/relationships/numbering" Target="numbering.xml"/><Relationship Id="rId16" Type="http://schemas.openxmlformats.org/officeDocument/2006/relationships/hyperlink" Target="http://www.whitegoods.ru/goods/6647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s://gesmsk.ru/index.php?route=product/product&amp;path=80_195&amp;product_id=3704" TargetMode="Externa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27DD-3194-4514-B544-FFADF382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7</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382</cp:revision>
  <cp:lastPrinted>2014-12-08T14:17:00Z</cp:lastPrinted>
  <dcterms:created xsi:type="dcterms:W3CDTF">2014-03-06T14:15:00Z</dcterms:created>
  <dcterms:modified xsi:type="dcterms:W3CDTF">2015-10-02T09:05:00Z</dcterms:modified>
</cp:coreProperties>
</file>