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>
        <w:rPr>
          <w:b/>
          <w:sz w:val="28"/>
          <w:szCs w:val="28"/>
        </w:rPr>
        <w:t>е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ED0C69">
        <w:rPr>
          <w:b/>
          <w:sz w:val="28"/>
          <w:szCs w:val="28"/>
        </w:rPr>
        <w:t>30</w:t>
      </w:r>
      <w:r w:rsidR="00592C8A" w:rsidRPr="00592C8A">
        <w:rPr>
          <w:b/>
          <w:sz w:val="28"/>
          <w:szCs w:val="28"/>
        </w:rPr>
        <w:t>.</w:t>
      </w:r>
      <w:r w:rsidR="00ED0C69">
        <w:rPr>
          <w:b/>
          <w:sz w:val="28"/>
          <w:szCs w:val="28"/>
        </w:rPr>
        <w:t>11</w:t>
      </w:r>
      <w:r w:rsidR="00592C8A" w:rsidRPr="00592C8A">
        <w:rPr>
          <w:b/>
          <w:sz w:val="28"/>
          <w:szCs w:val="28"/>
        </w:rPr>
        <w:t xml:space="preserve">.2012 № </w:t>
      </w:r>
      <w:r w:rsidR="00ED0C69">
        <w:rPr>
          <w:b/>
          <w:sz w:val="28"/>
          <w:szCs w:val="28"/>
        </w:rPr>
        <w:t>ОА-СУП-20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</w:t>
      </w:r>
      <w:r w:rsidR="001A370A">
        <w:rPr>
          <w:b/>
          <w:sz w:val="28"/>
          <w:szCs w:val="28"/>
        </w:rPr>
        <w:t xml:space="preserve"> 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814BE7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814BE7">
              <w:rPr>
                <w:sz w:val="28"/>
                <w:szCs w:val="28"/>
              </w:rPr>
              <w:t>е</w:t>
            </w:r>
          </w:p>
        </w:tc>
      </w:tr>
      <w:tr w:rsidR="009E798B" w:rsidTr="00DE7445">
        <w:tc>
          <w:tcPr>
            <w:tcW w:w="4077" w:type="dxa"/>
          </w:tcPr>
          <w:p w:rsidR="00ED0C69" w:rsidRPr="001A370A" w:rsidRDefault="001A370A" w:rsidP="009E798B">
            <w:pPr>
              <w:jc w:val="both"/>
            </w:pPr>
            <w:r>
              <w:t>По Болезням необходимо покрытие впервые диагностированных состояний или в том числе и предшествующих?</w:t>
            </w:r>
          </w:p>
        </w:tc>
        <w:tc>
          <w:tcPr>
            <w:tcW w:w="5494" w:type="dxa"/>
          </w:tcPr>
          <w:p w:rsidR="009E798B" w:rsidRPr="00B05A41" w:rsidRDefault="00596682" w:rsidP="00260EB7">
            <w:pPr>
              <w:jc w:val="both"/>
            </w:pPr>
            <w:r>
              <w:t>Д</w:t>
            </w:r>
            <w:r w:rsidRPr="00596682">
              <w:t>оговор добровольного страхования от несчастных случаев и заболеваний должен себя включать покрытие по болезням впервые диагностированных состояний.</w:t>
            </w:r>
          </w:p>
        </w:tc>
      </w:tr>
      <w:tr w:rsidR="001A370A" w:rsidTr="00DE7445">
        <w:tc>
          <w:tcPr>
            <w:tcW w:w="4077" w:type="dxa"/>
          </w:tcPr>
          <w:p w:rsidR="001A370A" w:rsidRDefault="001A370A" w:rsidP="009E798B">
            <w:pPr>
              <w:jc w:val="both"/>
            </w:pPr>
            <w:r>
              <w:t>Возможно ли внесение дополнений/пояснений/ограничений в конкурсное Предложение?</w:t>
            </w:r>
          </w:p>
        </w:tc>
        <w:tc>
          <w:tcPr>
            <w:tcW w:w="5494" w:type="dxa"/>
          </w:tcPr>
          <w:p w:rsidR="001A370A" w:rsidRPr="00B05A41" w:rsidRDefault="00596682" w:rsidP="00260EB7">
            <w:pPr>
              <w:jc w:val="both"/>
            </w:pPr>
            <w:r>
              <w:t>В</w:t>
            </w:r>
            <w:bookmarkStart w:id="0" w:name="_GoBack"/>
            <w:bookmarkEnd w:id="0"/>
            <w:r w:rsidRPr="00596682">
              <w:t>несение дополнений/пояснений/ограничений в предложение на участие в аукционе возможно, при условии неизменности Технического задания к Документации об аукционе.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1A370A" w:rsidRPr="00260EB7" w:rsidRDefault="001A370A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A370A"/>
    <w:rsid w:val="00260EB7"/>
    <w:rsid w:val="00267021"/>
    <w:rsid w:val="002B5819"/>
    <w:rsid w:val="004F2398"/>
    <w:rsid w:val="00592C8A"/>
    <w:rsid w:val="00596682"/>
    <w:rsid w:val="007E027E"/>
    <w:rsid w:val="00814BE7"/>
    <w:rsid w:val="009E798B"/>
    <w:rsid w:val="00A34870"/>
    <w:rsid w:val="00BB0A46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14</cp:revision>
  <cp:lastPrinted>2012-06-01T10:44:00Z</cp:lastPrinted>
  <dcterms:created xsi:type="dcterms:W3CDTF">2012-06-01T10:37:00Z</dcterms:created>
  <dcterms:modified xsi:type="dcterms:W3CDTF">2013-01-31T08:35:00Z</dcterms:modified>
</cp:coreProperties>
</file>