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D7230A">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E92DE9">
        <w:rPr>
          <w:rFonts w:ascii="Times New Roman" w:eastAsia="Times New Roman" w:hAnsi="Times New Roman" w:cs="Times New Roman"/>
          <w:b/>
          <w:bCs/>
          <w:sz w:val="28"/>
          <w:szCs w:val="28"/>
        </w:rPr>
        <w:t>149П</w:t>
      </w:r>
    </w:p>
    <w:p w:rsidR="00ED6727" w:rsidRPr="008951E5" w:rsidRDefault="00876074" w:rsidP="00F5671B">
      <w:pPr>
        <w:spacing w:after="0" w:line="240" w:lineRule="auto"/>
        <w:jc w:val="center"/>
        <w:outlineLvl w:val="1"/>
        <w:rPr>
          <w:rFonts w:ascii="Times New Roman" w:eastAsia="Times New Roman" w:hAnsi="Times New Roman" w:cs="Times New Roman"/>
          <w:b/>
          <w:bCs/>
          <w:sz w:val="28"/>
          <w:szCs w:val="28"/>
        </w:rPr>
      </w:pPr>
      <w:r w:rsidRPr="00876074">
        <w:rPr>
          <w:rFonts w:ascii="Times New Roman" w:eastAsia="Times New Roman" w:hAnsi="Times New Roman" w:cs="Times New Roman"/>
          <w:b/>
          <w:bCs/>
          <w:sz w:val="28"/>
          <w:szCs w:val="28"/>
        </w:rPr>
        <w:t>Заседания Единой комиссии З</w:t>
      </w:r>
      <w:r>
        <w:rPr>
          <w:rFonts w:ascii="Times New Roman" w:eastAsia="Times New Roman" w:hAnsi="Times New Roman" w:cs="Times New Roman"/>
          <w:b/>
          <w:bCs/>
          <w:sz w:val="28"/>
          <w:szCs w:val="28"/>
        </w:rPr>
        <w:t>аказчика</w:t>
      </w:r>
    </w:p>
    <w:p w:rsidR="00ED6727" w:rsidRPr="003B76A1" w:rsidRDefault="00ED6727" w:rsidP="00ED6727">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Pr="003B76A1">
        <w:rPr>
          <w:rFonts w:ascii="Times New Roman" w:eastAsia="Times New Roman" w:hAnsi="Times New Roman" w:cs="Times New Roman"/>
          <w:b/>
          <w:bCs/>
          <w:sz w:val="28"/>
          <w:szCs w:val="28"/>
        </w:rPr>
        <w:t>»)</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506"/>
        <w:gridCol w:w="5963"/>
      </w:tblGrid>
      <w:tr w:rsidR="00ED6727" w:rsidRPr="004C73B5" w:rsidTr="00D7230A">
        <w:trPr>
          <w:trHeight w:val="843"/>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E92DE9" w:rsidP="00E92DE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C416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января</w:t>
            </w:r>
            <w:r w:rsidR="00ED6727" w:rsidRPr="004C73B5">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4C346B" w:rsidRDefault="00ED6727" w:rsidP="001D5C8A">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8A1B46">
        <w:rPr>
          <w:rFonts w:ascii="Times New Roman" w:eastAsia="Times New Roman" w:hAnsi="Times New Roman" w:cs="Times New Roman"/>
          <w:bCs/>
          <w:sz w:val="24"/>
          <w:szCs w:val="24"/>
        </w:rPr>
        <w:t xml:space="preserve">Наименование предмета запроса котировок: </w:t>
      </w:r>
      <w:r w:rsidR="00E92DE9" w:rsidRPr="00E92DE9">
        <w:rPr>
          <w:rFonts w:ascii="Times New Roman" w:eastAsia="Times New Roman" w:hAnsi="Times New Roman" w:cs="Times New Roman"/>
          <w:bCs/>
          <w:sz w:val="24"/>
          <w:szCs w:val="24"/>
        </w:rPr>
        <w:t xml:space="preserve">Право на заключение договора </w:t>
      </w:r>
      <w:r w:rsidR="00E92DE9">
        <w:rPr>
          <w:rFonts w:ascii="Times New Roman" w:eastAsia="Times New Roman" w:hAnsi="Times New Roman" w:cs="Times New Roman"/>
          <w:bCs/>
          <w:sz w:val="24"/>
          <w:szCs w:val="24"/>
        </w:rPr>
        <w:br/>
      </w:r>
      <w:r w:rsidR="00E92DE9" w:rsidRPr="00E92DE9">
        <w:rPr>
          <w:rFonts w:ascii="Times New Roman" w:eastAsia="Times New Roman" w:hAnsi="Times New Roman" w:cs="Times New Roman"/>
          <w:bCs/>
          <w:sz w:val="24"/>
          <w:szCs w:val="24"/>
        </w:rPr>
        <w:t xml:space="preserve">на поставку бронированных шин марки </w:t>
      </w:r>
      <w:r w:rsidR="00E92DE9" w:rsidRPr="00E92DE9">
        <w:rPr>
          <w:rFonts w:ascii="Times New Roman" w:eastAsia="Times New Roman" w:hAnsi="Times New Roman" w:cs="Times New Roman"/>
          <w:bCs/>
          <w:sz w:val="24"/>
          <w:szCs w:val="24"/>
          <w:lang w:val="en-US"/>
        </w:rPr>
        <w:t>Michelin</w:t>
      </w:r>
      <w:r w:rsidR="00E92DE9" w:rsidRPr="00E92DE9">
        <w:rPr>
          <w:rFonts w:ascii="Times New Roman" w:eastAsia="Times New Roman" w:hAnsi="Times New Roman" w:cs="Times New Roman"/>
          <w:bCs/>
          <w:sz w:val="24"/>
          <w:szCs w:val="24"/>
        </w:rPr>
        <w:t xml:space="preserve"> для нужд ОАО «КСК».</w:t>
      </w:r>
    </w:p>
    <w:p w:rsidR="008A1B46" w:rsidRPr="008A1B46" w:rsidRDefault="008A1B46" w:rsidP="001D5C8A">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3B76A1" w:rsidRDefault="00ED6727" w:rsidP="001D5C8A">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ED6727" w:rsidRPr="003B76A1" w:rsidRDefault="00ED6727" w:rsidP="001D5C8A">
      <w:pPr>
        <w:spacing w:after="0" w:line="240" w:lineRule="auto"/>
        <w:jc w:val="both"/>
        <w:rPr>
          <w:rFonts w:ascii="Times New Roman" w:eastAsia="Times New Roman" w:hAnsi="Times New Roman" w:cs="Times New Roman"/>
          <w:sz w:val="24"/>
          <w:szCs w:val="24"/>
        </w:rPr>
      </w:pPr>
    </w:p>
    <w:p w:rsidR="00712F35" w:rsidRPr="003B76A1" w:rsidRDefault="00ED6727" w:rsidP="001D5C8A">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w:t>
      </w:r>
      <w:r w:rsidR="00712F35" w:rsidRPr="00D35B01">
        <w:rPr>
          <w:rFonts w:ascii="Times New Roman" w:eastAsia="Times New Roman" w:hAnsi="Times New Roman" w:cs="Times New Roman"/>
          <w:sz w:val="24"/>
          <w:szCs w:val="24"/>
        </w:rPr>
        <w:t>заседании Единой комиссии</w:t>
      </w:r>
      <w:r w:rsidR="00712F35" w:rsidRPr="003B76A1">
        <w:rPr>
          <w:rFonts w:ascii="Times New Roman" w:eastAsia="Times New Roman" w:hAnsi="Times New Roman" w:cs="Times New Roman"/>
          <w:sz w:val="24"/>
          <w:szCs w:val="24"/>
        </w:rPr>
        <w:t xml:space="preserve"> присутствовали: </w:t>
      </w:r>
    </w:p>
    <w:p w:rsidR="005162F7" w:rsidRDefault="005162F7" w:rsidP="005162F7">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Горчев Олег Сергеевич, </w:t>
      </w:r>
      <w:r w:rsidR="00E92DE9">
        <w:rPr>
          <w:rFonts w:ascii="Times New Roman" w:hAnsi="Times New Roman"/>
          <w:sz w:val="24"/>
          <w:szCs w:val="24"/>
        </w:rPr>
        <w:t>Баклановский Александр Владимирович</w:t>
      </w:r>
      <w:r w:rsidR="00E92DE9">
        <w:rPr>
          <w:rFonts w:ascii="Times New Roman" w:hAnsi="Times New Roman"/>
          <w:sz w:val="24"/>
          <w:szCs w:val="24"/>
        </w:rPr>
        <w:t>,</w:t>
      </w:r>
      <w:r w:rsidR="00E92DE9" w:rsidRPr="00E92DE9">
        <w:rPr>
          <w:rFonts w:ascii="Times New Roman" w:hAnsi="Times New Roman"/>
          <w:sz w:val="24"/>
          <w:szCs w:val="24"/>
        </w:rPr>
        <w:t xml:space="preserve"> Иванов Николай Васильевич</w:t>
      </w:r>
      <w:r>
        <w:rPr>
          <w:rFonts w:ascii="Times New Roman" w:hAnsi="Times New Roman"/>
          <w:sz w:val="24"/>
          <w:szCs w:val="24"/>
        </w:rPr>
        <w:t xml:space="preserve">, Канукоев Аслан </w:t>
      </w:r>
      <w:proofErr w:type="spellStart"/>
      <w:r>
        <w:rPr>
          <w:rFonts w:ascii="Times New Roman" w:hAnsi="Times New Roman"/>
          <w:sz w:val="24"/>
          <w:szCs w:val="24"/>
        </w:rPr>
        <w:t>Султанович</w:t>
      </w:r>
      <w:proofErr w:type="spellEnd"/>
      <w:r>
        <w:rPr>
          <w:rFonts w:ascii="Times New Roman" w:hAnsi="Times New Roman"/>
          <w:sz w:val="24"/>
          <w:szCs w:val="24"/>
        </w:rPr>
        <w:t xml:space="preserve">, </w:t>
      </w:r>
      <w:r w:rsidR="00E92DE9" w:rsidRPr="00CF2CA8">
        <w:rPr>
          <w:rFonts w:ascii="Times New Roman" w:hAnsi="Times New Roman"/>
          <w:sz w:val="24"/>
          <w:szCs w:val="24"/>
        </w:rPr>
        <w:t>Чернышев Юрий Александрович</w:t>
      </w:r>
      <w:r>
        <w:rPr>
          <w:rFonts w:ascii="Times New Roman" w:hAnsi="Times New Roman"/>
          <w:sz w:val="24"/>
          <w:szCs w:val="24"/>
        </w:rPr>
        <w:t>, Голосов Дмитрий Александрович</w:t>
      </w:r>
      <w:r w:rsidRPr="00073BBD">
        <w:rPr>
          <w:rFonts w:ascii="Times New Roman" w:hAnsi="Times New Roman"/>
          <w:sz w:val="24"/>
          <w:szCs w:val="24"/>
        </w:rPr>
        <w:t>.</w:t>
      </w:r>
    </w:p>
    <w:p w:rsidR="005162F7" w:rsidRDefault="005162F7" w:rsidP="005162F7">
      <w:pPr>
        <w:tabs>
          <w:tab w:val="left" w:pos="426"/>
        </w:tabs>
        <w:spacing w:after="0" w:line="240" w:lineRule="auto"/>
        <w:jc w:val="both"/>
        <w:rPr>
          <w:rFonts w:ascii="Times New Roman" w:hAnsi="Times New Roman"/>
          <w:sz w:val="24"/>
          <w:szCs w:val="24"/>
        </w:rPr>
      </w:pPr>
    </w:p>
    <w:p w:rsidR="005162F7" w:rsidRDefault="00E92DE9" w:rsidP="005162F7">
      <w:pPr>
        <w:tabs>
          <w:tab w:val="left" w:pos="426"/>
        </w:tabs>
        <w:spacing w:after="0" w:line="240" w:lineRule="auto"/>
        <w:jc w:val="both"/>
        <w:rPr>
          <w:rFonts w:ascii="Times New Roman" w:hAnsi="Times New Roman"/>
          <w:sz w:val="24"/>
          <w:szCs w:val="24"/>
        </w:rPr>
      </w:pPr>
      <w:r>
        <w:rPr>
          <w:rFonts w:ascii="Times New Roman" w:hAnsi="Times New Roman"/>
          <w:sz w:val="24"/>
          <w:szCs w:val="24"/>
        </w:rPr>
        <w:t>Отсутствовала</w:t>
      </w:r>
      <w:r w:rsidR="005162F7" w:rsidRPr="00034E78">
        <w:rPr>
          <w:rFonts w:ascii="Times New Roman" w:hAnsi="Times New Roman"/>
          <w:sz w:val="24"/>
          <w:szCs w:val="24"/>
        </w:rPr>
        <w:t>:</w:t>
      </w:r>
      <w:r w:rsidR="005162F7" w:rsidRPr="00073BBD">
        <w:rPr>
          <w:rFonts w:ascii="Times New Roman" w:hAnsi="Times New Roman"/>
          <w:sz w:val="24"/>
          <w:szCs w:val="24"/>
        </w:rPr>
        <w:t xml:space="preserve"> </w:t>
      </w:r>
      <w:r w:rsidRPr="003C3589">
        <w:rPr>
          <w:rFonts w:ascii="Times New Roman" w:hAnsi="Times New Roman"/>
          <w:sz w:val="24"/>
          <w:szCs w:val="24"/>
        </w:rPr>
        <w:t>Зверева Наталья Алексеевна</w:t>
      </w:r>
      <w:r>
        <w:rPr>
          <w:rFonts w:ascii="Times New Roman" w:hAnsi="Times New Roman"/>
          <w:sz w:val="24"/>
          <w:szCs w:val="24"/>
        </w:rPr>
        <w:t>.</w:t>
      </w:r>
    </w:p>
    <w:p w:rsidR="00C4165B" w:rsidRPr="008A1B46" w:rsidRDefault="00C4165B" w:rsidP="001D5C8A">
      <w:pPr>
        <w:pStyle w:val="a6"/>
        <w:tabs>
          <w:tab w:val="left" w:pos="322"/>
        </w:tabs>
        <w:jc w:val="both"/>
        <w:rPr>
          <w:rFonts w:ascii="Times New Roman" w:hAnsi="Times New Roman"/>
          <w:bCs/>
          <w:sz w:val="24"/>
          <w:szCs w:val="24"/>
          <w:highlight w:val="yellow"/>
        </w:rPr>
      </w:pPr>
    </w:p>
    <w:p w:rsidR="00C4165B" w:rsidRDefault="00C4165B" w:rsidP="001D5C8A">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C4165B" w:rsidRPr="00C4165B" w:rsidRDefault="00C4165B" w:rsidP="001D5C8A">
      <w:pPr>
        <w:pStyle w:val="a5"/>
        <w:spacing w:after="0" w:line="240" w:lineRule="auto"/>
        <w:ind w:left="0"/>
        <w:jc w:val="both"/>
        <w:rPr>
          <w:rFonts w:ascii="Times New Roman" w:hAnsi="Times New Roman"/>
          <w:sz w:val="24"/>
          <w:szCs w:val="24"/>
        </w:rPr>
      </w:pPr>
    </w:p>
    <w:p w:rsidR="00713B15" w:rsidRPr="00F144F0" w:rsidRDefault="00713B15" w:rsidP="00713B15">
      <w:pPr>
        <w:tabs>
          <w:tab w:val="left" w:pos="426"/>
        </w:tabs>
        <w:spacing w:after="0" w:line="240" w:lineRule="auto"/>
        <w:jc w:val="both"/>
        <w:rPr>
          <w:rFonts w:ascii="Times New Roman" w:eastAsia="Times New Roman" w:hAnsi="Times New Roman" w:cs="Times New Roman"/>
          <w:sz w:val="24"/>
          <w:szCs w:val="24"/>
        </w:rPr>
      </w:pPr>
      <w:r w:rsidRPr="00F144F0">
        <w:rPr>
          <w:rFonts w:ascii="Times New Roman" w:eastAsia="Times New Roman" w:hAnsi="Times New Roman" w:cs="Times New Roman"/>
          <w:sz w:val="24"/>
          <w:szCs w:val="24"/>
        </w:rPr>
        <w:tab/>
        <w:t xml:space="preserve">На заседание Единой комиссии в качестве эксперта был приглашен: </w:t>
      </w:r>
      <w:r>
        <w:rPr>
          <w:rFonts w:ascii="Times New Roman" w:eastAsia="Times New Roman" w:hAnsi="Times New Roman" w:cs="Times New Roman"/>
          <w:sz w:val="24"/>
          <w:szCs w:val="24"/>
        </w:rPr>
        <w:t>д</w:t>
      </w:r>
      <w:r w:rsidRPr="002778E6">
        <w:rPr>
          <w:rFonts w:ascii="Times New Roman" w:eastAsia="Times New Roman" w:hAnsi="Times New Roman" w:cs="Times New Roman"/>
          <w:sz w:val="24"/>
          <w:szCs w:val="24"/>
        </w:rPr>
        <w:t>иректор Департамента материально-технического обеспечения</w:t>
      </w:r>
      <w:r w:rsidRPr="005813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778E6">
        <w:rPr>
          <w:rFonts w:ascii="Times New Roman" w:eastAsia="Times New Roman" w:hAnsi="Times New Roman" w:cs="Times New Roman"/>
          <w:sz w:val="24"/>
          <w:szCs w:val="24"/>
        </w:rPr>
        <w:t>Ветчинников Владимир Николаевич.</w:t>
      </w:r>
    </w:p>
    <w:p w:rsidR="00F53919" w:rsidRDefault="00F53919" w:rsidP="001D5C8A">
      <w:pPr>
        <w:spacing w:after="0" w:line="240" w:lineRule="auto"/>
        <w:jc w:val="both"/>
        <w:rPr>
          <w:rFonts w:ascii="Times New Roman" w:eastAsia="Times New Roman" w:hAnsi="Times New Roman" w:cs="Times New Roman"/>
          <w:sz w:val="24"/>
          <w:szCs w:val="24"/>
        </w:rPr>
      </w:pPr>
    </w:p>
    <w:p w:rsidR="00C53FE4" w:rsidRPr="00C53FE4" w:rsidRDefault="005936E4" w:rsidP="001D5C8A">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Заседание Единой комиссии</w:t>
      </w:r>
      <w:r w:rsidRPr="00C53FE4">
        <w:rPr>
          <w:rFonts w:ascii="Times New Roman" w:eastAsia="Times New Roman" w:hAnsi="Times New Roman" w:cs="Times New Roman"/>
          <w:bCs/>
          <w:sz w:val="24"/>
          <w:szCs w:val="24"/>
        </w:rPr>
        <w:t xml:space="preserve"> 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w:t>
      </w:r>
      <w:r w:rsidR="00C53FE4" w:rsidRPr="00C53FE4">
        <w:rPr>
          <w:rFonts w:ascii="Times New Roman" w:eastAsia="Times New Roman" w:hAnsi="Times New Roman" w:cs="Times New Roman"/>
          <w:bCs/>
          <w:sz w:val="24"/>
          <w:szCs w:val="24"/>
        </w:rPr>
        <w:t xml:space="preserve">в </w:t>
      </w:r>
      <w:r w:rsidR="002A77FF">
        <w:rPr>
          <w:rFonts w:ascii="Times New Roman" w:eastAsia="Times New Roman" w:hAnsi="Times New Roman" w:cs="Times New Roman"/>
          <w:bCs/>
          <w:sz w:val="24"/>
          <w:szCs w:val="24"/>
        </w:rPr>
        <w:t>16</w:t>
      </w:r>
      <w:r w:rsidR="00A313BF">
        <w:rPr>
          <w:rFonts w:ascii="Times New Roman" w:eastAsia="Times New Roman" w:hAnsi="Times New Roman" w:cs="Times New Roman"/>
          <w:bCs/>
          <w:sz w:val="24"/>
          <w:szCs w:val="24"/>
        </w:rPr>
        <w:t>:</w:t>
      </w:r>
      <w:r w:rsidR="002A77FF">
        <w:rPr>
          <w:rFonts w:ascii="Times New Roman" w:eastAsia="Times New Roman" w:hAnsi="Times New Roman" w:cs="Times New Roman"/>
          <w:bCs/>
          <w:sz w:val="24"/>
          <w:szCs w:val="24"/>
        </w:rPr>
        <w:t>30</w:t>
      </w:r>
      <w:r w:rsidR="00C53FE4" w:rsidRPr="00C53FE4">
        <w:rPr>
          <w:rFonts w:ascii="Times New Roman" w:eastAsia="Times New Roman" w:hAnsi="Times New Roman" w:cs="Times New Roman"/>
          <w:bCs/>
          <w:sz w:val="24"/>
          <w:szCs w:val="24"/>
        </w:rPr>
        <w:t xml:space="preserve"> (</w:t>
      </w:r>
      <w:proofErr w:type="gramStart"/>
      <w:r w:rsidR="00C53FE4" w:rsidRPr="00C53FE4">
        <w:rPr>
          <w:rFonts w:ascii="Times New Roman" w:eastAsia="Times New Roman" w:hAnsi="Times New Roman" w:cs="Times New Roman"/>
          <w:bCs/>
          <w:sz w:val="24"/>
          <w:szCs w:val="24"/>
        </w:rPr>
        <w:t>мск</w:t>
      </w:r>
      <w:proofErr w:type="gramEnd"/>
      <w:r w:rsidR="00C53FE4" w:rsidRPr="00C53FE4">
        <w:rPr>
          <w:rFonts w:ascii="Times New Roman" w:eastAsia="Times New Roman" w:hAnsi="Times New Roman" w:cs="Times New Roman"/>
          <w:bCs/>
          <w:sz w:val="24"/>
          <w:szCs w:val="24"/>
        </w:rPr>
        <w:t xml:space="preserve">) </w:t>
      </w:r>
      <w:r w:rsidR="00E92DE9">
        <w:rPr>
          <w:rFonts w:ascii="Times New Roman" w:eastAsia="Times New Roman" w:hAnsi="Times New Roman" w:cs="Times New Roman"/>
          <w:bCs/>
          <w:sz w:val="24"/>
          <w:szCs w:val="24"/>
        </w:rPr>
        <w:t>21</w:t>
      </w:r>
      <w:r w:rsidR="00C53FE4" w:rsidRPr="00C53FE4">
        <w:rPr>
          <w:rFonts w:ascii="Times New Roman" w:eastAsia="Times New Roman" w:hAnsi="Times New Roman" w:cs="Times New Roman"/>
          <w:bCs/>
          <w:sz w:val="24"/>
          <w:szCs w:val="24"/>
        </w:rPr>
        <w:t xml:space="preserve"> </w:t>
      </w:r>
      <w:r w:rsidR="00E92DE9">
        <w:rPr>
          <w:rFonts w:ascii="Times New Roman" w:eastAsia="Times New Roman" w:hAnsi="Times New Roman" w:cs="Times New Roman"/>
          <w:bCs/>
          <w:sz w:val="24"/>
          <w:szCs w:val="24"/>
        </w:rPr>
        <w:t>января</w:t>
      </w:r>
      <w:r>
        <w:rPr>
          <w:rFonts w:ascii="Times New Roman" w:eastAsia="Times New Roman" w:hAnsi="Times New Roman" w:cs="Times New Roman"/>
          <w:bCs/>
          <w:sz w:val="24"/>
          <w:szCs w:val="24"/>
        </w:rPr>
        <w:t xml:space="preserve"> </w:t>
      </w:r>
      <w:r w:rsidR="00C53FE4" w:rsidRPr="00C53FE4">
        <w:rPr>
          <w:rFonts w:ascii="Times New Roman" w:eastAsia="Times New Roman" w:hAnsi="Times New Roman" w:cs="Times New Roman"/>
          <w:bCs/>
          <w:sz w:val="24"/>
          <w:szCs w:val="24"/>
        </w:rPr>
        <w:t>201</w:t>
      </w:r>
      <w:r w:rsidR="00E92DE9">
        <w:rPr>
          <w:rFonts w:ascii="Times New Roman" w:eastAsia="Times New Roman" w:hAnsi="Times New Roman" w:cs="Times New Roman"/>
          <w:bCs/>
          <w:sz w:val="24"/>
          <w:szCs w:val="24"/>
        </w:rPr>
        <w:t>4</w:t>
      </w:r>
      <w:r w:rsidR="00C53FE4" w:rsidRPr="00C53FE4">
        <w:rPr>
          <w:rFonts w:ascii="Times New Roman" w:eastAsia="Times New Roman" w:hAnsi="Times New Roman" w:cs="Times New Roman"/>
          <w:bCs/>
          <w:sz w:val="24"/>
          <w:szCs w:val="24"/>
        </w:rPr>
        <w:t xml:space="preserve"> года по адресу: Российская Федерация, </w:t>
      </w:r>
      <w:r w:rsidR="00465FA0">
        <w:rPr>
          <w:rFonts w:ascii="Times New Roman" w:eastAsia="Times New Roman" w:hAnsi="Times New Roman" w:cs="Times New Roman"/>
          <w:bCs/>
          <w:sz w:val="24"/>
          <w:szCs w:val="24"/>
        </w:rPr>
        <w:t>123100</w:t>
      </w:r>
      <w:r w:rsidR="00C53FE4" w:rsidRPr="00C53FE4">
        <w:rPr>
          <w:rFonts w:ascii="Times New Roman" w:eastAsia="Times New Roman" w:hAnsi="Times New Roman" w:cs="Times New Roman"/>
          <w:bCs/>
          <w:sz w:val="24"/>
          <w:szCs w:val="24"/>
        </w:rPr>
        <w:t xml:space="preserve">, г. Москва, </w:t>
      </w:r>
      <w:r w:rsidR="00E92DE9">
        <w:rPr>
          <w:rFonts w:ascii="Times New Roman" w:eastAsia="Times New Roman" w:hAnsi="Times New Roman" w:cs="Times New Roman"/>
          <w:bCs/>
          <w:sz w:val="24"/>
          <w:szCs w:val="24"/>
        </w:rPr>
        <w:t>Пресненская набережная</w:t>
      </w:r>
      <w:r w:rsidR="00C53FE4" w:rsidRPr="00C53FE4">
        <w:rPr>
          <w:rFonts w:ascii="Times New Roman" w:eastAsia="Times New Roman" w:hAnsi="Times New Roman" w:cs="Times New Roman"/>
          <w:bCs/>
          <w:sz w:val="24"/>
          <w:szCs w:val="24"/>
        </w:rPr>
        <w:t xml:space="preserve">, д. </w:t>
      </w:r>
      <w:r w:rsidR="00E92DE9">
        <w:rPr>
          <w:rFonts w:ascii="Times New Roman" w:eastAsia="Times New Roman" w:hAnsi="Times New Roman" w:cs="Times New Roman"/>
          <w:bCs/>
          <w:sz w:val="24"/>
          <w:szCs w:val="24"/>
        </w:rPr>
        <w:t>12</w:t>
      </w:r>
      <w:r w:rsidR="00C53FE4" w:rsidRPr="00C53FE4">
        <w:rPr>
          <w:rFonts w:ascii="Times New Roman" w:eastAsia="Times New Roman" w:hAnsi="Times New Roman" w:cs="Times New Roman"/>
          <w:bCs/>
          <w:sz w:val="24"/>
          <w:szCs w:val="24"/>
        </w:rPr>
        <w:t>.</w:t>
      </w:r>
    </w:p>
    <w:p w:rsidR="00ED6727" w:rsidRPr="00C53FE4" w:rsidRDefault="00ED6727" w:rsidP="001D5C8A">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1D5C8A">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Извещение о проведении </w:t>
      </w:r>
      <w:r w:rsidR="00E92DE9">
        <w:rPr>
          <w:rFonts w:ascii="Times New Roman" w:eastAsia="Times New Roman" w:hAnsi="Times New Roman" w:cs="Times New Roman"/>
          <w:sz w:val="24"/>
          <w:szCs w:val="24"/>
        </w:rPr>
        <w:t xml:space="preserve">повторного </w:t>
      </w:r>
      <w:r w:rsidRPr="003B76A1">
        <w:rPr>
          <w:rFonts w:ascii="Times New Roman" w:eastAsia="Times New Roman" w:hAnsi="Times New Roman" w:cs="Times New Roman"/>
          <w:sz w:val="24"/>
          <w:szCs w:val="24"/>
        </w:rPr>
        <w:t xml:space="preserve">запроса котировок было размещено </w:t>
      </w:r>
      <w:r w:rsidR="00E92DE9">
        <w:rPr>
          <w:rFonts w:ascii="Times New Roman" w:eastAsia="Times New Roman" w:hAnsi="Times New Roman" w:cs="Times New Roman"/>
          <w:sz w:val="24"/>
          <w:szCs w:val="24"/>
        </w:rPr>
        <w:br/>
      </w:r>
      <w:r w:rsidR="00217C9D" w:rsidRPr="00122991">
        <w:rPr>
          <w:rFonts w:ascii="Times New Roman" w:eastAsia="Times New Roman" w:hAnsi="Times New Roman" w:cs="Times New Roman"/>
          <w:sz w:val="24"/>
          <w:szCs w:val="24"/>
        </w:rPr>
        <w:t xml:space="preserve">на </w:t>
      </w:r>
      <w:r w:rsidR="00217C9D" w:rsidRPr="00122991">
        <w:rPr>
          <w:rFonts w:ascii="Times New Roman" w:eastAsia="Times New Roman" w:hAnsi="Times New Roman" w:cs="Times New Roman"/>
          <w:iCs/>
          <w:sz w:val="24"/>
          <w:szCs w:val="24"/>
        </w:rPr>
        <w:t xml:space="preserve">официальном сайте: </w:t>
      </w:r>
      <w:hyperlink r:id="rId9" w:history="1">
        <w:r w:rsidR="00217C9D" w:rsidRPr="00122991">
          <w:rPr>
            <w:rStyle w:val="a4"/>
            <w:rFonts w:ascii="Times New Roman" w:eastAsia="Times New Roman" w:hAnsi="Times New Roman" w:cs="Times New Roman"/>
            <w:sz w:val="24"/>
            <w:szCs w:val="24"/>
            <w:u w:val="none"/>
          </w:rPr>
          <w:t>www.zakupki.gov.ru</w:t>
        </w:r>
      </w:hyperlink>
      <w:r w:rsidR="00217C9D">
        <w:rPr>
          <w:rFonts w:ascii="Times New Roman" w:eastAsia="Times New Roman" w:hAnsi="Times New Roman" w:cs="Times New Roman"/>
          <w:sz w:val="24"/>
          <w:szCs w:val="24"/>
        </w:rPr>
        <w:t>,</w:t>
      </w:r>
      <w:r w:rsidR="00217C9D" w:rsidRPr="00122991">
        <w:rPr>
          <w:rFonts w:ascii="Times New Roman" w:eastAsia="Times New Roman" w:hAnsi="Times New Roman" w:cs="Times New Roman"/>
          <w:sz w:val="24"/>
          <w:szCs w:val="24"/>
        </w:rPr>
        <w:t xml:space="preserve"> на сайте </w:t>
      </w:r>
      <w:r w:rsidR="00217C9D" w:rsidRPr="00122991">
        <w:rPr>
          <w:rFonts w:ascii="Times New Roman" w:eastAsia="Times New Roman" w:hAnsi="Times New Roman" w:cs="Times New Roman"/>
          <w:iCs/>
          <w:sz w:val="24"/>
          <w:szCs w:val="24"/>
        </w:rPr>
        <w:t xml:space="preserve">Общества (Заказчика): </w:t>
      </w:r>
      <w:hyperlink r:id="rId10" w:history="1">
        <w:r w:rsidR="00217C9D" w:rsidRPr="00122991">
          <w:rPr>
            <w:rStyle w:val="a4"/>
            <w:rFonts w:ascii="Times New Roman" w:eastAsia="Times New Roman" w:hAnsi="Times New Roman" w:cs="Times New Roman"/>
            <w:sz w:val="24"/>
            <w:szCs w:val="24"/>
            <w:u w:val="none"/>
            <w:lang w:val="en-US"/>
          </w:rPr>
          <w:t>www</w:t>
        </w:r>
        <w:r w:rsidR="00217C9D" w:rsidRPr="00122991">
          <w:rPr>
            <w:rStyle w:val="a4"/>
            <w:rFonts w:ascii="Times New Roman" w:eastAsia="Times New Roman" w:hAnsi="Times New Roman" w:cs="Times New Roman"/>
            <w:sz w:val="24"/>
            <w:szCs w:val="24"/>
            <w:u w:val="none"/>
          </w:rPr>
          <w:t>.</w:t>
        </w:r>
        <w:proofErr w:type="spellStart"/>
        <w:r w:rsidR="00217C9D" w:rsidRPr="00122991">
          <w:rPr>
            <w:rStyle w:val="a4"/>
            <w:rFonts w:ascii="Times New Roman" w:eastAsia="Times New Roman" w:hAnsi="Times New Roman" w:cs="Times New Roman"/>
            <w:sz w:val="24"/>
            <w:szCs w:val="24"/>
            <w:u w:val="none"/>
            <w:lang w:val="en-US"/>
          </w:rPr>
          <w:t>ncrc</w:t>
        </w:r>
        <w:proofErr w:type="spellEnd"/>
        <w:r w:rsidR="00217C9D" w:rsidRPr="00122991">
          <w:rPr>
            <w:rStyle w:val="a4"/>
            <w:rFonts w:ascii="Times New Roman" w:eastAsia="Times New Roman" w:hAnsi="Times New Roman" w:cs="Times New Roman"/>
            <w:sz w:val="24"/>
            <w:szCs w:val="24"/>
            <w:u w:val="none"/>
          </w:rPr>
          <w:t>.</w:t>
        </w:r>
        <w:proofErr w:type="spellStart"/>
        <w:r w:rsidR="00217C9D" w:rsidRPr="00122991">
          <w:rPr>
            <w:rStyle w:val="a4"/>
            <w:rFonts w:ascii="Times New Roman" w:eastAsia="Times New Roman" w:hAnsi="Times New Roman" w:cs="Times New Roman"/>
            <w:sz w:val="24"/>
            <w:szCs w:val="24"/>
            <w:u w:val="none"/>
            <w:lang w:val="en-US"/>
          </w:rPr>
          <w:t>ru</w:t>
        </w:r>
        <w:proofErr w:type="spellEnd"/>
      </w:hyperlink>
      <w:r w:rsidRPr="003B76A1">
        <w:rPr>
          <w:rFonts w:ascii="Times New Roman" w:eastAsia="Times New Roman" w:hAnsi="Times New Roman" w:cs="Times New Roman"/>
          <w:sz w:val="24"/>
          <w:szCs w:val="24"/>
        </w:rPr>
        <w:t xml:space="preserve"> </w:t>
      </w:r>
      <w:r w:rsidR="00E92DE9">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 xml:space="preserve">в </w:t>
      </w:r>
      <w:r w:rsidR="00E92DE9">
        <w:rPr>
          <w:rFonts w:ascii="Times New Roman" w:eastAsia="Times New Roman" w:hAnsi="Times New Roman" w:cs="Times New Roman"/>
          <w:sz w:val="24"/>
          <w:szCs w:val="24"/>
        </w:rPr>
        <w:t>10</w:t>
      </w:r>
      <w:r w:rsidRPr="003B76A1">
        <w:rPr>
          <w:rFonts w:ascii="Times New Roman" w:eastAsia="Times New Roman" w:hAnsi="Times New Roman" w:cs="Times New Roman"/>
          <w:sz w:val="24"/>
          <w:szCs w:val="24"/>
        </w:rPr>
        <w:t>:</w:t>
      </w:r>
      <w:r w:rsidR="00F567D0" w:rsidRPr="003B76A1">
        <w:rPr>
          <w:rFonts w:ascii="Times New Roman" w:eastAsia="Times New Roman" w:hAnsi="Times New Roman" w:cs="Times New Roman"/>
          <w:sz w:val="24"/>
          <w:szCs w:val="24"/>
        </w:rPr>
        <w:t>0</w:t>
      </w:r>
      <w:r w:rsidRPr="003B76A1">
        <w:rPr>
          <w:rFonts w:ascii="Times New Roman" w:eastAsia="Times New Roman" w:hAnsi="Times New Roman" w:cs="Times New Roman"/>
          <w:sz w:val="24"/>
          <w:szCs w:val="24"/>
        </w:rPr>
        <w:t>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E92DE9">
        <w:rPr>
          <w:rFonts w:ascii="Times New Roman" w:eastAsia="Times New Roman" w:hAnsi="Times New Roman" w:cs="Times New Roman"/>
          <w:sz w:val="24"/>
          <w:szCs w:val="24"/>
        </w:rPr>
        <w:t>14</w:t>
      </w:r>
      <w:r w:rsidR="00C4165B">
        <w:rPr>
          <w:rFonts w:ascii="Times New Roman" w:eastAsia="Times New Roman" w:hAnsi="Times New Roman" w:cs="Times New Roman"/>
          <w:sz w:val="24"/>
          <w:szCs w:val="24"/>
        </w:rPr>
        <w:t xml:space="preserve"> </w:t>
      </w:r>
      <w:r w:rsidR="00E92DE9">
        <w:rPr>
          <w:rFonts w:ascii="Times New Roman" w:eastAsia="Times New Roman" w:hAnsi="Times New Roman" w:cs="Times New Roman"/>
          <w:sz w:val="24"/>
          <w:szCs w:val="24"/>
        </w:rPr>
        <w:t>января</w:t>
      </w:r>
      <w:r w:rsidR="00217C9D" w:rsidRPr="003B76A1">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sidR="00E92DE9">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 ЗК</w:t>
      </w:r>
      <w:r w:rsidRPr="005F5816">
        <w:rPr>
          <w:rFonts w:ascii="Times New Roman" w:eastAsia="Times New Roman" w:hAnsi="Times New Roman" w:cs="Times New Roman"/>
          <w:sz w:val="24"/>
          <w:szCs w:val="24"/>
        </w:rPr>
        <w:t>-</w:t>
      </w:r>
      <w:r w:rsidR="002A77FF">
        <w:rPr>
          <w:rFonts w:ascii="Times New Roman" w:eastAsia="Times New Roman" w:hAnsi="Times New Roman" w:cs="Times New Roman"/>
          <w:bCs/>
          <w:sz w:val="24"/>
          <w:szCs w:val="24"/>
        </w:rPr>
        <w:t>АХО</w:t>
      </w:r>
      <w:r w:rsidR="005F5816" w:rsidRPr="005F5816">
        <w:rPr>
          <w:rFonts w:ascii="Times New Roman" w:eastAsia="Times New Roman" w:hAnsi="Times New Roman" w:cs="Times New Roman"/>
          <w:b/>
          <w:bCs/>
          <w:sz w:val="24"/>
          <w:szCs w:val="24"/>
        </w:rPr>
        <w:t>-</w:t>
      </w:r>
      <w:r w:rsidR="00E92DE9">
        <w:rPr>
          <w:rFonts w:ascii="Times New Roman" w:eastAsia="Times New Roman" w:hAnsi="Times New Roman" w:cs="Times New Roman"/>
          <w:bCs/>
          <w:sz w:val="24"/>
          <w:szCs w:val="24"/>
        </w:rPr>
        <w:t>149П</w:t>
      </w:r>
      <w:r w:rsidR="005F5816" w:rsidRPr="005F5816">
        <w:rPr>
          <w:rFonts w:ascii="Times New Roman" w:eastAsia="Times New Roman" w:hAnsi="Times New Roman" w:cs="Times New Roman"/>
          <w:bCs/>
          <w:sz w:val="24"/>
          <w:szCs w:val="24"/>
        </w:rPr>
        <w:t>.</w:t>
      </w:r>
    </w:p>
    <w:p w:rsidR="00ED6727" w:rsidRPr="003B76A1" w:rsidRDefault="00ED6727" w:rsidP="000A3EB7">
      <w:pPr>
        <w:spacing w:after="0" w:line="240" w:lineRule="auto"/>
        <w:jc w:val="both"/>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855BC5" w:rsidRDefault="005F5816" w:rsidP="00450302">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5F5816">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5F5816">
              <w:rPr>
                <w:rFonts w:ascii="Times New Roman" w:eastAsia="Times New Roman" w:hAnsi="Times New Roman" w:cs="Times New Roman"/>
                <w:bCs/>
                <w:sz w:val="24"/>
                <w:szCs w:val="24"/>
              </w:rPr>
              <w:t xml:space="preserve"> </w:t>
            </w:r>
            <w:r w:rsidR="00E92DE9" w:rsidRPr="00E92DE9">
              <w:rPr>
                <w:rFonts w:ascii="Times New Roman" w:eastAsia="Times New Roman" w:hAnsi="Times New Roman" w:cs="Times New Roman"/>
                <w:bCs/>
                <w:sz w:val="24"/>
                <w:szCs w:val="24"/>
              </w:rPr>
              <w:t xml:space="preserve">бронированных шин марки </w:t>
            </w:r>
            <w:r w:rsidR="00E92DE9" w:rsidRPr="00E92DE9">
              <w:rPr>
                <w:rFonts w:ascii="Times New Roman" w:eastAsia="Times New Roman" w:hAnsi="Times New Roman" w:cs="Times New Roman"/>
                <w:bCs/>
                <w:sz w:val="24"/>
                <w:szCs w:val="24"/>
                <w:lang w:val="en-US"/>
              </w:rPr>
              <w:t>Michelin</w:t>
            </w:r>
            <w:r w:rsidR="00E92DE9" w:rsidRPr="00E92DE9">
              <w:rPr>
                <w:rFonts w:ascii="Times New Roman" w:eastAsia="Times New Roman" w:hAnsi="Times New Roman" w:cs="Times New Roman"/>
                <w:bCs/>
                <w:sz w:val="24"/>
                <w:szCs w:val="24"/>
              </w:rPr>
              <w:t xml:space="preserve"> для нужд ОАО «КСК».</w:t>
            </w:r>
          </w:p>
          <w:p w:rsidR="0061439B" w:rsidRPr="00F239B0" w:rsidRDefault="0061439B" w:rsidP="00450302">
            <w:pPr>
              <w:jc w:val="both"/>
              <w:rPr>
                <w:rFonts w:ascii="Times New Roman" w:eastAsia="Times New Roman" w:hAnsi="Times New Roman" w:cs="Times New Roman"/>
                <w:bCs/>
                <w:sz w:val="24"/>
                <w:szCs w:val="24"/>
              </w:rPr>
            </w:pPr>
          </w:p>
        </w:tc>
      </w:tr>
      <w:tr w:rsidR="00ED6727" w:rsidRPr="003B76A1" w:rsidTr="00192DCA">
        <w:trPr>
          <w:trHeight w:val="1809"/>
        </w:trPr>
        <w:tc>
          <w:tcPr>
            <w:tcW w:w="4219" w:type="dxa"/>
          </w:tcPr>
          <w:p w:rsidR="00A03C1A" w:rsidRDefault="00A03C1A" w:rsidP="000A3EB7">
            <w:pPr>
              <w:rPr>
                <w:rFonts w:ascii="Times New Roman" w:eastAsia="Times New Roman" w:hAnsi="Times New Roman" w:cs="Times New Roman"/>
                <w:b/>
                <w:bCs/>
                <w:sz w:val="24"/>
                <w:szCs w:val="24"/>
              </w:rPr>
            </w:pPr>
          </w:p>
          <w:p w:rsidR="00DC6479" w:rsidRDefault="00DC6479" w:rsidP="000A3EB7">
            <w:pPr>
              <w:rPr>
                <w:rFonts w:ascii="Times New Roman" w:eastAsia="Times New Roman" w:hAnsi="Times New Roman" w:cs="Times New Roman"/>
                <w:b/>
                <w:bCs/>
                <w:sz w:val="24"/>
                <w:szCs w:val="24"/>
              </w:rPr>
            </w:pPr>
          </w:p>
          <w:p w:rsidR="00ED6727" w:rsidRPr="003B76A1" w:rsidRDefault="005178F3" w:rsidP="000A3EB7">
            <w:pPr>
              <w:rPr>
                <w:rFonts w:ascii="Times New Roman" w:eastAsia="Times New Roman" w:hAnsi="Times New Roman" w:cs="Times New Roman"/>
                <w:sz w:val="24"/>
                <w:szCs w:val="24"/>
              </w:rPr>
            </w:pPr>
            <w:r w:rsidRPr="005178F3">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E92DE9" w:rsidRPr="00E92DE9" w:rsidRDefault="00E92DE9" w:rsidP="00E92DE9">
            <w:pPr>
              <w:shd w:val="clear" w:color="auto" w:fill="FFFFFF"/>
              <w:tabs>
                <w:tab w:val="left" w:pos="816"/>
              </w:tabs>
              <w:jc w:val="both"/>
              <w:rPr>
                <w:rFonts w:ascii="Times New Roman" w:eastAsia="Times New Roman" w:hAnsi="Times New Roman" w:cs="Times New Roman"/>
                <w:sz w:val="24"/>
                <w:szCs w:val="24"/>
              </w:rPr>
            </w:pPr>
            <w:r w:rsidRPr="00E92DE9">
              <w:rPr>
                <w:rFonts w:ascii="Times New Roman" w:eastAsia="Times New Roman" w:hAnsi="Times New Roman" w:cs="Times New Roman"/>
                <w:bCs/>
                <w:sz w:val="24"/>
                <w:szCs w:val="24"/>
              </w:rPr>
              <w:t xml:space="preserve">237 288 (Двести тридцать семь тысяч двести восемьдесят восемь) рублей, без учета НДС. </w:t>
            </w:r>
          </w:p>
          <w:p w:rsidR="00E92DE9" w:rsidRPr="00E92DE9" w:rsidRDefault="00E92DE9" w:rsidP="00E92DE9">
            <w:pPr>
              <w:shd w:val="clear" w:color="auto" w:fill="FFFFFF"/>
              <w:tabs>
                <w:tab w:val="left" w:pos="816"/>
              </w:tabs>
              <w:jc w:val="both"/>
              <w:rPr>
                <w:rFonts w:ascii="Times New Roman" w:eastAsia="Times New Roman" w:hAnsi="Times New Roman" w:cs="Times New Roman"/>
                <w:bCs/>
                <w:sz w:val="24"/>
                <w:szCs w:val="24"/>
              </w:rPr>
            </w:pPr>
          </w:p>
          <w:p w:rsidR="004C4C7B" w:rsidRPr="00E92DE9" w:rsidRDefault="00E92DE9" w:rsidP="00E92DE9">
            <w:pPr>
              <w:shd w:val="clear" w:color="auto" w:fill="FFFFFF"/>
              <w:jc w:val="both"/>
              <w:rPr>
                <w:rFonts w:ascii="Times New Roman" w:eastAsia="Times New Roman" w:hAnsi="Times New Roman" w:cs="Times New Roman"/>
                <w:sz w:val="24"/>
                <w:szCs w:val="24"/>
              </w:rPr>
            </w:pPr>
            <w:r w:rsidRPr="00E92DE9">
              <w:rPr>
                <w:rFonts w:ascii="Times New Roman" w:eastAsia="Times New Roman" w:hAnsi="Times New Roman" w:cs="Times New Roman"/>
                <w:sz w:val="24"/>
                <w:szCs w:val="24"/>
              </w:rPr>
              <w:t>В цену договора включены все расходы поставщика на доставку, уплату сборов, налогов (помимо НДС) и иных обязательных платежей, и является окончательной.</w:t>
            </w:r>
          </w:p>
        </w:tc>
      </w:tr>
      <w:tr w:rsidR="00ED6727" w:rsidRPr="003B76A1" w:rsidTr="00853598">
        <w:tc>
          <w:tcPr>
            <w:tcW w:w="4219" w:type="dxa"/>
          </w:tcPr>
          <w:p w:rsidR="00ED6727" w:rsidRPr="003B76A1" w:rsidRDefault="000E50F9" w:rsidP="005F5816">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5F5816">
              <w:rPr>
                <w:rFonts w:ascii="Times New Roman" w:eastAsia="Times New Roman" w:hAnsi="Times New Roman" w:cs="Times New Roman"/>
                <w:b/>
                <w:bCs/>
                <w:sz w:val="24"/>
                <w:szCs w:val="24"/>
              </w:rPr>
              <w:t>поставляемых товаров</w:t>
            </w:r>
          </w:p>
        </w:tc>
        <w:tc>
          <w:tcPr>
            <w:tcW w:w="5351" w:type="dxa"/>
          </w:tcPr>
          <w:p w:rsidR="00855BC5" w:rsidRDefault="00861EBB" w:rsidP="004503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450302">
              <w:rPr>
                <w:rFonts w:ascii="Times New Roman" w:eastAsia="Times New Roman" w:hAnsi="Times New Roman" w:cs="Times New Roman"/>
                <w:sz w:val="24"/>
                <w:szCs w:val="24"/>
              </w:rPr>
              <w:t>о Спецификацией</w:t>
            </w:r>
            <w:r w:rsidR="005F5816">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 к настоящему Протоколу.</w:t>
            </w:r>
          </w:p>
          <w:p w:rsidR="0061439B" w:rsidRPr="003B76A1" w:rsidRDefault="0061439B" w:rsidP="00450302">
            <w:pPr>
              <w:jc w:val="both"/>
              <w:rPr>
                <w:rFonts w:ascii="Times New Roman" w:eastAsia="Times New Roman" w:hAnsi="Times New Roman" w:cs="Times New Roman"/>
                <w:sz w:val="24"/>
                <w:szCs w:val="24"/>
              </w:rPr>
            </w:pPr>
          </w:p>
        </w:tc>
      </w:tr>
      <w:tr w:rsidR="00C4165B" w:rsidRPr="003B76A1" w:rsidTr="00853598">
        <w:tc>
          <w:tcPr>
            <w:tcW w:w="4219" w:type="dxa"/>
          </w:tcPr>
          <w:p w:rsidR="00C4165B" w:rsidRPr="003B76A1" w:rsidRDefault="00C4165B" w:rsidP="005F5816">
            <w:pPr>
              <w:rPr>
                <w:rFonts w:ascii="Times New Roman" w:eastAsia="Times New Roman" w:hAnsi="Times New Roman" w:cs="Times New Roman"/>
                <w:sz w:val="24"/>
                <w:szCs w:val="24"/>
              </w:rPr>
            </w:pPr>
            <w:r w:rsidRPr="00D8327D">
              <w:rPr>
                <w:rFonts w:ascii="Times New Roman" w:eastAsia="Times New Roman" w:hAnsi="Times New Roman" w:cs="Times New Roman"/>
                <w:b/>
                <w:bCs/>
                <w:sz w:val="24"/>
                <w:szCs w:val="24"/>
              </w:rPr>
              <w:t xml:space="preserve">Место </w:t>
            </w:r>
            <w:r w:rsidR="005F5816">
              <w:rPr>
                <w:rFonts w:ascii="Times New Roman" w:eastAsia="Times New Roman" w:hAnsi="Times New Roman" w:cs="Times New Roman"/>
                <w:b/>
                <w:bCs/>
                <w:sz w:val="24"/>
                <w:szCs w:val="24"/>
              </w:rPr>
              <w:t>поставки товара</w:t>
            </w:r>
          </w:p>
        </w:tc>
        <w:tc>
          <w:tcPr>
            <w:tcW w:w="5351" w:type="dxa"/>
          </w:tcPr>
          <w:p w:rsidR="00855BC5" w:rsidRDefault="00E92DE9" w:rsidP="00E92DE9">
            <w:pPr>
              <w:shd w:val="clear" w:color="auto" w:fill="FFFFFF"/>
              <w:tabs>
                <w:tab w:val="left" w:pos="816"/>
              </w:tabs>
              <w:jc w:val="both"/>
              <w:rPr>
                <w:rFonts w:ascii="Times New Roman" w:eastAsia="Times New Roman" w:hAnsi="Times New Roman" w:cs="Times New Roman"/>
                <w:sz w:val="24"/>
                <w:szCs w:val="24"/>
              </w:rPr>
            </w:pPr>
            <w:r w:rsidRPr="00E92DE9">
              <w:rPr>
                <w:rFonts w:ascii="Times New Roman" w:eastAsia="Times New Roman" w:hAnsi="Times New Roman" w:cs="Times New Roman"/>
                <w:sz w:val="24"/>
                <w:szCs w:val="24"/>
              </w:rPr>
              <w:t>Российская Федерация, 357503, Ставропольский край, г. Пятигорск, пр. Кирова, д. 82а.</w:t>
            </w:r>
          </w:p>
          <w:p w:rsidR="0061439B" w:rsidRPr="00B360B4" w:rsidRDefault="0061439B" w:rsidP="00E92DE9">
            <w:pPr>
              <w:shd w:val="clear" w:color="auto" w:fill="FFFFFF"/>
              <w:tabs>
                <w:tab w:val="left" w:pos="816"/>
              </w:tabs>
              <w:jc w:val="both"/>
              <w:rPr>
                <w:rFonts w:ascii="Times New Roman" w:eastAsia="Times New Roman" w:hAnsi="Times New Roman" w:cs="Times New Roman"/>
                <w:sz w:val="24"/>
                <w:szCs w:val="24"/>
              </w:rPr>
            </w:pPr>
            <w:bookmarkStart w:id="0" w:name="_GoBack"/>
            <w:bookmarkEnd w:id="0"/>
          </w:p>
        </w:tc>
      </w:tr>
      <w:tr w:rsidR="00C4165B" w:rsidRPr="003B76A1" w:rsidTr="00853598">
        <w:tc>
          <w:tcPr>
            <w:tcW w:w="4219" w:type="dxa"/>
          </w:tcPr>
          <w:p w:rsidR="00C4165B" w:rsidRPr="003B76A1" w:rsidRDefault="00C4165B" w:rsidP="000A3EB7">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Условия оплаты</w:t>
            </w:r>
          </w:p>
        </w:tc>
        <w:tc>
          <w:tcPr>
            <w:tcW w:w="5351" w:type="dxa"/>
          </w:tcPr>
          <w:p w:rsidR="00C4165B" w:rsidRPr="005F5816" w:rsidRDefault="00450302" w:rsidP="00E92DE9">
            <w:pPr>
              <w:tabs>
                <w:tab w:val="left" w:pos="601"/>
              </w:tabs>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450302">
              <w:rPr>
                <w:rFonts w:ascii="Times New Roman" w:eastAsia="Times New Roman" w:hAnsi="Times New Roman" w:cs="Times New Roman"/>
                <w:sz w:val="24"/>
                <w:szCs w:val="24"/>
              </w:rPr>
              <w:t xml:space="preserve">плата </w:t>
            </w:r>
            <w:r w:rsidR="00E92DE9" w:rsidRPr="00E92DE9">
              <w:rPr>
                <w:rFonts w:ascii="Times New Roman" w:eastAsia="Times New Roman" w:hAnsi="Times New Roman" w:cs="Times New Roman"/>
                <w:sz w:val="24"/>
                <w:szCs w:val="24"/>
              </w:rPr>
              <w:t>осуществляется по факту поставки товара, в течение 5 (Пяти) банковских дней на основании выставленного Поставщиком оригинала счета, товарной накладной, счета фактуры и подписанного Сторонами Акта сдачи-приемки Товара.</w:t>
            </w:r>
          </w:p>
        </w:tc>
      </w:tr>
      <w:tr w:rsidR="00C4165B" w:rsidRPr="003B76A1" w:rsidTr="00853598">
        <w:tc>
          <w:tcPr>
            <w:tcW w:w="4219" w:type="dxa"/>
          </w:tcPr>
          <w:p w:rsidR="00C4165B" w:rsidRPr="007A1EDF" w:rsidRDefault="00C4165B" w:rsidP="0029436F">
            <w:pPr>
              <w:rPr>
                <w:rFonts w:ascii="Times New Roman" w:eastAsia="Times New Roman" w:hAnsi="Times New Roman" w:cs="Times New Roman"/>
                <w:b/>
                <w:sz w:val="24"/>
                <w:szCs w:val="24"/>
              </w:rPr>
            </w:pPr>
            <w:r w:rsidRPr="005178F3">
              <w:rPr>
                <w:rFonts w:ascii="Times New Roman" w:eastAsia="Times New Roman" w:hAnsi="Times New Roman" w:cs="Times New Roman"/>
                <w:b/>
                <w:sz w:val="24"/>
                <w:szCs w:val="24"/>
              </w:rPr>
              <w:lastRenderedPageBreak/>
              <w:t xml:space="preserve">Срок </w:t>
            </w:r>
            <w:r w:rsidR="005F5816" w:rsidRPr="005F5816">
              <w:rPr>
                <w:rFonts w:ascii="Times New Roman" w:eastAsia="Times New Roman" w:hAnsi="Times New Roman" w:cs="Times New Roman"/>
                <w:b/>
                <w:sz w:val="24"/>
                <w:szCs w:val="24"/>
              </w:rPr>
              <w:t>поставки товара</w:t>
            </w:r>
          </w:p>
        </w:tc>
        <w:tc>
          <w:tcPr>
            <w:tcW w:w="5351" w:type="dxa"/>
          </w:tcPr>
          <w:p w:rsidR="00855BC5" w:rsidRDefault="00E92DE9" w:rsidP="000A3EB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E92DE9">
              <w:rPr>
                <w:rFonts w:ascii="Times New Roman" w:eastAsia="Times New Roman" w:hAnsi="Times New Roman" w:cs="Times New Roman"/>
                <w:sz w:val="24"/>
                <w:szCs w:val="24"/>
              </w:rPr>
              <w:t>е более 14 (Четырнадцати) календарных дней.</w:t>
            </w:r>
          </w:p>
          <w:p w:rsidR="0061439B" w:rsidRPr="005F5816" w:rsidRDefault="0061439B" w:rsidP="000A3EB7">
            <w:pPr>
              <w:jc w:val="both"/>
              <w:rPr>
                <w:rFonts w:ascii="Times New Roman" w:eastAsia="Times New Roman" w:hAnsi="Times New Roman" w:cs="Times New Roman"/>
                <w:b/>
                <w:sz w:val="24"/>
                <w:szCs w:val="24"/>
              </w:rPr>
            </w:pPr>
          </w:p>
        </w:tc>
      </w:tr>
      <w:tr w:rsidR="00C4165B" w:rsidRPr="003B76A1" w:rsidTr="00853598">
        <w:tc>
          <w:tcPr>
            <w:tcW w:w="4219" w:type="dxa"/>
          </w:tcPr>
          <w:p w:rsidR="00C4165B" w:rsidRPr="003B76A1" w:rsidRDefault="00C4165B" w:rsidP="000A3EB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855BC5" w:rsidRDefault="00C4165B" w:rsidP="000A3EB7">
            <w:pPr>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1439B" w:rsidRPr="003B76A1" w:rsidRDefault="0061439B" w:rsidP="000A3EB7">
            <w:pPr>
              <w:jc w:val="both"/>
              <w:rPr>
                <w:rFonts w:ascii="Times New Roman" w:eastAsia="Times New Roman" w:hAnsi="Times New Roman" w:cs="Times New Roman"/>
                <w:sz w:val="24"/>
                <w:szCs w:val="24"/>
              </w:rPr>
            </w:pPr>
          </w:p>
        </w:tc>
      </w:tr>
    </w:tbl>
    <w:p w:rsidR="005178F3" w:rsidRDefault="005178F3" w:rsidP="000A3EB7">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sidR="000A250C">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B900F6">
        <w:rPr>
          <w:rFonts w:ascii="Times New Roman" w:eastAsia="Times New Roman" w:hAnsi="Times New Roman" w:cs="Times New Roman"/>
          <w:sz w:val="24"/>
          <w:szCs w:val="24"/>
        </w:rPr>
        <w:t>21</w:t>
      </w:r>
      <w:r w:rsidR="00C4165B">
        <w:rPr>
          <w:rFonts w:ascii="Times New Roman" w:eastAsia="Times New Roman" w:hAnsi="Times New Roman" w:cs="Times New Roman"/>
          <w:sz w:val="24"/>
          <w:szCs w:val="24"/>
        </w:rPr>
        <w:t xml:space="preserve"> </w:t>
      </w:r>
      <w:r w:rsidR="00B900F6">
        <w:rPr>
          <w:rFonts w:ascii="Times New Roman" w:eastAsia="Times New Roman" w:hAnsi="Times New Roman" w:cs="Times New Roman"/>
          <w:sz w:val="24"/>
          <w:szCs w:val="24"/>
        </w:rPr>
        <w:t>января</w:t>
      </w:r>
      <w:r w:rsidR="00063AC3">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sidR="00B900F6">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sidR="0029436F">
        <w:rPr>
          <w:rFonts w:ascii="Times New Roman" w:eastAsia="Times New Roman" w:hAnsi="Times New Roman" w:cs="Times New Roman"/>
          <w:sz w:val="24"/>
          <w:szCs w:val="24"/>
        </w:rPr>
        <w:t>а</w:t>
      </w:r>
      <w:r w:rsidRPr="003B76A1">
        <w:rPr>
          <w:rFonts w:ascii="Times New Roman" w:eastAsia="Times New Roman" w:hAnsi="Times New Roman" w:cs="Times New Roman"/>
          <w:sz w:val="24"/>
          <w:szCs w:val="24"/>
        </w:rPr>
        <w:t xml:space="preserve"> </w:t>
      </w:r>
      <w:r w:rsidR="0029436F">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sidR="0029436F">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sidR="0029436F">
        <w:rPr>
          <w:rFonts w:ascii="Times New Roman" w:eastAsia="Times New Roman" w:hAnsi="Times New Roman" w:cs="Times New Roman"/>
          <w:sz w:val="24"/>
          <w:szCs w:val="24"/>
        </w:rPr>
        <w:t xml:space="preserve">ая </w:t>
      </w:r>
      <w:r w:rsidR="0085015F">
        <w:rPr>
          <w:rFonts w:ascii="Times New Roman" w:eastAsia="Times New Roman" w:hAnsi="Times New Roman" w:cs="Times New Roman"/>
          <w:sz w:val="24"/>
          <w:szCs w:val="24"/>
        </w:rPr>
        <w:t>заяв</w:t>
      </w:r>
      <w:r w:rsidR="00D22516">
        <w:rPr>
          <w:rFonts w:ascii="Times New Roman" w:eastAsia="Times New Roman" w:hAnsi="Times New Roman" w:cs="Times New Roman"/>
          <w:sz w:val="24"/>
          <w:szCs w:val="24"/>
        </w:rPr>
        <w:t>к</w:t>
      </w:r>
      <w:r w:rsidR="0029436F">
        <w:rPr>
          <w:rFonts w:ascii="Times New Roman" w:eastAsia="Times New Roman" w:hAnsi="Times New Roman" w:cs="Times New Roman"/>
          <w:sz w:val="24"/>
          <w:szCs w:val="24"/>
        </w:rPr>
        <w:t>а</w:t>
      </w:r>
      <w:r w:rsidR="00140393">
        <w:rPr>
          <w:rFonts w:ascii="Times New Roman" w:eastAsia="Times New Roman" w:hAnsi="Times New Roman" w:cs="Times New Roman"/>
          <w:sz w:val="24"/>
          <w:szCs w:val="24"/>
        </w:rPr>
        <w:t xml:space="preserve"> </w:t>
      </w:r>
      <w:r w:rsidR="003065F6">
        <w:rPr>
          <w:rFonts w:ascii="Times New Roman" w:eastAsia="Times New Roman" w:hAnsi="Times New Roman" w:cs="Times New Roman"/>
          <w:sz w:val="24"/>
          <w:szCs w:val="24"/>
        </w:rPr>
        <w:t>на бумажном носителе.</w:t>
      </w:r>
    </w:p>
    <w:p w:rsidR="007A1EDF" w:rsidRPr="003B76A1" w:rsidRDefault="007A1EDF" w:rsidP="000A3EB7">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EF4445" w:rsidRDefault="00ED6727" w:rsidP="000A3EB7">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F242E7">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sidR="003065F6">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F242E7">
        <w:rPr>
          <w:rFonts w:ascii="Times New Roman" w:eastAsia="Times New Roman" w:hAnsi="Times New Roman" w:cs="Times New Roman"/>
          <w:sz w:val="24"/>
          <w:szCs w:val="24"/>
        </w:rPr>
        <w:t>ем</w:t>
      </w:r>
      <w:r w:rsidRPr="00EF4445">
        <w:rPr>
          <w:rFonts w:ascii="Times New Roman" w:eastAsia="Times New Roman" w:hAnsi="Times New Roman" w:cs="Times New Roman"/>
          <w:sz w:val="24"/>
          <w:szCs w:val="24"/>
        </w:rPr>
        <w:t xml:space="preserve"> котировочн</w:t>
      </w:r>
      <w:r w:rsidR="00F242E7">
        <w:rPr>
          <w:rFonts w:ascii="Times New Roman" w:eastAsia="Times New Roman" w:hAnsi="Times New Roman" w:cs="Times New Roman"/>
          <w:sz w:val="24"/>
          <w:szCs w:val="24"/>
        </w:rPr>
        <w:t>ую заявку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6"/>
        <w:gridCol w:w="2698"/>
        <w:gridCol w:w="3256"/>
      </w:tblGrid>
      <w:tr w:rsidR="00ED252E" w:rsidRPr="00ED252E" w:rsidTr="00D9159A">
        <w:trPr>
          <w:tblHeader/>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ED252E" w:rsidRPr="00ED252E" w:rsidRDefault="00ED252E" w:rsidP="000A3EB7">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sidR="003065F6">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ED252E" w:rsidRPr="00ED252E" w:rsidRDefault="00ED252E" w:rsidP="000A3EB7">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sidR="003065F6">
              <w:rPr>
                <w:rFonts w:ascii="Times New Roman" w:eastAsia="Times New Roman" w:hAnsi="Times New Roman" w:cs="Times New Roman"/>
                <w:b/>
                <w:sz w:val="24"/>
                <w:szCs w:val="24"/>
              </w:rPr>
              <w:t>закупки</w:t>
            </w:r>
          </w:p>
        </w:tc>
        <w:tc>
          <w:tcPr>
            <w:tcW w:w="3256" w:type="dxa"/>
            <w:tcBorders>
              <w:top w:val="outset" w:sz="6" w:space="0" w:color="000000"/>
              <w:left w:val="outset" w:sz="6" w:space="0" w:color="000000"/>
              <w:bottom w:val="outset" w:sz="6" w:space="0" w:color="000000"/>
              <w:right w:val="outset" w:sz="6" w:space="0" w:color="000000"/>
            </w:tcBorders>
            <w:vAlign w:val="center"/>
            <w:hideMark/>
          </w:tcPr>
          <w:p w:rsidR="00ED252E" w:rsidRPr="00ED252E" w:rsidRDefault="00ED252E" w:rsidP="000A3EB7">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Адрес местонахождения участника </w:t>
            </w:r>
            <w:r w:rsidR="003065F6">
              <w:rPr>
                <w:rFonts w:ascii="Times New Roman" w:eastAsia="Times New Roman" w:hAnsi="Times New Roman" w:cs="Times New Roman"/>
                <w:b/>
                <w:sz w:val="24"/>
                <w:szCs w:val="24"/>
              </w:rPr>
              <w:t>закупки</w:t>
            </w:r>
          </w:p>
        </w:tc>
      </w:tr>
      <w:tr w:rsidR="008E69B7" w:rsidRPr="00ED252E" w:rsidTr="00D9159A">
        <w:trPr>
          <w:trHeight w:val="872"/>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8E69B7" w:rsidRPr="00ED252E" w:rsidRDefault="008E69B7" w:rsidP="00B900F6">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B900F6">
              <w:rPr>
                <w:rFonts w:ascii="Times New Roman" w:eastAsia="Times New Roman" w:hAnsi="Times New Roman" w:cs="Times New Roman"/>
                <w:sz w:val="24"/>
                <w:szCs w:val="24"/>
              </w:rPr>
              <w:t>081</w:t>
            </w:r>
            <w:r w:rsidRPr="00E46920">
              <w:rPr>
                <w:rFonts w:ascii="Times New Roman" w:eastAsia="Times New Roman" w:hAnsi="Times New Roman" w:cs="Times New Roman"/>
                <w:sz w:val="24"/>
                <w:szCs w:val="24"/>
              </w:rPr>
              <w:br/>
              <w:t xml:space="preserve"> от </w:t>
            </w:r>
            <w:r w:rsidR="00B900F6">
              <w:rPr>
                <w:rFonts w:ascii="Times New Roman" w:eastAsia="Times New Roman" w:hAnsi="Times New Roman" w:cs="Times New Roman"/>
                <w:sz w:val="24"/>
                <w:szCs w:val="24"/>
              </w:rPr>
              <w:t>17</w:t>
            </w:r>
            <w:r w:rsidR="00C4165B" w:rsidRPr="00E46920">
              <w:rPr>
                <w:rFonts w:ascii="Times New Roman" w:eastAsia="Times New Roman" w:hAnsi="Times New Roman" w:cs="Times New Roman"/>
                <w:sz w:val="24"/>
                <w:szCs w:val="24"/>
              </w:rPr>
              <w:t xml:space="preserve"> </w:t>
            </w:r>
            <w:r w:rsidR="00B900F6">
              <w:rPr>
                <w:rFonts w:ascii="Times New Roman" w:eastAsia="Times New Roman" w:hAnsi="Times New Roman" w:cs="Times New Roman"/>
                <w:sz w:val="24"/>
                <w:szCs w:val="24"/>
              </w:rPr>
              <w:t>января</w:t>
            </w:r>
            <w:r w:rsidRPr="00E46920">
              <w:rPr>
                <w:rFonts w:ascii="Times New Roman" w:eastAsia="Times New Roman" w:hAnsi="Times New Roman" w:cs="Times New Roman"/>
                <w:sz w:val="24"/>
                <w:szCs w:val="24"/>
              </w:rPr>
              <w:t xml:space="preserve"> 201</w:t>
            </w:r>
            <w:r w:rsidR="00B900F6">
              <w:rPr>
                <w:rFonts w:ascii="Times New Roman" w:eastAsia="Times New Roman" w:hAnsi="Times New Roman" w:cs="Times New Roman"/>
                <w:sz w:val="24"/>
                <w:szCs w:val="24"/>
              </w:rPr>
              <w:t>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B900F6">
              <w:rPr>
                <w:rFonts w:ascii="Times New Roman" w:eastAsia="Times New Roman" w:hAnsi="Times New Roman" w:cs="Times New Roman"/>
                <w:sz w:val="24"/>
                <w:szCs w:val="24"/>
              </w:rPr>
              <w:t>18</w:t>
            </w:r>
            <w:r w:rsidRPr="00E46920">
              <w:rPr>
                <w:rFonts w:ascii="Times New Roman" w:eastAsia="Times New Roman" w:hAnsi="Times New Roman" w:cs="Times New Roman"/>
                <w:sz w:val="24"/>
                <w:szCs w:val="24"/>
              </w:rPr>
              <w:t>:</w:t>
            </w:r>
            <w:r w:rsidR="00450302">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8E69B7" w:rsidRPr="00ED252E" w:rsidRDefault="00B900F6" w:rsidP="000A3E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ИП Бабкин А.А.</w:t>
            </w:r>
          </w:p>
          <w:p w:rsidR="008E69B7" w:rsidRPr="00D9159A" w:rsidRDefault="008E69B7" w:rsidP="00B900F6">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sidR="00B900F6">
              <w:rPr>
                <w:rFonts w:ascii="Times New Roman" w:eastAsia="Times New Roman" w:hAnsi="Times New Roman" w:cs="Times New Roman"/>
                <w:sz w:val="24"/>
                <w:szCs w:val="24"/>
              </w:rPr>
              <w:t>231118850369</w:t>
            </w:r>
            <w:r w:rsidRPr="00D9159A">
              <w:rPr>
                <w:rFonts w:ascii="Times New Roman" w:eastAsia="Times New Roman" w:hAnsi="Times New Roman" w:cs="Times New Roman"/>
                <w:sz w:val="24"/>
                <w:szCs w:val="24"/>
              </w:rPr>
              <w:t>)</w:t>
            </w:r>
          </w:p>
        </w:tc>
        <w:tc>
          <w:tcPr>
            <w:tcW w:w="3256" w:type="dxa"/>
            <w:tcBorders>
              <w:top w:val="outset" w:sz="6" w:space="0" w:color="000000"/>
              <w:left w:val="outset" w:sz="6" w:space="0" w:color="000000"/>
              <w:bottom w:val="outset" w:sz="6" w:space="0" w:color="000000"/>
              <w:right w:val="outset" w:sz="6" w:space="0" w:color="000000"/>
            </w:tcBorders>
            <w:vAlign w:val="center"/>
          </w:tcPr>
          <w:p w:rsidR="00465FA0" w:rsidRDefault="00B900F6" w:rsidP="00465F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350921</w:t>
            </w:r>
            <w:r w:rsidR="00477526" w:rsidRPr="00477526">
              <w:rPr>
                <w:rFonts w:ascii="Times New Roman" w:eastAsia="Times New Roman" w:hAnsi="Times New Roman" w:cs="Times New Roman"/>
                <w:sz w:val="24"/>
                <w:szCs w:val="24"/>
              </w:rPr>
              <w:t>,</w:t>
            </w:r>
            <w:r w:rsidR="00477526">
              <w:rPr>
                <w:rFonts w:ascii="Times New Roman" w:eastAsia="Times New Roman" w:hAnsi="Times New Roman" w:cs="Times New Roman"/>
                <w:sz w:val="24"/>
                <w:szCs w:val="24"/>
              </w:rPr>
              <w:t>г.</w:t>
            </w:r>
            <w:r w:rsidR="00477526" w:rsidRPr="004775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Краснодар</w:t>
            </w:r>
            <w:r w:rsidR="00477526" w:rsidRPr="00477526">
              <w:rPr>
                <w:rFonts w:ascii="Times New Roman" w:eastAsia="Times New Roman" w:hAnsi="Times New Roman" w:cs="Times New Roman"/>
                <w:sz w:val="24"/>
                <w:szCs w:val="24"/>
              </w:rPr>
              <w:t xml:space="preserve">, </w:t>
            </w:r>
            <w:r w:rsidR="00465FA0">
              <w:rPr>
                <w:rFonts w:ascii="Times New Roman" w:eastAsia="Times New Roman" w:hAnsi="Times New Roman" w:cs="Times New Roman"/>
                <w:sz w:val="24"/>
                <w:szCs w:val="24"/>
              </w:rPr>
              <w:t xml:space="preserve">п. Белозерный, д.19, кв. 35 </w:t>
            </w:r>
          </w:p>
          <w:p w:rsidR="008E69B7" w:rsidRPr="00ED252E" w:rsidRDefault="008E69B7" w:rsidP="00465FA0">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sidR="00465FA0">
              <w:rPr>
                <w:rFonts w:ascii="Times New Roman" w:eastAsia="Times New Roman" w:hAnsi="Times New Roman" w:cs="Times New Roman"/>
                <w:sz w:val="24"/>
                <w:szCs w:val="24"/>
              </w:rPr>
              <w:t>938</w:t>
            </w:r>
            <w:r w:rsidR="00AE2AFD">
              <w:rPr>
                <w:rFonts w:ascii="Times New Roman" w:eastAsia="Times New Roman" w:hAnsi="Times New Roman" w:cs="Times New Roman"/>
                <w:sz w:val="24"/>
                <w:szCs w:val="24"/>
              </w:rPr>
              <w:t>-</w:t>
            </w:r>
            <w:r w:rsidR="00465FA0">
              <w:rPr>
                <w:rFonts w:ascii="Times New Roman" w:eastAsia="Times New Roman" w:hAnsi="Times New Roman" w:cs="Times New Roman"/>
                <w:sz w:val="24"/>
                <w:szCs w:val="24"/>
              </w:rPr>
              <w:t>403</w:t>
            </w:r>
            <w:r w:rsidR="00AE2AFD">
              <w:rPr>
                <w:rFonts w:ascii="Times New Roman" w:eastAsia="Times New Roman" w:hAnsi="Times New Roman" w:cs="Times New Roman"/>
                <w:sz w:val="24"/>
                <w:szCs w:val="24"/>
              </w:rPr>
              <w:t>-</w:t>
            </w:r>
            <w:r w:rsidR="00465FA0">
              <w:rPr>
                <w:rFonts w:ascii="Times New Roman" w:eastAsia="Times New Roman" w:hAnsi="Times New Roman" w:cs="Times New Roman"/>
                <w:sz w:val="24"/>
                <w:szCs w:val="24"/>
              </w:rPr>
              <w:t>68</w:t>
            </w:r>
            <w:r w:rsidR="00563BA9">
              <w:rPr>
                <w:rFonts w:ascii="Times New Roman" w:eastAsia="Times New Roman" w:hAnsi="Times New Roman" w:cs="Times New Roman"/>
                <w:sz w:val="24"/>
                <w:szCs w:val="24"/>
              </w:rPr>
              <w:t>-</w:t>
            </w:r>
            <w:r w:rsidR="00465FA0">
              <w:rPr>
                <w:rFonts w:ascii="Times New Roman" w:eastAsia="Times New Roman" w:hAnsi="Times New Roman" w:cs="Times New Roman"/>
                <w:sz w:val="24"/>
                <w:szCs w:val="24"/>
              </w:rPr>
              <w:t>06</w:t>
            </w:r>
          </w:p>
        </w:tc>
      </w:tr>
    </w:tbl>
    <w:p w:rsidR="00124E18" w:rsidRDefault="00124E18" w:rsidP="000A3EB7">
      <w:pPr>
        <w:pStyle w:val="a5"/>
        <w:spacing w:after="0" w:line="240" w:lineRule="auto"/>
        <w:ind w:left="0"/>
        <w:jc w:val="both"/>
        <w:rPr>
          <w:rFonts w:ascii="Times New Roman" w:hAnsi="Times New Roman" w:cs="Times New Roman"/>
          <w:bCs/>
          <w:color w:val="000000" w:themeColor="text1"/>
          <w:sz w:val="24"/>
          <w:szCs w:val="24"/>
        </w:rPr>
      </w:pPr>
    </w:p>
    <w:p w:rsidR="00E83DFC" w:rsidRDefault="00C53FE4" w:rsidP="00465FA0">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C53FE4">
        <w:rPr>
          <w:rFonts w:ascii="Times New Roman" w:hAnsi="Times New Roman" w:cs="Times New Roman"/>
          <w:bCs/>
          <w:color w:val="000000" w:themeColor="text1"/>
          <w:sz w:val="24"/>
          <w:szCs w:val="24"/>
        </w:rPr>
        <w:t>Информация по процедуре вскрытия:</w:t>
      </w:r>
    </w:p>
    <w:p w:rsidR="00465FA0" w:rsidRPr="00465FA0" w:rsidRDefault="00A32692" w:rsidP="00465FA0">
      <w:pPr>
        <w:pStyle w:val="a5"/>
        <w:numPr>
          <w:ilvl w:val="1"/>
          <w:numId w:val="1"/>
        </w:numPr>
        <w:spacing w:after="0" w:line="240" w:lineRule="auto"/>
        <w:ind w:left="0" w:firstLine="5"/>
        <w:jc w:val="both"/>
        <w:rPr>
          <w:rFonts w:ascii="Times New Roman" w:eastAsia="Times New Roman" w:hAnsi="Times New Roman" w:cs="Times New Roman"/>
          <w:b/>
          <w:sz w:val="24"/>
          <w:szCs w:val="24"/>
        </w:rPr>
      </w:pPr>
      <w:r w:rsidRPr="00704734">
        <w:rPr>
          <w:rFonts w:ascii="Times New Roman" w:hAnsi="Times New Roman" w:cs="Times New Roman"/>
          <w:b/>
          <w:bCs/>
          <w:color w:val="000000" w:themeColor="text1"/>
          <w:sz w:val="24"/>
          <w:szCs w:val="24"/>
        </w:rPr>
        <w:t xml:space="preserve">Вскрытие конверта с </w:t>
      </w:r>
      <w:r w:rsidR="00543EC0">
        <w:rPr>
          <w:rFonts w:ascii="Times New Roman" w:hAnsi="Times New Roman" w:cs="Times New Roman"/>
          <w:b/>
          <w:bCs/>
          <w:color w:val="000000" w:themeColor="text1"/>
          <w:sz w:val="24"/>
          <w:szCs w:val="24"/>
        </w:rPr>
        <w:t>з</w:t>
      </w:r>
      <w:r w:rsidRPr="00704734">
        <w:rPr>
          <w:rFonts w:ascii="Times New Roman" w:hAnsi="Times New Roman" w:cs="Times New Roman"/>
          <w:b/>
          <w:bCs/>
          <w:color w:val="000000" w:themeColor="text1"/>
          <w:sz w:val="24"/>
          <w:szCs w:val="24"/>
        </w:rPr>
        <w:t xml:space="preserve">аявкой на участие в запросе котировок, представленного </w:t>
      </w:r>
      <w:r w:rsidR="00465FA0" w:rsidRPr="00465FA0">
        <w:rPr>
          <w:rFonts w:ascii="Times New Roman" w:eastAsia="Times New Roman" w:hAnsi="Times New Roman" w:cs="Times New Roman"/>
          <w:b/>
          <w:sz w:val="24"/>
          <w:szCs w:val="24"/>
        </w:rPr>
        <w:t>ИП Бабкин А.А.</w:t>
      </w:r>
      <w:r w:rsidR="00465FA0">
        <w:rPr>
          <w:rFonts w:ascii="Times New Roman" w:eastAsia="Times New Roman" w:hAnsi="Times New Roman" w:cs="Times New Roman"/>
          <w:b/>
          <w:sz w:val="24"/>
          <w:szCs w:val="24"/>
        </w:rPr>
        <w:t>:</w:t>
      </w:r>
    </w:p>
    <w:p w:rsidR="00AE2AFD" w:rsidRPr="00465FA0" w:rsidRDefault="002C5279" w:rsidP="00465FA0">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sidRPr="00465FA0">
        <w:rPr>
          <w:rFonts w:ascii="Times New Roman" w:hAnsi="Times New Roman" w:cs="Times New Roman"/>
          <w:bCs/>
          <w:color w:val="000000" w:themeColor="text1"/>
          <w:sz w:val="24"/>
          <w:szCs w:val="24"/>
        </w:rPr>
        <w:t>к</w:t>
      </w:r>
      <w:r w:rsidR="00AE2AFD" w:rsidRPr="00465FA0">
        <w:rPr>
          <w:rFonts w:ascii="Times New Roman" w:hAnsi="Times New Roman" w:cs="Times New Roman"/>
          <w:bCs/>
          <w:color w:val="000000" w:themeColor="text1"/>
          <w:sz w:val="24"/>
          <w:szCs w:val="24"/>
        </w:rPr>
        <w:t xml:space="preserve">отировочная </w:t>
      </w:r>
      <w:r w:rsidR="00543EC0" w:rsidRPr="00465FA0">
        <w:rPr>
          <w:rFonts w:ascii="Times New Roman" w:hAnsi="Times New Roman" w:cs="Times New Roman"/>
          <w:bCs/>
          <w:color w:val="000000" w:themeColor="text1"/>
          <w:sz w:val="24"/>
          <w:szCs w:val="24"/>
        </w:rPr>
        <w:t>з</w:t>
      </w:r>
      <w:r w:rsidR="00AE2AFD" w:rsidRPr="00465FA0">
        <w:rPr>
          <w:rFonts w:ascii="Times New Roman" w:hAnsi="Times New Roman" w:cs="Times New Roman"/>
          <w:bCs/>
          <w:color w:val="000000" w:themeColor="text1"/>
          <w:sz w:val="24"/>
          <w:szCs w:val="24"/>
        </w:rPr>
        <w:t xml:space="preserve">аявка представлена </w:t>
      </w:r>
      <w:r w:rsidR="00465FA0" w:rsidRPr="00465FA0">
        <w:rPr>
          <w:rFonts w:ascii="Times New Roman" w:eastAsia="Times New Roman" w:hAnsi="Times New Roman" w:cs="Times New Roman"/>
          <w:b/>
          <w:sz w:val="24"/>
          <w:szCs w:val="24"/>
        </w:rPr>
        <w:t>ИП Бабкин А.А.</w:t>
      </w:r>
      <w:r w:rsidR="00AE2AFD" w:rsidRPr="008C7DDE">
        <w:rPr>
          <w:rFonts w:ascii="Times New Roman" w:eastAsia="Times New Roman" w:hAnsi="Times New Roman" w:cs="Times New Roman"/>
          <w:sz w:val="24"/>
          <w:szCs w:val="24"/>
        </w:rPr>
        <w:t>,</w:t>
      </w:r>
      <w:r w:rsidR="00AE2AFD" w:rsidRPr="00465FA0">
        <w:rPr>
          <w:rFonts w:ascii="Times New Roman" w:eastAsia="Times New Roman" w:hAnsi="Times New Roman" w:cs="Times New Roman"/>
          <w:b/>
          <w:sz w:val="24"/>
          <w:szCs w:val="24"/>
        </w:rPr>
        <w:t xml:space="preserve"> </w:t>
      </w:r>
      <w:r w:rsidR="00AE2AFD" w:rsidRPr="00465FA0">
        <w:rPr>
          <w:rFonts w:ascii="Times New Roman" w:hAnsi="Times New Roman" w:cs="Times New Roman"/>
          <w:bCs/>
          <w:color w:val="000000" w:themeColor="text1"/>
          <w:sz w:val="24"/>
          <w:szCs w:val="24"/>
        </w:rPr>
        <w:t xml:space="preserve">почтовый адрес: </w:t>
      </w:r>
      <w:r w:rsidR="00465FA0" w:rsidRPr="00465FA0">
        <w:rPr>
          <w:rFonts w:ascii="Times New Roman" w:hAnsi="Times New Roman" w:cs="Times New Roman"/>
          <w:bCs/>
          <w:color w:val="000000" w:themeColor="text1"/>
          <w:sz w:val="24"/>
          <w:szCs w:val="24"/>
        </w:rPr>
        <w:t xml:space="preserve">350921, </w:t>
      </w:r>
      <w:r w:rsidR="008C7DDE">
        <w:rPr>
          <w:rFonts w:ascii="Times New Roman" w:hAnsi="Times New Roman" w:cs="Times New Roman"/>
          <w:bCs/>
          <w:color w:val="000000" w:themeColor="text1"/>
          <w:sz w:val="24"/>
          <w:szCs w:val="24"/>
        </w:rPr>
        <w:br/>
      </w:r>
      <w:r w:rsidR="00465FA0" w:rsidRPr="00465FA0">
        <w:rPr>
          <w:rFonts w:ascii="Times New Roman" w:hAnsi="Times New Roman" w:cs="Times New Roman"/>
          <w:bCs/>
          <w:color w:val="000000" w:themeColor="text1"/>
          <w:sz w:val="24"/>
          <w:szCs w:val="24"/>
        </w:rPr>
        <w:t>г. Краснодар, п. Белозерный, д.19, кв. 35</w:t>
      </w:r>
      <w:r w:rsidR="0083768E" w:rsidRPr="00465FA0">
        <w:rPr>
          <w:rFonts w:ascii="Times New Roman" w:hAnsi="Times New Roman" w:cs="Times New Roman"/>
          <w:bCs/>
          <w:color w:val="000000" w:themeColor="text1"/>
          <w:sz w:val="24"/>
          <w:szCs w:val="24"/>
        </w:rPr>
        <w:t>,</w:t>
      </w:r>
      <w:r w:rsidR="00AE2AFD" w:rsidRPr="00465FA0">
        <w:rPr>
          <w:rFonts w:ascii="Times New Roman" w:hAnsi="Times New Roman" w:cs="Times New Roman"/>
          <w:bCs/>
          <w:color w:val="000000" w:themeColor="text1"/>
          <w:sz w:val="24"/>
          <w:szCs w:val="24"/>
        </w:rPr>
        <w:t xml:space="preserve"> ИНН </w:t>
      </w:r>
      <w:r w:rsidR="00465FA0">
        <w:rPr>
          <w:rFonts w:ascii="Times New Roman" w:eastAsia="Times New Roman" w:hAnsi="Times New Roman" w:cs="Times New Roman"/>
          <w:sz w:val="24"/>
          <w:szCs w:val="24"/>
        </w:rPr>
        <w:t>231118850369</w:t>
      </w:r>
      <w:r w:rsidR="00AE2AFD" w:rsidRPr="00465FA0">
        <w:rPr>
          <w:rFonts w:ascii="Times New Roman" w:hAnsi="Times New Roman" w:cs="Times New Roman"/>
          <w:bCs/>
          <w:color w:val="000000" w:themeColor="text1"/>
          <w:sz w:val="24"/>
          <w:szCs w:val="24"/>
        </w:rPr>
        <w:t>;</w:t>
      </w:r>
    </w:p>
    <w:p w:rsidR="00AE2AFD" w:rsidRPr="00121F2C" w:rsidRDefault="00AE2AFD" w:rsidP="00465FA0">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sidRPr="00121F2C">
        <w:rPr>
          <w:rFonts w:ascii="Times New Roman" w:hAnsi="Times New Roman" w:cs="Times New Roman"/>
          <w:bCs/>
          <w:color w:val="000000" w:themeColor="text1"/>
          <w:sz w:val="24"/>
          <w:szCs w:val="24"/>
        </w:rPr>
        <w:t xml:space="preserve">конверт с </w:t>
      </w:r>
      <w:r w:rsidR="00543EC0">
        <w:rPr>
          <w:rFonts w:ascii="Times New Roman" w:hAnsi="Times New Roman" w:cs="Times New Roman"/>
          <w:bCs/>
          <w:color w:val="000000" w:themeColor="text1"/>
          <w:sz w:val="24"/>
          <w:szCs w:val="24"/>
        </w:rPr>
        <w:t>з</w:t>
      </w:r>
      <w:r w:rsidRPr="00121F2C">
        <w:rPr>
          <w:rFonts w:ascii="Times New Roman" w:hAnsi="Times New Roman" w:cs="Times New Roman"/>
          <w:bCs/>
          <w:color w:val="000000" w:themeColor="text1"/>
          <w:sz w:val="24"/>
          <w:szCs w:val="24"/>
        </w:rPr>
        <w:t>аявкой запакован;</w:t>
      </w:r>
    </w:p>
    <w:p w:rsidR="00AE2AFD" w:rsidRPr="00121F2C" w:rsidRDefault="003B3FD6" w:rsidP="00465FA0">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все </w:t>
      </w:r>
      <w:r w:rsidR="00AE2AFD" w:rsidRPr="00121F2C">
        <w:rPr>
          <w:rFonts w:ascii="Times New Roman" w:hAnsi="Times New Roman" w:cs="Times New Roman"/>
          <w:bCs/>
          <w:color w:val="000000" w:themeColor="text1"/>
          <w:sz w:val="24"/>
          <w:szCs w:val="24"/>
        </w:rPr>
        <w:t xml:space="preserve">листы </w:t>
      </w:r>
      <w:r w:rsidR="00543EC0">
        <w:rPr>
          <w:rFonts w:ascii="Times New Roman" w:hAnsi="Times New Roman" w:cs="Times New Roman"/>
          <w:bCs/>
          <w:color w:val="000000" w:themeColor="text1"/>
          <w:sz w:val="24"/>
          <w:szCs w:val="24"/>
        </w:rPr>
        <w:t>з</w:t>
      </w:r>
      <w:r w:rsidR="00AE2AFD" w:rsidRPr="00121F2C">
        <w:rPr>
          <w:rFonts w:ascii="Times New Roman" w:hAnsi="Times New Roman" w:cs="Times New Roman"/>
          <w:bCs/>
          <w:color w:val="000000" w:themeColor="text1"/>
          <w:sz w:val="24"/>
          <w:szCs w:val="24"/>
        </w:rPr>
        <w:t>аявки</w:t>
      </w:r>
      <w:r w:rsidR="00543EC0">
        <w:rPr>
          <w:rFonts w:ascii="Times New Roman" w:hAnsi="Times New Roman" w:cs="Times New Roman"/>
          <w:bCs/>
          <w:color w:val="000000" w:themeColor="text1"/>
          <w:sz w:val="24"/>
          <w:szCs w:val="24"/>
        </w:rPr>
        <w:t xml:space="preserve"> </w:t>
      </w:r>
      <w:r w:rsidR="00AE2AFD" w:rsidRPr="00121F2C">
        <w:rPr>
          <w:rFonts w:ascii="Times New Roman" w:hAnsi="Times New Roman" w:cs="Times New Roman"/>
          <w:bCs/>
          <w:color w:val="000000" w:themeColor="text1"/>
          <w:sz w:val="24"/>
          <w:szCs w:val="24"/>
        </w:rPr>
        <w:t>прошиты;</w:t>
      </w:r>
    </w:p>
    <w:p w:rsidR="00AE2AFD" w:rsidRPr="00121F2C" w:rsidRDefault="00252A3A" w:rsidP="00465FA0">
      <w:pPr>
        <w:pStyle w:val="a5"/>
        <w:numPr>
          <w:ilvl w:val="0"/>
          <w:numId w:val="15"/>
        </w:numPr>
        <w:tabs>
          <w:tab w:val="left" w:pos="0"/>
        </w:tabs>
        <w:spacing w:after="0" w:line="240" w:lineRule="auto"/>
        <w:ind w:left="0" w:firstLine="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цена договора составляет </w:t>
      </w:r>
      <w:r w:rsidR="00465FA0">
        <w:rPr>
          <w:rFonts w:ascii="Times New Roman" w:hAnsi="Times New Roman" w:cs="Times New Roman"/>
          <w:bCs/>
          <w:color w:val="000000" w:themeColor="text1"/>
          <w:sz w:val="24"/>
          <w:szCs w:val="24"/>
        </w:rPr>
        <w:t xml:space="preserve">237 000 </w:t>
      </w:r>
      <w:r w:rsidR="00121F2C" w:rsidRPr="00121F2C">
        <w:rPr>
          <w:rFonts w:ascii="Times New Roman" w:hAnsi="Times New Roman" w:cs="Times New Roman"/>
          <w:bCs/>
          <w:color w:val="000000" w:themeColor="text1"/>
          <w:sz w:val="24"/>
          <w:szCs w:val="24"/>
        </w:rPr>
        <w:t>(</w:t>
      </w:r>
      <w:r w:rsidR="00465FA0">
        <w:rPr>
          <w:rFonts w:ascii="Times New Roman" w:hAnsi="Times New Roman" w:cs="Times New Roman"/>
          <w:bCs/>
          <w:color w:val="000000" w:themeColor="text1"/>
          <w:sz w:val="24"/>
          <w:szCs w:val="24"/>
        </w:rPr>
        <w:t>Двести тридцать семь тысяч</w:t>
      </w:r>
      <w:r w:rsidR="00121F2C" w:rsidRPr="00121F2C">
        <w:rPr>
          <w:rFonts w:ascii="Times New Roman" w:hAnsi="Times New Roman" w:cs="Times New Roman"/>
          <w:bCs/>
          <w:color w:val="000000" w:themeColor="text1"/>
          <w:sz w:val="24"/>
          <w:szCs w:val="24"/>
        </w:rPr>
        <w:t xml:space="preserve">) </w:t>
      </w:r>
      <w:r w:rsidR="00D41E0E">
        <w:rPr>
          <w:rFonts w:ascii="Times New Roman" w:hAnsi="Times New Roman" w:cs="Times New Roman"/>
          <w:bCs/>
          <w:color w:val="000000" w:themeColor="text1"/>
          <w:sz w:val="24"/>
          <w:szCs w:val="24"/>
        </w:rPr>
        <w:t>рублей</w:t>
      </w:r>
      <w:r w:rsidR="00AE2AFD" w:rsidRPr="00121F2C">
        <w:rPr>
          <w:rFonts w:ascii="Times New Roman" w:hAnsi="Times New Roman" w:cs="Times New Roman"/>
          <w:bCs/>
          <w:color w:val="000000" w:themeColor="text1"/>
          <w:sz w:val="24"/>
          <w:szCs w:val="24"/>
        </w:rPr>
        <w:t xml:space="preserve">, </w:t>
      </w:r>
      <w:r w:rsidR="00465FA0">
        <w:rPr>
          <w:rFonts w:ascii="Times New Roman" w:hAnsi="Times New Roman" w:cs="Times New Roman"/>
          <w:bCs/>
          <w:color w:val="000000" w:themeColor="text1"/>
          <w:sz w:val="24"/>
          <w:szCs w:val="24"/>
        </w:rPr>
        <w:br/>
      </w:r>
      <w:r w:rsidR="00543EC0">
        <w:rPr>
          <w:rFonts w:ascii="Times New Roman" w:hAnsi="Times New Roman" w:cs="Times New Roman"/>
          <w:bCs/>
          <w:color w:val="000000" w:themeColor="text1"/>
          <w:sz w:val="24"/>
          <w:szCs w:val="24"/>
        </w:rPr>
        <w:t>без учета НДС</w:t>
      </w:r>
      <w:r w:rsidR="00AE2AFD" w:rsidRPr="00121F2C">
        <w:rPr>
          <w:rFonts w:ascii="Times New Roman" w:hAnsi="Times New Roman" w:cs="Times New Roman"/>
          <w:bCs/>
          <w:color w:val="000000" w:themeColor="text1"/>
          <w:sz w:val="24"/>
          <w:szCs w:val="24"/>
        </w:rPr>
        <w:t>.</w:t>
      </w:r>
    </w:p>
    <w:p w:rsidR="00E25AD5" w:rsidRDefault="00E25AD5" w:rsidP="00BB6C7B">
      <w:pPr>
        <w:pStyle w:val="a5"/>
        <w:tabs>
          <w:tab w:val="left" w:pos="0"/>
        </w:tabs>
        <w:spacing w:after="0" w:line="240" w:lineRule="auto"/>
        <w:jc w:val="both"/>
        <w:rPr>
          <w:rFonts w:ascii="Times New Roman" w:hAnsi="Times New Roman" w:cs="Times New Roman"/>
          <w:bCs/>
          <w:color w:val="000000" w:themeColor="text1"/>
          <w:sz w:val="24"/>
          <w:szCs w:val="24"/>
          <w:highlight w:val="yellow"/>
        </w:rPr>
      </w:pPr>
    </w:p>
    <w:p w:rsidR="00E25AD5" w:rsidRDefault="00E25AD5" w:rsidP="00E25AD5">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Pr>
          <w:rFonts w:ascii="Times New Roman" w:eastAsia="Times New Roman" w:hAnsi="Times New Roman" w:cs="Times New Roman"/>
          <w:sz w:val="24"/>
          <w:szCs w:val="24"/>
        </w:rPr>
        <w:t>ой заяв</w:t>
      </w:r>
      <w:r w:rsidRPr="004C4A33">
        <w:rPr>
          <w:rFonts w:ascii="Times New Roman" w:eastAsia="Times New Roman" w:hAnsi="Times New Roman" w:cs="Times New Roman"/>
          <w:sz w:val="24"/>
          <w:szCs w:val="24"/>
        </w:rPr>
        <w:t>к</w:t>
      </w:r>
      <w:r>
        <w:rPr>
          <w:rFonts w:ascii="Times New Roman" w:eastAsia="Times New Roman" w:hAnsi="Times New Roman" w:cs="Times New Roman"/>
          <w:sz w:val="24"/>
          <w:szCs w:val="24"/>
        </w:rPr>
        <w:t>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sidR="00E8668A">
        <w:rPr>
          <w:rFonts w:ascii="Times New Roman" w:eastAsia="Times New Roman" w:hAnsi="Times New Roman" w:cs="Times New Roman"/>
          <w:sz w:val="24"/>
          <w:szCs w:val="24"/>
        </w:rPr>
        <w:t xml:space="preserve">от </w:t>
      </w:r>
      <w:r w:rsidR="008C7DDE">
        <w:rPr>
          <w:rFonts w:ascii="Times New Roman" w:eastAsia="Times New Roman" w:hAnsi="Times New Roman" w:cs="Times New Roman"/>
          <w:sz w:val="24"/>
          <w:szCs w:val="24"/>
        </w:rPr>
        <w:t>14 января</w:t>
      </w:r>
      <w:r w:rsidR="008C7DDE" w:rsidRPr="003B76A1">
        <w:rPr>
          <w:rFonts w:ascii="Times New Roman" w:eastAsia="Times New Roman" w:hAnsi="Times New Roman" w:cs="Times New Roman"/>
          <w:sz w:val="24"/>
          <w:szCs w:val="24"/>
        </w:rPr>
        <w:t xml:space="preserve"> 201</w:t>
      </w:r>
      <w:r w:rsidR="008C7DDE">
        <w:rPr>
          <w:rFonts w:ascii="Times New Roman" w:eastAsia="Times New Roman" w:hAnsi="Times New Roman" w:cs="Times New Roman"/>
          <w:sz w:val="24"/>
          <w:szCs w:val="24"/>
        </w:rPr>
        <w:t>4</w:t>
      </w:r>
      <w:r w:rsidR="008C7DDE" w:rsidRPr="003B76A1">
        <w:rPr>
          <w:rFonts w:ascii="Times New Roman" w:eastAsia="Times New Roman" w:hAnsi="Times New Roman" w:cs="Times New Roman"/>
          <w:sz w:val="24"/>
          <w:szCs w:val="24"/>
        </w:rPr>
        <w:t xml:space="preserve"> года </w:t>
      </w:r>
      <w:r w:rsidR="0061439B">
        <w:rPr>
          <w:rFonts w:ascii="Times New Roman" w:eastAsia="Times New Roman" w:hAnsi="Times New Roman" w:cs="Times New Roman"/>
          <w:sz w:val="24"/>
          <w:szCs w:val="24"/>
        </w:rPr>
        <w:br/>
      </w:r>
      <w:r w:rsidR="008C7DDE" w:rsidRPr="003B76A1">
        <w:rPr>
          <w:rFonts w:ascii="Times New Roman" w:eastAsia="Times New Roman" w:hAnsi="Times New Roman" w:cs="Times New Roman"/>
          <w:sz w:val="24"/>
          <w:szCs w:val="24"/>
        </w:rPr>
        <w:t>№ ЗК</w:t>
      </w:r>
      <w:r w:rsidR="008C7DDE" w:rsidRPr="005F5816">
        <w:rPr>
          <w:rFonts w:ascii="Times New Roman" w:eastAsia="Times New Roman" w:hAnsi="Times New Roman" w:cs="Times New Roman"/>
          <w:sz w:val="24"/>
          <w:szCs w:val="24"/>
        </w:rPr>
        <w:t>-</w:t>
      </w:r>
      <w:r w:rsidR="008C7DDE">
        <w:rPr>
          <w:rFonts w:ascii="Times New Roman" w:eastAsia="Times New Roman" w:hAnsi="Times New Roman" w:cs="Times New Roman"/>
          <w:bCs/>
          <w:sz w:val="24"/>
          <w:szCs w:val="24"/>
        </w:rPr>
        <w:t>АХО</w:t>
      </w:r>
      <w:r w:rsidR="008C7DDE" w:rsidRPr="005F5816">
        <w:rPr>
          <w:rFonts w:ascii="Times New Roman" w:eastAsia="Times New Roman" w:hAnsi="Times New Roman" w:cs="Times New Roman"/>
          <w:b/>
          <w:bCs/>
          <w:sz w:val="24"/>
          <w:szCs w:val="24"/>
        </w:rPr>
        <w:t>-</w:t>
      </w:r>
      <w:r w:rsidR="008C7DDE">
        <w:rPr>
          <w:rFonts w:ascii="Times New Roman" w:eastAsia="Times New Roman" w:hAnsi="Times New Roman" w:cs="Times New Roman"/>
          <w:bCs/>
          <w:sz w:val="24"/>
          <w:szCs w:val="24"/>
        </w:rPr>
        <w:t>149П</w:t>
      </w:r>
      <w:r>
        <w:rPr>
          <w:rFonts w:ascii="Times New Roman" w:eastAsia="Times New Roman" w:hAnsi="Times New Roman" w:cs="Times New Roman"/>
          <w:sz w:val="24"/>
          <w:szCs w:val="24"/>
        </w:rPr>
        <w:t>):</w:t>
      </w:r>
    </w:p>
    <w:p w:rsidR="00855BC5" w:rsidRDefault="00855BC5" w:rsidP="00855BC5">
      <w:pPr>
        <w:tabs>
          <w:tab w:val="left" w:pos="709"/>
        </w:tabs>
        <w:spacing w:after="0" w:line="240" w:lineRule="auto"/>
        <w:contextualSpacing/>
        <w:jc w:val="both"/>
        <w:rPr>
          <w:rFonts w:ascii="Times New Roman" w:eastAsia="Times New Roman" w:hAnsi="Times New Roman" w:cs="Times New Roman"/>
          <w:sz w:val="24"/>
          <w:szCs w:val="24"/>
        </w:rPr>
      </w:pPr>
    </w:p>
    <w:p w:rsidR="00E25AD5" w:rsidRPr="008C7DDE" w:rsidRDefault="00E25AD5" w:rsidP="008C7DDE">
      <w:pPr>
        <w:numPr>
          <w:ilvl w:val="1"/>
          <w:numId w:val="18"/>
        </w:numPr>
        <w:spacing w:after="0" w:line="240" w:lineRule="auto"/>
        <w:ind w:left="0" w:firstLine="0"/>
        <w:contextualSpacing/>
        <w:jc w:val="both"/>
        <w:rPr>
          <w:rFonts w:ascii="Times New Roman" w:eastAsia="Times New Roman" w:hAnsi="Times New Roman" w:cs="Times New Roman"/>
          <w:sz w:val="24"/>
          <w:szCs w:val="24"/>
        </w:rPr>
      </w:pPr>
      <w:r w:rsidRPr="008C7DDE">
        <w:rPr>
          <w:rFonts w:ascii="Times New Roman" w:eastAsia="Times New Roman" w:hAnsi="Times New Roman" w:cs="Times New Roman"/>
          <w:sz w:val="24"/>
          <w:szCs w:val="24"/>
        </w:rPr>
        <w:t xml:space="preserve">Участник закупки </w:t>
      </w:r>
      <w:r w:rsidR="008C7DDE" w:rsidRPr="008C7DDE">
        <w:rPr>
          <w:rFonts w:ascii="Times New Roman" w:eastAsia="Times New Roman" w:hAnsi="Times New Roman" w:cs="Times New Roman"/>
          <w:b/>
          <w:sz w:val="24"/>
          <w:szCs w:val="24"/>
        </w:rPr>
        <w:t>ИП Бабкин А.А.</w:t>
      </w:r>
      <w:r w:rsidR="008C7DDE">
        <w:rPr>
          <w:rFonts w:ascii="Times New Roman" w:eastAsia="Times New Roman" w:hAnsi="Times New Roman" w:cs="Times New Roman"/>
          <w:b/>
          <w:sz w:val="24"/>
          <w:szCs w:val="24"/>
        </w:rPr>
        <w:t xml:space="preserve"> </w:t>
      </w:r>
      <w:r w:rsidR="008C7DDE" w:rsidRPr="008C7DDE">
        <w:rPr>
          <w:rFonts w:ascii="Times New Roman" w:eastAsia="Times New Roman" w:hAnsi="Times New Roman" w:cs="Times New Roman"/>
          <w:sz w:val="24"/>
          <w:szCs w:val="24"/>
        </w:rPr>
        <w:t>(ИНН 231118850369)</w:t>
      </w:r>
      <w:r w:rsidRPr="008C7DDE">
        <w:rPr>
          <w:rFonts w:ascii="Times New Roman" w:eastAsia="Times New Roman" w:hAnsi="Times New Roman" w:cs="Times New Roman"/>
          <w:bCs/>
          <w:sz w:val="24"/>
          <w:szCs w:val="24"/>
        </w:rPr>
        <w:t xml:space="preserve"> </w:t>
      </w:r>
      <w:r w:rsidRPr="008C7DDE">
        <w:rPr>
          <w:rFonts w:ascii="Times New Roman" w:eastAsia="Times New Roman" w:hAnsi="Times New Roman" w:cs="Times New Roman"/>
          <w:sz w:val="24"/>
          <w:szCs w:val="24"/>
        </w:rPr>
        <w:t xml:space="preserve">соответствует требованиям, указанным в Извещении </w:t>
      </w:r>
      <w:r w:rsidR="008C7DDE">
        <w:rPr>
          <w:rFonts w:ascii="Times New Roman" w:eastAsia="Times New Roman" w:hAnsi="Times New Roman" w:cs="Times New Roman"/>
          <w:sz w:val="24"/>
          <w:szCs w:val="24"/>
        </w:rPr>
        <w:t xml:space="preserve">от </w:t>
      </w:r>
      <w:r w:rsidR="008C7DDE">
        <w:rPr>
          <w:rFonts w:ascii="Times New Roman" w:eastAsia="Times New Roman" w:hAnsi="Times New Roman" w:cs="Times New Roman"/>
          <w:sz w:val="24"/>
          <w:szCs w:val="24"/>
        </w:rPr>
        <w:t>14 января</w:t>
      </w:r>
      <w:r w:rsidR="008C7DDE" w:rsidRPr="003B76A1">
        <w:rPr>
          <w:rFonts w:ascii="Times New Roman" w:eastAsia="Times New Roman" w:hAnsi="Times New Roman" w:cs="Times New Roman"/>
          <w:sz w:val="24"/>
          <w:szCs w:val="24"/>
        </w:rPr>
        <w:t xml:space="preserve"> 201</w:t>
      </w:r>
      <w:r w:rsidR="008C7DDE">
        <w:rPr>
          <w:rFonts w:ascii="Times New Roman" w:eastAsia="Times New Roman" w:hAnsi="Times New Roman" w:cs="Times New Roman"/>
          <w:sz w:val="24"/>
          <w:szCs w:val="24"/>
        </w:rPr>
        <w:t>4</w:t>
      </w:r>
      <w:r w:rsidR="008C7DDE" w:rsidRPr="003B76A1">
        <w:rPr>
          <w:rFonts w:ascii="Times New Roman" w:eastAsia="Times New Roman" w:hAnsi="Times New Roman" w:cs="Times New Roman"/>
          <w:sz w:val="24"/>
          <w:szCs w:val="24"/>
        </w:rPr>
        <w:t xml:space="preserve"> года № ЗК</w:t>
      </w:r>
      <w:r w:rsidR="008C7DDE" w:rsidRPr="005F5816">
        <w:rPr>
          <w:rFonts w:ascii="Times New Roman" w:eastAsia="Times New Roman" w:hAnsi="Times New Roman" w:cs="Times New Roman"/>
          <w:sz w:val="24"/>
          <w:szCs w:val="24"/>
        </w:rPr>
        <w:t>-</w:t>
      </w:r>
      <w:r w:rsidR="008C7DDE">
        <w:rPr>
          <w:rFonts w:ascii="Times New Roman" w:eastAsia="Times New Roman" w:hAnsi="Times New Roman" w:cs="Times New Roman"/>
          <w:bCs/>
          <w:sz w:val="24"/>
          <w:szCs w:val="24"/>
        </w:rPr>
        <w:t>АХО</w:t>
      </w:r>
      <w:r w:rsidR="008C7DDE" w:rsidRPr="005F5816">
        <w:rPr>
          <w:rFonts w:ascii="Times New Roman" w:eastAsia="Times New Roman" w:hAnsi="Times New Roman" w:cs="Times New Roman"/>
          <w:b/>
          <w:bCs/>
          <w:sz w:val="24"/>
          <w:szCs w:val="24"/>
        </w:rPr>
        <w:t>-</w:t>
      </w:r>
      <w:r w:rsidR="008C7DDE">
        <w:rPr>
          <w:rFonts w:ascii="Times New Roman" w:eastAsia="Times New Roman" w:hAnsi="Times New Roman" w:cs="Times New Roman"/>
          <w:bCs/>
          <w:sz w:val="24"/>
          <w:szCs w:val="24"/>
        </w:rPr>
        <w:t>149П</w:t>
      </w:r>
      <w:r w:rsidRPr="008C7DDE">
        <w:rPr>
          <w:rFonts w:ascii="Times New Roman" w:eastAsia="Times New Roman" w:hAnsi="Times New Roman" w:cs="Times New Roman"/>
          <w:sz w:val="24"/>
          <w:szCs w:val="24"/>
        </w:rPr>
        <w:t>.</w:t>
      </w:r>
    </w:p>
    <w:p w:rsidR="00E8668A" w:rsidRPr="00E8668A" w:rsidRDefault="00E8668A" w:rsidP="00E8668A">
      <w:pPr>
        <w:spacing w:after="0" w:line="240" w:lineRule="auto"/>
        <w:contextualSpacing/>
        <w:jc w:val="both"/>
        <w:rPr>
          <w:rFonts w:ascii="Times New Roman" w:eastAsia="Times New Roman" w:hAnsi="Times New Roman" w:cs="Times New Roman"/>
          <w:sz w:val="24"/>
          <w:szCs w:val="24"/>
        </w:rPr>
      </w:pPr>
    </w:p>
    <w:p w:rsidR="00E25AD5" w:rsidRPr="001D3F16" w:rsidRDefault="00E25AD5" w:rsidP="00E25AD5">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855BC5">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r w:rsidR="00855BC5">
        <w:rPr>
          <w:rFonts w:ascii="Times New Roman" w:eastAsia="Times New Roman" w:hAnsi="Times New Roman" w:cs="Times New Roman"/>
          <w:sz w:val="24"/>
          <w:szCs w:val="24"/>
        </w:rPr>
        <w:t>Н</w:t>
      </w:r>
      <w:r w:rsidRPr="001D3F16">
        <w:rPr>
          <w:rFonts w:ascii="Times New Roman" w:eastAsia="Times New Roman" w:hAnsi="Times New Roman" w:cs="Times New Roman"/>
          <w:sz w:val="24"/>
          <w:szCs w:val="24"/>
        </w:rPr>
        <w:t xml:space="preserve">. </w:t>
      </w:r>
      <w:r w:rsidR="00855BC5" w:rsidRPr="002778E6">
        <w:rPr>
          <w:rFonts w:ascii="Times New Roman" w:eastAsia="Times New Roman" w:hAnsi="Times New Roman" w:cs="Times New Roman"/>
          <w:sz w:val="24"/>
          <w:szCs w:val="24"/>
        </w:rPr>
        <w:t>Ветчинников</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8C7DDE">
        <w:rPr>
          <w:rFonts w:ascii="Times New Roman" w:eastAsia="Times New Roman" w:hAnsi="Times New Roman" w:cs="Times New Roman"/>
          <w:sz w:val="24"/>
          <w:szCs w:val="24"/>
        </w:rPr>
        <w:t>14 января</w:t>
      </w:r>
      <w:r w:rsidR="008C7DDE" w:rsidRPr="003B76A1">
        <w:rPr>
          <w:rFonts w:ascii="Times New Roman" w:eastAsia="Times New Roman" w:hAnsi="Times New Roman" w:cs="Times New Roman"/>
          <w:sz w:val="24"/>
          <w:szCs w:val="24"/>
        </w:rPr>
        <w:t xml:space="preserve"> 201</w:t>
      </w:r>
      <w:r w:rsidR="008C7DDE">
        <w:rPr>
          <w:rFonts w:ascii="Times New Roman" w:eastAsia="Times New Roman" w:hAnsi="Times New Roman" w:cs="Times New Roman"/>
          <w:sz w:val="24"/>
          <w:szCs w:val="24"/>
        </w:rPr>
        <w:t>4</w:t>
      </w:r>
      <w:r w:rsidR="008C7DDE" w:rsidRPr="003B76A1">
        <w:rPr>
          <w:rFonts w:ascii="Times New Roman" w:eastAsia="Times New Roman" w:hAnsi="Times New Roman" w:cs="Times New Roman"/>
          <w:sz w:val="24"/>
          <w:szCs w:val="24"/>
        </w:rPr>
        <w:t xml:space="preserve"> года № ЗК</w:t>
      </w:r>
      <w:r w:rsidR="008C7DDE" w:rsidRPr="005F5816">
        <w:rPr>
          <w:rFonts w:ascii="Times New Roman" w:eastAsia="Times New Roman" w:hAnsi="Times New Roman" w:cs="Times New Roman"/>
          <w:sz w:val="24"/>
          <w:szCs w:val="24"/>
        </w:rPr>
        <w:t>-</w:t>
      </w:r>
      <w:r w:rsidR="008C7DDE">
        <w:rPr>
          <w:rFonts w:ascii="Times New Roman" w:eastAsia="Times New Roman" w:hAnsi="Times New Roman" w:cs="Times New Roman"/>
          <w:bCs/>
          <w:sz w:val="24"/>
          <w:szCs w:val="24"/>
        </w:rPr>
        <w:t>АХО</w:t>
      </w:r>
      <w:r w:rsidR="008C7DDE" w:rsidRPr="005F5816">
        <w:rPr>
          <w:rFonts w:ascii="Times New Roman" w:eastAsia="Times New Roman" w:hAnsi="Times New Roman" w:cs="Times New Roman"/>
          <w:b/>
          <w:bCs/>
          <w:sz w:val="24"/>
          <w:szCs w:val="24"/>
        </w:rPr>
        <w:t>-</w:t>
      </w:r>
      <w:r w:rsidR="008C7DDE">
        <w:rPr>
          <w:rFonts w:ascii="Times New Roman" w:eastAsia="Times New Roman" w:hAnsi="Times New Roman" w:cs="Times New Roman"/>
          <w:bCs/>
          <w:sz w:val="24"/>
          <w:szCs w:val="24"/>
        </w:rPr>
        <w:t>149П</w:t>
      </w:r>
      <w:r w:rsidRPr="00AA27E2">
        <w:rPr>
          <w:rFonts w:ascii="Times New Roman" w:eastAsia="Times New Roman" w:hAnsi="Times New Roman" w:cs="Times New Roman"/>
          <w:sz w:val="24"/>
          <w:szCs w:val="24"/>
        </w:rPr>
        <w:t>.</w:t>
      </w:r>
    </w:p>
    <w:p w:rsidR="00E25AD5" w:rsidRDefault="00E25AD5" w:rsidP="00E25AD5">
      <w:pPr>
        <w:pStyle w:val="a5"/>
        <w:spacing w:after="0" w:line="240" w:lineRule="auto"/>
        <w:ind w:left="0"/>
        <w:jc w:val="both"/>
        <w:rPr>
          <w:rFonts w:ascii="Times New Roman" w:eastAsia="Times New Roman" w:hAnsi="Times New Roman" w:cs="Times New Roman"/>
          <w:sz w:val="24"/>
          <w:szCs w:val="24"/>
        </w:rPr>
      </w:pPr>
    </w:p>
    <w:p w:rsidR="00E25AD5" w:rsidRPr="00135F16" w:rsidRDefault="00E25AD5" w:rsidP="00E25AD5">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135F16">
        <w:rPr>
          <w:rFonts w:ascii="Times New Roman" w:hAnsi="Times New Roman" w:cs="Times New Roman"/>
          <w:bCs/>
          <w:color w:val="000000" w:themeColor="text1"/>
          <w:sz w:val="24"/>
          <w:szCs w:val="24"/>
        </w:rPr>
        <w:t>Предложение о цене договора составило:</w:t>
      </w:r>
    </w:p>
    <w:tbl>
      <w:tblPr>
        <w:tblW w:w="9703"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65"/>
        <w:gridCol w:w="4138"/>
      </w:tblGrid>
      <w:tr w:rsidR="00E25AD5" w:rsidRPr="00135F16" w:rsidTr="00855BC5">
        <w:trPr>
          <w:trHeight w:val="689"/>
          <w:tblHeader/>
          <w:tblCellSpacing w:w="0" w:type="dxa"/>
        </w:trPr>
        <w:tc>
          <w:tcPr>
            <w:tcW w:w="5565" w:type="dxa"/>
            <w:tcBorders>
              <w:top w:val="outset" w:sz="6" w:space="0" w:color="000000"/>
              <w:left w:val="outset" w:sz="6" w:space="0" w:color="000000"/>
              <w:bottom w:val="outset" w:sz="6" w:space="0" w:color="000000"/>
              <w:right w:val="outset" w:sz="6" w:space="0" w:color="000000"/>
            </w:tcBorders>
            <w:vAlign w:val="center"/>
          </w:tcPr>
          <w:p w:rsidR="00E25AD5" w:rsidRPr="00135F16" w:rsidRDefault="00E25AD5" w:rsidP="009C7F72">
            <w:pPr>
              <w:spacing w:after="0" w:line="240" w:lineRule="auto"/>
              <w:jc w:val="center"/>
              <w:rPr>
                <w:rFonts w:ascii="Times New Roman" w:eastAsia="Times New Roman" w:hAnsi="Times New Roman" w:cs="Times New Roman"/>
                <w:b/>
                <w:sz w:val="24"/>
                <w:szCs w:val="24"/>
              </w:rPr>
            </w:pPr>
            <w:r w:rsidRPr="00135F16">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38" w:type="dxa"/>
            <w:tcBorders>
              <w:top w:val="outset" w:sz="6" w:space="0" w:color="000000"/>
              <w:left w:val="outset" w:sz="6" w:space="0" w:color="000000"/>
              <w:bottom w:val="outset" w:sz="6" w:space="0" w:color="000000"/>
              <w:right w:val="outset" w:sz="6" w:space="0" w:color="000000"/>
            </w:tcBorders>
            <w:vAlign w:val="center"/>
            <w:hideMark/>
          </w:tcPr>
          <w:p w:rsidR="00E25AD5" w:rsidRPr="00135F16" w:rsidRDefault="00E25AD5" w:rsidP="009C7F72">
            <w:pPr>
              <w:spacing w:after="0" w:line="240" w:lineRule="auto"/>
              <w:jc w:val="center"/>
              <w:rPr>
                <w:rFonts w:ascii="Times New Roman" w:eastAsia="Times New Roman" w:hAnsi="Times New Roman" w:cs="Times New Roman"/>
                <w:b/>
                <w:bCs/>
                <w:sz w:val="24"/>
                <w:szCs w:val="24"/>
              </w:rPr>
            </w:pPr>
            <w:r w:rsidRPr="00135F16">
              <w:rPr>
                <w:rFonts w:ascii="Times New Roman" w:eastAsia="Times New Roman" w:hAnsi="Times New Roman" w:cs="Times New Roman"/>
                <w:b/>
                <w:bCs/>
                <w:sz w:val="24"/>
                <w:szCs w:val="24"/>
              </w:rPr>
              <w:t xml:space="preserve">Стоимость </w:t>
            </w:r>
            <w:r>
              <w:rPr>
                <w:rFonts w:ascii="Times New Roman" w:eastAsia="Times New Roman" w:hAnsi="Times New Roman" w:cs="Times New Roman"/>
                <w:b/>
                <w:bCs/>
                <w:sz w:val="24"/>
                <w:szCs w:val="24"/>
              </w:rPr>
              <w:t>поставки товара</w:t>
            </w:r>
          </w:p>
          <w:p w:rsidR="00E25AD5" w:rsidRPr="00135F16" w:rsidRDefault="00E25AD5" w:rsidP="009C7F72">
            <w:pPr>
              <w:spacing w:after="0" w:line="240" w:lineRule="auto"/>
              <w:jc w:val="center"/>
              <w:rPr>
                <w:rFonts w:ascii="Times New Roman" w:eastAsia="Times New Roman" w:hAnsi="Times New Roman" w:cs="Times New Roman"/>
                <w:b/>
                <w:sz w:val="24"/>
                <w:szCs w:val="24"/>
              </w:rPr>
            </w:pPr>
            <w:r w:rsidRPr="00135F16">
              <w:rPr>
                <w:rFonts w:ascii="Times New Roman" w:eastAsia="Times New Roman" w:hAnsi="Times New Roman" w:cs="Times New Roman"/>
                <w:b/>
                <w:sz w:val="24"/>
                <w:szCs w:val="24"/>
              </w:rPr>
              <w:t>(без учета НДС)</w:t>
            </w:r>
          </w:p>
        </w:tc>
      </w:tr>
      <w:tr w:rsidR="00E25AD5" w:rsidRPr="00281921" w:rsidTr="00855BC5">
        <w:trPr>
          <w:trHeight w:val="1090"/>
          <w:tblCellSpacing w:w="0" w:type="dxa"/>
        </w:trPr>
        <w:tc>
          <w:tcPr>
            <w:tcW w:w="5565" w:type="dxa"/>
            <w:tcBorders>
              <w:top w:val="outset" w:sz="6" w:space="0" w:color="000000"/>
              <w:left w:val="outset" w:sz="6" w:space="0" w:color="000000"/>
              <w:bottom w:val="outset" w:sz="6" w:space="0" w:color="000000"/>
              <w:right w:val="outset" w:sz="6" w:space="0" w:color="000000"/>
            </w:tcBorders>
            <w:vAlign w:val="center"/>
          </w:tcPr>
          <w:p w:rsidR="008C7DDE" w:rsidRPr="00ED252E" w:rsidRDefault="008C7DDE" w:rsidP="008C7DD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ИП Бабкин А.А.</w:t>
            </w:r>
          </w:p>
          <w:p w:rsidR="00E25AD5" w:rsidRPr="00D9159A" w:rsidRDefault="008C7DDE" w:rsidP="008C7DDE">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231118850369</w:t>
            </w:r>
            <w:r w:rsidRPr="00D9159A">
              <w:rPr>
                <w:rFonts w:ascii="Times New Roman" w:eastAsia="Times New Roman" w:hAnsi="Times New Roman" w:cs="Times New Roman"/>
                <w:sz w:val="24"/>
                <w:szCs w:val="24"/>
              </w:rPr>
              <w:t>)</w:t>
            </w:r>
          </w:p>
        </w:tc>
        <w:tc>
          <w:tcPr>
            <w:tcW w:w="4138" w:type="dxa"/>
            <w:tcBorders>
              <w:top w:val="outset" w:sz="6" w:space="0" w:color="000000"/>
              <w:left w:val="outset" w:sz="6" w:space="0" w:color="000000"/>
              <w:bottom w:val="outset" w:sz="6" w:space="0" w:color="000000"/>
              <w:right w:val="outset" w:sz="6" w:space="0" w:color="000000"/>
            </w:tcBorders>
            <w:vAlign w:val="center"/>
          </w:tcPr>
          <w:p w:rsidR="00E25AD5" w:rsidRPr="00135F16" w:rsidRDefault="008C7DDE" w:rsidP="008C7DDE">
            <w:pPr>
              <w:tabs>
                <w:tab w:val="left" w:pos="426"/>
              </w:tabs>
              <w:spacing w:after="0" w:line="240" w:lineRule="auto"/>
              <w:rPr>
                <w:rFonts w:ascii="Times New Roman" w:eastAsia="Times New Roman" w:hAnsi="Times New Roman" w:cs="Times New Roman"/>
                <w:bCs/>
                <w:sz w:val="24"/>
                <w:szCs w:val="24"/>
              </w:rPr>
            </w:pPr>
            <w:r w:rsidRPr="008C7DDE">
              <w:rPr>
                <w:rFonts w:ascii="Times New Roman" w:hAnsi="Times New Roman" w:cs="Times New Roman"/>
                <w:b/>
                <w:bCs/>
                <w:color w:val="000000" w:themeColor="text1"/>
                <w:sz w:val="24"/>
                <w:szCs w:val="24"/>
              </w:rPr>
              <w:t xml:space="preserve">237 000 </w:t>
            </w:r>
            <w:r w:rsidRPr="008C7DDE">
              <w:rPr>
                <w:rFonts w:ascii="Times New Roman" w:hAnsi="Times New Roman" w:cs="Times New Roman"/>
                <w:bCs/>
                <w:color w:val="000000" w:themeColor="text1"/>
                <w:sz w:val="24"/>
                <w:szCs w:val="24"/>
              </w:rPr>
              <w:t>(Двести тридцать семь тысяч) рублей, без учета НДС</w:t>
            </w:r>
          </w:p>
        </w:tc>
      </w:tr>
    </w:tbl>
    <w:p w:rsidR="00DB5918" w:rsidRPr="00DB5918" w:rsidRDefault="00DB5918" w:rsidP="00DB5918">
      <w:pPr>
        <w:pStyle w:val="a5"/>
        <w:spacing w:after="0" w:line="240" w:lineRule="auto"/>
        <w:ind w:left="0"/>
        <w:jc w:val="both"/>
        <w:rPr>
          <w:rFonts w:ascii="Times New Roman" w:eastAsia="Times New Roman" w:hAnsi="Times New Roman" w:cs="Times New Roman"/>
          <w:bCs/>
          <w:sz w:val="24"/>
          <w:szCs w:val="24"/>
        </w:rPr>
      </w:pPr>
    </w:p>
    <w:p w:rsidR="00E25AD5" w:rsidRPr="00C527E8" w:rsidRDefault="00E25AD5" w:rsidP="00E25AD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Комиссия решила.</w:t>
      </w:r>
    </w:p>
    <w:p w:rsidR="00E25AD5" w:rsidRDefault="00E25AD5" w:rsidP="00E25AD5">
      <w:pPr>
        <w:pStyle w:val="a5"/>
        <w:spacing w:after="0" w:line="240" w:lineRule="auto"/>
        <w:ind w:left="0" w:firstLine="708"/>
        <w:jc w:val="both"/>
        <w:rPr>
          <w:rFonts w:ascii="Times New Roman" w:hAnsi="Times New Roman" w:cs="Times New Roman"/>
          <w:bCs/>
          <w:color w:val="000000" w:themeColor="text1"/>
          <w:sz w:val="24"/>
          <w:szCs w:val="24"/>
        </w:rPr>
      </w:pPr>
      <w:r w:rsidRPr="00C527E8">
        <w:rPr>
          <w:rFonts w:ascii="Times New Roman" w:eastAsia="Times New Roman" w:hAnsi="Times New Roman" w:cs="Times New Roman"/>
          <w:sz w:val="24"/>
          <w:szCs w:val="24"/>
        </w:rPr>
        <w:t xml:space="preserve">На основании п. 17.10. и п. 17.20. «Положения о закупке товаров, работ, услуг </w:t>
      </w:r>
      <w:r w:rsidR="00855BC5">
        <w:rPr>
          <w:rFonts w:ascii="Times New Roman" w:eastAsia="Times New Roman" w:hAnsi="Times New Roman" w:cs="Times New Roman"/>
          <w:sz w:val="24"/>
          <w:szCs w:val="24"/>
        </w:rPr>
        <w:br/>
      </w:r>
      <w:r w:rsidRPr="00C527E8">
        <w:rPr>
          <w:rFonts w:ascii="Times New Roman" w:eastAsia="Times New Roman" w:hAnsi="Times New Roman" w:cs="Times New Roman"/>
          <w:sz w:val="24"/>
          <w:szCs w:val="24"/>
        </w:rPr>
        <w:t xml:space="preserve">для нужд ОАО «КСК» признать запрос котировок (Извещение от </w:t>
      </w:r>
      <w:r w:rsidR="0061439B" w:rsidRPr="0061439B">
        <w:rPr>
          <w:rFonts w:ascii="Times New Roman" w:eastAsia="Times New Roman" w:hAnsi="Times New Roman" w:cs="Times New Roman"/>
          <w:sz w:val="24"/>
          <w:szCs w:val="24"/>
        </w:rPr>
        <w:t xml:space="preserve">14 января 2014 года </w:t>
      </w:r>
      <w:r w:rsidR="0061439B">
        <w:rPr>
          <w:rFonts w:ascii="Times New Roman" w:eastAsia="Times New Roman" w:hAnsi="Times New Roman" w:cs="Times New Roman"/>
          <w:sz w:val="24"/>
          <w:szCs w:val="24"/>
        </w:rPr>
        <w:br/>
      </w:r>
      <w:r w:rsidR="0061439B" w:rsidRPr="0061439B">
        <w:rPr>
          <w:rFonts w:ascii="Times New Roman" w:eastAsia="Times New Roman" w:hAnsi="Times New Roman" w:cs="Times New Roman"/>
          <w:sz w:val="24"/>
          <w:szCs w:val="24"/>
        </w:rPr>
        <w:t>№ ЗК-</w:t>
      </w:r>
      <w:r w:rsidR="0061439B" w:rsidRPr="0061439B">
        <w:rPr>
          <w:rFonts w:ascii="Times New Roman" w:eastAsia="Times New Roman" w:hAnsi="Times New Roman" w:cs="Times New Roman"/>
          <w:bCs/>
          <w:sz w:val="24"/>
          <w:szCs w:val="24"/>
        </w:rPr>
        <w:t>АХО</w:t>
      </w:r>
      <w:r w:rsidR="0061439B" w:rsidRPr="0061439B">
        <w:rPr>
          <w:rFonts w:ascii="Times New Roman" w:eastAsia="Times New Roman" w:hAnsi="Times New Roman" w:cs="Times New Roman"/>
          <w:b/>
          <w:bCs/>
          <w:sz w:val="24"/>
          <w:szCs w:val="24"/>
        </w:rPr>
        <w:t>-</w:t>
      </w:r>
      <w:r w:rsidR="0061439B" w:rsidRPr="0061439B">
        <w:rPr>
          <w:rFonts w:ascii="Times New Roman" w:eastAsia="Times New Roman" w:hAnsi="Times New Roman" w:cs="Times New Roman"/>
          <w:bCs/>
          <w:sz w:val="24"/>
          <w:szCs w:val="24"/>
        </w:rPr>
        <w:t>149П</w:t>
      </w:r>
      <w:r w:rsidRPr="00C527E8">
        <w:rPr>
          <w:rFonts w:ascii="Times New Roman" w:eastAsia="Times New Roman" w:hAnsi="Times New Roman" w:cs="Times New Roman"/>
          <w:sz w:val="24"/>
          <w:szCs w:val="24"/>
        </w:rPr>
        <w:t>) несостоявшимся и рекомендовать Заказчику заключить договор</w:t>
      </w:r>
      <w:r w:rsidRPr="00C527E8">
        <w:rPr>
          <w:rFonts w:ascii="Times New Roman" w:eastAsia="Times New Roman" w:hAnsi="Times New Roman" w:cs="Times New Roman"/>
          <w:sz w:val="24"/>
          <w:szCs w:val="24"/>
        </w:rPr>
        <w:br/>
        <w:t>с единственным участником запроса котировок</w:t>
      </w:r>
      <w:r w:rsidRPr="00C527E8">
        <w:rPr>
          <w:rFonts w:ascii="Times New Roman" w:eastAsia="Times New Roman" w:hAnsi="Times New Roman" w:cs="Times New Roman"/>
          <w:b/>
          <w:bCs/>
          <w:sz w:val="24"/>
          <w:szCs w:val="24"/>
        </w:rPr>
        <w:t xml:space="preserve"> </w:t>
      </w:r>
      <w:r w:rsidR="0061439B" w:rsidRPr="0061439B">
        <w:rPr>
          <w:rFonts w:ascii="Times New Roman" w:eastAsia="Times New Roman" w:hAnsi="Times New Roman" w:cs="Times New Roman"/>
          <w:b/>
          <w:sz w:val="24"/>
          <w:szCs w:val="24"/>
        </w:rPr>
        <w:t xml:space="preserve">ИП Бабкин А.А. </w:t>
      </w:r>
      <w:r w:rsidR="00855BC5" w:rsidRPr="00E8668A">
        <w:rPr>
          <w:rFonts w:ascii="Times New Roman" w:eastAsia="Times New Roman" w:hAnsi="Times New Roman" w:cs="Times New Roman"/>
          <w:bCs/>
          <w:sz w:val="24"/>
          <w:szCs w:val="24"/>
        </w:rPr>
        <w:t xml:space="preserve">(ИНН </w:t>
      </w:r>
      <w:r w:rsidR="0061439B">
        <w:rPr>
          <w:rFonts w:ascii="Times New Roman" w:eastAsia="Times New Roman" w:hAnsi="Times New Roman" w:cs="Times New Roman"/>
          <w:sz w:val="24"/>
          <w:szCs w:val="24"/>
        </w:rPr>
        <w:t>231118850369</w:t>
      </w:r>
      <w:r w:rsidR="00855BC5" w:rsidRPr="00E8668A">
        <w:rPr>
          <w:rFonts w:ascii="Times New Roman" w:eastAsia="Times New Roman" w:hAnsi="Times New Roman" w:cs="Times New Roman"/>
          <w:bCs/>
          <w:sz w:val="24"/>
          <w:szCs w:val="24"/>
        </w:rPr>
        <w:t>)</w:t>
      </w:r>
      <w:r w:rsidRPr="00C527E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br/>
      </w:r>
      <w:r w:rsidRPr="00C527E8">
        <w:rPr>
          <w:rFonts w:ascii="Times New Roman" w:eastAsia="Times New Roman" w:hAnsi="Times New Roman" w:cs="Times New Roman"/>
          <w:bCs/>
          <w:sz w:val="24"/>
          <w:szCs w:val="24"/>
        </w:rPr>
        <w:t xml:space="preserve">с ценой договора </w:t>
      </w:r>
      <w:r w:rsidR="0061439B" w:rsidRPr="008C7DDE">
        <w:rPr>
          <w:rFonts w:ascii="Times New Roman" w:hAnsi="Times New Roman" w:cs="Times New Roman"/>
          <w:b/>
          <w:bCs/>
          <w:color w:val="000000" w:themeColor="text1"/>
          <w:sz w:val="24"/>
          <w:szCs w:val="24"/>
        </w:rPr>
        <w:t xml:space="preserve">237 000 </w:t>
      </w:r>
      <w:r w:rsidR="0061439B" w:rsidRPr="008C7DDE">
        <w:rPr>
          <w:rFonts w:ascii="Times New Roman" w:hAnsi="Times New Roman" w:cs="Times New Roman"/>
          <w:bCs/>
          <w:color w:val="000000" w:themeColor="text1"/>
          <w:sz w:val="24"/>
          <w:szCs w:val="24"/>
        </w:rPr>
        <w:t>(Двести тридцать семь тысяч) рублей, без учета НДС</w:t>
      </w:r>
      <w:r w:rsidR="0061439B">
        <w:rPr>
          <w:rFonts w:ascii="Times New Roman" w:hAnsi="Times New Roman" w:cs="Times New Roman"/>
          <w:bCs/>
          <w:color w:val="000000" w:themeColor="text1"/>
          <w:sz w:val="24"/>
          <w:szCs w:val="24"/>
        </w:rPr>
        <w:t>.</w:t>
      </w:r>
    </w:p>
    <w:p w:rsidR="00E25AD5" w:rsidRPr="003146FA" w:rsidRDefault="00E25AD5" w:rsidP="00E25AD5">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3146FA">
        <w:rPr>
          <w:rFonts w:ascii="Times New Roman" w:hAnsi="Times New Roman" w:cs="Times New Roman"/>
          <w:b/>
          <w:bCs/>
          <w:color w:val="000000" w:themeColor="text1"/>
          <w:sz w:val="24"/>
          <w:szCs w:val="24"/>
        </w:rPr>
        <w:t>Решение принято единогласно.</w:t>
      </w:r>
    </w:p>
    <w:p w:rsidR="00E25AD5" w:rsidRDefault="00E25AD5" w:rsidP="00BB6C7B">
      <w:pPr>
        <w:pStyle w:val="a5"/>
        <w:tabs>
          <w:tab w:val="left" w:pos="0"/>
        </w:tabs>
        <w:spacing w:after="0" w:line="240" w:lineRule="auto"/>
        <w:jc w:val="both"/>
        <w:rPr>
          <w:rFonts w:ascii="Times New Roman" w:hAnsi="Times New Roman" w:cs="Times New Roman"/>
          <w:bCs/>
          <w:color w:val="000000" w:themeColor="text1"/>
          <w:sz w:val="24"/>
          <w:szCs w:val="24"/>
          <w:highlight w:val="yellow"/>
        </w:rPr>
      </w:pPr>
    </w:p>
    <w:p w:rsidR="00ED6727" w:rsidRDefault="00ED6727" w:rsidP="00BB6C7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Настоящий протокол подлежит хранению в течение трех лет.</w:t>
      </w:r>
    </w:p>
    <w:p w:rsidR="00AB4D00" w:rsidRDefault="00AB4D00" w:rsidP="00BB6C7B">
      <w:pPr>
        <w:pStyle w:val="a5"/>
        <w:spacing w:after="0" w:line="240" w:lineRule="auto"/>
        <w:ind w:left="0"/>
        <w:jc w:val="both"/>
        <w:rPr>
          <w:rFonts w:ascii="Times New Roman" w:eastAsia="Times New Roman" w:hAnsi="Times New Roman" w:cs="Times New Roman"/>
          <w:sz w:val="24"/>
          <w:szCs w:val="24"/>
        </w:rPr>
      </w:pPr>
    </w:p>
    <w:p w:rsidR="00ED6727" w:rsidRDefault="00ED6727" w:rsidP="00BB6C7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8B46B9" w:rsidRPr="008B46B9" w:rsidRDefault="008B46B9" w:rsidP="000A3EB7">
      <w:pPr>
        <w:pStyle w:val="a5"/>
        <w:spacing w:after="0" w:line="240" w:lineRule="auto"/>
        <w:rPr>
          <w:rFonts w:ascii="Times New Roman" w:eastAsia="Times New Roman" w:hAnsi="Times New Roman" w:cs="Times New Roman"/>
          <w:sz w:val="24"/>
          <w:szCs w:val="24"/>
        </w:rPr>
      </w:pPr>
    </w:p>
    <w:p w:rsidR="000A3EB7" w:rsidRDefault="000A3EB7" w:rsidP="000A3E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0A3EB7" w:rsidRPr="008B46B9" w:rsidRDefault="003146FA" w:rsidP="000A3EB7">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000A3EB7" w:rsidRPr="003318FE">
        <w:rPr>
          <w:rFonts w:ascii="Times New Roman" w:eastAsia="Times New Roman" w:hAnsi="Times New Roman" w:cs="Times New Roman"/>
          <w:sz w:val="24"/>
          <w:szCs w:val="24"/>
        </w:rPr>
        <w:t xml:space="preserve"> </w:t>
      </w:r>
      <w:r w:rsidR="000A3EB7">
        <w:rPr>
          <w:rFonts w:ascii="Times New Roman" w:eastAsia="Times New Roman" w:hAnsi="Times New Roman" w:cs="Times New Roman"/>
          <w:sz w:val="24"/>
          <w:szCs w:val="24"/>
        </w:rPr>
        <w:t xml:space="preserve">– на </w:t>
      </w:r>
      <w:r w:rsidR="008C7DDE">
        <w:rPr>
          <w:rFonts w:ascii="Times New Roman" w:eastAsia="Times New Roman" w:hAnsi="Times New Roman" w:cs="Times New Roman"/>
          <w:sz w:val="24"/>
          <w:szCs w:val="24"/>
        </w:rPr>
        <w:t>1</w:t>
      </w:r>
      <w:r w:rsidR="000A3EB7">
        <w:rPr>
          <w:rFonts w:ascii="Times New Roman" w:eastAsia="Times New Roman" w:hAnsi="Times New Roman" w:cs="Times New Roman"/>
          <w:sz w:val="24"/>
          <w:szCs w:val="24"/>
        </w:rPr>
        <w:t xml:space="preserve"> л., в 1 экз.</w:t>
      </w:r>
    </w:p>
    <w:p w:rsidR="00F239B0" w:rsidRDefault="00F239B0" w:rsidP="00032A53">
      <w:pPr>
        <w:spacing w:after="0" w:line="240" w:lineRule="auto"/>
        <w:jc w:val="both"/>
        <w:rPr>
          <w:rFonts w:ascii="Times New Roman" w:eastAsia="Times New Roman" w:hAnsi="Times New Roman" w:cs="Times New Roman"/>
          <w:sz w:val="24"/>
          <w:szCs w:val="24"/>
        </w:rPr>
      </w:pPr>
    </w:p>
    <w:p w:rsidR="00D41E0E" w:rsidRDefault="00D41E0E" w:rsidP="00032A53">
      <w:pPr>
        <w:spacing w:after="0" w:line="240" w:lineRule="auto"/>
        <w:jc w:val="both"/>
        <w:rPr>
          <w:rFonts w:ascii="Times New Roman" w:eastAsia="Times New Roman" w:hAnsi="Times New Roman" w:cs="Times New Roman"/>
          <w:sz w:val="24"/>
          <w:szCs w:val="24"/>
        </w:rPr>
      </w:pPr>
    </w:p>
    <w:p w:rsidR="00855BC5" w:rsidRDefault="00855BC5" w:rsidP="00032A53">
      <w:pPr>
        <w:spacing w:after="0" w:line="240" w:lineRule="auto"/>
        <w:jc w:val="both"/>
        <w:rPr>
          <w:rFonts w:ascii="Times New Roman" w:eastAsia="Times New Roman" w:hAnsi="Times New Roman" w:cs="Times New Roman"/>
          <w:sz w:val="24"/>
          <w:szCs w:val="24"/>
        </w:rPr>
      </w:pPr>
    </w:p>
    <w:p w:rsidR="005162F7" w:rsidRDefault="005162F7" w:rsidP="005162F7">
      <w:pPr>
        <w:tabs>
          <w:tab w:val="left" w:pos="5387"/>
        </w:tabs>
        <w:spacing w:after="0" w:line="240" w:lineRule="auto"/>
        <w:jc w:val="both"/>
        <w:rPr>
          <w:rFonts w:ascii="Times New Roman" w:hAnsi="Times New Roman"/>
          <w:sz w:val="24"/>
          <w:szCs w:val="24"/>
        </w:rPr>
      </w:pPr>
      <w:r>
        <w:rPr>
          <w:rFonts w:ascii="Times New Roman" w:hAnsi="Times New Roman"/>
          <w:sz w:val="24"/>
          <w:szCs w:val="24"/>
        </w:rPr>
        <w:t>Председатель</w:t>
      </w:r>
      <w:r w:rsidRPr="00240480">
        <w:rPr>
          <w:rFonts w:ascii="Times New Roman" w:hAnsi="Times New Roman"/>
          <w:sz w:val="24"/>
          <w:szCs w:val="24"/>
        </w:rPr>
        <w:t xml:space="preserve"> комиссии</w:t>
      </w:r>
      <w:r>
        <w:rPr>
          <w:rFonts w:ascii="Times New Roman" w:hAnsi="Times New Roman"/>
          <w:sz w:val="24"/>
          <w:szCs w:val="24"/>
        </w:rPr>
        <w:t xml:space="preserve">              </w:t>
      </w:r>
      <w:r w:rsidRPr="00070A5E">
        <w:rPr>
          <w:rFonts w:ascii="Times New Roman" w:hAnsi="Times New Roman"/>
          <w:sz w:val="24"/>
          <w:szCs w:val="24"/>
        </w:rPr>
        <w:t>_________________</w:t>
      </w:r>
      <w:r>
        <w:rPr>
          <w:rFonts w:ascii="Times New Roman" w:hAnsi="Times New Roman"/>
          <w:sz w:val="24"/>
          <w:szCs w:val="24"/>
        </w:rPr>
        <w:t xml:space="preserve"> </w:t>
      </w:r>
      <w:r>
        <w:rPr>
          <w:rFonts w:ascii="Times New Roman" w:hAnsi="Times New Roman"/>
          <w:bCs/>
          <w:sz w:val="24"/>
          <w:szCs w:val="24"/>
        </w:rPr>
        <w:t>Горчев Олег Сергеевич</w:t>
      </w:r>
    </w:p>
    <w:p w:rsidR="005162F7" w:rsidRDefault="005162F7" w:rsidP="005162F7">
      <w:pPr>
        <w:spacing w:after="0" w:line="240" w:lineRule="auto"/>
        <w:jc w:val="both"/>
        <w:rPr>
          <w:rFonts w:ascii="Times New Roman" w:hAnsi="Times New Roman"/>
          <w:sz w:val="24"/>
          <w:szCs w:val="24"/>
        </w:rPr>
      </w:pPr>
    </w:p>
    <w:p w:rsidR="005162F7" w:rsidRDefault="005162F7" w:rsidP="005162F7">
      <w:pPr>
        <w:spacing w:after="0" w:line="240" w:lineRule="auto"/>
        <w:jc w:val="both"/>
        <w:rPr>
          <w:rFonts w:ascii="Times New Roman" w:hAnsi="Times New Roman"/>
          <w:sz w:val="24"/>
          <w:szCs w:val="24"/>
        </w:rPr>
      </w:pPr>
    </w:p>
    <w:p w:rsidR="005162F7" w:rsidRPr="000846C8" w:rsidRDefault="005162F7" w:rsidP="005162F7">
      <w:pPr>
        <w:tabs>
          <w:tab w:val="left" w:pos="3261"/>
          <w:tab w:val="left" w:pos="5387"/>
        </w:tabs>
        <w:spacing w:after="0" w:line="240" w:lineRule="auto"/>
        <w:rPr>
          <w:rFonts w:ascii="Times New Roman" w:hAnsi="Times New Roman"/>
          <w:sz w:val="24"/>
          <w:szCs w:val="24"/>
        </w:rPr>
      </w:pPr>
      <w:r w:rsidRPr="000846C8">
        <w:rPr>
          <w:rFonts w:ascii="Times New Roman" w:hAnsi="Times New Roman"/>
          <w:sz w:val="24"/>
          <w:szCs w:val="24"/>
        </w:rPr>
        <w:t xml:space="preserve">Член комиссии </w:t>
      </w:r>
      <w:r>
        <w:rPr>
          <w:rFonts w:ascii="Times New Roman" w:hAnsi="Times New Roman"/>
          <w:sz w:val="24"/>
          <w:szCs w:val="24"/>
        </w:rPr>
        <w:t xml:space="preserve">                          </w:t>
      </w:r>
      <w:r w:rsidRPr="000846C8">
        <w:rPr>
          <w:rFonts w:ascii="Times New Roman" w:hAnsi="Times New Roman"/>
          <w:sz w:val="24"/>
          <w:szCs w:val="24"/>
        </w:rPr>
        <w:t>________________ Баклановский Александр Владимирович</w:t>
      </w:r>
    </w:p>
    <w:p w:rsidR="005162F7" w:rsidRDefault="005162F7" w:rsidP="005162F7">
      <w:pPr>
        <w:spacing w:after="0" w:line="240" w:lineRule="auto"/>
        <w:jc w:val="both"/>
        <w:rPr>
          <w:rFonts w:ascii="Times New Roman" w:hAnsi="Times New Roman"/>
          <w:sz w:val="24"/>
          <w:szCs w:val="24"/>
        </w:rPr>
      </w:pPr>
    </w:p>
    <w:p w:rsidR="005162F7" w:rsidRDefault="005162F7" w:rsidP="005162F7">
      <w:pPr>
        <w:spacing w:after="0" w:line="240" w:lineRule="auto"/>
        <w:jc w:val="both"/>
        <w:rPr>
          <w:rFonts w:ascii="Times New Roman" w:hAnsi="Times New Roman"/>
          <w:sz w:val="24"/>
          <w:szCs w:val="24"/>
        </w:rPr>
      </w:pPr>
    </w:p>
    <w:p w:rsidR="005162F7" w:rsidRDefault="005162F7" w:rsidP="005162F7">
      <w:pPr>
        <w:spacing w:after="0" w:line="240" w:lineRule="auto"/>
        <w:jc w:val="both"/>
        <w:rPr>
          <w:rFonts w:ascii="Times New Roman" w:hAnsi="Times New Roman"/>
          <w:sz w:val="24"/>
          <w:szCs w:val="24"/>
        </w:rPr>
      </w:pPr>
      <w:r w:rsidRPr="00070A5E">
        <w:rPr>
          <w:rFonts w:ascii="Times New Roman" w:hAnsi="Times New Roman"/>
          <w:sz w:val="24"/>
          <w:szCs w:val="24"/>
        </w:rPr>
        <w:t xml:space="preserve">Член комиссии                             _________________ </w:t>
      </w:r>
      <w:r w:rsidR="00E92DE9" w:rsidRPr="00E92DE9">
        <w:rPr>
          <w:rFonts w:ascii="Times New Roman" w:hAnsi="Times New Roman"/>
          <w:sz w:val="24"/>
          <w:szCs w:val="24"/>
        </w:rPr>
        <w:t>Иванов Николай Васильевич</w:t>
      </w:r>
    </w:p>
    <w:p w:rsidR="005162F7" w:rsidRDefault="005162F7" w:rsidP="005162F7">
      <w:pPr>
        <w:spacing w:after="0" w:line="240" w:lineRule="auto"/>
        <w:jc w:val="both"/>
        <w:rPr>
          <w:rFonts w:ascii="Times New Roman" w:hAnsi="Times New Roman"/>
          <w:sz w:val="24"/>
          <w:szCs w:val="24"/>
        </w:rPr>
      </w:pPr>
    </w:p>
    <w:p w:rsidR="005162F7" w:rsidRDefault="005162F7" w:rsidP="005162F7">
      <w:pPr>
        <w:spacing w:after="0" w:line="240" w:lineRule="auto"/>
        <w:jc w:val="both"/>
        <w:rPr>
          <w:rFonts w:ascii="Times New Roman" w:hAnsi="Times New Roman"/>
          <w:sz w:val="24"/>
          <w:szCs w:val="24"/>
        </w:rPr>
      </w:pPr>
    </w:p>
    <w:p w:rsidR="005162F7" w:rsidRDefault="005162F7" w:rsidP="005162F7">
      <w:pPr>
        <w:spacing w:after="0" w:line="240" w:lineRule="auto"/>
        <w:jc w:val="both"/>
        <w:rPr>
          <w:rFonts w:ascii="Times New Roman" w:hAnsi="Times New Roman"/>
          <w:bCs/>
          <w:sz w:val="24"/>
          <w:szCs w:val="24"/>
        </w:rPr>
      </w:pPr>
      <w:r w:rsidRPr="00070A5E">
        <w:rPr>
          <w:rFonts w:ascii="Times New Roman" w:hAnsi="Times New Roman"/>
          <w:sz w:val="24"/>
          <w:szCs w:val="24"/>
        </w:rPr>
        <w:t xml:space="preserve">Член комиссии                             _________________ </w:t>
      </w:r>
      <w:r>
        <w:rPr>
          <w:rFonts w:ascii="Times New Roman" w:hAnsi="Times New Roman"/>
          <w:bCs/>
          <w:sz w:val="24"/>
          <w:szCs w:val="24"/>
        </w:rPr>
        <w:t xml:space="preserve">Канукоев Аслан </w:t>
      </w:r>
      <w:proofErr w:type="spellStart"/>
      <w:r>
        <w:rPr>
          <w:rFonts w:ascii="Times New Roman" w:hAnsi="Times New Roman"/>
          <w:bCs/>
          <w:sz w:val="24"/>
          <w:szCs w:val="24"/>
        </w:rPr>
        <w:t>Султанович</w:t>
      </w:r>
      <w:proofErr w:type="spellEnd"/>
    </w:p>
    <w:p w:rsidR="005162F7" w:rsidRDefault="005162F7" w:rsidP="005162F7">
      <w:pPr>
        <w:spacing w:after="0" w:line="240" w:lineRule="auto"/>
        <w:jc w:val="both"/>
        <w:rPr>
          <w:rFonts w:ascii="Times New Roman" w:hAnsi="Times New Roman"/>
          <w:sz w:val="24"/>
          <w:szCs w:val="24"/>
        </w:rPr>
      </w:pPr>
    </w:p>
    <w:p w:rsidR="005162F7" w:rsidRDefault="005162F7" w:rsidP="005162F7">
      <w:pPr>
        <w:spacing w:after="0" w:line="240" w:lineRule="auto"/>
        <w:jc w:val="both"/>
        <w:rPr>
          <w:rFonts w:ascii="Times New Roman" w:hAnsi="Times New Roman"/>
          <w:sz w:val="24"/>
          <w:szCs w:val="24"/>
        </w:rPr>
      </w:pPr>
    </w:p>
    <w:p w:rsidR="005162F7" w:rsidRDefault="005162F7" w:rsidP="005162F7">
      <w:pPr>
        <w:spacing w:after="0" w:line="240" w:lineRule="auto"/>
        <w:jc w:val="both"/>
        <w:rPr>
          <w:rFonts w:ascii="Times New Roman" w:hAnsi="Times New Roman"/>
          <w:bCs/>
          <w:sz w:val="24"/>
          <w:szCs w:val="24"/>
        </w:rPr>
      </w:pPr>
      <w:r w:rsidRPr="00070A5E">
        <w:rPr>
          <w:rFonts w:ascii="Times New Roman" w:hAnsi="Times New Roman"/>
          <w:sz w:val="24"/>
          <w:szCs w:val="24"/>
        </w:rPr>
        <w:t xml:space="preserve">Член комиссии                             _________________ </w:t>
      </w:r>
      <w:r w:rsidR="00E92DE9" w:rsidRPr="00CF2CA8">
        <w:rPr>
          <w:rFonts w:ascii="Times New Roman" w:hAnsi="Times New Roman"/>
          <w:sz w:val="24"/>
          <w:szCs w:val="24"/>
        </w:rPr>
        <w:t>Чернышев Юрий Александрович</w:t>
      </w:r>
    </w:p>
    <w:p w:rsidR="005162F7" w:rsidRDefault="005162F7" w:rsidP="005162F7">
      <w:pPr>
        <w:tabs>
          <w:tab w:val="left" w:pos="3402"/>
        </w:tabs>
        <w:spacing w:after="0" w:line="240" w:lineRule="auto"/>
        <w:jc w:val="both"/>
        <w:rPr>
          <w:rFonts w:ascii="Times New Roman" w:hAnsi="Times New Roman"/>
          <w:sz w:val="24"/>
          <w:szCs w:val="24"/>
        </w:rPr>
      </w:pPr>
    </w:p>
    <w:p w:rsidR="005162F7" w:rsidRDefault="005162F7" w:rsidP="005162F7">
      <w:pPr>
        <w:tabs>
          <w:tab w:val="left" w:pos="3402"/>
        </w:tabs>
        <w:spacing w:after="0" w:line="240" w:lineRule="auto"/>
        <w:jc w:val="both"/>
        <w:rPr>
          <w:rFonts w:ascii="Times New Roman" w:hAnsi="Times New Roman"/>
          <w:sz w:val="24"/>
          <w:szCs w:val="24"/>
        </w:rPr>
      </w:pPr>
    </w:p>
    <w:p w:rsidR="005162F7" w:rsidRDefault="005162F7" w:rsidP="005162F7">
      <w:pPr>
        <w:tabs>
          <w:tab w:val="left" w:pos="3402"/>
        </w:tabs>
        <w:spacing w:after="0" w:line="240" w:lineRule="auto"/>
        <w:jc w:val="both"/>
        <w:rPr>
          <w:rFonts w:ascii="Times New Roman" w:hAnsi="Times New Roman"/>
          <w:bCs/>
          <w:sz w:val="24"/>
          <w:szCs w:val="24"/>
        </w:rPr>
      </w:pPr>
      <w:r w:rsidRPr="003B76A1">
        <w:rPr>
          <w:rFonts w:ascii="Times New Roman" w:hAnsi="Times New Roman"/>
          <w:sz w:val="24"/>
          <w:szCs w:val="24"/>
        </w:rPr>
        <w:t xml:space="preserve">Секретарь комиссии                    </w:t>
      </w:r>
      <w:r w:rsidRPr="00070A5E">
        <w:rPr>
          <w:rFonts w:ascii="Times New Roman" w:hAnsi="Times New Roman"/>
          <w:sz w:val="24"/>
          <w:szCs w:val="24"/>
        </w:rPr>
        <w:t xml:space="preserve">_________________ </w:t>
      </w:r>
      <w:r>
        <w:rPr>
          <w:rFonts w:ascii="Times New Roman" w:hAnsi="Times New Roman"/>
          <w:bCs/>
          <w:sz w:val="24"/>
          <w:szCs w:val="24"/>
        </w:rPr>
        <w:t>Голосов Дмитрий Александрович</w:t>
      </w:r>
    </w:p>
    <w:p w:rsidR="00713B15" w:rsidRDefault="00713B15" w:rsidP="005162F7">
      <w:pPr>
        <w:tabs>
          <w:tab w:val="left" w:pos="3402"/>
        </w:tabs>
        <w:spacing w:after="0" w:line="240" w:lineRule="auto"/>
        <w:jc w:val="both"/>
        <w:rPr>
          <w:rFonts w:ascii="Times New Roman" w:hAnsi="Times New Roman"/>
          <w:bCs/>
          <w:sz w:val="24"/>
          <w:szCs w:val="24"/>
        </w:rPr>
      </w:pPr>
    </w:p>
    <w:p w:rsidR="00713B15" w:rsidRDefault="00713B15" w:rsidP="005162F7">
      <w:pPr>
        <w:tabs>
          <w:tab w:val="left" w:pos="3402"/>
        </w:tabs>
        <w:spacing w:after="0" w:line="240" w:lineRule="auto"/>
        <w:jc w:val="both"/>
        <w:rPr>
          <w:rFonts w:ascii="Times New Roman" w:hAnsi="Times New Roman"/>
          <w:bCs/>
          <w:sz w:val="24"/>
          <w:szCs w:val="24"/>
        </w:rPr>
      </w:pPr>
    </w:p>
    <w:p w:rsidR="00713B15" w:rsidRDefault="00713B15" w:rsidP="005162F7">
      <w:pPr>
        <w:tabs>
          <w:tab w:val="left" w:pos="3402"/>
        </w:tabs>
        <w:spacing w:after="0" w:line="240" w:lineRule="auto"/>
        <w:jc w:val="both"/>
        <w:rPr>
          <w:rFonts w:ascii="Times New Roman" w:hAnsi="Times New Roman"/>
          <w:bCs/>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_________________ </w:t>
      </w:r>
      <w:r w:rsidRPr="002778E6">
        <w:rPr>
          <w:rFonts w:ascii="Times New Roman" w:eastAsia="Times New Roman" w:hAnsi="Times New Roman" w:cs="Times New Roman"/>
          <w:sz w:val="24"/>
          <w:szCs w:val="24"/>
        </w:rPr>
        <w:t>Ветчинников Владимир Николаевич</w:t>
      </w:r>
    </w:p>
    <w:p w:rsidR="00713B15" w:rsidRDefault="00713B15" w:rsidP="005162F7">
      <w:pPr>
        <w:tabs>
          <w:tab w:val="left" w:pos="3402"/>
        </w:tabs>
        <w:spacing w:after="0" w:line="240" w:lineRule="auto"/>
        <w:jc w:val="both"/>
        <w:rPr>
          <w:rFonts w:ascii="Times New Roman" w:hAnsi="Times New Roman"/>
          <w:bCs/>
          <w:sz w:val="24"/>
          <w:szCs w:val="24"/>
        </w:rPr>
      </w:pPr>
    </w:p>
    <w:p w:rsidR="00E92DE9" w:rsidRDefault="00E92D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F3549" w:rsidRPr="004C1015" w:rsidRDefault="008F3549" w:rsidP="008F354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8C7DDE">
        <w:rPr>
          <w:rFonts w:ascii="Times New Roman" w:eastAsia="Times New Roman" w:hAnsi="Times New Roman" w:cs="Times New Roman"/>
          <w:b/>
          <w:sz w:val="24"/>
          <w:szCs w:val="24"/>
        </w:rPr>
        <w:t>21</w:t>
      </w:r>
      <w:r w:rsidRPr="005C6AC1">
        <w:rPr>
          <w:rFonts w:ascii="Times New Roman" w:eastAsia="Times New Roman" w:hAnsi="Times New Roman" w:cs="Times New Roman"/>
          <w:b/>
          <w:sz w:val="24"/>
          <w:szCs w:val="24"/>
        </w:rPr>
        <w:t xml:space="preserve"> </w:t>
      </w:r>
      <w:r w:rsidR="008C7DDE">
        <w:rPr>
          <w:rFonts w:ascii="Times New Roman" w:eastAsia="Times New Roman" w:hAnsi="Times New Roman" w:cs="Times New Roman"/>
          <w:b/>
          <w:sz w:val="24"/>
          <w:szCs w:val="24"/>
        </w:rPr>
        <w:t>января</w:t>
      </w:r>
      <w:r w:rsidRPr="005C6AC1">
        <w:rPr>
          <w:rFonts w:ascii="Times New Roman" w:eastAsia="Times New Roman" w:hAnsi="Times New Roman" w:cs="Times New Roman"/>
          <w:b/>
          <w:sz w:val="24"/>
          <w:szCs w:val="24"/>
        </w:rPr>
        <w:t xml:space="preserve"> 201</w:t>
      </w:r>
      <w:r w:rsidR="008C7DDE">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005162F7">
        <w:rPr>
          <w:rFonts w:ascii="Times New Roman" w:eastAsia="Times New Roman" w:hAnsi="Times New Roman" w:cs="Times New Roman"/>
          <w:b/>
          <w:sz w:val="24"/>
          <w:szCs w:val="24"/>
        </w:rPr>
        <w:t>АХО-</w:t>
      </w:r>
      <w:r w:rsidR="008C7DDE">
        <w:rPr>
          <w:rFonts w:ascii="Times New Roman" w:eastAsia="Times New Roman" w:hAnsi="Times New Roman" w:cs="Times New Roman"/>
          <w:b/>
          <w:sz w:val="24"/>
          <w:szCs w:val="24"/>
        </w:rPr>
        <w:t>149П</w:t>
      </w:r>
    </w:p>
    <w:p w:rsidR="008F3549" w:rsidRDefault="008F3549" w:rsidP="0019649E">
      <w:pPr>
        <w:spacing w:after="0" w:line="240" w:lineRule="auto"/>
        <w:jc w:val="both"/>
        <w:rPr>
          <w:rFonts w:ascii="Times New Roman" w:eastAsia="Times New Roman" w:hAnsi="Times New Roman" w:cs="Times New Roman"/>
          <w:sz w:val="24"/>
          <w:szCs w:val="24"/>
        </w:rPr>
      </w:pPr>
    </w:p>
    <w:p w:rsidR="008C7DDE" w:rsidRPr="008C7DDE" w:rsidRDefault="008C7DDE" w:rsidP="008C7DDE">
      <w:pPr>
        <w:spacing w:after="0" w:line="240" w:lineRule="auto"/>
        <w:jc w:val="center"/>
        <w:rPr>
          <w:rFonts w:ascii="Times New Roman" w:eastAsia="Times New Roman" w:hAnsi="Times New Roman" w:cs="Times New Roman"/>
          <w:b/>
          <w:bCs/>
        </w:rPr>
      </w:pPr>
      <w:r w:rsidRPr="008C7DDE">
        <w:rPr>
          <w:rFonts w:ascii="Times New Roman" w:eastAsia="Times New Roman" w:hAnsi="Times New Roman" w:cs="Times New Roman"/>
          <w:b/>
          <w:bCs/>
        </w:rPr>
        <w:t>СПЕЦИФИКАЦИЯ</w:t>
      </w:r>
    </w:p>
    <w:p w:rsidR="008C7DDE" w:rsidRPr="008C7DDE" w:rsidRDefault="008C7DDE" w:rsidP="008C7DDE">
      <w:pPr>
        <w:spacing w:after="0" w:line="240" w:lineRule="auto"/>
        <w:ind w:left="5664"/>
        <w:jc w:val="right"/>
        <w:rPr>
          <w:rFonts w:ascii="Times New Roman" w:eastAsia="Times New Roman" w:hAnsi="Times New Roman" w:cs="Times New Roman"/>
          <w:b/>
          <w:bCs/>
        </w:rPr>
      </w:pPr>
    </w:p>
    <w:tbl>
      <w:tblPr>
        <w:tblW w:w="0" w:type="auto"/>
        <w:jc w:val="center"/>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
        <w:gridCol w:w="4150"/>
        <w:gridCol w:w="848"/>
        <w:gridCol w:w="1989"/>
        <w:gridCol w:w="1656"/>
      </w:tblGrid>
      <w:tr w:rsidR="008C7DDE" w:rsidRPr="008C7DDE" w:rsidTr="00ED2F9C">
        <w:trPr>
          <w:trHeight w:val="798"/>
          <w:jc w:val="center"/>
        </w:trPr>
        <w:tc>
          <w:tcPr>
            <w:tcW w:w="839" w:type="dxa"/>
            <w:shd w:val="clear" w:color="auto" w:fill="auto"/>
            <w:vAlign w:val="center"/>
            <w:hideMark/>
          </w:tcPr>
          <w:p w:rsidR="008C7DDE" w:rsidRPr="008C7DDE" w:rsidRDefault="008C7DDE" w:rsidP="008C7D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8C7DDE">
              <w:rPr>
                <w:rFonts w:ascii="Times New Roman" w:eastAsia="Times New Roman" w:hAnsi="Times New Roman" w:cs="Times New Roman"/>
                <w:b/>
                <w:sz w:val="24"/>
                <w:szCs w:val="24"/>
                <w:lang w:eastAsia="en-US"/>
              </w:rPr>
              <w:t xml:space="preserve">№ </w:t>
            </w:r>
            <w:proofErr w:type="gramStart"/>
            <w:r w:rsidRPr="008C7DDE">
              <w:rPr>
                <w:rFonts w:ascii="Times New Roman" w:eastAsia="Times New Roman" w:hAnsi="Times New Roman" w:cs="Times New Roman"/>
                <w:b/>
                <w:sz w:val="24"/>
                <w:szCs w:val="24"/>
                <w:lang w:eastAsia="en-US"/>
              </w:rPr>
              <w:t>п</w:t>
            </w:r>
            <w:proofErr w:type="gramEnd"/>
            <w:r w:rsidRPr="008C7DDE">
              <w:rPr>
                <w:rFonts w:ascii="Times New Roman" w:eastAsia="Times New Roman" w:hAnsi="Times New Roman" w:cs="Times New Roman"/>
                <w:b/>
                <w:sz w:val="24"/>
                <w:szCs w:val="24"/>
                <w:lang w:eastAsia="en-US"/>
              </w:rPr>
              <w:t>/п</w:t>
            </w:r>
          </w:p>
        </w:tc>
        <w:tc>
          <w:tcPr>
            <w:tcW w:w="4201" w:type="dxa"/>
            <w:shd w:val="clear" w:color="auto" w:fill="auto"/>
            <w:vAlign w:val="center"/>
            <w:hideMark/>
          </w:tcPr>
          <w:p w:rsidR="008C7DDE" w:rsidRPr="008C7DDE" w:rsidRDefault="008C7DDE" w:rsidP="008C7D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8C7DDE">
              <w:rPr>
                <w:rFonts w:ascii="Times New Roman" w:eastAsia="Times New Roman" w:hAnsi="Times New Roman" w:cs="Times New Roman"/>
                <w:b/>
                <w:sz w:val="24"/>
                <w:szCs w:val="24"/>
                <w:lang w:eastAsia="en-US"/>
              </w:rPr>
              <w:t>Наименование</w:t>
            </w:r>
          </w:p>
        </w:tc>
        <w:tc>
          <w:tcPr>
            <w:tcW w:w="851" w:type="dxa"/>
            <w:shd w:val="clear" w:color="auto" w:fill="auto"/>
            <w:vAlign w:val="center"/>
            <w:hideMark/>
          </w:tcPr>
          <w:p w:rsidR="008C7DDE" w:rsidRPr="008C7DDE" w:rsidRDefault="008C7DDE" w:rsidP="008C7DD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8C7DDE">
              <w:rPr>
                <w:rFonts w:ascii="Times New Roman" w:eastAsia="Times New Roman" w:hAnsi="Times New Roman" w:cs="Times New Roman"/>
                <w:b/>
                <w:sz w:val="24"/>
                <w:szCs w:val="24"/>
                <w:lang w:eastAsia="en-US"/>
              </w:rPr>
              <w:t>Кол-во</w:t>
            </w:r>
          </w:p>
        </w:tc>
        <w:tc>
          <w:tcPr>
            <w:tcW w:w="2015" w:type="dxa"/>
            <w:shd w:val="clear" w:color="auto" w:fill="auto"/>
            <w:vAlign w:val="center"/>
            <w:hideMark/>
          </w:tcPr>
          <w:p w:rsidR="008C7DDE" w:rsidRPr="008C7DDE" w:rsidRDefault="008C7DDE" w:rsidP="008C7DD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C7DDE">
              <w:rPr>
                <w:rFonts w:ascii="Times New Roman" w:eastAsia="Times New Roman" w:hAnsi="Times New Roman" w:cs="Times New Roman"/>
                <w:b/>
                <w:sz w:val="24"/>
                <w:szCs w:val="24"/>
              </w:rPr>
              <w:t>Цена за ед., руб., без учета НДС</w:t>
            </w:r>
          </w:p>
        </w:tc>
        <w:tc>
          <w:tcPr>
            <w:tcW w:w="1670" w:type="dxa"/>
            <w:shd w:val="clear" w:color="auto" w:fill="auto"/>
            <w:vAlign w:val="center"/>
            <w:hideMark/>
          </w:tcPr>
          <w:p w:rsidR="008C7DDE" w:rsidRPr="008C7DDE" w:rsidRDefault="008C7DDE" w:rsidP="008C7DD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C7DDE">
              <w:rPr>
                <w:rFonts w:ascii="Times New Roman" w:eastAsia="Times New Roman" w:hAnsi="Times New Roman" w:cs="Times New Roman"/>
                <w:b/>
                <w:sz w:val="24"/>
                <w:szCs w:val="24"/>
              </w:rPr>
              <w:t>Сумма, руб., без учета НДС</w:t>
            </w:r>
          </w:p>
        </w:tc>
      </w:tr>
      <w:tr w:rsidR="008C7DDE" w:rsidRPr="008C7DDE" w:rsidTr="00ED2F9C">
        <w:trPr>
          <w:trHeight w:val="527"/>
          <w:jc w:val="center"/>
        </w:trPr>
        <w:tc>
          <w:tcPr>
            <w:tcW w:w="839" w:type="dxa"/>
            <w:shd w:val="clear" w:color="auto" w:fill="auto"/>
            <w:vAlign w:val="center"/>
            <w:hideMark/>
          </w:tcPr>
          <w:p w:rsidR="008C7DDE" w:rsidRPr="008C7DDE" w:rsidRDefault="008C7DDE" w:rsidP="008C7DDE">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8C7DDE">
              <w:rPr>
                <w:rFonts w:ascii="Times New Roman" w:eastAsia="Times New Roman" w:hAnsi="Times New Roman" w:cs="Times New Roman"/>
                <w:sz w:val="24"/>
                <w:szCs w:val="24"/>
                <w:lang w:eastAsia="en-US"/>
              </w:rPr>
              <w:t>1</w:t>
            </w:r>
          </w:p>
        </w:tc>
        <w:tc>
          <w:tcPr>
            <w:tcW w:w="4201" w:type="dxa"/>
            <w:shd w:val="clear" w:color="auto" w:fill="auto"/>
            <w:hideMark/>
          </w:tcPr>
          <w:p w:rsidR="008C7DDE" w:rsidRPr="008C7DDE" w:rsidRDefault="008C7DDE" w:rsidP="008C7DDE">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sz w:val="24"/>
                <w:szCs w:val="24"/>
                <w:lang w:eastAsia="en-US"/>
              </w:rPr>
            </w:pPr>
            <w:r w:rsidRPr="008C7DDE">
              <w:rPr>
                <w:rFonts w:ascii="Times New Roman" w:eastAsia="Times New Roman" w:hAnsi="Times New Roman" w:cs="Times New Roman"/>
                <w:bCs/>
                <w:sz w:val="24"/>
                <w:szCs w:val="24"/>
                <w:lang w:eastAsia="en-US"/>
              </w:rPr>
              <w:t xml:space="preserve">Зимняя </w:t>
            </w:r>
            <w:proofErr w:type="spellStart"/>
            <w:r w:rsidRPr="008C7DDE">
              <w:rPr>
                <w:rFonts w:ascii="Times New Roman" w:eastAsia="Times New Roman" w:hAnsi="Times New Roman" w:cs="Times New Roman"/>
                <w:bCs/>
                <w:sz w:val="24"/>
                <w:szCs w:val="24"/>
                <w:lang w:eastAsia="en-US"/>
              </w:rPr>
              <w:t>нешипованная</w:t>
            </w:r>
            <w:proofErr w:type="spellEnd"/>
            <w:r w:rsidRPr="008C7DDE">
              <w:rPr>
                <w:rFonts w:ascii="Times New Roman" w:eastAsia="Times New Roman" w:hAnsi="Times New Roman" w:cs="Times New Roman"/>
                <w:bCs/>
                <w:sz w:val="24"/>
                <w:szCs w:val="24"/>
                <w:lang w:eastAsia="en-US"/>
              </w:rPr>
              <w:t xml:space="preserve"> бронированная шина марки:</w:t>
            </w:r>
          </w:p>
          <w:p w:rsidR="008C7DDE" w:rsidRPr="008C7DDE" w:rsidRDefault="008C7DDE" w:rsidP="008C7DDE">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
                <w:bCs/>
                <w:sz w:val="24"/>
                <w:szCs w:val="24"/>
                <w:lang w:eastAsia="en-US"/>
              </w:rPr>
            </w:pPr>
            <w:r w:rsidRPr="008C7DDE">
              <w:rPr>
                <w:rFonts w:ascii="Times New Roman" w:eastAsia="Times New Roman" w:hAnsi="Times New Roman" w:cs="Times New Roman"/>
                <w:b/>
                <w:bCs/>
                <w:sz w:val="24"/>
                <w:szCs w:val="24"/>
                <w:lang w:val="en-US" w:eastAsia="en-US"/>
              </w:rPr>
              <w:t>Michelin</w:t>
            </w:r>
            <w:r w:rsidRPr="008C7DDE">
              <w:rPr>
                <w:rFonts w:ascii="Times New Roman" w:eastAsia="Times New Roman" w:hAnsi="Times New Roman" w:cs="Times New Roman"/>
                <w:b/>
                <w:bCs/>
                <w:sz w:val="24"/>
                <w:szCs w:val="24"/>
                <w:lang w:eastAsia="en-US"/>
              </w:rPr>
              <w:t xml:space="preserve"> </w:t>
            </w:r>
            <w:r w:rsidRPr="008C7DDE">
              <w:rPr>
                <w:rFonts w:ascii="Times New Roman" w:eastAsia="Times New Roman" w:hAnsi="Times New Roman" w:cs="Times New Roman"/>
                <w:b/>
                <w:bCs/>
                <w:sz w:val="24"/>
                <w:szCs w:val="24"/>
                <w:lang w:val="en-US" w:eastAsia="en-US"/>
              </w:rPr>
              <w:t>Pilot</w:t>
            </w:r>
            <w:r w:rsidRPr="008C7DDE">
              <w:rPr>
                <w:rFonts w:ascii="Times New Roman" w:eastAsia="Times New Roman" w:hAnsi="Times New Roman" w:cs="Times New Roman"/>
                <w:b/>
                <w:bCs/>
                <w:sz w:val="24"/>
                <w:szCs w:val="24"/>
                <w:lang w:eastAsia="en-US"/>
              </w:rPr>
              <w:t xml:space="preserve"> </w:t>
            </w:r>
            <w:proofErr w:type="spellStart"/>
            <w:r w:rsidRPr="008C7DDE">
              <w:rPr>
                <w:rFonts w:ascii="Times New Roman" w:eastAsia="Times New Roman" w:hAnsi="Times New Roman" w:cs="Times New Roman"/>
                <w:b/>
                <w:bCs/>
                <w:sz w:val="24"/>
                <w:szCs w:val="24"/>
                <w:lang w:val="en-US" w:eastAsia="en-US"/>
              </w:rPr>
              <w:t>Alpin</w:t>
            </w:r>
            <w:proofErr w:type="spellEnd"/>
            <w:r w:rsidRPr="008C7DDE">
              <w:rPr>
                <w:rFonts w:ascii="Times New Roman" w:eastAsia="Times New Roman" w:hAnsi="Times New Roman" w:cs="Times New Roman"/>
                <w:b/>
                <w:bCs/>
                <w:sz w:val="24"/>
                <w:szCs w:val="24"/>
                <w:lang w:eastAsia="en-US"/>
              </w:rPr>
              <w:t xml:space="preserve"> 245/710</w:t>
            </w:r>
            <w:r w:rsidRPr="008C7DDE">
              <w:rPr>
                <w:rFonts w:ascii="Times New Roman" w:eastAsia="Times New Roman" w:hAnsi="Times New Roman" w:cs="Times New Roman"/>
                <w:b/>
                <w:bCs/>
                <w:sz w:val="24"/>
                <w:szCs w:val="24"/>
                <w:lang w:val="en-US" w:eastAsia="en-US"/>
              </w:rPr>
              <w:t>R</w:t>
            </w:r>
            <w:r w:rsidRPr="008C7DDE">
              <w:rPr>
                <w:rFonts w:ascii="Times New Roman" w:eastAsia="Times New Roman" w:hAnsi="Times New Roman" w:cs="Times New Roman"/>
                <w:b/>
                <w:bCs/>
                <w:sz w:val="24"/>
                <w:szCs w:val="24"/>
                <w:lang w:eastAsia="en-US"/>
              </w:rPr>
              <w:t xml:space="preserve">490 </w:t>
            </w:r>
            <w:r w:rsidRPr="008C7DDE">
              <w:rPr>
                <w:rFonts w:ascii="Times New Roman" w:eastAsia="Times New Roman" w:hAnsi="Times New Roman" w:cs="Times New Roman"/>
                <w:b/>
                <w:bCs/>
                <w:sz w:val="24"/>
                <w:szCs w:val="24"/>
                <w:lang w:val="en-US" w:eastAsia="en-US"/>
              </w:rPr>
              <w:t>AC</w:t>
            </w:r>
          </w:p>
          <w:p w:rsidR="008C7DDE" w:rsidRPr="008C7DDE" w:rsidRDefault="008C7DDE" w:rsidP="008C7DDE">
            <w:pPr>
              <w:widowControl w:val="0"/>
              <w:tabs>
                <w:tab w:val="left" w:pos="238"/>
                <w:tab w:val="left" w:pos="1402"/>
              </w:tabs>
              <w:autoSpaceDE w:val="0"/>
              <w:autoSpaceDN w:val="0"/>
              <w:adjustRightInd w:val="0"/>
              <w:spacing w:after="0" w:line="240" w:lineRule="auto"/>
              <w:rPr>
                <w:rFonts w:ascii="Times New Roman" w:eastAsia="Times New Roman" w:hAnsi="Times New Roman" w:cs="Times New Roman"/>
                <w:bCs/>
                <w:sz w:val="24"/>
                <w:szCs w:val="24"/>
                <w:lang w:eastAsia="en-US"/>
              </w:rPr>
            </w:pPr>
            <w:r w:rsidRPr="008C7DDE">
              <w:rPr>
                <w:rFonts w:ascii="Times New Roman" w:eastAsia="Times New Roman" w:hAnsi="Times New Roman" w:cs="Times New Roman"/>
                <w:bCs/>
                <w:sz w:val="24"/>
                <w:szCs w:val="24"/>
                <w:lang w:eastAsia="en-US"/>
              </w:rPr>
              <w:t>(для бронированных автомобилей)</w:t>
            </w:r>
          </w:p>
        </w:tc>
        <w:tc>
          <w:tcPr>
            <w:tcW w:w="851" w:type="dxa"/>
            <w:shd w:val="clear" w:color="auto" w:fill="auto"/>
            <w:vAlign w:val="center"/>
            <w:hideMark/>
          </w:tcPr>
          <w:p w:rsidR="008C7DDE" w:rsidRPr="008C7DDE" w:rsidRDefault="008C7DDE" w:rsidP="008C7DDE">
            <w:pPr>
              <w:widowControl w:val="0"/>
              <w:tabs>
                <w:tab w:val="left" w:pos="238"/>
                <w:tab w:val="left" w:pos="1402"/>
              </w:tabs>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8C7DDE">
              <w:rPr>
                <w:rFonts w:ascii="Times New Roman" w:eastAsia="Times New Roman" w:hAnsi="Times New Roman" w:cs="Times New Roman"/>
                <w:sz w:val="24"/>
                <w:szCs w:val="24"/>
                <w:lang w:val="en-US" w:eastAsia="en-US"/>
              </w:rPr>
              <w:t>2</w:t>
            </w:r>
            <w:r w:rsidRPr="008C7DDE">
              <w:rPr>
                <w:rFonts w:ascii="Times New Roman" w:eastAsia="Times New Roman" w:hAnsi="Times New Roman" w:cs="Times New Roman"/>
                <w:sz w:val="24"/>
                <w:szCs w:val="24"/>
                <w:lang w:eastAsia="en-US"/>
              </w:rPr>
              <w:t xml:space="preserve"> шт.</w:t>
            </w:r>
          </w:p>
        </w:tc>
        <w:tc>
          <w:tcPr>
            <w:tcW w:w="2015" w:type="dxa"/>
            <w:shd w:val="clear" w:color="auto" w:fill="auto"/>
          </w:tcPr>
          <w:p w:rsidR="008C7DDE" w:rsidRPr="008C7DDE" w:rsidRDefault="008C7DDE" w:rsidP="008C7DD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670" w:type="dxa"/>
            <w:shd w:val="clear" w:color="auto" w:fill="auto"/>
          </w:tcPr>
          <w:p w:rsidR="008C7DDE" w:rsidRPr="008C7DDE" w:rsidRDefault="008C7DDE" w:rsidP="008C7DDE">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8C7DDE" w:rsidRPr="008C7DDE" w:rsidRDefault="008C7DDE" w:rsidP="008C7DDE">
      <w:pPr>
        <w:widowControl w:val="0"/>
        <w:autoSpaceDE w:val="0"/>
        <w:autoSpaceDN w:val="0"/>
        <w:adjustRightInd w:val="0"/>
        <w:spacing w:after="0" w:line="240" w:lineRule="auto"/>
        <w:rPr>
          <w:rFonts w:ascii="Times New Roman" w:eastAsia="Calibri" w:hAnsi="Times New Roman" w:cs="Times New Roman"/>
          <w:b/>
          <w:bCs/>
          <w:color w:val="000000"/>
          <w:sz w:val="23"/>
          <w:szCs w:val="23"/>
        </w:rPr>
      </w:pPr>
    </w:p>
    <w:p w:rsidR="008C7DDE" w:rsidRPr="008C7DDE" w:rsidRDefault="008C7DDE" w:rsidP="008C7DDE">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8C7DDE">
        <w:rPr>
          <w:rFonts w:ascii="Times New Roman" w:eastAsia="Calibri" w:hAnsi="Times New Roman" w:cs="Times New Roman"/>
          <w:b/>
          <w:bCs/>
          <w:color w:val="000000"/>
          <w:sz w:val="24"/>
          <w:szCs w:val="24"/>
        </w:rPr>
        <w:t xml:space="preserve">Примечание: </w:t>
      </w:r>
    </w:p>
    <w:p w:rsidR="008C7DDE" w:rsidRPr="008C7DDE" w:rsidRDefault="008C7DDE" w:rsidP="008C7DDE">
      <w:pPr>
        <w:widowControl w:val="0"/>
        <w:numPr>
          <w:ilvl w:val="0"/>
          <w:numId w:val="34"/>
        </w:numPr>
        <w:shd w:val="clear" w:color="auto" w:fill="FFFFFF"/>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C7DDE">
        <w:rPr>
          <w:rFonts w:ascii="Times New Roman" w:eastAsia="Times New Roman" w:hAnsi="Times New Roman" w:cs="Times New Roman"/>
          <w:sz w:val="24"/>
          <w:szCs w:val="24"/>
        </w:rPr>
        <w:t>Товар должен быть новым, не бывшим в употреблении.</w:t>
      </w:r>
    </w:p>
    <w:p w:rsidR="008C7DDE" w:rsidRPr="008C7DDE" w:rsidRDefault="008C7DDE" w:rsidP="008C7DDE">
      <w:pPr>
        <w:widowControl w:val="0"/>
        <w:numPr>
          <w:ilvl w:val="0"/>
          <w:numId w:val="34"/>
        </w:numPr>
        <w:shd w:val="clear" w:color="auto" w:fill="FFFFFF"/>
        <w:tabs>
          <w:tab w:val="left" w:pos="0"/>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8C7DDE">
        <w:rPr>
          <w:rFonts w:ascii="Times New Roman" w:eastAsia="Times New Roman" w:hAnsi="Times New Roman" w:cs="Times New Roman"/>
          <w:sz w:val="24"/>
          <w:szCs w:val="24"/>
        </w:rPr>
        <w:t>Год производства шин не ранее 2013.</w:t>
      </w:r>
    </w:p>
    <w:p w:rsidR="008C7DDE" w:rsidRPr="008C7DDE" w:rsidRDefault="008C7DDE" w:rsidP="008C7DDE">
      <w:pPr>
        <w:spacing w:after="0" w:line="240" w:lineRule="auto"/>
        <w:rPr>
          <w:rFonts w:ascii="Times New Roman" w:eastAsia="Times New Roman" w:hAnsi="Times New Roman" w:cs="Times New Roman"/>
          <w:sz w:val="24"/>
          <w:szCs w:val="24"/>
        </w:rPr>
      </w:pPr>
    </w:p>
    <w:p w:rsidR="00E57B52" w:rsidRDefault="00E57B52" w:rsidP="0019649E">
      <w:pPr>
        <w:spacing w:after="0" w:line="240" w:lineRule="auto"/>
        <w:jc w:val="both"/>
        <w:rPr>
          <w:rFonts w:ascii="Times New Roman" w:eastAsia="Times New Roman" w:hAnsi="Times New Roman" w:cs="Times New Roman"/>
          <w:sz w:val="24"/>
          <w:szCs w:val="24"/>
        </w:rPr>
      </w:pPr>
    </w:p>
    <w:sectPr w:rsidR="00E57B52" w:rsidSect="007B1246">
      <w:headerReference w:type="default" r:id="rId13"/>
      <w:foot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E92DE9">
      <w:rPr>
        <w:rFonts w:ascii="Times New Roman" w:hAnsi="Times New Roman" w:cs="Times New Roman"/>
        <w:sz w:val="20"/>
        <w:szCs w:val="20"/>
      </w:rPr>
      <w:t>21</w:t>
    </w:r>
    <w:r w:rsidR="0019649E">
      <w:rPr>
        <w:rFonts w:ascii="Times New Roman" w:hAnsi="Times New Roman" w:cs="Times New Roman"/>
        <w:sz w:val="20"/>
        <w:szCs w:val="20"/>
      </w:rPr>
      <w:t xml:space="preserve"> </w:t>
    </w:r>
    <w:r w:rsidR="00E92DE9">
      <w:rPr>
        <w:rFonts w:ascii="Times New Roman" w:hAnsi="Times New Roman" w:cs="Times New Roman"/>
        <w:sz w:val="20"/>
        <w:szCs w:val="20"/>
      </w:rPr>
      <w:t>января</w:t>
    </w:r>
    <w:r>
      <w:rPr>
        <w:rFonts w:ascii="Times New Roman" w:hAnsi="Times New Roman" w:cs="Times New Roman"/>
        <w:sz w:val="20"/>
        <w:szCs w:val="20"/>
      </w:rPr>
      <w:t xml:space="preserve"> 201</w:t>
    </w:r>
    <w:r w:rsidR="00E92DE9">
      <w:rPr>
        <w:rFonts w:ascii="Times New Roman" w:hAnsi="Times New Roman" w:cs="Times New Roman"/>
        <w:sz w:val="20"/>
        <w:szCs w:val="20"/>
      </w:rPr>
      <w:t>4</w:t>
    </w:r>
    <w:r>
      <w:rPr>
        <w:rFonts w:ascii="Times New Roman" w:hAnsi="Times New Roman" w:cs="Times New Roman"/>
        <w:sz w:val="20"/>
        <w:szCs w:val="20"/>
      </w:rPr>
      <w:t xml:space="preserve"> года № </w:t>
    </w:r>
    <w:r w:rsidR="00F90015" w:rsidRPr="00F90015">
      <w:rPr>
        <w:rFonts w:ascii="Times New Roman" w:hAnsi="Times New Roman" w:cs="Times New Roman"/>
        <w:bCs/>
        <w:sz w:val="20"/>
        <w:szCs w:val="20"/>
      </w:rPr>
      <w:t>ЗК-</w:t>
    </w:r>
    <w:r w:rsidR="00D7230A">
      <w:rPr>
        <w:rFonts w:ascii="Times New Roman" w:hAnsi="Times New Roman" w:cs="Times New Roman"/>
        <w:bCs/>
        <w:sz w:val="20"/>
        <w:szCs w:val="20"/>
      </w:rPr>
      <w:t>АХО-</w:t>
    </w:r>
    <w:r w:rsidR="00E92DE9">
      <w:rPr>
        <w:rFonts w:ascii="Times New Roman" w:hAnsi="Times New Roman" w:cs="Times New Roman"/>
        <w:bCs/>
        <w:sz w:val="20"/>
        <w:szCs w:val="20"/>
      </w:rPr>
      <w:t>149П</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61439B">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9">
    <w:nsid w:val="175D71CC"/>
    <w:multiLevelType w:val="hybridMultilevel"/>
    <w:tmpl w:val="D2246BC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2">
    <w:nsid w:val="20BF7179"/>
    <w:multiLevelType w:val="hybridMultilevel"/>
    <w:tmpl w:val="F30EE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1015A6"/>
    <w:multiLevelType w:val="hybridMultilevel"/>
    <w:tmpl w:val="5E381A1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2A9C5E65"/>
    <w:multiLevelType w:val="hybridMultilevel"/>
    <w:tmpl w:val="8EC485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BE374F"/>
    <w:multiLevelType w:val="hybridMultilevel"/>
    <w:tmpl w:val="0CCA0778"/>
    <w:lvl w:ilvl="0" w:tplc="89365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776D7F"/>
    <w:multiLevelType w:val="hybridMultilevel"/>
    <w:tmpl w:val="BE7A09F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48564E03"/>
    <w:multiLevelType w:val="multilevel"/>
    <w:tmpl w:val="CF7EB22A"/>
    <w:lvl w:ilvl="0">
      <w:start w:val="1"/>
      <w:numFmt w:val="decimal"/>
      <w:pStyle w:val="2"/>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48856503"/>
    <w:multiLevelType w:val="hybridMultilevel"/>
    <w:tmpl w:val="C61478CC"/>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27">
    <w:nsid w:val="64F71593"/>
    <w:multiLevelType w:val="hybridMultilevel"/>
    <w:tmpl w:val="15FA6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123A62"/>
    <w:multiLevelType w:val="hybridMultilevel"/>
    <w:tmpl w:val="26D4E3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4">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F5B2238"/>
    <w:multiLevelType w:val="hybridMultilevel"/>
    <w:tmpl w:val="D250CA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17"/>
  </w:num>
  <w:num w:numId="3">
    <w:abstractNumId w:val="13"/>
  </w:num>
  <w:num w:numId="4">
    <w:abstractNumId w:val="10"/>
  </w:num>
  <w:num w:numId="5">
    <w:abstractNumId w:val="25"/>
  </w:num>
  <w:num w:numId="6">
    <w:abstractNumId w:val="4"/>
  </w:num>
  <w:num w:numId="7">
    <w:abstractNumId w:val="20"/>
  </w:num>
  <w:num w:numId="8">
    <w:abstractNumId w:val="6"/>
  </w:num>
  <w:num w:numId="9">
    <w:abstractNumId w:val="29"/>
  </w:num>
  <w:num w:numId="10">
    <w:abstractNumId w:val="11"/>
  </w:num>
  <w:num w:numId="11">
    <w:abstractNumId w:val="8"/>
  </w:num>
  <w:num w:numId="12">
    <w:abstractNumId w:val="31"/>
  </w:num>
  <w:num w:numId="13">
    <w:abstractNumId w:val="32"/>
  </w:num>
  <w:num w:numId="14">
    <w:abstractNumId w:val="16"/>
  </w:num>
  <w:num w:numId="15">
    <w:abstractNumId w:val="2"/>
  </w:num>
  <w:num w:numId="16">
    <w:abstractNumId w:val="34"/>
  </w:num>
  <w:num w:numId="17">
    <w:abstractNumId w:val="7"/>
  </w:num>
  <w:num w:numId="18">
    <w:abstractNumId w:val="24"/>
  </w:num>
  <w:num w:numId="19">
    <w:abstractNumId w:val="23"/>
  </w:num>
  <w:num w:numId="20">
    <w:abstractNumId w:val="30"/>
  </w:num>
  <w:num w:numId="21">
    <w:abstractNumId w:val="5"/>
  </w:num>
  <w:num w:numId="22">
    <w:abstractNumId w:val="18"/>
  </w:num>
  <w:num w:numId="23">
    <w:abstractNumId w:val="15"/>
  </w:num>
  <w:num w:numId="24">
    <w:abstractNumId w:val="26"/>
  </w:num>
  <w:num w:numId="25">
    <w:abstractNumId w:val="33"/>
  </w:num>
  <w:num w:numId="26">
    <w:abstractNumId w:val="19"/>
  </w:num>
  <w:num w:numId="27">
    <w:abstractNumId w:val="35"/>
  </w:num>
  <w:num w:numId="28">
    <w:abstractNumId w:val="28"/>
  </w:num>
  <w:num w:numId="29">
    <w:abstractNumId w:val="14"/>
  </w:num>
  <w:num w:numId="30">
    <w:abstractNumId w:val="9"/>
  </w:num>
  <w:num w:numId="31">
    <w:abstractNumId w:val="21"/>
  </w:num>
  <w:num w:numId="32">
    <w:abstractNumId w:val="27"/>
  </w:num>
  <w:num w:numId="33">
    <w:abstractNumId w:val="12"/>
  </w:num>
  <w:num w:numId="34">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688E"/>
    <w:rsid w:val="00017537"/>
    <w:rsid w:val="00032A53"/>
    <w:rsid w:val="000410D2"/>
    <w:rsid w:val="00042662"/>
    <w:rsid w:val="000452B6"/>
    <w:rsid w:val="0005019A"/>
    <w:rsid w:val="00051A05"/>
    <w:rsid w:val="00051ADF"/>
    <w:rsid w:val="000611C4"/>
    <w:rsid w:val="00063AC3"/>
    <w:rsid w:val="000648B7"/>
    <w:rsid w:val="00070775"/>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41DE"/>
    <w:rsid w:val="000C5186"/>
    <w:rsid w:val="000D54B2"/>
    <w:rsid w:val="000E50F9"/>
    <w:rsid w:val="000F1222"/>
    <w:rsid w:val="000F65EE"/>
    <w:rsid w:val="0010083E"/>
    <w:rsid w:val="0010610A"/>
    <w:rsid w:val="0011430E"/>
    <w:rsid w:val="00120F7F"/>
    <w:rsid w:val="00121F2C"/>
    <w:rsid w:val="00122F28"/>
    <w:rsid w:val="001246F4"/>
    <w:rsid w:val="00124E18"/>
    <w:rsid w:val="00140393"/>
    <w:rsid w:val="001552E0"/>
    <w:rsid w:val="00155595"/>
    <w:rsid w:val="00163249"/>
    <w:rsid w:val="001664E7"/>
    <w:rsid w:val="00167B40"/>
    <w:rsid w:val="001710BB"/>
    <w:rsid w:val="00172AD8"/>
    <w:rsid w:val="001869D1"/>
    <w:rsid w:val="00192DCA"/>
    <w:rsid w:val="0019649E"/>
    <w:rsid w:val="001973C7"/>
    <w:rsid w:val="001A57DA"/>
    <w:rsid w:val="001A6A59"/>
    <w:rsid w:val="001B4022"/>
    <w:rsid w:val="001C7D64"/>
    <w:rsid w:val="001D562F"/>
    <w:rsid w:val="001D5C8A"/>
    <w:rsid w:val="001F2ABB"/>
    <w:rsid w:val="001F6E5F"/>
    <w:rsid w:val="00203DA0"/>
    <w:rsid w:val="00204DF1"/>
    <w:rsid w:val="00205F81"/>
    <w:rsid w:val="00212D3F"/>
    <w:rsid w:val="00213A15"/>
    <w:rsid w:val="00217C9D"/>
    <w:rsid w:val="0022106C"/>
    <w:rsid w:val="00221912"/>
    <w:rsid w:val="00233018"/>
    <w:rsid w:val="002334E0"/>
    <w:rsid w:val="002334FA"/>
    <w:rsid w:val="0023551A"/>
    <w:rsid w:val="002510C0"/>
    <w:rsid w:val="00252A3A"/>
    <w:rsid w:val="00255C7C"/>
    <w:rsid w:val="00267BE3"/>
    <w:rsid w:val="00292FCB"/>
    <w:rsid w:val="0029436F"/>
    <w:rsid w:val="0029625F"/>
    <w:rsid w:val="0029660C"/>
    <w:rsid w:val="00296E5F"/>
    <w:rsid w:val="002A41EF"/>
    <w:rsid w:val="002A77FF"/>
    <w:rsid w:val="002B0C99"/>
    <w:rsid w:val="002B28C3"/>
    <w:rsid w:val="002C5279"/>
    <w:rsid w:val="002D6962"/>
    <w:rsid w:val="002F0EBD"/>
    <w:rsid w:val="002F24C1"/>
    <w:rsid w:val="002F38B1"/>
    <w:rsid w:val="003040F3"/>
    <w:rsid w:val="003041D7"/>
    <w:rsid w:val="003065F6"/>
    <w:rsid w:val="003107BD"/>
    <w:rsid w:val="003146FA"/>
    <w:rsid w:val="00326009"/>
    <w:rsid w:val="00334633"/>
    <w:rsid w:val="00335CC3"/>
    <w:rsid w:val="003371C5"/>
    <w:rsid w:val="003500E0"/>
    <w:rsid w:val="0035058F"/>
    <w:rsid w:val="00351382"/>
    <w:rsid w:val="003A4383"/>
    <w:rsid w:val="003B06A1"/>
    <w:rsid w:val="003B376E"/>
    <w:rsid w:val="003B3FD6"/>
    <w:rsid w:val="003B541F"/>
    <w:rsid w:val="003B76A1"/>
    <w:rsid w:val="003C1C67"/>
    <w:rsid w:val="003D115B"/>
    <w:rsid w:val="003D4D7C"/>
    <w:rsid w:val="003D6976"/>
    <w:rsid w:val="003E0309"/>
    <w:rsid w:val="003E2B85"/>
    <w:rsid w:val="003F7674"/>
    <w:rsid w:val="004035E1"/>
    <w:rsid w:val="00412B5D"/>
    <w:rsid w:val="004157BC"/>
    <w:rsid w:val="00417023"/>
    <w:rsid w:val="004248F3"/>
    <w:rsid w:val="0043406E"/>
    <w:rsid w:val="0044149F"/>
    <w:rsid w:val="004430C7"/>
    <w:rsid w:val="004437F4"/>
    <w:rsid w:val="00445593"/>
    <w:rsid w:val="00450302"/>
    <w:rsid w:val="004516F1"/>
    <w:rsid w:val="0045310F"/>
    <w:rsid w:val="00455F4F"/>
    <w:rsid w:val="0045630A"/>
    <w:rsid w:val="004605D5"/>
    <w:rsid w:val="004606CD"/>
    <w:rsid w:val="00462A11"/>
    <w:rsid w:val="00464C05"/>
    <w:rsid w:val="00465FA0"/>
    <w:rsid w:val="00466B03"/>
    <w:rsid w:val="00475CD3"/>
    <w:rsid w:val="004774B1"/>
    <w:rsid w:val="00477526"/>
    <w:rsid w:val="00484B09"/>
    <w:rsid w:val="00487919"/>
    <w:rsid w:val="004947D1"/>
    <w:rsid w:val="004A49B9"/>
    <w:rsid w:val="004A701C"/>
    <w:rsid w:val="004B3AE9"/>
    <w:rsid w:val="004B7EF3"/>
    <w:rsid w:val="004C0CE2"/>
    <w:rsid w:val="004C1207"/>
    <w:rsid w:val="004C17BD"/>
    <w:rsid w:val="004C346B"/>
    <w:rsid w:val="004C4C7B"/>
    <w:rsid w:val="004C73B5"/>
    <w:rsid w:val="004C75FD"/>
    <w:rsid w:val="004D3F71"/>
    <w:rsid w:val="004E03C0"/>
    <w:rsid w:val="004E2E9A"/>
    <w:rsid w:val="0050569D"/>
    <w:rsid w:val="005136AA"/>
    <w:rsid w:val="005162F7"/>
    <w:rsid w:val="005178F3"/>
    <w:rsid w:val="00520682"/>
    <w:rsid w:val="00540447"/>
    <w:rsid w:val="00543EC0"/>
    <w:rsid w:val="00553E36"/>
    <w:rsid w:val="005558DD"/>
    <w:rsid w:val="00560412"/>
    <w:rsid w:val="00563BA9"/>
    <w:rsid w:val="0057412C"/>
    <w:rsid w:val="005936E4"/>
    <w:rsid w:val="00597068"/>
    <w:rsid w:val="005B5DAD"/>
    <w:rsid w:val="005C41FE"/>
    <w:rsid w:val="005C5B3E"/>
    <w:rsid w:val="005C7024"/>
    <w:rsid w:val="005D1223"/>
    <w:rsid w:val="005D684E"/>
    <w:rsid w:val="005E1D75"/>
    <w:rsid w:val="005E3497"/>
    <w:rsid w:val="005F5816"/>
    <w:rsid w:val="005F71ED"/>
    <w:rsid w:val="00602316"/>
    <w:rsid w:val="006070FA"/>
    <w:rsid w:val="00607667"/>
    <w:rsid w:val="0061126E"/>
    <w:rsid w:val="0061439B"/>
    <w:rsid w:val="0061685B"/>
    <w:rsid w:val="006204A0"/>
    <w:rsid w:val="00633900"/>
    <w:rsid w:val="00665E4A"/>
    <w:rsid w:val="0066765D"/>
    <w:rsid w:val="00675911"/>
    <w:rsid w:val="00697265"/>
    <w:rsid w:val="006B10B8"/>
    <w:rsid w:val="006B1D43"/>
    <w:rsid w:val="006B6D71"/>
    <w:rsid w:val="006C332F"/>
    <w:rsid w:val="006C688D"/>
    <w:rsid w:val="006D4D7F"/>
    <w:rsid w:val="006E2F96"/>
    <w:rsid w:val="006E4FC8"/>
    <w:rsid w:val="006E5DFD"/>
    <w:rsid w:val="006F6D2F"/>
    <w:rsid w:val="006F7477"/>
    <w:rsid w:val="00700786"/>
    <w:rsid w:val="00701C95"/>
    <w:rsid w:val="00703847"/>
    <w:rsid w:val="007042E2"/>
    <w:rsid w:val="00704734"/>
    <w:rsid w:val="00712F35"/>
    <w:rsid w:val="00713B15"/>
    <w:rsid w:val="0072063F"/>
    <w:rsid w:val="00723016"/>
    <w:rsid w:val="00724A3C"/>
    <w:rsid w:val="007270BF"/>
    <w:rsid w:val="007273A4"/>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11A8"/>
    <w:rsid w:val="007A1EDF"/>
    <w:rsid w:val="007A2A07"/>
    <w:rsid w:val="007A4142"/>
    <w:rsid w:val="007B1246"/>
    <w:rsid w:val="007C178F"/>
    <w:rsid w:val="007C7F4B"/>
    <w:rsid w:val="007D441B"/>
    <w:rsid w:val="007E77F7"/>
    <w:rsid w:val="007F0A42"/>
    <w:rsid w:val="007F12C7"/>
    <w:rsid w:val="007F52E4"/>
    <w:rsid w:val="0080120B"/>
    <w:rsid w:val="00804EE2"/>
    <w:rsid w:val="00825A6B"/>
    <w:rsid w:val="00826B2F"/>
    <w:rsid w:val="008319D3"/>
    <w:rsid w:val="0083768E"/>
    <w:rsid w:val="00844B5D"/>
    <w:rsid w:val="00844DF9"/>
    <w:rsid w:val="0085015F"/>
    <w:rsid w:val="00853598"/>
    <w:rsid w:val="00855BC5"/>
    <w:rsid w:val="00861EBB"/>
    <w:rsid w:val="008656A6"/>
    <w:rsid w:val="00866573"/>
    <w:rsid w:val="00867716"/>
    <w:rsid w:val="008742C4"/>
    <w:rsid w:val="00876074"/>
    <w:rsid w:val="00877EB7"/>
    <w:rsid w:val="008813C4"/>
    <w:rsid w:val="00881A42"/>
    <w:rsid w:val="008825C4"/>
    <w:rsid w:val="008923A1"/>
    <w:rsid w:val="008951E5"/>
    <w:rsid w:val="008956A2"/>
    <w:rsid w:val="008A1B46"/>
    <w:rsid w:val="008B46B9"/>
    <w:rsid w:val="008B4E2D"/>
    <w:rsid w:val="008B65F4"/>
    <w:rsid w:val="008B78BC"/>
    <w:rsid w:val="008C156A"/>
    <w:rsid w:val="008C7DDE"/>
    <w:rsid w:val="008D0DBE"/>
    <w:rsid w:val="008D34B2"/>
    <w:rsid w:val="008D3E6F"/>
    <w:rsid w:val="008D7DD9"/>
    <w:rsid w:val="008E2A03"/>
    <w:rsid w:val="008E69B7"/>
    <w:rsid w:val="008F1E77"/>
    <w:rsid w:val="008F3549"/>
    <w:rsid w:val="00902937"/>
    <w:rsid w:val="009047DB"/>
    <w:rsid w:val="00917445"/>
    <w:rsid w:val="0092014B"/>
    <w:rsid w:val="00924FB9"/>
    <w:rsid w:val="0093012F"/>
    <w:rsid w:val="00935ACE"/>
    <w:rsid w:val="0094153E"/>
    <w:rsid w:val="0094321D"/>
    <w:rsid w:val="009567C4"/>
    <w:rsid w:val="00961579"/>
    <w:rsid w:val="00966634"/>
    <w:rsid w:val="0097256F"/>
    <w:rsid w:val="00980F9C"/>
    <w:rsid w:val="0099634E"/>
    <w:rsid w:val="0099703F"/>
    <w:rsid w:val="009A00C2"/>
    <w:rsid w:val="009B70CE"/>
    <w:rsid w:val="009C377E"/>
    <w:rsid w:val="009C4F07"/>
    <w:rsid w:val="009C5BD5"/>
    <w:rsid w:val="009D0DF5"/>
    <w:rsid w:val="009E5A73"/>
    <w:rsid w:val="00A011B8"/>
    <w:rsid w:val="00A03C1A"/>
    <w:rsid w:val="00A0768D"/>
    <w:rsid w:val="00A110A7"/>
    <w:rsid w:val="00A11A7F"/>
    <w:rsid w:val="00A15402"/>
    <w:rsid w:val="00A26AA3"/>
    <w:rsid w:val="00A313BF"/>
    <w:rsid w:val="00A32692"/>
    <w:rsid w:val="00A32F49"/>
    <w:rsid w:val="00A34DB3"/>
    <w:rsid w:val="00A4138D"/>
    <w:rsid w:val="00A42C02"/>
    <w:rsid w:val="00A475DF"/>
    <w:rsid w:val="00A47912"/>
    <w:rsid w:val="00A6046D"/>
    <w:rsid w:val="00A629D0"/>
    <w:rsid w:val="00A931B2"/>
    <w:rsid w:val="00A94F8A"/>
    <w:rsid w:val="00AB1046"/>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3638"/>
    <w:rsid w:val="00B554C3"/>
    <w:rsid w:val="00B5554E"/>
    <w:rsid w:val="00B61EDC"/>
    <w:rsid w:val="00B61F98"/>
    <w:rsid w:val="00B62B29"/>
    <w:rsid w:val="00B80401"/>
    <w:rsid w:val="00B81931"/>
    <w:rsid w:val="00B87BA3"/>
    <w:rsid w:val="00B900F6"/>
    <w:rsid w:val="00B936CC"/>
    <w:rsid w:val="00B97B00"/>
    <w:rsid w:val="00BA0BA9"/>
    <w:rsid w:val="00BA34D3"/>
    <w:rsid w:val="00BB0926"/>
    <w:rsid w:val="00BB51E6"/>
    <w:rsid w:val="00BB6C7B"/>
    <w:rsid w:val="00BC4C38"/>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6324"/>
    <w:rsid w:val="00C8153D"/>
    <w:rsid w:val="00CA0BCB"/>
    <w:rsid w:val="00CB16BA"/>
    <w:rsid w:val="00CB31A4"/>
    <w:rsid w:val="00CB408E"/>
    <w:rsid w:val="00CB4451"/>
    <w:rsid w:val="00CC4431"/>
    <w:rsid w:val="00CC7907"/>
    <w:rsid w:val="00CD0370"/>
    <w:rsid w:val="00CD1B9D"/>
    <w:rsid w:val="00CE0A7D"/>
    <w:rsid w:val="00D056CF"/>
    <w:rsid w:val="00D0783F"/>
    <w:rsid w:val="00D1424F"/>
    <w:rsid w:val="00D22516"/>
    <w:rsid w:val="00D30B7A"/>
    <w:rsid w:val="00D351B5"/>
    <w:rsid w:val="00D41E0E"/>
    <w:rsid w:val="00D520E8"/>
    <w:rsid w:val="00D6116D"/>
    <w:rsid w:val="00D708A3"/>
    <w:rsid w:val="00D7230A"/>
    <w:rsid w:val="00D736C0"/>
    <w:rsid w:val="00D74376"/>
    <w:rsid w:val="00D8327D"/>
    <w:rsid w:val="00D83600"/>
    <w:rsid w:val="00D84E98"/>
    <w:rsid w:val="00D9014C"/>
    <w:rsid w:val="00D9159A"/>
    <w:rsid w:val="00D91945"/>
    <w:rsid w:val="00D921E6"/>
    <w:rsid w:val="00D941B7"/>
    <w:rsid w:val="00D95DC7"/>
    <w:rsid w:val="00D96FF6"/>
    <w:rsid w:val="00DB4C64"/>
    <w:rsid w:val="00DB4E6D"/>
    <w:rsid w:val="00DB5918"/>
    <w:rsid w:val="00DC6479"/>
    <w:rsid w:val="00DD5D8B"/>
    <w:rsid w:val="00DE118F"/>
    <w:rsid w:val="00DE40A7"/>
    <w:rsid w:val="00DF3A05"/>
    <w:rsid w:val="00DF469D"/>
    <w:rsid w:val="00E034B2"/>
    <w:rsid w:val="00E14658"/>
    <w:rsid w:val="00E25AD5"/>
    <w:rsid w:val="00E30EB7"/>
    <w:rsid w:val="00E32334"/>
    <w:rsid w:val="00E3296C"/>
    <w:rsid w:val="00E44FFB"/>
    <w:rsid w:val="00E46920"/>
    <w:rsid w:val="00E529A7"/>
    <w:rsid w:val="00E56D8B"/>
    <w:rsid w:val="00E57B52"/>
    <w:rsid w:val="00E67520"/>
    <w:rsid w:val="00E776AE"/>
    <w:rsid w:val="00E82B47"/>
    <w:rsid w:val="00E83970"/>
    <w:rsid w:val="00E83DFC"/>
    <w:rsid w:val="00E85731"/>
    <w:rsid w:val="00E8668A"/>
    <w:rsid w:val="00E9078E"/>
    <w:rsid w:val="00E92DE9"/>
    <w:rsid w:val="00EA674E"/>
    <w:rsid w:val="00EB76AE"/>
    <w:rsid w:val="00ED252E"/>
    <w:rsid w:val="00ED2993"/>
    <w:rsid w:val="00ED6727"/>
    <w:rsid w:val="00EE1325"/>
    <w:rsid w:val="00EE2A92"/>
    <w:rsid w:val="00EE36E9"/>
    <w:rsid w:val="00EE4B4A"/>
    <w:rsid w:val="00EE5D71"/>
    <w:rsid w:val="00EE77BA"/>
    <w:rsid w:val="00EF4445"/>
    <w:rsid w:val="00EF58C4"/>
    <w:rsid w:val="00F0711E"/>
    <w:rsid w:val="00F11138"/>
    <w:rsid w:val="00F15EDC"/>
    <w:rsid w:val="00F239B0"/>
    <w:rsid w:val="00F242E7"/>
    <w:rsid w:val="00F405B9"/>
    <w:rsid w:val="00F51C1C"/>
    <w:rsid w:val="00F53919"/>
    <w:rsid w:val="00F565EF"/>
    <w:rsid w:val="00F5671B"/>
    <w:rsid w:val="00F567D0"/>
    <w:rsid w:val="00F62B37"/>
    <w:rsid w:val="00F6394B"/>
    <w:rsid w:val="00F63FD3"/>
    <w:rsid w:val="00F71E29"/>
    <w:rsid w:val="00F90015"/>
    <w:rsid w:val="00FA1384"/>
    <w:rsid w:val="00FA263C"/>
    <w:rsid w:val="00FA7F77"/>
    <w:rsid w:val="00FC08E3"/>
    <w:rsid w:val="00FC4308"/>
    <w:rsid w:val="00FC4E4A"/>
    <w:rsid w:val="00FC5045"/>
    <w:rsid w:val="00FD1ED0"/>
    <w:rsid w:val="00FE065E"/>
    <w:rsid w:val="00FE2D07"/>
    <w:rsid w:val="00FE3825"/>
    <w:rsid w:val="00FE6BE7"/>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99"/>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99"/>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2">
    <w:name w:val="Заголовок 2 Знак"/>
    <w:basedOn w:val="a0"/>
    <w:link w:val="21"/>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uiPriority w:val="99"/>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uiPriority w:val="99"/>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3">
    <w:name w:val="Body Text 2"/>
    <w:basedOn w:val="a"/>
    <w:link w:val="24"/>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uiPriority w:val="39"/>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5">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uiPriority w:val="99"/>
    <w:rsid w:val="007A2A07"/>
    <w:rPr>
      <w:rFonts w:cs="Times New Roman"/>
      <w:sz w:val="16"/>
      <w:szCs w:val="16"/>
    </w:rPr>
  </w:style>
  <w:style w:type="paragraph" w:styleId="aff0">
    <w:name w:val="annotation text"/>
    <w:basedOn w:val="a"/>
    <w:link w:val="aff1"/>
    <w:uiPriority w:val="99"/>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uiPriority w:val="99"/>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6">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7">
    <w:name w:val="Нет списка2"/>
    <w:next w:val="a2"/>
    <w:semiHidden/>
    <w:rsid w:val="009D0DF5"/>
  </w:style>
  <w:style w:type="table" w:customStyle="1" w:styleId="28">
    <w:name w:val="Сетка таблицы2"/>
    <w:basedOn w:val="a1"/>
    <w:next w:val="a3"/>
    <w:rsid w:val="009D0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9D0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Абзац списка2"/>
    <w:basedOn w:val="a"/>
    <w:rsid w:val="009D0DF5"/>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9D0DF5"/>
    <w:pPr>
      <w:keepNext/>
      <w:keepLines/>
      <w:widowControl w:val="0"/>
      <w:numPr>
        <w:numId w:val="20"/>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0">
    <w:name w:val="Стиль2"/>
    <w:basedOn w:val="2"/>
    <w:rsid w:val="009D0DF5"/>
    <w:pPr>
      <w:keepNext/>
      <w:keepLines/>
      <w:widowControl w:val="0"/>
      <w:numPr>
        <w:ilvl w:val="1"/>
        <w:numId w:val="20"/>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9D0DF5"/>
    <w:pPr>
      <w:widowControl w:val="0"/>
      <w:numPr>
        <w:ilvl w:val="2"/>
        <w:numId w:val="20"/>
      </w:numPr>
      <w:tabs>
        <w:tab w:val="clear" w:pos="407"/>
        <w:tab w:val="num" w:pos="360"/>
      </w:tabs>
      <w:adjustRightInd w:val="0"/>
      <w:spacing w:after="0" w:line="240" w:lineRule="auto"/>
      <w:ind w:left="283" w:hanging="360"/>
      <w:jc w:val="both"/>
      <w:textAlignment w:val="baseline"/>
    </w:pPr>
    <w:rPr>
      <w:szCs w:val="20"/>
    </w:rPr>
  </w:style>
  <w:style w:type="paragraph" w:styleId="2">
    <w:name w:val="List Number 2"/>
    <w:basedOn w:val="a"/>
    <w:rsid w:val="009D0DF5"/>
    <w:pPr>
      <w:numPr>
        <w:numId w:val="1"/>
      </w:numPr>
      <w:spacing w:after="0" w:line="240" w:lineRule="auto"/>
      <w:contextualSpacing/>
    </w:pPr>
    <w:rPr>
      <w:rFonts w:ascii="Times New Roman" w:eastAsia="Times New Roman" w:hAnsi="Times New Roman" w:cs="Times New Roman"/>
      <w:sz w:val="24"/>
      <w:szCs w:val="24"/>
    </w:rPr>
  </w:style>
  <w:style w:type="paragraph" w:styleId="2a">
    <w:name w:val="Body Text Indent 2"/>
    <w:basedOn w:val="a"/>
    <w:link w:val="2b"/>
    <w:rsid w:val="009D0DF5"/>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9D0DF5"/>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9D0DF5"/>
  </w:style>
  <w:style w:type="table" w:customStyle="1" w:styleId="210">
    <w:name w:val="Сетка таблицы21"/>
    <w:basedOn w:val="a1"/>
    <w:next w:val="a3"/>
    <w:uiPriority w:val="59"/>
    <w:rsid w:val="009D0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annotation subject"/>
    <w:basedOn w:val="aff0"/>
    <w:next w:val="aff0"/>
    <w:link w:val="aff7"/>
    <w:unhideWhenUsed/>
    <w:rsid w:val="009D0DF5"/>
    <w:pPr>
      <w:widowControl w:val="0"/>
      <w:autoSpaceDE w:val="0"/>
      <w:autoSpaceDN w:val="0"/>
      <w:adjustRightInd w:val="0"/>
      <w:jc w:val="left"/>
    </w:pPr>
    <w:rPr>
      <w:b/>
      <w:bCs/>
      <w:lang w:val="ru-RU" w:eastAsia="ru-RU"/>
    </w:rPr>
  </w:style>
  <w:style w:type="character" w:customStyle="1" w:styleId="aff7">
    <w:name w:val="Тема примечания Знак"/>
    <w:basedOn w:val="aff1"/>
    <w:link w:val="aff6"/>
    <w:rsid w:val="009D0DF5"/>
    <w:rPr>
      <w:rFonts w:ascii="Times New Roman" w:eastAsia="Times New Roman" w:hAnsi="Times New Roman" w:cs="Times New Roman"/>
      <w:b/>
      <w:bCs/>
      <w:sz w:val="20"/>
      <w:szCs w:val="20"/>
      <w:lang w:val="en-US" w:eastAsia="ru-RU"/>
    </w:rPr>
  </w:style>
  <w:style w:type="numbering" w:customStyle="1" w:styleId="211">
    <w:name w:val="Нет списка21"/>
    <w:next w:val="a2"/>
    <w:uiPriority w:val="99"/>
    <w:semiHidden/>
    <w:unhideWhenUsed/>
    <w:rsid w:val="009D0DF5"/>
  </w:style>
  <w:style w:type="table" w:customStyle="1" w:styleId="33">
    <w:name w:val="Сетка таблицы3"/>
    <w:basedOn w:val="a1"/>
    <w:next w:val="a3"/>
    <w:uiPriority w:val="59"/>
    <w:rsid w:val="009D0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9D0DF5"/>
  </w:style>
  <w:style w:type="table" w:customStyle="1" w:styleId="41">
    <w:name w:val="Сетка таблицы4"/>
    <w:basedOn w:val="a1"/>
    <w:next w:val="a3"/>
    <w:uiPriority w:val="59"/>
    <w:rsid w:val="009D0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D0DF5"/>
  </w:style>
  <w:style w:type="paragraph" w:customStyle="1" w:styleId="Normal12">
    <w:name w:val="Normal+12"/>
    <w:basedOn w:val="a"/>
    <w:rsid w:val="009D0DF5"/>
    <w:pPr>
      <w:widowControl w:val="0"/>
      <w:spacing w:after="240" w:line="240" w:lineRule="auto"/>
      <w:jc w:val="both"/>
    </w:pPr>
    <w:rPr>
      <w:rFonts w:ascii="Times New Roman" w:eastAsia="Times New Roman" w:hAnsi="Times New Roman" w:cs="Times New Roman"/>
      <w:sz w:val="24"/>
      <w:szCs w:val="20"/>
      <w:lang w:val="en-US" w:eastAsia="en-US"/>
    </w:rPr>
  </w:style>
  <w:style w:type="paragraph" w:customStyle="1" w:styleId="Indent1">
    <w:name w:val="Indent1"/>
    <w:basedOn w:val="a"/>
    <w:rsid w:val="009D0DF5"/>
    <w:pPr>
      <w:numPr>
        <w:numId w:val="24"/>
      </w:numPr>
      <w:tabs>
        <w:tab w:val="clear" w:pos="360"/>
      </w:tabs>
      <w:spacing w:before="120" w:after="0" w:line="240" w:lineRule="auto"/>
      <w:ind w:left="1134" w:right="284" w:firstLine="0"/>
      <w:jc w:val="both"/>
    </w:pPr>
    <w:rPr>
      <w:rFonts w:ascii="Times New Roman" w:eastAsia="Times New Roman" w:hAnsi="Times New Roman" w:cs="Times New Roman"/>
      <w:color w:val="000000"/>
      <w:szCs w:val="20"/>
      <w:lang w:val="en-GB"/>
    </w:rPr>
  </w:style>
  <w:style w:type="paragraph" w:customStyle="1" w:styleId="normal120">
    <w:name w:val="normal12"/>
    <w:basedOn w:val="a"/>
    <w:rsid w:val="009D0DF5"/>
    <w:pPr>
      <w:spacing w:after="240" w:line="240" w:lineRule="auto"/>
      <w:jc w:val="both"/>
    </w:pPr>
    <w:rPr>
      <w:rFonts w:ascii="Times New Roman" w:eastAsia="Times New Roman" w:hAnsi="Times New Roman" w:cs="Times New Roman"/>
      <w:sz w:val="24"/>
      <w:szCs w:val="24"/>
    </w:rPr>
  </w:style>
  <w:style w:type="paragraph" w:customStyle="1" w:styleId="ConsNormal">
    <w:name w:val="ConsNormal"/>
    <w:rsid w:val="009D0D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EmailStyle21">
    <w:name w:val="EmailStyle21"/>
    <w:semiHidden/>
    <w:rsid w:val="009D0DF5"/>
    <w:rPr>
      <w:rFonts w:ascii="Arial" w:hAnsi="Arial" w:cs="Arial"/>
      <w:color w:val="000080"/>
      <w:sz w:val="20"/>
      <w:szCs w:val="20"/>
    </w:rPr>
  </w:style>
  <w:style w:type="paragraph" w:customStyle="1" w:styleId="ConsPlusNonformat">
    <w:name w:val="ConsPlusNonformat"/>
    <w:rsid w:val="009D0D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0DF5"/>
    <w:pPr>
      <w:spacing w:before="100" w:beforeAutospacing="1" w:after="100" w:afterAutospacing="1" w:line="240" w:lineRule="auto"/>
    </w:pPr>
    <w:rPr>
      <w:rFonts w:ascii="Tahoma" w:eastAsia="Times New Roman" w:hAnsi="Tahoma" w:cs="Tahoma"/>
      <w:sz w:val="20"/>
      <w:szCs w:val="20"/>
      <w:lang w:val="en-US" w:eastAsia="en-US"/>
    </w:rPr>
  </w:style>
  <w:style w:type="paragraph" w:styleId="aff8">
    <w:name w:val="Revision"/>
    <w:hidden/>
    <w:uiPriority w:val="99"/>
    <w:semiHidden/>
    <w:rsid w:val="009D0DF5"/>
    <w:pPr>
      <w:spacing w:after="0" w:line="240" w:lineRule="auto"/>
    </w:pPr>
    <w:rPr>
      <w:rFonts w:ascii="Times New Roman" w:eastAsia="Times New Roman" w:hAnsi="Times New Roman" w:cs="Times New Roman"/>
      <w:sz w:val="24"/>
      <w:szCs w:val="20"/>
      <w:lang w:val="en-AU"/>
    </w:rPr>
  </w:style>
  <w:style w:type="character" w:customStyle="1" w:styleId="EmailStyle371">
    <w:name w:val="EmailStyle371"/>
    <w:semiHidden/>
    <w:rsid w:val="009D0DF5"/>
    <w:rPr>
      <w:rFonts w:ascii="Arial" w:hAnsi="Arial" w:cs="Arial"/>
      <w:color w:val="000080"/>
      <w:sz w:val="20"/>
      <w:szCs w:val="20"/>
    </w:rPr>
  </w:style>
  <w:style w:type="paragraph" w:customStyle="1" w:styleId="18">
    <w:name w:val="Заголовок оглавления1"/>
    <w:basedOn w:val="10"/>
    <w:next w:val="a"/>
    <w:uiPriority w:val="39"/>
    <w:unhideWhenUsed/>
    <w:qFormat/>
    <w:rsid w:val="009D0DF5"/>
    <w:pPr>
      <w:outlineLvl w:val="9"/>
    </w:pPr>
    <w:rPr>
      <w:rFonts w:ascii="Cambria" w:eastAsia="Times New Roman" w:hAnsi="Cambria" w:cs="Times New Roman"/>
      <w:color w:val="365F91"/>
      <w:lang w:eastAsia="en-US"/>
    </w:rPr>
  </w:style>
  <w:style w:type="paragraph" w:customStyle="1" w:styleId="End">
    <w:name w:val="End"/>
    <w:basedOn w:val="a"/>
    <w:rsid w:val="009D0DF5"/>
    <w:pPr>
      <w:overflowPunct w:val="0"/>
      <w:autoSpaceDE w:val="0"/>
      <w:autoSpaceDN w:val="0"/>
      <w:adjustRightInd w:val="0"/>
      <w:spacing w:after="0" w:line="240" w:lineRule="auto"/>
      <w:jc w:val="center"/>
      <w:textAlignment w:val="baseline"/>
    </w:pPr>
    <w:rPr>
      <w:rFonts w:ascii="Arial" w:eastAsia="Times New Roman" w:hAnsi="Arial" w:cs="Times New Roman"/>
      <w:b/>
      <w:szCs w:val="20"/>
      <w:lang w:val="en-CA" w:eastAsia="en-US"/>
    </w:rPr>
  </w:style>
  <w:style w:type="numbering" w:customStyle="1" w:styleId="42">
    <w:name w:val="Нет списка4"/>
    <w:next w:val="a2"/>
    <w:uiPriority w:val="99"/>
    <w:semiHidden/>
    <w:unhideWhenUsed/>
    <w:rsid w:val="009D0DF5"/>
  </w:style>
  <w:style w:type="table" w:customStyle="1" w:styleId="51">
    <w:name w:val="Сетка таблицы5"/>
    <w:basedOn w:val="a1"/>
    <w:next w:val="a3"/>
    <w:uiPriority w:val="59"/>
    <w:rsid w:val="009D0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9D0DF5"/>
  </w:style>
  <w:style w:type="numbering" w:customStyle="1" w:styleId="2110">
    <w:name w:val="Нет списка211"/>
    <w:next w:val="a2"/>
    <w:uiPriority w:val="99"/>
    <w:semiHidden/>
    <w:unhideWhenUsed/>
    <w:rsid w:val="009D0DF5"/>
  </w:style>
  <w:style w:type="paragraph" w:customStyle="1" w:styleId="2c">
    <w:name w:val="Заголовок оглавления2"/>
    <w:basedOn w:val="10"/>
    <w:next w:val="a"/>
    <w:uiPriority w:val="39"/>
    <w:unhideWhenUsed/>
    <w:qFormat/>
    <w:rsid w:val="009D0DF5"/>
    <w:pPr>
      <w:outlineLvl w:val="9"/>
    </w:pPr>
    <w:rPr>
      <w:rFonts w:ascii="Cambria" w:eastAsia="Times New Roman" w:hAnsi="Cambria" w:cs="Times New Roman"/>
      <w:color w:val="365F91"/>
      <w:lang w:eastAsia="en-US"/>
    </w:rPr>
  </w:style>
  <w:style w:type="character" w:customStyle="1" w:styleId="aff9">
    <w:name w:val="Основной текст_"/>
    <w:link w:val="19"/>
    <w:rsid w:val="009D0DF5"/>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9D0DF5"/>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9">
    <w:name w:val="Основной текст1"/>
    <w:basedOn w:val="a"/>
    <w:link w:val="aff9"/>
    <w:rsid w:val="009D0DF5"/>
    <w:pPr>
      <w:widowControl w:val="0"/>
      <w:shd w:val="clear" w:color="auto" w:fill="FFFFFF"/>
      <w:spacing w:after="0" w:line="250" w:lineRule="exact"/>
      <w:jc w:val="both"/>
    </w:pPr>
    <w:rPr>
      <w:rFonts w:ascii="Century Gothic" w:eastAsia="Century Gothic" w:hAnsi="Century Gothic" w:cs="Century Gothic"/>
      <w:b/>
      <w:bCs/>
      <w:sz w:val="18"/>
      <w:szCs w:val="18"/>
      <w:lang w:eastAsia="en-US"/>
    </w:rPr>
  </w:style>
  <w:style w:type="character" w:customStyle="1" w:styleId="TimesNewRoman105pt1pt">
    <w:name w:val="Основной текст + Times New Roman;10;5 pt;Не полужирный;Интервал 1 pt"/>
    <w:rsid w:val="009D0DF5"/>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9D0DF5"/>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9D0DF5"/>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9D0DF5"/>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9D0DF5"/>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9D0DF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9D0DF5"/>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9D0DF5"/>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paragraph" w:customStyle="1" w:styleId="ConsNonformat">
    <w:name w:val="ConsNonformat"/>
    <w:rsid w:val="009D0DF5"/>
    <w:pPr>
      <w:widowControl w:val="0"/>
      <w:autoSpaceDE w:val="0"/>
      <w:autoSpaceDN w:val="0"/>
      <w:adjustRightInd w:val="0"/>
      <w:spacing w:after="0" w:line="240" w:lineRule="auto"/>
    </w:pPr>
    <w:rPr>
      <w:rFonts w:ascii="Courier New" w:eastAsia="Times New Roman" w:hAnsi="Courier New" w:cs="Courier New"/>
      <w:lang w:eastAsia="ru-RU"/>
    </w:rPr>
  </w:style>
  <w:style w:type="character" w:styleId="affa">
    <w:name w:val="footnote reference"/>
    <w:rsid w:val="009D0DF5"/>
    <w:rPr>
      <w:vertAlign w:val="superscript"/>
    </w:rPr>
  </w:style>
  <w:style w:type="paragraph" w:styleId="affb">
    <w:name w:val="footnote text"/>
    <w:basedOn w:val="a"/>
    <w:link w:val="affc"/>
    <w:rsid w:val="009D0DF5"/>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0"/>
    <w:link w:val="affb"/>
    <w:rsid w:val="009D0DF5"/>
    <w:rPr>
      <w:rFonts w:ascii="Times New Roman" w:eastAsia="Times New Roman" w:hAnsi="Times New Roman" w:cs="Times New Roman"/>
      <w:sz w:val="20"/>
      <w:szCs w:val="20"/>
      <w:lang w:eastAsia="ru-RU"/>
    </w:rPr>
  </w:style>
  <w:style w:type="paragraph" w:styleId="HTML">
    <w:name w:val="HTML Preformatted"/>
    <w:basedOn w:val="a"/>
    <w:link w:val="HTML0"/>
    <w:rsid w:val="009D0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9D0DF5"/>
    <w:rPr>
      <w:rFonts w:ascii="Courier New" w:eastAsia="Courier New" w:hAnsi="Courier New" w:cs="Courier New"/>
      <w:color w:val="000000"/>
      <w:sz w:val="20"/>
      <w:szCs w:val="20"/>
      <w:lang w:eastAsia="ru-RU"/>
    </w:rPr>
  </w:style>
  <w:style w:type="paragraph" w:styleId="35">
    <w:name w:val="Body Text 3"/>
    <w:basedOn w:val="a"/>
    <w:link w:val="36"/>
    <w:rsid w:val="009D0DF5"/>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9D0DF5"/>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99"/>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99"/>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2">
    <w:name w:val="Заголовок 2 Знак"/>
    <w:basedOn w:val="a0"/>
    <w:link w:val="21"/>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uiPriority w:val="99"/>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uiPriority w:val="99"/>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3">
    <w:name w:val="Body Text 2"/>
    <w:basedOn w:val="a"/>
    <w:link w:val="24"/>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5">
    <w:name w:val="toc 1"/>
    <w:basedOn w:val="a"/>
    <w:next w:val="a"/>
    <w:autoRedefine/>
    <w:uiPriority w:val="39"/>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5">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uiPriority w:val="99"/>
    <w:rsid w:val="007A2A07"/>
    <w:rPr>
      <w:rFonts w:cs="Times New Roman"/>
      <w:sz w:val="16"/>
      <w:szCs w:val="16"/>
    </w:rPr>
  </w:style>
  <w:style w:type="paragraph" w:styleId="aff0">
    <w:name w:val="annotation text"/>
    <w:basedOn w:val="a"/>
    <w:link w:val="aff1"/>
    <w:uiPriority w:val="99"/>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uiPriority w:val="99"/>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6">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7">
    <w:name w:val="Нет списка2"/>
    <w:next w:val="a2"/>
    <w:semiHidden/>
    <w:rsid w:val="009D0DF5"/>
  </w:style>
  <w:style w:type="table" w:customStyle="1" w:styleId="28">
    <w:name w:val="Сетка таблицы2"/>
    <w:basedOn w:val="a1"/>
    <w:next w:val="a3"/>
    <w:rsid w:val="009D0D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9D0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Абзац списка2"/>
    <w:basedOn w:val="a"/>
    <w:rsid w:val="009D0DF5"/>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9D0DF5"/>
    <w:pPr>
      <w:keepNext/>
      <w:keepLines/>
      <w:widowControl w:val="0"/>
      <w:numPr>
        <w:numId w:val="20"/>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0">
    <w:name w:val="Стиль2"/>
    <w:basedOn w:val="2"/>
    <w:rsid w:val="009D0DF5"/>
    <w:pPr>
      <w:keepNext/>
      <w:keepLines/>
      <w:widowControl w:val="0"/>
      <w:numPr>
        <w:ilvl w:val="1"/>
        <w:numId w:val="20"/>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9D0DF5"/>
    <w:pPr>
      <w:widowControl w:val="0"/>
      <w:numPr>
        <w:ilvl w:val="2"/>
        <w:numId w:val="20"/>
      </w:numPr>
      <w:tabs>
        <w:tab w:val="clear" w:pos="407"/>
        <w:tab w:val="num" w:pos="360"/>
      </w:tabs>
      <w:adjustRightInd w:val="0"/>
      <w:spacing w:after="0" w:line="240" w:lineRule="auto"/>
      <w:ind w:left="283" w:hanging="360"/>
      <w:jc w:val="both"/>
      <w:textAlignment w:val="baseline"/>
    </w:pPr>
    <w:rPr>
      <w:szCs w:val="20"/>
    </w:rPr>
  </w:style>
  <w:style w:type="paragraph" w:styleId="2">
    <w:name w:val="List Number 2"/>
    <w:basedOn w:val="a"/>
    <w:rsid w:val="009D0DF5"/>
    <w:pPr>
      <w:numPr>
        <w:numId w:val="1"/>
      </w:numPr>
      <w:spacing w:after="0" w:line="240" w:lineRule="auto"/>
      <w:contextualSpacing/>
    </w:pPr>
    <w:rPr>
      <w:rFonts w:ascii="Times New Roman" w:eastAsia="Times New Roman" w:hAnsi="Times New Roman" w:cs="Times New Roman"/>
      <w:sz w:val="24"/>
      <w:szCs w:val="24"/>
    </w:rPr>
  </w:style>
  <w:style w:type="paragraph" w:styleId="2a">
    <w:name w:val="Body Text Indent 2"/>
    <w:basedOn w:val="a"/>
    <w:link w:val="2b"/>
    <w:rsid w:val="009D0DF5"/>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9D0DF5"/>
    <w:rPr>
      <w:rFonts w:ascii="Times New Roman" w:eastAsia="Times New Roman" w:hAnsi="Times New Roman" w:cs="Times New Roman"/>
      <w:sz w:val="24"/>
      <w:szCs w:val="24"/>
      <w:lang w:eastAsia="ru-RU"/>
    </w:rPr>
  </w:style>
  <w:style w:type="numbering" w:customStyle="1" w:styleId="111">
    <w:name w:val="Нет списка11"/>
    <w:next w:val="a2"/>
    <w:uiPriority w:val="99"/>
    <w:semiHidden/>
    <w:unhideWhenUsed/>
    <w:rsid w:val="009D0DF5"/>
  </w:style>
  <w:style w:type="table" w:customStyle="1" w:styleId="210">
    <w:name w:val="Сетка таблицы21"/>
    <w:basedOn w:val="a1"/>
    <w:next w:val="a3"/>
    <w:uiPriority w:val="59"/>
    <w:rsid w:val="009D0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annotation subject"/>
    <w:basedOn w:val="aff0"/>
    <w:next w:val="aff0"/>
    <w:link w:val="aff7"/>
    <w:unhideWhenUsed/>
    <w:rsid w:val="009D0DF5"/>
    <w:pPr>
      <w:widowControl w:val="0"/>
      <w:autoSpaceDE w:val="0"/>
      <w:autoSpaceDN w:val="0"/>
      <w:adjustRightInd w:val="0"/>
      <w:jc w:val="left"/>
    </w:pPr>
    <w:rPr>
      <w:b/>
      <w:bCs/>
      <w:lang w:val="ru-RU" w:eastAsia="ru-RU"/>
    </w:rPr>
  </w:style>
  <w:style w:type="character" w:customStyle="1" w:styleId="aff7">
    <w:name w:val="Тема примечания Знак"/>
    <w:basedOn w:val="aff1"/>
    <w:link w:val="aff6"/>
    <w:rsid w:val="009D0DF5"/>
    <w:rPr>
      <w:rFonts w:ascii="Times New Roman" w:eastAsia="Times New Roman" w:hAnsi="Times New Roman" w:cs="Times New Roman"/>
      <w:b/>
      <w:bCs/>
      <w:sz w:val="20"/>
      <w:szCs w:val="20"/>
      <w:lang w:val="en-US" w:eastAsia="ru-RU"/>
    </w:rPr>
  </w:style>
  <w:style w:type="numbering" w:customStyle="1" w:styleId="211">
    <w:name w:val="Нет списка21"/>
    <w:next w:val="a2"/>
    <w:uiPriority w:val="99"/>
    <w:semiHidden/>
    <w:unhideWhenUsed/>
    <w:rsid w:val="009D0DF5"/>
  </w:style>
  <w:style w:type="table" w:customStyle="1" w:styleId="33">
    <w:name w:val="Сетка таблицы3"/>
    <w:basedOn w:val="a1"/>
    <w:next w:val="a3"/>
    <w:uiPriority w:val="59"/>
    <w:rsid w:val="009D0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9D0DF5"/>
  </w:style>
  <w:style w:type="table" w:customStyle="1" w:styleId="41">
    <w:name w:val="Сетка таблицы4"/>
    <w:basedOn w:val="a1"/>
    <w:next w:val="a3"/>
    <w:uiPriority w:val="59"/>
    <w:rsid w:val="009D0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D0DF5"/>
  </w:style>
  <w:style w:type="paragraph" w:customStyle="1" w:styleId="Normal12">
    <w:name w:val="Normal+12"/>
    <w:basedOn w:val="a"/>
    <w:rsid w:val="009D0DF5"/>
    <w:pPr>
      <w:widowControl w:val="0"/>
      <w:spacing w:after="240" w:line="240" w:lineRule="auto"/>
      <w:jc w:val="both"/>
    </w:pPr>
    <w:rPr>
      <w:rFonts w:ascii="Times New Roman" w:eastAsia="Times New Roman" w:hAnsi="Times New Roman" w:cs="Times New Roman"/>
      <w:sz w:val="24"/>
      <w:szCs w:val="20"/>
      <w:lang w:val="en-US" w:eastAsia="en-US"/>
    </w:rPr>
  </w:style>
  <w:style w:type="paragraph" w:customStyle="1" w:styleId="Indent1">
    <w:name w:val="Indent1"/>
    <w:basedOn w:val="a"/>
    <w:rsid w:val="009D0DF5"/>
    <w:pPr>
      <w:numPr>
        <w:numId w:val="24"/>
      </w:numPr>
      <w:tabs>
        <w:tab w:val="clear" w:pos="360"/>
      </w:tabs>
      <w:spacing w:before="120" w:after="0" w:line="240" w:lineRule="auto"/>
      <w:ind w:left="1134" w:right="284" w:firstLine="0"/>
      <w:jc w:val="both"/>
    </w:pPr>
    <w:rPr>
      <w:rFonts w:ascii="Times New Roman" w:eastAsia="Times New Roman" w:hAnsi="Times New Roman" w:cs="Times New Roman"/>
      <w:color w:val="000000"/>
      <w:szCs w:val="20"/>
      <w:lang w:val="en-GB"/>
    </w:rPr>
  </w:style>
  <w:style w:type="paragraph" w:customStyle="1" w:styleId="normal120">
    <w:name w:val="normal12"/>
    <w:basedOn w:val="a"/>
    <w:rsid w:val="009D0DF5"/>
    <w:pPr>
      <w:spacing w:after="240" w:line="240" w:lineRule="auto"/>
      <w:jc w:val="both"/>
    </w:pPr>
    <w:rPr>
      <w:rFonts w:ascii="Times New Roman" w:eastAsia="Times New Roman" w:hAnsi="Times New Roman" w:cs="Times New Roman"/>
      <w:sz w:val="24"/>
      <w:szCs w:val="24"/>
    </w:rPr>
  </w:style>
  <w:style w:type="paragraph" w:customStyle="1" w:styleId="ConsNormal">
    <w:name w:val="ConsNormal"/>
    <w:rsid w:val="009D0D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EmailStyle21">
    <w:name w:val="EmailStyle21"/>
    <w:semiHidden/>
    <w:rsid w:val="009D0DF5"/>
    <w:rPr>
      <w:rFonts w:ascii="Arial" w:hAnsi="Arial" w:cs="Arial"/>
      <w:color w:val="000080"/>
      <w:sz w:val="20"/>
      <w:szCs w:val="20"/>
    </w:rPr>
  </w:style>
  <w:style w:type="paragraph" w:customStyle="1" w:styleId="ConsPlusNonformat">
    <w:name w:val="ConsPlusNonformat"/>
    <w:rsid w:val="009D0D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D0DF5"/>
    <w:pPr>
      <w:spacing w:before="100" w:beforeAutospacing="1" w:after="100" w:afterAutospacing="1" w:line="240" w:lineRule="auto"/>
    </w:pPr>
    <w:rPr>
      <w:rFonts w:ascii="Tahoma" w:eastAsia="Times New Roman" w:hAnsi="Tahoma" w:cs="Tahoma"/>
      <w:sz w:val="20"/>
      <w:szCs w:val="20"/>
      <w:lang w:val="en-US" w:eastAsia="en-US"/>
    </w:rPr>
  </w:style>
  <w:style w:type="paragraph" w:styleId="aff8">
    <w:name w:val="Revision"/>
    <w:hidden/>
    <w:uiPriority w:val="99"/>
    <w:semiHidden/>
    <w:rsid w:val="009D0DF5"/>
    <w:pPr>
      <w:spacing w:after="0" w:line="240" w:lineRule="auto"/>
    </w:pPr>
    <w:rPr>
      <w:rFonts w:ascii="Times New Roman" w:eastAsia="Times New Roman" w:hAnsi="Times New Roman" w:cs="Times New Roman"/>
      <w:sz w:val="24"/>
      <w:szCs w:val="20"/>
      <w:lang w:val="en-AU"/>
    </w:rPr>
  </w:style>
  <w:style w:type="character" w:customStyle="1" w:styleId="EmailStyle371">
    <w:name w:val="EmailStyle371"/>
    <w:semiHidden/>
    <w:rsid w:val="009D0DF5"/>
    <w:rPr>
      <w:rFonts w:ascii="Arial" w:hAnsi="Arial" w:cs="Arial"/>
      <w:color w:val="000080"/>
      <w:sz w:val="20"/>
      <w:szCs w:val="20"/>
    </w:rPr>
  </w:style>
  <w:style w:type="paragraph" w:customStyle="1" w:styleId="18">
    <w:name w:val="Заголовок оглавления1"/>
    <w:basedOn w:val="10"/>
    <w:next w:val="a"/>
    <w:uiPriority w:val="39"/>
    <w:unhideWhenUsed/>
    <w:qFormat/>
    <w:rsid w:val="009D0DF5"/>
    <w:pPr>
      <w:outlineLvl w:val="9"/>
    </w:pPr>
    <w:rPr>
      <w:rFonts w:ascii="Cambria" w:eastAsia="Times New Roman" w:hAnsi="Cambria" w:cs="Times New Roman"/>
      <w:color w:val="365F91"/>
      <w:lang w:eastAsia="en-US"/>
    </w:rPr>
  </w:style>
  <w:style w:type="paragraph" w:customStyle="1" w:styleId="End">
    <w:name w:val="End"/>
    <w:basedOn w:val="a"/>
    <w:rsid w:val="009D0DF5"/>
    <w:pPr>
      <w:overflowPunct w:val="0"/>
      <w:autoSpaceDE w:val="0"/>
      <w:autoSpaceDN w:val="0"/>
      <w:adjustRightInd w:val="0"/>
      <w:spacing w:after="0" w:line="240" w:lineRule="auto"/>
      <w:jc w:val="center"/>
      <w:textAlignment w:val="baseline"/>
    </w:pPr>
    <w:rPr>
      <w:rFonts w:ascii="Arial" w:eastAsia="Times New Roman" w:hAnsi="Arial" w:cs="Times New Roman"/>
      <w:b/>
      <w:szCs w:val="20"/>
      <w:lang w:val="en-CA" w:eastAsia="en-US"/>
    </w:rPr>
  </w:style>
  <w:style w:type="numbering" w:customStyle="1" w:styleId="42">
    <w:name w:val="Нет списка4"/>
    <w:next w:val="a2"/>
    <w:uiPriority w:val="99"/>
    <w:semiHidden/>
    <w:unhideWhenUsed/>
    <w:rsid w:val="009D0DF5"/>
  </w:style>
  <w:style w:type="table" w:customStyle="1" w:styleId="51">
    <w:name w:val="Сетка таблицы5"/>
    <w:basedOn w:val="a1"/>
    <w:next w:val="a3"/>
    <w:uiPriority w:val="59"/>
    <w:rsid w:val="009D0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9D0DF5"/>
  </w:style>
  <w:style w:type="numbering" w:customStyle="1" w:styleId="2110">
    <w:name w:val="Нет списка211"/>
    <w:next w:val="a2"/>
    <w:uiPriority w:val="99"/>
    <w:semiHidden/>
    <w:unhideWhenUsed/>
    <w:rsid w:val="009D0DF5"/>
  </w:style>
  <w:style w:type="paragraph" w:customStyle="1" w:styleId="2c">
    <w:name w:val="Заголовок оглавления2"/>
    <w:basedOn w:val="10"/>
    <w:next w:val="a"/>
    <w:uiPriority w:val="39"/>
    <w:unhideWhenUsed/>
    <w:qFormat/>
    <w:rsid w:val="009D0DF5"/>
    <w:pPr>
      <w:outlineLvl w:val="9"/>
    </w:pPr>
    <w:rPr>
      <w:rFonts w:ascii="Cambria" w:eastAsia="Times New Roman" w:hAnsi="Cambria" w:cs="Times New Roman"/>
      <w:color w:val="365F91"/>
      <w:lang w:eastAsia="en-US"/>
    </w:rPr>
  </w:style>
  <w:style w:type="character" w:customStyle="1" w:styleId="aff9">
    <w:name w:val="Основной текст_"/>
    <w:link w:val="19"/>
    <w:rsid w:val="009D0DF5"/>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9D0DF5"/>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9">
    <w:name w:val="Основной текст1"/>
    <w:basedOn w:val="a"/>
    <w:link w:val="aff9"/>
    <w:rsid w:val="009D0DF5"/>
    <w:pPr>
      <w:widowControl w:val="0"/>
      <w:shd w:val="clear" w:color="auto" w:fill="FFFFFF"/>
      <w:spacing w:after="0" w:line="250" w:lineRule="exact"/>
      <w:jc w:val="both"/>
    </w:pPr>
    <w:rPr>
      <w:rFonts w:ascii="Century Gothic" w:eastAsia="Century Gothic" w:hAnsi="Century Gothic" w:cs="Century Gothic"/>
      <w:b/>
      <w:bCs/>
      <w:sz w:val="18"/>
      <w:szCs w:val="18"/>
      <w:lang w:eastAsia="en-US"/>
    </w:rPr>
  </w:style>
  <w:style w:type="character" w:customStyle="1" w:styleId="TimesNewRoman105pt1pt">
    <w:name w:val="Основной текст + Times New Roman;10;5 pt;Не полужирный;Интервал 1 pt"/>
    <w:rsid w:val="009D0DF5"/>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9D0DF5"/>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9D0DF5"/>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9D0DF5"/>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9D0DF5"/>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9D0DF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9D0DF5"/>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9D0DF5"/>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paragraph" w:customStyle="1" w:styleId="ConsNonformat">
    <w:name w:val="ConsNonformat"/>
    <w:rsid w:val="009D0DF5"/>
    <w:pPr>
      <w:widowControl w:val="0"/>
      <w:autoSpaceDE w:val="0"/>
      <w:autoSpaceDN w:val="0"/>
      <w:adjustRightInd w:val="0"/>
      <w:spacing w:after="0" w:line="240" w:lineRule="auto"/>
    </w:pPr>
    <w:rPr>
      <w:rFonts w:ascii="Courier New" w:eastAsia="Times New Roman" w:hAnsi="Courier New" w:cs="Courier New"/>
      <w:lang w:eastAsia="ru-RU"/>
    </w:rPr>
  </w:style>
  <w:style w:type="character" w:styleId="affa">
    <w:name w:val="footnote reference"/>
    <w:rsid w:val="009D0DF5"/>
    <w:rPr>
      <w:vertAlign w:val="superscript"/>
    </w:rPr>
  </w:style>
  <w:style w:type="paragraph" w:styleId="affb">
    <w:name w:val="footnote text"/>
    <w:basedOn w:val="a"/>
    <w:link w:val="affc"/>
    <w:rsid w:val="009D0DF5"/>
    <w:pPr>
      <w:spacing w:after="0" w:line="240" w:lineRule="auto"/>
    </w:pPr>
    <w:rPr>
      <w:rFonts w:ascii="Times New Roman" w:eastAsia="Times New Roman" w:hAnsi="Times New Roman" w:cs="Times New Roman"/>
      <w:sz w:val="20"/>
      <w:szCs w:val="20"/>
    </w:rPr>
  </w:style>
  <w:style w:type="character" w:customStyle="1" w:styleId="affc">
    <w:name w:val="Текст сноски Знак"/>
    <w:basedOn w:val="a0"/>
    <w:link w:val="affb"/>
    <w:rsid w:val="009D0DF5"/>
    <w:rPr>
      <w:rFonts w:ascii="Times New Roman" w:eastAsia="Times New Roman" w:hAnsi="Times New Roman" w:cs="Times New Roman"/>
      <w:sz w:val="20"/>
      <w:szCs w:val="20"/>
      <w:lang w:eastAsia="ru-RU"/>
    </w:rPr>
  </w:style>
  <w:style w:type="paragraph" w:styleId="HTML">
    <w:name w:val="HTML Preformatted"/>
    <w:basedOn w:val="a"/>
    <w:link w:val="HTML0"/>
    <w:rsid w:val="009D0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9D0DF5"/>
    <w:rPr>
      <w:rFonts w:ascii="Courier New" w:eastAsia="Courier New" w:hAnsi="Courier New" w:cs="Courier New"/>
      <w:color w:val="000000"/>
      <w:sz w:val="20"/>
      <w:szCs w:val="20"/>
      <w:lang w:eastAsia="ru-RU"/>
    </w:rPr>
  </w:style>
  <w:style w:type="paragraph" w:styleId="35">
    <w:name w:val="Body Text 3"/>
    <w:basedOn w:val="a"/>
    <w:link w:val="36"/>
    <w:rsid w:val="009D0DF5"/>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0"/>
    <w:link w:val="35"/>
    <w:rsid w:val="009D0DF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EE890-F49D-4FA2-834E-9D0A6A2B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235</cp:revision>
  <cp:lastPrinted>2013-12-27T07:35:00Z</cp:lastPrinted>
  <dcterms:created xsi:type="dcterms:W3CDTF">2012-02-14T09:47:00Z</dcterms:created>
  <dcterms:modified xsi:type="dcterms:W3CDTF">2014-01-22T15:20:00Z</dcterms:modified>
</cp:coreProperties>
</file>