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17" w:rsidRPr="006F1929" w:rsidRDefault="009A7817" w:rsidP="009A7817">
      <w:pPr>
        <w:autoSpaceDE w:val="0"/>
        <w:autoSpaceDN w:val="0"/>
        <w:adjustRightInd w:val="0"/>
        <w:spacing w:after="0"/>
        <w:ind w:left="720"/>
        <w:jc w:val="right"/>
        <w:rPr>
          <w:b/>
          <w:bCs/>
          <w:color w:val="000000"/>
        </w:rPr>
      </w:pPr>
      <w:r w:rsidRPr="006F1929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2</w:t>
      </w:r>
      <w:r w:rsidRPr="006F1929">
        <w:rPr>
          <w:b/>
          <w:bCs/>
          <w:color w:val="000000"/>
        </w:rPr>
        <w:t xml:space="preserve"> к </w:t>
      </w:r>
    </w:p>
    <w:p w:rsidR="009A7817" w:rsidRPr="006F1929" w:rsidRDefault="009A7817" w:rsidP="009A7817">
      <w:pPr>
        <w:pStyle w:val="1"/>
        <w:keepNext w:val="0"/>
        <w:widowControl w:val="0"/>
        <w:spacing w:before="0" w:after="0"/>
        <w:jc w:val="right"/>
        <w:rPr>
          <w:color w:val="000000"/>
          <w:sz w:val="24"/>
          <w:szCs w:val="24"/>
        </w:rPr>
      </w:pPr>
      <w:r w:rsidRPr="006F1929">
        <w:rPr>
          <w:color w:val="000000"/>
          <w:sz w:val="24"/>
          <w:szCs w:val="24"/>
        </w:rPr>
        <w:t>Конкурсной документации</w:t>
      </w:r>
    </w:p>
    <w:p w:rsidR="009A7817" w:rsidRDefault="00BB0CFA" w:rsidP="009A7817">
      <w:pPr>
        <w:jc w:val="right"/>
        <w:rPr>
          <w:b/>
          <w:color w:val="000000"/>
          <w:kern w:val="28"/>
        </w:rPr>
      </w:pPr>
      <w:r>
        <w:rPr>
          <w:b/>
          <w:color w:val="000000"/>
          <w:kern w:val="28"/>
        </w:rPr>
        <w:t>(Извещение от 20.08</w:t>
      </w:r>
      <w:bookmarkStart w:id="0" w:name="_GoBack"/>
      <w:bookmarkEnd w:id="0"/>
      <w:r w:rsidR="009A7817" w:rsidRPr="006F1929">
        <w:rPr>
          <w:b/>
          <w:color w:val="000000"/>
          <w:kern w:val="28"/>
        </w:rPr>
        <w:t>.201</w:t>
      </w:r>
      <w:r w:rsidR="009A7817">
        <w:rPr>
          <w:b/>
          <w:color w:val="000000"/>
          <w:kern w:val="28"/>
        </w:rPr>
        <w:t>9</w:t>
      </w:r>
      <w:r w:rsidR="009A7817" w:rsidRPr="006F1929">
        <w:rPr>
          <w:b/>
          <w:color w:val="000000"/>
          <w:kern w:val="28"/>
        </w:rPr>
        <w:t xml:space="preserve"> г. № ОК-Д</w:t>
      </w:r>
      <w:r w:rsidR="009A7817">
        <w:rPr>
          <w:b/>
          <w:color w:val="000000"/>
          <w:kern w:val="28"/>
        </w:rPr>
        <w:t>РИ</w:t>
      </w:r>
      <w:r w:rsidR="009A7817" w:rsidRPr="006F1929">
        <w:rPr>
          <w:b/>
          <w:color w:val="000000"/>
          <w:kern w:val="28"/>
        </w:rPr>
        <w:t>-</w:t>
      </w:r>
      <w:r w:rsidR="004261C4">
        <w:rPr>
          <w:b/>
          <w:color w:val="000000"/>
          <w:kern w:val="28"/>
        </w:rPr>
        <w:t>97</w:t>
      </w:r>
      <w:r w:rsidR="009A7817" w:rsidRPr="006F1929">
        <w:rPr>
          <w:b/>
          <w:color w:val="000000"/>
          <w:kern w:val="28"/>
        </w:rPr>
        <w:t>)</w:t>
      </w:r>
    </w:p>
    <w:p w:rsidR="009A7817" w:rsidRDefault="009A7817" w:rsidP="00A5662F">
      <w:pPr>
        <w:spacing w:after="0"/>
        <w:jc w:val="center"/>
        <w:rPr>
          <w:b/>
          <w:color w:val="000000"/>
          <w:sz w:val="28"/>
          <w:szCs w:val="28"/>
        </w:rPr>
      </w:pPr>
    </w:p>
    <w:p w:rsidR="00A5662F" w:rsidRDefault="00A5662F" w:rsidP="00A5662F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I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Cs w:val="22"/>
        </w:rPr>
        <w:t xml:space="preserve"> </w:t>
      </w:r>
      <w:r>
        <w:rPr>
          <w:b/>
          <w:color w:val="000000"/>
          <w:sz w:val="28"/>
          <w:szCs w:val="28"/>
        </w:rPr>
        <w:t>ПРОЕКТНАЯ ДОКУМЕНТАЦИЯ</w:t>
      </w:r>
    </w:p>
    <w:p w:rsidR="00501F3B" w:rsidRPr="004261C4" w:rsidRDefault="00501F3B" w:rsidP="00501F3B">
      <w:pPr>
        <w:spacing w:after="0"/>
        <w:ind w:left="284" w:right="-60"/>
        <w:jc w:val="center"/>
        <w:rPr>
          <w:b/>
          <w:bCs/>
          <w:color w:val="000000"/>
          <w:spacing w:val="-10"/>
          <w:highlight w:val="yellow"/>
        </w:rPr>
      </w:pPr>
      <w:r>
        <w:rPr>
          <w:b/>
          <w:lang w:eastAsia="en-US"/>
        </w:rPr>
        <w:t xml:space="preserve">по </w:t>
      </w:r>
      <w:r w:rsidRPr="00EC3D63">
        <w:rPr>
          <w:b/>
          <w:lang w:eastAsia="en-US"/>
        </w:rPr>
        <w:t>объект</w:t>
      </w:r>
      <w:r>
        <w:rPr>
          <w:b/>
          <w:lang w:eastAsia="en-US"/>
        </w:rPr>
        <w:t>у</w:t>
      </w:r>
      <w:r w:rsidR="004261C4">
        <w:rPr>
          <w:b/>
          <w:lang w:eastAsia="en-US"/>
        </w:rPr>
        <w:t xml:space="preserve">: </w:t>
      </w:r>
      <w:r w:rsidR="004261C4" w:rsidRPr="004261C4">
        <w:rPr>
          <w:b/>
          <w:lang w:eastAsia="en-US"/>
        </w:rPr>
        <w:t>«Горнолыжная трасса ЕР27 ВТРК «Эльбрус»</w:t>
      </w:r>
    </w:p>
    <w:p w:rsidR="00501F3B" w:rsidRPr="004261C4" w:rsidRDefault="00501F3B" w:rsidP="00A5662F">
      <w:pPr>
        <w:tabs>
          <w:tab w:val="left" w:pos="567"/>
          <w:tab w:val="left" w:pos="1134"/>
        </w:tabs>
        <w:spacing w:after="0"/>
        <w:jc w:val="center"/>
        <w:rPr>
          <w:b/>
          <w:bCs/>
          <w:szCs w:val="22"/>
        </w:rPr>
      </w:pPr>
    </w:p>
    <w:p w:rsidR="00A5662F" w:rsidRPr="004261C4" w:rsidRDefault="00A5662F" w:rsidP="00501F3B">
      <w:pPr>
        <w:keepNext/>
        <w:tabs>
          <w:tab w:val="left" w:pos="284"/>
        </w:tabs>
        <w:spacing w:after="0"/>
        <w:ind w:right="-60"/>
        <w:jc w:val="center"/>
        <w:outlineLvl w:val="1"/>
        <w:rPr>
          <w:b/>
          <w:lang w:eastAsia="en-US"/>
        </w:rPr>
      </w:pPr>
      <w:bookmarkStart w:id="1" w:name="_Toc331414934"/>
      <w:bookmarkStart w:id="2" w:name="_Toc329848915"/>
      <w:bookmarkStart w:id="3" w:name="_Toc327962580"/>
      <w:r w:rsidRPr="004261C4">
        <w:rPr>
          <w:rFonts w:eastAsia="Calibri"/>
          <w:b/>
          <w:bCs/>
          <w:lang w:eastAsia="en-US"/>
        </w:rPr>
        <w:t>Состав проектной документации</w:t>
      </w:r>
      <w:bookmarkEnd w:id="1"/>
      <w:bookmarkEnd w:id="2"/>
      <w:bookmarkEnd w:id="3"/>
      <w:r w:rsidR="00501F3B" w:rsidRPr="004261C4">
        <w:rPr>
          <w:rFonts w:eastAsia="Calibri"/>
          <w:b/>
          <w:bCs/>
          <w:lang w:eastAsia="en-US"/>
        </w:rPr>
        <w:t xml:space="preserve"> </w:t>
      </w:r>
      <w:r w:rsidRPr="004261C4">
        <w:rPr>
          <w:b/>
          <w:lang w:eastAsia="en-US"/>
        </w:rPr>
        <w:t>по объекту: «</w:t>
      </w:r>
      <w:r w:rsidR="004261C4" w:rsidRPr="004261C4">
        <w:rPr>
          <w:b/>
          <w:lang w:eastAsia="en-US"/>
        </w:rPr>
        <w:t>Горнолыжная трасса ЕР27 ВТРК «Эльбрус</w:t>
      </w:r>
      <w:r w:rsidR="00501F3B" w:rsidRPr="004261C4">
        <w:rPr>
          <w:b/>
          <w:lang w:eastAsia="en-U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56"/>
        <w:gridCol w:w="3828"/>
      </w:tblGrid>
      <w:tr w:rsidR="00A5662F" w:rsidRPr="004261C4" w:rsidTr="00567B09">
        <w:trPr>
          <w:trHeight w:val="851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4261C4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4261C4">
              <w:rPr>
                <w:b/>
                <w:iCs/>
                <w:spacing w:val="-16"/>
                <w:sz w:val="22"/>
                <w:szCs w:val="22"/>
              </w:rPr>
              <w:t>№ п/п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4261C4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4261C4">
              <w:rPr>
                <w:b/>
                <w:iCs/>
                <w:spacing w:val="-6"/>
                <w:sz w:val="22"/>
                <w:szCs w:val="22"/>
              </w:rPr>
              <w:t>Обозначение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4261C4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4261C4">
              <w:rPr>
                <w:b/>
                <w:iCs/>
                <w:spacing w:val="-6"/>
                <w:sz w:val="22"/>
                <w:szCs w:val="22"/>
              </w:rPr>
              <w:t>Примечание</w:t>
            </w:r>
          </w:p>
        </w:tc>
      </w:tr>
      <w:tr w:rsidR="00A5662F" w:rsidRPr="004261C4" w:rsidTr="00567B09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7C5C23" w:rsidRDefault="00A5662F" w:rsidP="00567B09">
            <w:pPr>
              <w:spacing w:after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7C5C23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7C5C23" w:rsidRDefault="007C5C23" w:rsidP="00501F3B">
            <w:pPr>
              <w:spacing w:after="0"/>
              <w:jc w:val="left"/>
              <w:rPr>
                <w:sz w:val="22"/>
                <w:szCs w:val="22"/>
              </w:rPr>
            </w:pPr>
            <w:r w:rsidRPr="007C5C23">
              <w:rPr>
                <w:sz w:val="22"/>
                <w:szCs w:val="22"/>
              </w:rPr>
              <w:t>Проектная документация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4261C4" w:rsidRDefault="00A5662F" w:rsidP="00925E29">
            <w:pPr>
              <w:spacing w:after="0"/>
              <w:ind w:left="-57" w:right="-57"/>
              <w:jc w:val="left"/>
              <w:rPr>
                <w:spacing w:val="-6"/>
                <w:sz w:val="22"/>
                <w:szCs w:val="22"/>
                <w:highlight w:val="yellow"/>
              </w:rPr>
            </w:pPr>
            <w:r w:rsidRPr="007C5C23">
              <w:rPr>
                <w:spacing w:val="-6"/>
                <w:sz w:val="22"/>
                <w:szCs w:val="22"/>
              </w:rPr>
              <w:t>(файлы – «</w:t>
            </w:r>
            <w:r w:rsidR="007C5C23" w:rsidRPr="007C5C23">
              <w:rPr>
                <w:spacing w:val="-6"/>
                <w:sz w:val="22"/>
                <w:szCs w:val="22"/>
              </w:rPr>
              <w:t>П</w:t>
            </w:r>
            <w:r w:rsidR="000A6BB6" w:rsidRPr="007C5C23">
              <w:rPr>
                <w:spacing w:val="-6"/>
                <w:sz w:val="22"/>
                <w:szCs w:val="22"/>
              </w:rPr>
              <w:t>Д</w:t>
            </w:r>
            <w:r w:rsidRPr="007C5C23">
              <w:rPr>
                <w:spacing w:val="-6"/>
                <w:sz w:val="22"/>
                <w:szCs w:val="22"/>
              </w:rPr>
              <w:t xml:space="preserve">.7z» – всего </w:t>
            </w:r>
            <w:r w:rsidR="007C5C23" w:rsidRPr="007C5C23">
              <w:rPr>
                <w:spacing w:val="-6"/>
                <w:sz w:val="22"/>
                <w:szCs w:val="22"/>
              </w:rPr>
              <w:t>4 тома</w:t>
            </w:r>
            <w:r w:rsidRPr="007C5C23">
              <w:rPr>
                <w:spacing w:val="-6"/>
                <w:sz w:val="22"/>
                <w:szCs w:val="22"/>
              </w:rPr>
              <w:t>)</w:t>
            </w:r>
          </w:p>
        </w:tc>
      </w:tr>
    </w:tbl>
    <w:p w:rsidR="00113E13" w:rsidRDefault="00113E13"/>
    <w:sectPr w:rsidR="001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EE"/>
    <w:rsid w:val="000A6BB6"/>
    <w:rsid w:val="00113E13"/>
    <w:rsid w:val="00301E7B"/>
    <w:rsid w:val="004261C4"/>
    <w:rsid w:val="00501F3B"/>
    <w:rsid w:val="00567B09"/>
    <w:rsid w:val="00764595"/>
    <w:rsid w:val="00793714"/>
    <w:rsid w:val="007C5C23"/>
    <w:rsid w:val="00925E29"/>
    <w:rsid w:val="009A7817"/>
    <w:rsid w:val="00A5662F"/>
    <w:rsid w:val="00BB0CFA"/>
    <w:rsid w:val="00CA51EE"/>
    <w:rsid w:val="00E24869"/>
    <w:rsid w:val="00E52AE1"/>
    <w:rsid w:val="00F3486A"/>
    <w:rsid w:val="00F6382B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20A8"/>
  <w15:docId w15:val="{D89BEE02-E4F4-4CDF-A922-4957BE4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2F"/>
    <w:pPr>
      <w:spacing w:after="6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1,h1,Header 1,Heading 1_Rus,section:1,Заголовок параграфа (1.),Заголов,Заголовок 1 Знак1,Заголовок 1 Знак Зн"/>
    <w:basedOn w:val="a"/>
    <w:next w:val="a"/>
    <w:link w:val="10"/>
    <w:qFormat/>
    <w:rsid w:val="009A781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,1 Знак,h1 Знак,Header 1 Знак,Heading 1_Rus Знак,section:1 Знак,Заголов Знак"/>
    <w:basedOn w:val="a0"/>
    <w:link w:val="1"/>
    <w:rsid w:val="009A7817"/>
    <w:rPr>
      <w:rFonts w:eastAsia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2019-05-16T10:50:00Z</cp:lastPrinted>
  <dcterms:created xsi:type="dcterms:W3CDTF">2019-05-16T10:49:00Z</dcterms:created>
  <dcterms:modified xsi:type="dcterms:W3CDTF">2019-08-20T13:02:00Z</dcterms:modified>
</cp:coreProperties>
</file>