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положе</w:t>
      </w:r>
      <w:r w:rsidR="00004AF1">
        <w:rPr>
          <w:rFonts w:ascii="Times New Roman" w:hAnsi="Times New Roman" w:cs="Times New Roman"/>
          <w:b/>
          <w:sz w:val="24"/>
          <w:szCs w:val="24"/>
        </w:rPr>
        <w:t>ний документации о закупке от 30.11.2020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04AF1" w:rsidRPr="0000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27.11.2020 г. № ЗКЭФ-ДЭ-331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FA046A" w:rsidRPr="007645CF" w:rsidTr="004E37C9">
        <w:tc>
          <w:tcPr>
            <w:tcW w:w="84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FA046A" w:rsidRPr="007645CF" w:rsidRDefault="00004AF1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AF1">
              <w:rPr>
                <w:rFonts w:ascii="Times New Roman" w:hAnsi="Times New Roman" w:cs="Times New Roman"/>
                <w:sz w:val="24"/>
                <w:szCs w:val="24"/>
              </w:rPr>
              <w:t xml:space="preserve">Просим для корректного подбора запчастей по ТЗ приложить к документации к закупке фотографию </w:t>
            </w:r>
            <w:proofErr w:type="spellStart"/>
            <w:r w:rsidRPr="00004AF1">
              <w:rPr>
                <w:rFonts w:ascii="Times New Roman" w:hAnsi="Times New Roman" w:cs="Times New Roman"/>
                <w:sz w:val="24"/>
                <w:szCs w:val="24"/>
              </w:rPr>
              <w:t>шильдика</w:t>
            </w:r>
            <w:proofErr w:type="spellEnd"/>
            <w:r w:rsidRPr="00004AF1">
              <w:rPr>
                <w:rFonts w:ascii="Times New Roman" w:hAnsi="Times New Roman" w:cs="Times New Roman"/>
                <w:sz w:val="24"/>
                <w:szCs w:val="24"/>
              </w:rPr>
              <w:t xml:space="preserve"> от компрессора </w:t>
            </w:r>
            <w:proofErr w:type="spellStart"/>
            <w:r w:rsidRPr="00004AF1">
              <w:rPr>
                <w:rFonts w:ascii="Times New Roman" w:hAnsi="Times New Roman" w:cs="Times New Roman"/>
                <w:sz w:val="24"/>
                <w:szCs w:val="24"/>
              </w:rPr>
              <w:t>Компраг</w:t>
            </w:r>
            <w:proofErr w:type="spellEnd"/>
            <w:r w:rsidRPr="00004AF1">
              <w:rPr>
                <w:rFonts w:ascii="Times New Roman" w:hAnsi="Times New Roman" w:cs="Times New Roman"/>
                <w:sz w:val="24"/>
                <w:szCs w:val="24"/>
              </w:rPr>
              <w:t xml:space="preserve"> (модель D132-08), на котором указаны модель, серийный номер, год производства и прочие данные компрессора</w:t>
            </w:r>
          </w:p>
        </w:tc>
        <w:tc>
          <w:tcPr>
            <w:tcW w:w="4819" w:type="dxa"/>
            <w:shd w:val="clear" w:color="auto" w:fill="auto"/>
          </w:tcPr>
          <w:p w:rsidR="00FA046A" w:rsidRPr="007645CF" w:rsidRDefault="00004AF1" w:rsidP="00004AF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Pr="0000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AF1">
              <w:rPr>
                <w:rFonts w:ascii="Times New Roman" w:hAnsi="Times New Roman" w:cs="Times New Roman"/>
                <w:sz w:val="24"/>
                <w:szCs w:val="24"/>
              </w:rPr>
              <w:t>шильдика</w:t>
            </w:r>
            <w:proofErr w:type="spellEnd"/>
            <w:r w:rsidRPr="0000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данными приложена в приложении к настоящему разъяснению</w:t>
            </w:r>
            <w:r w:rsidRPr="00004AF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документации</w:t>
            </w:r>
          </w:p>
        </w:tc>
      </w:tr>
    </w:tbl>
    <w:p w:rsidR="00004AF1" w:rsidRDefault="00004AF1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D1D" w:rsidRDefault="00004AF1" w:rsidP="00004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4AF1" w:rsidRDefault="00004AF1" w:rsidP="00004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4AF1">
        <w:rPr>
          <w:rFonts w:ascii="Times New Roman" w:hAnsi="Times New Roman" w:cs="Times New Roman"/>
          <w:sz w:val="24"/>
          <w:szCs w:val="24"/>
        </w:rPr>
        <w:t xml:space="preserve"> разъяснению положений документации</w:t>
      </w:r>
    </w:p>
    <w:p w:rsidR="00004AF1" w:rsidRDefault="00004AF1" w:rsidP="00004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AF1" w:rsidRDefault="00004AF1" w:rsidP="0000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F1" w:rsidRDefault="00004AF1" w:rsidP="0000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F1" w:rsidRPr="007645CF" w:rsidRDefault="00004AF1" w:rsidP="0000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746351"/>
            <wp:effectExtent l="0" t="0" r="0" b="0"/>
            <wp:docPr id="1" name="Рисунок 1" descr="C:\Users\boev\AppData\Local\Microsoft\Windows\Temporary Internet Files\Content.Outlook\L0A0NCON\кмпраг 1 нкс лу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ev\AppData\Local\Microsoft\Windows\Temporary Internet Files\Content.Outlook\L0A0NCON\кмпраг 1 нкс лунк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AF1" w:rsidRPr="007645CF" w:rsidSect="00914D78">
      <w:footerReference w:type="default" r:id="rId10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4AF1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0B78-6CC0-4436-97B8-FAE6F4D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65</cp:revision>
  <cp:lastPrinted>2018-12-18T12:57:00Z</cp:lastPrinted>
  <dcterms:created xsi:type="dcterms:W3CDTF">2014-11-10T09:02:00Z</dcterms:created>
  <dcterms:modified xsi:type="dcterms:W3CDTF">2020-11-30T13:00:00Z</dcterms:modified>
</cp:coreProperties>
</file>