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049BC74E"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DD5826">
        <w:rPr>
          <w:b/>
          <w:bCs/>
        </w:rPr>
        <w:t>19</w:t>
      </w:r>
      <w:r w:rsidR="0053248F" w:rsidRPr="00C5564B">
        <w:rPr>
          <w:b/>
          <w:bCs/>
        </w:rPr>
        <w:t>.</w:t>
      </w:r>
      <w:r w:rsidR="00DD5826">
        <w:rPr>
          <w:b/>
          <w:bCs/>
        </w:rPr>
        <w:t>05</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E71185">
        <w:rPr>
          <w:b/>
          <w:bCs/>
        </w:rPr>
        <w:t>М</w:t>
      </w:r>
      <w:r w:rsidR="00554944" w:rsidRPr="00C5564B">
        <w:rPr>
          <w:b/>
          <w:bCs/>
        </w:rPr>
        <w:t>-</w:t>
      </w:r>
      <w:r w:rsidR="00C46517" w:rsidRPr="00C5564B">
        <w:rPr>
          <w:b/>
          <w:bCs/>
        </w:rPr>
        <w:t>7</w:t>
      </w:r>
      <w:r w:rsidR="00CF0A43">
        <w:rPr>
          <w:b/>
          <w:bCs/>
        </w:rPr>
        <w:t>4</w:t>
      </w:r>
      <w:r w:rsidR="00E71185">
        <w:rPr>
          <w:b/>
          <w:bCs/>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2651"/>
        <w:gridCol w:w="6101"/>
      </w:tblGrid>
      <w:tr w:rsidR="00EE4CA2" w:rsidRPr="00C5564B" w14:paraId="39E299C4" w14:textId="77777777" w:rsidTr="00E71185">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E71185">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E71185">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E71185">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5F846AD1" w14:textId="77777777" w:rsidR="002439BC" w:rsidRDefault="00387430" w:rsidP="00387430">
            <w:pPr>
              <w:widowControl w:val="0"/>
              <w:tabs>
                <w:tab w:val="left" w:pos="284"/>
                <w:tab w:val="left" w:pos="426"/>
                <w:tab w:val="center" w:pos="4677"/>
              </w:tabs>
              <w:jc w:val="both"/>
              <w:outlineLvl w:val="0"/>
              <w:rPr>
                <w:sz w:val="28"/>
              </w:rPr>
            </w:pPr>
            <w:r w:rsidRPr="00F37375">
              <w:t xml:space="preserve">Адрес электронной почты: </w:t>
            </w:r>
            <w:hyperlink r:id="rId9" w:history="1">
              <w:r w:rsidRPr="00F37375">
                <w:rPr>
                  <w:u w:val="single"/>
                </w:rPr>
                <w:t>info@ncrc.ru</w:t>
              </w:r>
            </w:hyperlink>
            <w:r w:rsidRPr="00F37375">
              <w:rPr>
                <w:sz w:val="28"/>
              </w:rPr>
              <w:t>,</w:t>
            </w:r>
          </w:p>
          <w:p w14:paraId="7150AA1B" w14:textId="0E59641F" w:rsidR="00387430" w:rsidRPr="00F37375" w:rsidRDefault="00DD5826" w:rsidP="00387430">
            <w:pPr>
              <w:widowControl w:val="0"/>
              <w:tabs>
                <w:tab w:val="left" w:pos="284"/>
                <w:tab w:val="left" w:pos="426"/>
                <w:tab w:val="center" w:pos="4677"/>
              </w:tabs>
              <w:jc w:val="both"/>
              <w:outlineLvl w:val="0"/>
            </w:pPr>
            <w:hyperlink r:id="rId10" w:history="1">
              <w:r w:rsidR="00387430"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3D88E031" w:rsidR="00B067D9" w:rsidRPr="00F37375" w:rsidRDefault="00387430" w:rsidP="0025622C">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rsidRPr="00FF4F1A">
              <w:rPr>
                <w:u w:val="single"/>
              </w:rPr>
              <w:t>www.fabrikant.ru</w:t>
            </w:r>
            <w:r w:rsidRPr="00F37375">
              <w:t xml:space="preserve"> (далее – сайт электронной площадки, (Фабрикант), электронная площадка).</w:t>
            </w:r>
          </w:p>
        </w:tc>
      </w:tr>
      <w:tr w:rsidR="00EE4CA2" w:rsidRPr="00072550" w14:paraId="6D92CDD0" w14:textId="77777777" w:rsidTr="00E71185">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E71185">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E71185">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30378974" w:rsidR="0015609A" w:rsidRPr="00F37375" w:rsidRDefault="00172ABD" w:rsidP="00E71185">
            <w:pPr>
              <w:ind w:right="34"/>
              <w:jc w:val="both"/>
            </w:pPr>
            <w:r w:rsidRPr="00172ABD">
              <w:t xml:space="preserve">Право заключения договора на поставку </w:t>
            </w:r>
            <w:r w:rsidR="00E71185" w:rsidRPr="00E71185">
              <w:rPr>
                <w:bCs/>
              </w:rPr>
              <w:t>брендированн</w:t>
            </w:r>
            <w:r w:rsidR="00E71185">
              <w:rPr>
                <w:bCs/>
              </w:rPr>
              <w:t>ой</w:t>
            </w:r>
            <w:r w:rsidR="00E71185" w:rsidRPr="00E71185">
              <w:rPr>
                <w:bCs/>
              </w:rPr>
              <w:t xml:space="preserve"> продукци</w:t>
            </w:r>
            <w:r w:rsidR="00E71185">
              <w:rPr>
                <w:bCs/>
              </w:rPr>
              <w:t>и</w:t>
            </w:r>
            <w:r w:rsidR="00141CE2">
              <w:t>.</w:t>
            </w:r>
          </w:p>
        </w:tc>
      </w:tr>
      <w:tr w:rsidR="00EE4CA2" w:rsidRPr="00072550" w14:paraId="17814C04" w14:textId="77777777" w:rsidTr="00E71185">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E71185">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62E192EB" w:rsidR="00B067D9" w:rsidRPr="00ED5A3B" w:rsidRDefault="00172ABD" w:rsidP="00195692">
            <w:pPr>
              <w:widowControl w:val="0"/>
              <w:tabs>
                <w:tab w:val="left" w:pos="284"/>
                <w:tab w:val="left" w:pos="426"/>
                <w:tab w:val="left" w:pos="1134"/>
              </w:tabs>
              <w:jc w:val="both"/>
              <w:outlineLvl w:val="0"/>
            </w:pPr>
            <w:r w:rsidRPr="00172ABD">
              <w:t xml:space="preserve">Поставка </w:t>
            </w:r>
            <w:r w:rsidR="00E71185" w:rsidRPr="00E71185">
              <w:rPr>
                <w:bCs/>
              </w:rPr>
              <w:t>брендированной продукции</w:t>
            </w:r>
            <w:r w:rsidR="00141CE2">
              <w:rPr>
                <w:bCs/>
              </w:rPr>
              <w:t>.</w:t>
            </w:r>
          </w:p>
        </w:tc>
      </w:tr>
      <w:tr w:rsidR="00EE4CA2" w:rsidRPr="00072550" w14:paraId="42365252" w14:textId="77777777" w:rsidTr="00E71185">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E71185">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2E487B8B" w:rsidR="00A82EA0" w:rsidRDefault="00E2199F" w:rsidP="00A82EA0">
            <w:pPr>
              <w:jc w:val="both"/>
              <w:rPr>
                <w:bCs/>
              </w:rPr>
            </w:pPr>
            <w:r>
              <w:rPr>
                <w:b/>
              </w:rPr>
              <w:t>Ц</w:t>
            </w:r>
            <w:r w:rsidR="00A82EA0" w:rsidRPr="00BC0095">
              <w:rPr>
                <w:b/>
              </w:rPr>
              <w:t>ена договора:</w:t>
            </w:r>
            <w:r w:rsidR="00E71185">
              <w:rPr>
                <w:bCs/>
              </w:rPr>
              <w:t>2 500 000,00</w:t>
            </w:r>
            <w:r w:rsidR="00BA1555" w:rsidRPr="00FC731C">
              <w:rPr>
                <w:bCs/>
              </w:rPr>
              <w:t xml:space="preserve"> (</w:t>
            </w:r>
            <w:r w:rsidR="00EC3640">
              <w:rPr>
                <w:bCs/>
              </w:rPr>
              <w:t xml:space="preserve">Два миллиона </w:t>
            </w:r>
            <w:r w:rsidR="00E71185">
              <w:rPr>
                <w:bCs/>
              </w:rPr>
              <w:t>пятьсот тысяч</w:t>
            </w:r>
            <w:r w:rsidR="00BA1555">
              <w:rPr>
                <w:bCs/>
              </w:rPr>
              <w:t xml:space="preserve">) рублей </w:t>
            </w:r>
            <w:r w:rsidR="00E71185">
              <w:rPr>
                <w:bCs/>
              </w:rPr>
              <w:t>00</w:t>
            </w:r>
            <w:r w:rsidR="00BA1555" w:rsidRPr="00FC731C">
              <w:rPr>
                <w:bCs/>
              </w:rPr>
              <w:t xml:space="preserve"> копе</w:t>
            </w:r>
            <w:r w:rsidR="00EC3640">
              <w:rPr>
                <w:bCs/>
              </w:rPr>
              <w:t>е</w:t>
            </w:r>
            <w:r w:rsidR="00042ED0">
              <w:rPr>
                <w:bCs/>
              </w:rPr>
              <w:t>к</w:t>
            </w:r>
            <w:r w:rsidR="00BA1555" w:rsidRPr="00FC731C">
              <w:rPr>
                <w:bCs/>
              </w:rPr>
              <w:t>, без учета НДС</w:t>
            </w:r>
            <w:r w:rsidR="00BA1555">
              <w:rPr>
                <w:bCs/>
              </w:rPr>
              <w:t>, или</w:t>
            </w:r>
            <w:r w:rsidR="00BA1555" w:rsidRPr="00BA1555">
              <w:rPr>
                <w:bCs/>
              </w:rPr>
              <w:t xml:space="preserve"> </w:t>
            </w:r>
            <w:r w:rsidR="00E71185">
              <w:rPr>
                <w:bCs/>
              </w:rPr>
              <w:t>3 000 000,00</w:t>
            </w:r>
            <w:r w:rsidR="00BA1555" w:rsidRPr="00FC731C">
              <w:rPr>
                <w:bCs/>
              </w:rPr>
              <w:t xml:space="preserve"> (</w:t>
            </w:r>
            <w:r w:rsidR="00EC3640">
              <w:rPr>
                <w:bCs/>
              </w:rPr>
              <w:t>Три миллиона</w:t>
            </w:r>
            <w:r w:rsidR="00BA1555">
              <w:rPr>
                <w:bCs/>
              </w:rPr>
              <w:t>) рубл</w:t>
            </w:r>
            <w:r w:rsidR="00E71185">
              <w:rPr>
                <w:bCs/>
              </w:rPr>
              <w:t>ей</w:t>
            </w:r>
            <w:r w:rsidR="00BA1555">
              <w:rPr>
                <w:bCs/>
              </w:rPr>
              <w:t xml:space="preserve"> </w:t>
            </w:r>
            <w:r w:rsidR="00E71185">
              <w:rPr>
                <w:bCs/>
              </w:rPr>
              <w:t>00</w:t>
            </w:r>
            <w:r w:rsidR="00BA1555" w:rsidRPr="00FC731C">
              <w:rPr>
                <w:bCs/>
              </w:rPr>
              <w:t xml:space="preserve"> копе</w:t>
            </w:r>
            <w:r w:rsidR="00042ED0">
              <w:rPr>
                <w:bCs/>
              </w:rPr>
              <w:t>ек</w:t>
            </w:r>
            <w:r w:rsidR="00BA1555" w:rsidRPr="00FC731C">
              <w:rPr>
                <w:bCs/>
              </w:rPr>
              <w:t>, с учетом НДС</w:t>
            </w:r>
            <w:r w:rsidR="00382906" w:rsidRPr="00BC0095">
              <w:rPr>
                <w:bCs/>
              </w:rPr>
              <w:t>.</w:t>
            </w:r>
          </w:p>
          <w:p w14:paraId="2DB8462F" w14:textId="3BDF96B9" w:rsidR="00E2199F" w:rsidRDefault="00E2199F" w:rsidP="00A82EA0">
            <w:pPr>
              <w:jc w:val="both"/>
              <w:rPr>
                <w:b/>
                <w:bCs/>
              </w:rPr>
            </w:pPr>
            <w:r w:rsidRPr="00E2199F">
              <w:rPr>
                <w:b/>
                <w:bCs/>
              </w:rPr>
              <w:t xml:space="preserve">Начальная (максимальная) стоимость единичных расценок </w:t>
            </w:r>
            <w:r>
              <w:rPr>
                <w:b/>
                <w:bCs/>
              </w:rPr>
              <w:t>поставляемых товаров</w:t>
            </w:r>
            <w:r w:rsidRPr="00E2199F">
              <w:rPr>
                <w:b/>
                <w:bCs/>
              </w:rPr>
              <w:t>:</w:t>
            </w:r>
          </w:p>
          <w:tbl>
            <w:tblPr>
              <w:tblStyle w:val="afb"/>
              <w:tblW w:w="5875" w:type="dxa"/>
              <w:tblLook w:val="04A0" w:firstRow="1" w:lastRow="0" w:firstColumn="1" w:lastColumn="0" w:noHBand="0" w:noVBand="1"/>
            </w:tblPr>
            <w:tblGrid>
              <w:gridCol w:w="531"/>
              <w:gridCol w:w="3081"/>
              <w:gridCol w:w="1276"/>
              <w:gridCol w:w="987"/>
            </w:tblGrid>
            <w:tr w:rsidR="007C1AD5" w:rsidRPr="00C7224E" w14:paraId="44CD4B76" w14:textId="77777777" w:rsidTr="007C1AD5">
              <w:trPr>
                <w:trHeight w:val="230"/>
              </w:trPr>
              <w:tc>
                <w:tcPr>
                  <w:tcW w:w="531" w:type="dxa"/>
                  <w:vMerge w:val="restart"/>
                  <w:vAlign w:val="center"/>
                  <w:hideMark/>
                </w:tcPr>
                <w:p w14:paraId="10359CCB" w14:textId="77777777" w:rsidR="007C1AD5" w:rsidRPr="00C7224E" w:rsidRDefault="007C1AD5" w:rsidP="00E2199F">
                  <w:pPr>
                    <w:jc w:val="center"/>
                    <w:rPr>
                      <w:b/>
                      <w:bCs/>
                      <w:sz w:val="18"/>
                      <w:szCs w:val="18"/>
                    </w:rPr>
                  </w:pPr>
                  <w:r w:rsidRPr="00C7224E">
                    <w:rPr>
                      <w:b/>
                      <w:bCs/>
                      <w:sz w:val="18"/>
                      <w:szCs w:val="18"/>
                    </w:rPr>
                    <w:t>№</w:t>
                  </w:r>
                </w:p>
                <w:p w14:paraId="73CCDDF3" w14:textId="77777777" w:rsidR="007C1AD5" w:rsidRPr="00C7224E" w:rsidRDefault="007C1AD5" w:rsidP="00E2199F">
                  <w:pPr>
                    <w:jc w:val="center"/>
                    <w:rPr>
                      <w:b/>
                      <w:bCs/>
                      <w:sz w:val="18"/>
                      <w:szCs w:val="18"/>
                    </w:rPr>
                  </w:pPr>
                  <w:proofErr w:type="gramStart"/>
                  <w:r w:rsidRPr="00C7224E">
                    <w:rPr>
                      <w:b/>
                      <w:bCs/>
                      <w:sz w:val="18"/>
                      <w:szCs w:val="18"/>
                    </w:rPr>
                    <w:t>п</w:t>
                  </w:r>
                  <w:proofErr w:type="gramEnd"/>
                  <w:r w:rsidRPr="00C7224E">
                    <w:rPr>
                      <w:b/>
                      <w:bCs/>
                      <w:sz w:val="18"/>
                      <w:szCs w:val="18"/>
                    </w:rPr>
                    <w:t>/п</w:t>
                  </w:r>
                </w:p>
              </w:tc>
              <w:tc>
                <w:tcPr>
                  <w:tcW w:w="3081" w:type="dxa"/>
                  <w:vMerge w:val="restart"/>
                  <w:vAlign w:val="center"/>
                  <w:hideMark/>
                </w:tcPr>
                <w:p w14:paraId="156BBB0D" w14:textId="77777777" w:rsidR="007C1AD5" w:rsidRPr="00C7224E" w:rsidRDefault="007C1AD5" w:rsidP="00E2199F">
                  <w:pPr>
                    <w:jc w:val="center"/>
                    <w:rPr>
                      <w:b/>
                      <w:bCs/>
                      <w:sz w:val="18"/>
                      <w:szCs w:val="18"/>
                    </w:rPr>
                  </w:pPr>
                  <w:r w:rsidRPr="00C7224E">
                    <w:rPr>
                      <w:b/>
                      <w:bCs/>
                      <w:sz w:val="18"/>
                      <w:szCs w:val="18"/>
                    </w:rPr>
                    <w:t>Наименование товара</w:t>
                  </w:r>
                </w:p>
              </w:tc>
              <w:tc>
                <w:tcPr>
                  <w:tcW w:w="1276" w:type="dxa"/>
                  <w:vMerge w:val="restart"/>
                  <w:vAlign w:val="center"/>
                  <w:hideMark/>
                </w:tcPr>
                <w:p w14:paraId="60F39A4B" w14:textId="77777777" w:rsidR="007C1AD5" w:rsidRPr="00C7224E" w:rsidRDefault="007C1AD5" w:rsidP="00E2199F">
                  <w:pPr>
                    <w:jc w:val="center"/>
                    <w:rPr>
                      <w:b/>
                      <w:bCs/>
                      <w:sz w:val="18"/>
                      <w:szCs w:val="18"/>
                    </w:rPr>
                  </w:pPr>
                  <w:r w:rsidRPr="00C7224E">
                    <w:rPr>
                      <w:b/>
                      <w:bCs/>
                      <w:sz w:val="18"/>
                      <w:szCs w:val="18"/>
                    </w:rPr>
                    <w:t>Тираж</w:t>
                  </w:r>
                </w:p>
              </w:tc>
              <w:tc>
                <w:tcPr>
                  <w:tcW w:w="987" w:type="dxa"/>
                  <w:vMerge w:val="restart"/>
                  <w:vAlign w:val="center"/>
                  <w:hideMark/>
                </w:tcPr>
                <w:p w14:paraId="64FC797B" w14:textId="77777777" w:rsidR="007C1AD5" w:rsidRPr="00C7224E" w:rsidRDefault="007C1AD5" w:rsidP="00E2199F">
                  <w:pPr>
                    <w:jc w:val="center"/>
                    <w:rPr>
                      <w:b/>
                      <w:bCs/>
                      <w:sz w:val="18"/>
                      <w:szCs w:val="18"/>
                    </w:rPr>
                  </w:pPr>
                  <w:r w:rsidRPr="00C7224E">
                    <w:rPr>
                      <w:b/>
                      <w:bCs/>
                      <w:sz w:val="18"/>
                      <w:szCs w:val="18"/>
                    </w:rPr>
                    <w:t xml:space="preserve">Цена за 1 </w:t>
                  </w:r>
                  <w:proofErr w:type="spellStart"/>
                  <w:proofErr w:type="gramStart"/>
                  <w:r w:rsidRPr="00C7224E">
                    <w:rPr>
                      <w:b/>
                      <w:bCs/>
                      <w:sz w:val="18"/>
                      <w:szCs w:val="18"/>
                    </w:rPr>
                    <w:t>ед</w:t>
                  </w:r>
                  <w:proofErr w:type="spellEnd"/>
                  <w:proofErr w:type="gramEnd"/>
                  <w:r w:rsidRPr="00C7224E">
                    <w:rPr>
                      <w:b/>
                      <w:bCs/>
                      <w:sz w:val="18"/>
                      <w:szCs w:val="18"/>
                    </w:rPr>
                    <w:t>, руб., без НДС</w:t>
                  </w:r>
                </w:p>
              </w:tc>
            </w:tr>
            <w:tr w:rsidR="007C1AD5" w:rsidRPr="00C7224E" w14:paraId="518C870F" w14:textId="77777777" w:rsidTr="007C1AD5">
              <w:trPr>
                <w:trHeight w:val="230"/>
              </w:trPr>
              <w:tc>
                <w:tcPr>
                  <w:tcW w:w="531" w:type="dxa"/>
                  <w:vMerge/>
                  <w:hideMark/>
                </w:tcPr>
                <w:p w14:paraId="12D4B74D" w14:textId="77777777" w:rsidR="007C1AD5" w:rsidRPr="00C7224E" w:rsidRDefault="007C1AD5" w:rsidP="00E2199F">
                  <w:pPr>
                    <w:rPr>
                      <w:b/>
                      <w:bCs/>
                      <w:sz w:val="18"/>
                      <w:szCs w:val="18"/>
                    </w:rPr>
                  </w:pPr>
                </w:p>
              </w:tc>
              <w:tc>
                <w:tcPr>
                  <w:tcW w:w="3081" w:type="dxa"/>
                  <w:vMerge/>
                  <w:hideMark/>
                </w:tcPr>
                <w:p w14:paraId="0588B8C1" w14:textId="77777777" w:rsidR="007C1AD5" w:rsidRPr="00C7224E" w:rsidRDefault="007C1AD5" w:rsidP="00E2199F">
                  <w:pPr>
                    <w:rPr>
                      <w:b/>
                      <w:bCs/>
                      <w:sz w:val="18"/>
                      <w:szCs w:val="18"/>
                    </w:rPr>
                  </w:pPr>
                </w:p>
              </w:tc>
              <w:tc>
                <w:tcPr>
                  <w:tcW w:w="1276" w:type="dxa"/>
                  <w:vMerge/>
                  <w:hideMark/>
                </w:tcPr>
                <w:p w14:paraId="692464EE" w14:textId="77777777" w:rsidR="007C1AD5" w:rsidRPr="00C7224E" w:rsidRDefault="007C1AD5" w:rsidP="00E2199F">
                  <w:pPr>
                    <w:rPr>
                      <w:b/>
                      <w:bCs/>
                      <w:sz w:val="18"/>
                      <w:szCs w:val="18"/>
                    </w:rPr>
                  </w:pPr>
                </w:p>
              </w:tc>
              <w:tc>
                <w:tcPr>
                  <w:tcW w:w="987" w:type="dxa"/>
                  <w:vMerge/>
                  <w:hideMark/>
                </w:tcPr>
                <w:p w14:paraId="39ECEEA8" w14:textId="77777777" w:rsidR="007C1AD5" w:rsidRPr="00C7224E" w:rsidRDefault="007C1AD5" w:rsidP="00E2199F">
                  <w:pPr>
                    <w:rPr>
                      <w:b/>
                      <w:bCs/>
                      <w:sz w:val="18"/>
                      <w:szCs w:val="18"/>
                    </w:rPr>
                  </w:pPr>
                </w:p>
              </w:tc>
            </w:tr>
            <w:tr w:rsidR="007C1AD5" w:rsidRPr="00C7224E" w14:paraId="3EE17F08" w14:textId="77777777" w:rsidTr="007C1AD5">
              <w:trPr>
                <w:trHeight w:val="230"/>
              </w:trPr>
              <w:tc>
                <w:tcPr>
                  <w:tcW w:w="531" w:type="dxa"/>
                  <w:vMerge/>
                  <w:hideMark/>
                </w:tcPr>
                <w:p w14:paraId="17263719" w14:textId="77777777" w:rsidR="007C1AD5" w:rsidRPr="00C7224E" w:rsidRDefault="007C1AD5" w:rsidP="00E2199F">
                  <w:pPr>
                    <w:rPr>
                      <w:b/>
                      <w:bCs/>
                      <w:sz w:val="18"/>
                      <w:szCs w:val="18"/>
                    </w:rPr>
                  </w:pPr>
                </w:p>
              </w:tc>
              <w:tc>
                <w:tcPr>
                  <w:tcW w:w="3081" w:type="dxa"/>
                  <w:vMerge/>
                  <w:hideMark/>
                </w:tcPr>
                <w:p w14:paraId="301C7C18" w14:textId="77777777" w:rsidR="007C1AD5" w:rsidRPr="00C7224E" w:rsidRDefault="007C1AD5" w:rsidP="00E2199F">
                  <w:pPr>
                    <w:rPr>
                      <w:b/>
                      <w:bCs/>
                      <w:sz w:val="18"/>
                      <w:szCs w:val="18"/>
                    </w:rPr>
                  </w:pPr>
                </w:p>
              </w:tc>
              <w:tc>
                <w:tcPr>
                  <w:tcW w:w="1276" w:type="dxa"/>
                  <w:vMerge/>
                  <w:hideMark/>
                </w:tcPr>
                <w:p w14:paraId="4FD17F88" w14:textId="77777777" w:rsidR="007C1AD5" w:rsidRPr="00C7224E" w:rsidRDefault="007C1AD5" w:rsidP="00E2199F">
                  <w:pPr>
                    <w:rPr>
                      <w:b/>
                      <w:bCs/>
                      <w:sz w:val="18"/>
                      <w:szCs w:val="18"/>
                    </w:rPr>
                  </w:pPr>
                </w:p>
              </w:tc>
              <w:tc>
                <w:tcPr>
                  <w:tcW w:w="987" w:type="dxa"/>
                  <w:vMerge/>
                  <w:hideMark/>
                </w:tcPr>
                <w:p w14:paraId="7D04DEBA" w14:textId="77777777" w:rsidR="007C1AD5" w:rsidRPr="00C7224E" w:rsidRDefault="007C1AD5" w:rsidP="00E2199F">
                  <w:pPr>
                    <w:rPr>
                      <w:b/>
                      <w:bCs/>
                      <w:sz w:val="18"/>
                      <w:szCs w:val="18"/>
                    </w:rPr>
                  </w:pPr>
                </w:p>
              </w:tc>
            </w:tr>
            <w:tr w:rsidR="007C1AD5" w:rsidRPr="00C7224E" w14:paraId="5782AD96" w14:textId="77777777" w:rsidTr="007C1AD5">
              <w:trPr>
                <w:trHeight w:val="170"/>
              </w:trPr>
              <w:tc>
                <w:tcPr>
                  <w:tcW w:w="531" w:type="dxa"/>
                  <w:hideMark/>
                </w:tcPr>
                <w:p w14:paraId="6BD31A50" w14:textId="6D59F653" w:rsidR="007C1AD5" w:rsidRPr="007C1AD5" w:rsidRDefault="007C1AD5" w:rsidP="00E2199F">
                  <w:pPr>
                    <w:rPr>
                      <w:sz w:val="20"/>
                      <w:szCs w:val="20"/>
                    </w:rPr>
                  </w:pPr>
                  <w:r w:rsidRPr="007C1AD5">
                    <w:rPr>
                      <w:sz w:val="20"/>
                      <w:szCs w:val="20"/>
                    </w:rPr>
                    <w:t>1.</w:t>
                  </w:r>
                </w:p>
              </w:tc>
              <w:tc>
                <w:tcPr>
                  <w:tcW w:w="3081" w:type="dxa"/>
                  <w:hideMark/>
                </w:tcPr>
                <w:p w14:paraId="1CA5690C" w14:textId="77777777" w:rsidR="007C1AD5" w:rsidRPr="00C7224E" w:rsidRDefault="007C1AD5" w:rsidP="00E2199F">
                  <w:pPr>
                    <w:rPr>
                      <w:sz w:val="18"/>
                      <w:szCs w:val="18"/>
                    </w:rPr>
                  </w:pPr>
                  <w:r w:rsidRPr="00C7224E">
                    <w:rPr>
                      <w:b/>
                      <w:bCs/>
                      <w:sz w:val="18"/>
                      <w:szCs w:val="18"/>
                    </w:rPr>
                    <w:t>Бумажный пакет (малый)</w:t>
                  </w:r>
                  <w:r w:rsidRPr="00C7224E">
                    <w:rPr>
                      <w:sz w:val="18"/>
                      <w:szCs w:val="18"/>
                    </w:rPr>
                    <w:br/>
                    <w:t xml:space="preserve">Формат: 250 x 350 x 90 мм, ручки: веревка 6 мм синяя, пикколо серебро, материал: </w:t>
                  </w:r>
                  <w:proofErr w:type="spellStart"/>
                  <w:r w:rsidRPr="00C7224E">
                    <w:rPr>
                      <w:sz w:val="18"/>
                      <w:szCs w:val="18"/>
                    </w:rPr>
                    <w:t>Malmero</w:t>
                  </w:r>
                  <w:proofErr w:type="spellEnd"/>
                  <w:r w:rsidRPr="00C7224E">
                    <w:rPr>
                      <w:sz w:val="18"/>
                      <w:szCs w:val="18"/>
                    </w:rPr>
                    <w:t>, цвет согласовывается с заказчиком 250 г/м</w:t>
                  </w:r>
                  <w:proofErr w:type="gramStart"/>
                  <w:r w:rsidRPr="00C7224E">
                    <w:rPr>
                      <w:sz w:val="18"/>
                      <w:szCs w:val="18"/>
                    </w:rPr>
                    <w:t>2</w:t>
                  </w:r>
                  <w:proofErr w:type="gramEnd"/>
                  <w:r w:rsidRPr="00C7224E">
                    <w:rPr>
                      <w:sz w:val="18"/>
                      <w:szCs w:val="18"/>
                    </w:rPr>
                    <w:t xml:space="preserve">. Метод </w:t>
                  </w:r>
                  <w:proofErr w:type="spellStart"/>
                  <w:r w:rsidRPr="00C7224E">
                    <w:rPr>
                      <w:sz w:val="18"/>
                      <w:szCs w:val="18"/>
                    </w:rPr>
                    <w:t>брендирования</w:t>
                  </w:r>
                  <w:proofErr w:type="spellEnd"/>
                  <w:r w:rsidRPr="00C7224E">
                    <w:rPr>
                      <w:sz w:val="18"/>
                      <w:szCs w:val="18"/>
                    </w:rPr>
                    <w:t xml:space="preserve">: тиснение (200x200мм) с двух сторон по одному клише. Укрепление подручников и дна картоном 300 </w:t>
                  </w:r>
                  <w:proofErr w:type="spellStart"/>
                  <w:r w:rsidRPr="00C7224E">
                    <w:rPr>
                      <w:sz w:val="18"/>
                      <w:szCs w:val="18"/>
                    </w:rPr>
                    <w:t>гр</w:t>
                  </w:r>
                  <w:proofErr w:type="spellEnd"/>
                  <w:r w:rsidRPr="00C7224E">
                    <w:rPr>
                      <w:sz w:val="18"/>
                      <w:szCs w:val="18"/>
                    </w:rPr>
                    <w:t>/м</w:t>
                  </w:r>
                  <w:proofErr w:type="gramStart"/>
                  <w:r w:rsidRPr="00C7224E">
                    <w:rPr>
                      <w:sz w:val="18"/>
                      <w:szCs w:val="18"/>
                    </w:rPr>
                    <w:t>2</w:t>
                  </w:r>
                  <w:proofErr w:type="gramEnd"/>
                  <w:r w:rsidRPr="00C7224E">
                    <w:rPr>
                      <w:sz w:val="18"/>
                      <w:szCs w:val="18"/>
                    </w:rPr>
                    <w:t xml:space="preserve"> согласованного цвета</w:t>
                  </w:r>
                </w:p>
              </w:tc>
              <w:tc>
                <w:tcPr>
                  <w:tcW w:w="1276" w:type="dxa"/>
                  <w:noWrap/>
                  <w:hideMark/>
                </w:tcPr>
                <w:p w14:paraId="10BBC01D" w14:textId="47102818" w:rsidR="007C1AD5" w:rsidRPr="007C1AD5" w:rsidRDefault="007C1AD5" w:rsidP="001B3BB0">
                  <w:pPr>
                    <w:jc w:val="center"/>
                    <w:rPr>
                      <w:sz w:val="20"/>
                      <w:szCs w:val="20"/>
                    </w:rPr>
                  </w:pPr>
                  <w:r w:rsidRPr="007C1AD5">
                    <w:rPr>
                      <w:rFonts w:eastAsia="Calibri"/>
                      <w:color w:val="000000"/>
                      <w:sz w:val="20"/>
                      <w:szCs w:val="20"/>
                      <w:lang w:eastAsia="en-US"/>
                    </w:rPr>
                    <w:t xml:space="preserve"> от 200 до 400 шт.</w:t>
                  </w:r>
                </w:p>
              </w:tc>
              <w:tc>
                <w:tcPr>
                  <w:tcW w:w="987" w:type="dxa"/>
                  <w:noWrap/>
                  <w:hideMark/>
                </w:tcPr>
                <w:p w14:paraId="77A38718" w14:textId="77777777" w:rsidR="007C1AD5" w:rsidRPr="00C7224E" w:rsidRDefault="007C1AD5" w:rsidP="001B3BB0">
                  <w:pPr>
                    <w:jc w:val="center"/>
                    <w:rPr>
                      <w:sz w:val="18"/>
                      <w:szCs w:val="18"/>
                    </w:rPr>
                  </w:pPr>
                  <w:r w:rsidRPr="00C7224E">
                    <w:rPr>
                      <w:sz w:val="18"/>
                      <w:szCs w:val="18"/>
                    </w:rPr>
                    <w:t>348,00</w:t>
                  </w:r>
                </w:p>
              </w:tc>
            </w:tr>
            <w:tr w:rsidR="007C1AD5" w:rsidRPr="00C7224E" w14:paraId="0A1EE7FB" w14:textId="77777777" w:rsidTr="007C1AD5">
              <w:trPr>
                <w:trHeight w:val="170"/>
              </w:trPr>
              <w:tc>
                <w:tcPr>
                  <w:tcW w:w="531" w:type="dxa"/>
                  <w:hideMark/>
                </w:tcPr>
                <w:p w14:paraId="4B4A35B9" w14:textId="090D5842" w:rsidR="007C1AD5" w:rsidRPr="007C1AD5" w:rsidRDefault="007C1AD5" w:rsidP="00E2199F">
                  <w:pPr>
                    <w:rPr>
                      <w:sz w:val="20"/>
                      <w:szCs w:val="20"/>
                    </w:rPr>
                  </w:pPr>
                  <w:r w:rsidRPr="007C1AD5">
                    <w:rPr>
                      <w:sz w:val="20"/>
                      <w:szCs w:val="20"/>
                    </w:rPr>
                    <w:t>2.</w:t>
                  </w:r>
                </w:p>
              </w:tc>
              <w:tc>
                <w:tcPr>
                  <w:tcW w:w="3081" w:type="dxa"/>
                  <w:hideMark/>
                </w:tcPr>
                <w:p w14:paraId="78FBD910" w14:textId="77777777" w:rsidR="007C1AD5" w:rsidRPr="00C7224E" w:rsidRDefault="007C1AD5" w:rsidP="00E2199F">
                  <w:pPr>
                    <w:rPr>
                      <w:sz w:val="18"/>
                      <w:szCs w:val="18"/>
                    </w:rPr>
                  </w:pPr>
                  <w:r w:rsidRPr="00C7224E">
                    <w:rPr>
                      <w:b/>
                      <w:bCs/>
                      <w:sz w:val="18"/>
                      <w:szCs w:val="18"/>
                    </w:rPr>
                    <w:t>Бумажный пакет (средний)</w:t>
                  </w:r>
                  <w:r w:rsidRPr="00C7224E">
                    <w:rPr>
                      <w:sz w:val="18"/>
                      <w:szCs w:val="18"/>
                    </w:rPr>
                    <w:br/>
                    <w:t xml:space="preserve">Формат: 395 х 300 х 115мм, ручки: веревка 6 мм синяя, пикколо серебро, материал: </w:t>
                  </w:r>
                  <w:proofErr w:type="spellStart"/>
                  <w:r w:rsidRPr="00C7224E">
                    <w:rPr>
                      <w:sz w:val="18"/>
                      <w:szCs w:val="18"/>
                    </w:rPr>
                    <w:t>Malmеro</w:t>
                  </w:r>
                  <w:proofErr w:type="spellEnd"/>
                  <w:r w:rsidRPr="00C7224E">
                    <w:rPr>
                      <w:sz w:val="18"/>
                      <w:szCs w:val="18"/>
                    </w:rPr>
                    <w:t xml:space="preserve">, цвет - по согласованию с Заказчиком 250гр/м, метод </w:t>
                  </w:r>
                  <w:proofErr w:type="spellStart"/>
                  <w:r w:rsidRPr="00C7224E">
                    <w:rPr>
                      <w:sz w:val="18"/>
                      <w:szCs w:val="18"/>
                    </w:rPr>
                    <w:t>брендирования</w:t>
                  </w:r>
                  <w:proofErr w:type="spellEnd"/>
                  <w:r w:rsidRPr="00C7224E">
                    <w:rPr>
                      <w:sz w:val="18"/>
                      <w:szCs w:val="18"/>
                    </w:rPr>
                    <w:t xml:space="preserve">: тиснение (300 х 200 мм) с двух сторон по одному клише, укрепление подручников и дна картоном 300 </w:t>
                  </w:r>
                  <w:proofErr w:type="spellStart"/>
                  <w:r w:rsidRPr="00C7224E">
                    <w:rPr>
                      <w:sz w:val="18"/>
                      <w:szCs w:val="18"/>
                    </w:rPr>
                    <w:t>гр</w:t>
                  </w:r>
                  <w:proofErr w:type="spellEnd"/>
                  <w:r w:rsidRPr="00C7224E">
                    <w:rPr>
                      <w:sz w:val="18"/>
                      <w:szCs w:val="18"/>
                    </w:rPr>
                    <w:t>/м</w:t>
                  </w:r>
                  <w:proofErr w:type="gramStart"/>
                  <w:r w:rsidRPr="00C7224E">
                    <w:rPr>
                      <w:sz w:val="18"/>
                      <w:szCs w:val="18"/>
                    </w:rPr>
                    <w:t>2</w:t>
                  </w:r>
                  <w:proofErr w:type="gramEnd"/>
                  <w:r w:rsidRPr="00C7224E">
                    <w:rPr>
                      <w:sz w:val="18"/>
                      <w:szCs w:val="18"/>
                    </w:rPr>
                    <w:t xml:space="preserve"> согласованного цвет</w:t>
                  </w:r>
                </w:p>
              </w:tc>
              <w:tc>
                <w:tcPr>
                  <w:tcW w:w="1276" w:type="dxa"/>
                  <w:noWrap/>
                  <w:hideMark/>
                </w:tcPr>
                <w:p w14:paraId="70C3395D" w14:textId="71113F33" w:rsidR="007C1AD5" w:rsidRPr="007C1AD5" w:rsidRDefault="007C1AD5" w:rsidP="001B3BB0">
                  <w:pPr>
                    <w:jc w:val="center"/>
                    <w:rPr>
                      <w:sz w:val="20"/>
                      <w:szCs w:val="20"/>
                    </w:rPr>
                  </w:pPr>
                  <w:r w:rsidRPr="007C1AD5">
                    <w:rPr>
                      <w:rFonts w:eastAsia="Calibri"/>
                      <w:color w:val="000000"/>
                      <w:sz w:val="20"/>
                      <w:szCs w:val="20"/>
                      <w:lang w:eastAsia="en-US"/>
                    </w:rPr>
                    <w:t>от</w:t>
                  </w:r>
                  <w:r w:rsidRPr="007C1AD5">
                    <w:rPr>
                      <w:sz w:val="20"/>
                      <w:szCs w:val="20"/>
                    </w:rPr>
                    <w:t xml:space="preserve"> 400 до 500 шт.</w:t>
                  </w:r>
                </w:p>
              </w:tc>
              <w:tc>
                <w:tcPr>
                  <w:tcW w:w="987" w:type="dxa"/>
                  <w:noWrap/>
                  <w:hideMark/>
                </w:tcPr>
                <w:p w14:paraId="23A19D5E" w14:textId="77777777" w:rsidR="007C1AD5" w:rsidRPr="00C7224E" w:rsidRDefault="007C1AD5" w:rsidP="001B3BB0">
                  <w:pPr>
                    <w:jc w:val="center"/>
                    <w:rPr>
                      <w:sz w:val="18"/>
                      <w:szCs w:val="18"/>
                    </w:rPr>
                  </w:pPr>
                  <w:r w:rsidRPr="00C7224E">
                    <w:rPr>
                      <w:sz w:val="18"/>
                      <w:szCs w:val="18"/>
                    </w:rPr>
                    <w:t>501,83</w:t>
                  </w:r>
                </w:p>
              </w:tc>
            </w:tr>
            <w:tr w:rsidR="007C1AD5" w:rsidRPr="00C7224E" w14:paraId="273185E5" w14:textId="77777777" w:rsidTr="007C1AD5">
              <w:trPr>
                <w:trHeight w:val="170"/>
              </w:trPr>
              <w:tc>
                <w:tcPr>
                  <w:tcW w:w="531" w:type="dxa"/>
                  <w:hideMark/>
                </w:tcPr>
                <w:p w14:paraId="5EB650F0" w14:textId="6C26302E" w:rsidR="007C1AD5" w:rsidRPr="007C1AD5" w:rsidRDefault="007C1AD5" w:rsidP="00E2199F">
                  <w:pPr>
                    <w:rPr>
                      <w:sz w:val="20"/>
                      <w:szCs w:val="20"/>
                    </w:rPr>
                  </w:pPr>
                  <w:r w:rsidRPr="007C1AD5">
                    <w:rPr>
                      <w:sz w:val="20"/>
                      <w:szCs w:val="20"/>
                    </w:rPr>
                    <w:t>3.</w:t>
                  </w:r>
                </w:p>
              </w:tc>
              <w:tc>
                <w:tcPr>
                  <w:tcW w:w="3081" w:type="dxa"/>
                  <w:hideMark/>
                </w:tcPr>
                <w:p w14:paraId="134BEF57" w14:textId="77777777" w:rsidR="007C1AD5" w:rsidRPr="00C7224E" w:rsidRDefault="007C1AD5" w:rsidP="00E2199F">
                  <w:pPr>
                    <w:rPr>
                      <w:sz w:val="18"/>
                      <w:szCs w:val="18"/>
                    </w:rPr>
                  </w:pPr>
                  <w:r w:rsidRPr="00C7224E">
                    <w:rPr>
                      <w:b/>
                      <w:bCs/>
                      <w:sz w:val="18"/>
                      <w:szCs w:val="18"/>
                    </w:rPr>
                    <w:t xml:space="preserve">Карта складная </w:t>
                  </w:r>
                  <w:r w:rsidRPr="00C7224E">
                    <w:rPr>
                      <w:sz w:val="18"/>
                      <w:szCs w:val="18"/>
                    </w:rPr>
                    <w:br/>
                    <w:t>формат Z-</w:t>
                  </w:r>
                  <w:proofErr w:type="spellStart"/>
                  <w:r w:rsidRPr="00C7224E">
                    <w:rPr>
                      <w:sz w:val="18"/>
                      <w:szCs w:val="18"/>
                    </w:rPr>
                    <w:t>card</w:t>
                  </w:r>
                  <w:proofErr w:type="spellEnd"/>
                  <w:r w:rsidRPr="00C7224E">
                    <w:rPr>
                      <w:sz w:val="18"/>
                      <w:szCs w:val="18"/>
                    </w:rPr>
                    <w:t xml:space="preserve"> 8 </w:t>
                  </w:r>
                  <w:proofErr w:type="spellStart"/>
                  <w:r w:rsidRPr="00C7224E">
                    <w:rPr>
                      <w:sz w:val="18"/>
                      <w:szCs w:val="18"/>
                    </w:rPr>
                    <w:t>панелейPocket</w:t>
                  </w:r>
                  <w:proofErr w:type="spellEnd"/>
                  <w:r w:rsidRPr="00C7224E">
                    <w:rPr>
                      <w:sz w:val="18"/>
                      <w:szCs w:val="18"/>
                    </w:rPr>
                    <w:t xml:space="preserve"> </w:t>
                  </w:r>
                  <w:proofErr w:type="spellStart"/>
                  <w:r w:rsidRPr="00C7224E">
                    <w:rPr>
                      <w:sz w:val="18"/>
                      <w:szCs w:val="18"/>
                    </w:rPr>
                    <w:t>Card</w:t>
                  </w:r>
                  <w:proofErr w:type="spellEnd"/>
                  <w:r w:rsidRPr="00C7224E">
                    <w:rPr>
                      <w:sz w:val="18"/>
                      <w:szCs w:val="18"/>
                    </w:rPr>
                    <w:t>* Обложка: 108mm x 78mm</w:t>
                  </w:r>
                  <w:r w:rsidRPr="00C7224E">
                    <w:rPr>
                      <w:sz w:val="18"/>
                      <w:szCs w:val="18"/>
                    </w:rPr>
                    <w:br/>
                    <w:t xml:space="preserve">Вкладка: 297mm x 560mm бумага офсетная 120-150 </w:t>
                  </w:r>
                  <w:proofErr w:type="spellStart"/>
                  <w:r w:rsidRPr="00C7224E">
                    <w:rPr>
                      <w:sz w:val="18"/>
                      <w:szCs w:val="18"/>
                    </w:rPr>
                    <w:t>гр</w:t>
                  </w:r>
                  <w:proofErr w:type="spellEnd"/>
                  <w:r w:rsidRPr="00C7224E">
                    <w:rPr>
                      <w:sz w:val="18"/>
                      <w:szCs w:val="18"/>
                    </w:rPr>
                    <w:t>/м</w:t>
                  </w:r>
                  <w:proofErr w:type="gramStart"/>
                  <w:r w:rsidRPr="00C7224E">
                    <w:rPr>
                      <w:sz w:val="18"/>
                      <w:szCs w:val="18"/>
                    </w:rPr>
                    <w:t>2</w:t>
                  </w:r>
                  <w:proofErr w:type="gramEnd"/>
                </w:p>
              </w:tc>
              <w:tc>
                <w:tcPr>
                  <w:tcW w:w="1276" w:type="dxa"/>
                  <w:hideMark/>
                </w:tcPr>
                <w:p w14:paraId="6329A283" w14:textId="00D7F31B" w:rsidR="007C1AD5" w:rsidRPr="007C1AD5" w:rsidRDefault="007C1AD5" w:rsidP="001B3BB0">
                  <w:pPr>
                    <w:jc w:val="center"/>
                    <w:rPr>
                      <w:sz w:val="20"/>
                      <w:szCs w:val="20"/>
                    </w:rPr>
                  </w:pPr>
                  <w:r w:rsidRPr="007C1AD5">
                    <w:rPr>
                      <w:rFonts w:eastAsia="Calibri"/>
                      <w:color w:val="000000"/>
                      <w:sz w:val="20"/>
                      <w:szCs w:val="20"/>
                      <w:lang w:eastAsia="en-US"/>
                    </w:rPr>
                    <w:t>от</w:t>
                  </w:r>
                  <w:r w:rsidRPr="007C1AD5">
                    <w:rPr>
                      <w:rFonts w:eastAsia="Courier New"/>
                      <w:sz w:val="20"/>
                      <w:szCs w:val="20"/>
                    </w:rPr>
                    <w:t xml:space="preserve"> 3000 шт.</w:t>
                  </w:r>
                </w:p>
              </w:tc>
              <w:tc>
                <w:tcPr>
                  <w:tcW w:w="987" w:type="dxa"/>
                  <w:noWrap/>
                  <w:hideMark/>
                </w:tcPr>
                <w:p w14:paraId="412AEF77" w14:textId="77777777" w:rsidR="007C1AD5" w:rsidRPr="00C7224E" w:rsidRDefault="007C1AD5" w:rsidP="001B3BB0">
                  <w:pPr>
                    <w:jc w:val="center"/>
                    <w:rPr>
                      <w:sz w:val="18"/>
                      <w:szCs w:val="18"/>
                    </w:rPr>
                  </w:pPr>
                  <w:r w:rsidRPr="00C7224E">
                    <w:rPr>
                      <w:sz w:val="18"/>
                      <w:szCs w:val="18"/>
                    </w:rPr>
                    <w:t>38,82</w:t>
                  </w:r>
                </w:p>
              </w:tc>
            </w:tr>
            <w:tr w:rsidR="007C1AD5" w:rsidRPr="00C7224E" w14:paraId="29D963A0" w14:textId="77777777" w:rsidTr="007C1AD5">
              <w:trPr>
                <w:trHeight w:val="170"/>
              </w:trPr>
              <w:tc>
                <w:tcPr>
                  <w:tcW w:w="531" w:type="dxa"/>
                  <w:hideMark/>
                </w:tcPr>
                <w:p w14:paraId="31EA579E" w14:textId="4C047C59" w:rsidR="007C1AD5" w:rsidRPr="007C1AD5" w:rsidRDefault="007C1AD5" w:rsidP="00E2199F">
                  <w:pPr>
                    <w:rPr>
                      <w:sz w:val="20"/>
                      <w:szCs w:val="20"/>
                    </w:rPr>
                  </w:pPr>
                  <w:r w:rsidRPr="007C1AD5">
                    <w:rPr>
                      <w:sz w:val="20"/>
                      <w:szCs w:val="20"/>
                    </w:rPr>
                    <w:t>4.</w:t>
                  </w:r>
                </w:p>
              </w:tc>
              <w:tc>
                <w:tcPr>
                  <w:tcW w:w="3081" w:type="dxa"/>
                  <w:hideMark/>
                </w:tcPr>
                <w:p w14:paraId="06300F6F" w14:textId="77777777" w:rsidR="007C1AD5" w:rsidRPr="00C7224E" w:rsidRDefault="007C1AD5" w:rsidP="00E2199F">
                  <w:pPr>
                    <w:rPr>
                      <w:sz w:val="18"/>
                      <w:szCs w:val="18"/>
                    </w:rPr>
                  </w:pPr>
                  <w:r w:rsidRPr="00C7224E">
                    <w:rPr>
                      <w:b/>
                      <w:bCs/>
                      <w:sz w:val="18"/>
                      <w:szCs w:val="18"/>
                    </w:rPr>
                    <w:t>Брошюра многополосная</w:t>
                  </w:r>
                  <w:r w:rsidRPr="00C7224E">
                    <w:rPr>
                      <w:sz w:val="18"/>
                      <w:szCs w:val="18"/>
                    </w:rPr>
                    <w:br/>
                    <w:t>Формат 220х220, 40 полос</w:t>
                  </w:r>
                  <w:r w:rsidRPr="00C7224E">
                    <w:rPr>
                      <w:sz w:val="18"/>
                      <w:szCs w:val="18"/>
                    </w:rPr>
                    <w:br/>
                    <w:t xml:space="preserve">Обложка: 4 полосы, бумага </w:t>
                  </w:r>
                  <w:proofErr w:type="spellStart"/>
                  <w:r w:rsidRPr="00C7224E">
                    <w:rPr>
                      <w:sz w:val="18"/>
                      <w:szCs w:val="18"/>
                    </w:rPr>
                    <w:t>Splendorgel</w:t>
                  </w:r>
                  <w:proofErr w:type="spellEnd"/>
                  <w:r w:rsidRPr="00C7224E">
                    <w:rPr>
                      <w:sz w:val="18"/>
                      <w:szCs w:val="18"/>
                    </w:rPr>
                    <w:t xml:space="preserve"> </w:t>
                  </w:r>
                  <w:proofErr w:type="spellStart"/>
                  <w:r w:rsidRPr="00C7224E">
                    <w:rPr>
                      <w:sz w:val="18"/>
                      <w:szCs w:val="18"/>
                    </w:rPr>
                    <w:t>Extra</w:t>
                  </w:r>
                  <w:proofErr w:type="spellEnd"/>
                  <w:r w:rsidRPr="00C7224E">
                    <w:rPr>
                      <w:sz w:val="18"/>
                      <w:szCs w:val="18"/>
                    </w:rPr>
                    <w:t xml:space="preserve"> </w:t>
                  </w:r>
                  <w:proofErr w:type="spellStart"/>
                  <w:r w:rsidRPr="00C7224E">
                    <w:rPr>
                      <w:sz w:val="18"/>
                      <w:szCs w:val="18"/>
                    </w:rPr>
                    <w:t>White</w:t>
                  </w:r>
                  <w:proofErr w:type="spellEnd"/>
                  <w:r w:rsidRPr="00C7224E">
                    <w:rPr>
                      <w:sz w:val="18"/>
                      <w:szCs w:val="18"/>
                    </w:rPr>
                    <w:t xml:space="preserve"> CSI 300 г/м, 4+4 CMYK, </w:t>
                  </w:r>
                  <w:proofErr w:type="spellStart"/>
                  <w:r w:rsidRPr="00C7224E">
                    <w:rPr>
                      <w:sz w:val="18"/>
                      <w:szCs w:val="18"/>
                    </w:rPr>
                    <w:t>ламинация</w:t>
                  </w:r>
                  <w:proofErr w:type="spellEnd"/>
                  <w:r w:rsidRPr="00C7224E">
                    <w:rPr>
                      <w:sz w:val="18"/>
                      <w:szCs w:val="18"/>
                    </w:rPr>
                    <w:t xml:space="preserve"> матовая + </w:t>
                  </w:r>
                  <w:proofErr w:type="gramStart"/>
                  <w:r w:rsidRPr="00C7224E">
                    <w:rPr>
                      <w:sz w:val="18"/>
                      <w:szCs w:val="18"/>
                    </w:rPr>
                    <w:t>уф-лак</w:t>
                  </w:r>
                  <w:proofErr w:type="gramEnd"/>
                  <w:r w:rsidRPr="00C7224E">
                    <w:rPr>
                      <w:sz w:val="18"/>
                      <w:szCs w:val="18"/>
                    </w:rPr>
                    <w:t xml:space="preserve"> или 1 доп. цвет, или тиснение, или </w:t>
                  </w:r>
                  <w:proofErr w:type="spellStart"/>
                  <w:r w:rsidRPr="00C7224E">
                    <w:rPr>
                      <w:sz w:val="18"/>
                      <w:szCs w:val="18"/>
                    </w:rPr>
                    <w:t>фольгирование</w:t>
                  </w:r>
                  <w:proofErr w:type="spellEnd"/>
                  <w:r w:rsidRPr="00C7224E">
                    <w:rPr>
                      <w:sz w:val="18"/>
                      <w:szCs w:val="18"/>
                    </w:rPr>
                    <w:t>.</w:t>
                  </w:r>
                  <w:r w:rsidRPr="00C7224E">
                    <w:rPr>
                      <w:sz w:val="18"/>
                      <w:szCs w:val="18"/>
                    </w:rPr>
                    <w:br/>
                    <w:t xml:space="preserve">Блок: </w:t>
                  </w:r>
                  <w:proofErr w:type="spellStart"/>
                  <w:r w:rsidRPr="00C7224E">
                    <w:rPr>
                      <w:sz w:val="18"/>
                      <w:szCs w:val="18"/>
                    </w:rPr>
                    <w:t>Splendorgel</w:t>
                  </w:r>
                  <w:proofErr w:type="spellEnd"/>
                  <w:r w:rsidRPr="00C7224E">
                    <w:rPr>
                      <w:sz w:val="18"/>
                      <w:szCs w:val="18"/>
                    </w:rPr>
                    <w:t xml:space="preserve"> </w:t>
                  </w:r>
                  <w:proofErr w:type="spellStart"/>
                  <w:r w:rsidRPr="00C7224E">
                    <w:rPr>
                      <w:sz w:val="18"/>
                      <w:szCs w:val="18"/>
                    </w:rPr>
                    <w:t>Extra</w:t>
                  </w:r>
                  <w:proofErr w:type="spellEnd"/>
                  <w:r w:rsidRPr="00C7224E">
                    <w:rPr>
                      <w:sz w:val="18"/>
                      <w:szCs w:val="18"/>
                    </w:rPr>
                    <w:t xml:space="preserve"> </w:t>
                  </w:r>
                  <w:proofErr w:type="spellStart"/>
                  <w:r w:rsidRPr="00C7224E">
                    <w:rPr>
                      <w:sz w:val="18"/>
                      <w:szCs w:val="18"/>
                    </w:rPr>
                    <w:t>White</w:t>
                  </w:r>
                  <w:proofErr w:type="spellEnd"/>
                  <w:r w:rsidRPr="00C7224E">
                    <w:rPr>
                      <w:sz w:val="18"/>
                      <w:szCs w:val="18"/>
                    </w:rPr>
                    <w:t xml:space="preserve"> CSI 160 г/м, 4+4 CMYK, на 10 полосах выборочный лак или 1 доп. цвет, или тиснение, или </w:t>
                  </w:r>
                  <w:proofErr w:type="spellStart"/>
                  <w:r w:rsidRPr="00C7224E">
                    <w:rPr>
                      <w:sz w:val="18"/>
                      <w:szCs w:val="18"/>
                    </w:rPr>
                    <w:t>фольгирование</w:t>
                  </w:r>
                  <w:proofErr w:type="spellEnd"/>
                  <w:r w:rsidRPr="00C7224E">
                    <w:rPr>
                      <w:sz w:val="18"/>
                      <w:szCs w:val="18"/>
                    </w:rPr>
                    <w:t xml:space="preserve"> площадью до 20% от площади листа, склейка</w:t>
                  </w:r>
                </w:p>
              </w:tc>
              <w:tc>
                <w:tcPr>
                  <w:tcW w:w="1276" w:type="dxa"/>
                  <w:hideMark/>
                </w:tcPr>
                <w:p w14:paraId="7CCCD04A" w14:textId="530B7E37" w:rsidR="007C1AD5" w:rsidRPr="007C1AD5" w:rsidRDefault="007C1AD5" w:rsidP="001B3BB0">
                  <w:pPr>
                    <w:jc w:val="center"/>
                    <w:rPr>
                      <w:sz w:val="20"/>
                      <w:szCs w:val="20"/>
                    </w:rPr>
                  </w:pPr>
                  <w:r w:rsidRPr="007C1AD5">
                    <w:rPr>
                      <w:rFonts w:eastAsia="Calibri"/>
                      <w:color w:val="000000"/>
                      <w:sz w:val="20"/>
                      <w:szCs w:val="20"/>
                      <w:lang w:eastAsia="en-US"/>
                    </w:rPr>
                    <w:t>от</w:t>
                  </w:r>
                  <w:r w:rsidRPr="007C1AD5">
                    <w:rPr>
                      <w:sz w:val="20"/>
                      <w:szCs w:val="20"/>
                    </w:rPr>
                    <w:t xml:space="preserve"> 250 шт.</w:t>
                  </w:r>
                </w:p>
              </w:tc>
              <w:tc>
                <w:tcPr>
                  <w:tcW w:w="987" w:type="dxa"/>
                  <w:noWrap/>
                  <w:hideMark/>
                </w:tcPr>
                <w:p w14:paraId="6851EC0B" w14:textId="77777777" w:rsidR="007C1AD5" w:rsidRPr="00C7224E" w:rsidRDefault="007C1AD5" w:rsidP="001B3BB0">
                  <w:pPr>
                    <w:jc w:val="center"/>
                    <w:rPr>
                      <w:sz w:val="18"/>
                      <w:szCs w:val="18"/>
                    </w:rPr>
                  </w:pPr>
                  <w:r w:rsidRPr="00C7224E">
                    <w:rPr>
                      <w:sz w:val="18"/>
                      <w:szCs w:val="18"/>
                    </w:rPr>
                    <w:t>1 084,68</w:t>
                  </w:r>
                </w:p>
              </w:tc>
            </w:tr>
            <w:tr w:rsidR="007C1AD5" w:rsidRPr="00C7224E" w14:paraId="2CE0522A" w14:textId="77777777" w:rsidTr="007C1AD5">
              <w:trPr>
                <w:trHeight w:val="170"/>
              </w:trPr>
              <w:tc>
                <w:tcPr>
                  <w:tcW w:w="531" w:type="dxa"/>
                  <w:hideMark/>
                </w:tcPr>
                <w:p w14:paraId="13CFADBF" w14:textId="5D0CB005" w:rsidR="007C1AD5" w:rsidRPr="007C1AD5" w:rsidRDefault="007C1AD5" w:rsidP="00E2199F">
                  <w:pPr>
                    <w:rPr>
                      <w:sz w:val="20"/>
                      <w:szCs w:val="20"/>
                    </w:rPr>
                  </w:pPr>
                  <w:r w:rsidRPr="007C1AD5">
                    <w:rPr>
                      <w:sz w:val="20"/>
                      <w:szCs w:val="20"/>
                    </w:rPr>
                    <w:t>5.</w:t>
                  </w:r>
                </w:p>
              </w:tc>
              <w:tc>
                <w:tcPr>
                  <w:tcW w:w="3081" w:type="dxa"/>
                  <w:hideMark/>
                </w:tcPr>
                <w:p w14:paraId="214929D7" w14:textId="77777777" w:rsidR="007C1AD5" w:rsidRPr="00C7224E" w:rsidRDefault="007C1AD5" w:rsidP="00E2199F">
                  <w:pPr>
                    <w:rPr>
                      <w:sz w:val="18"/>
                      <w:szCs w:val="18"/>
                    </w:rPr>
                  </w:pPr>
                  <w:r w:rsidRPr="00C7224E">
                    <w:rPr>
                      <w:b/>
                      <w:bCs/>
                      <w:sz w:val="18"/>
                      <w:szCs w:val="18"/>
                    </w:rPr>
                    <w:t>Брошюра многополосная</w:t>
                  </w:r>
                  <w:r w:rsidRPr="00C7224E">
                    <w:rPr>
                      <w:sz w:val="18"/>
                      <w:szCs w:val="18"/>
                    </w:rPr>
                    <w:br/>
                    <w:t>Формат 220х220, 60 полос</w:t>
                  </w:r>
                  <w:r w:rsidRPr="00C7224E">
                    <w:rPr>
                      <w:sz w:val="18"/>
                      <w:szCs w:val="18"/>
                    </w:rPr>
                    <w:br/>
                    <w:t xml:space="preserve">Обложка: 4 полосы, бумага </w:t>
                  </w:r>
                  <w:proofErr w:type="spellStart"/>
                  <w:r w:rsidRPr="00C7224E">
                    <w:rPr>
                      <w:sz w:val="18"/>
                      <w:szCs w:val="18"/>
                    </w:rPr>
                    <w:t>Splendorgel</w:t>
                  </w:r>
                  <w:proofErr w:type="spellEnd"/>
                  <w:r w:rsidRPr="00C7224E">
                    <w:rPr>
                      <w:sz w:val="18"/>
                      <w:szCs w:val="18"/>
                    </w:rPr>
                    <w:t xml:space="preserve"> </w:t>
                  </w:r>
                  <w:proofErr w:type="spellStart"/>
                  <w:r w:rsidRPr="00C7224E">
                    <w:rPr>
                      <w:sz w:val="18"/>
                      <w:szCs w:val="18"/>
                    </w:rPr>
                    <w:t>Extra</w:t>
                  </w:r>
                  <w:proofErr w:type="spellEnd"/>
                  <w:r w:rsidRPr="00C7224E">
                    <w:rPr>
                      <w:sz w:val="18"/>
                      <w:szCs w:val="18"/>
                    </w:rPr>
                    <w:t xml:space="preserve"> </w:t>
                  </w:r>
                  <w:proofErr w:type="spellStart"/>
                  <w:r w:rsidRPr="00C7224E">
                    <w:rPr>
                      <w:sz w:val="18"/>
                      <w:szCs w:val="18"/>
                    </w:rPr>
                    <w:t>White</w:t>
                  </w:r>
                  <w:proofErr w:type="spellEnd"/>
                  <w:r w:rsidRPr="00C7224E">
                    <w:rPr>
                      <w:sz w:val="18"/>
                      <w:szCs w:val="18"/>
                    </w:rPr>
                    <w:t xml:space="preserve"> CSI 300 г/м, 4+4 CMYK, </w:t>
                  </w:r>
                  <w:proofErr w:type="spellStart"/>
                  <w:r w:rsidRPr="00C7224E">
                    <w:rPr>
                      <w:sz w:val="18"/>
                      <w:szCs w:val="18"/>
                    </w:rPr>
                    <w:t>ламинация</w:t>
                  </w:r>
                  <w:proofErr w:type="spellEnd"/>
                  <w:r w:rsidRPr="00C7224E">
                    <w:rPr>
                      <w:sz w:val="18"/>
                      <w:szCs w:val="18"/>
                    </w:rPr>
                    <w:t xml:space="preserve"> матовая + </w:t>
                  </w:r>
                  <w:proofErr w:type="gramStart"/>
                  <w:r w:rsidRPr="00C7224E">
                    <w:rPr>
                      <w:sz w:val="18"/>
                      <w:szCs w:val="18"/>
                    </w:rPr>
                    <w:t>уф-лак</w:t>
                  </w:r>
                  <w:proofErr w:type="gramEnd"/>
                  <w:r w:rsidRPr="00C7224E">
                    <w:rPr>
                      <w:sz w:val="18"/>
                      <w:szCs w:val="18"/>
                    </w:rPr>
                    <w:t xml:space="preserve"> или 1 доп. цвет, или тиснение, или </w:t>
                  </w:r>
                  <w:proofErr w:type="spellStart"/>
                  <w:r w:rsidRPr="00C7224E">
                    <w:rPr>
                      <w:sz w:val="18"/>
                      <w:szCs w:val="18"/>
                    </w:rPr>
                    <w:t>фольгирование</w:t>
                  </w:r>
                  <w:proofErr w:type="spellEnd"/>
                  <w:r w:rsidRPr="00C7224E">
                    <w:rPr>
                      <w:sz w:val="18"/>
                      <w:szCs w:val="18"/>
                    </w:rPr>
                    <w:t>.</w:t>
                  </w:r>
                  <w:r w:rsidRPr="00C7224E">
                    <w:rPr>
                      <w:sz w:val="18"/>
                      <w:szCs w:val="18"/>
                    </w:rPr>
                    <w:br/>
                    <w:t xml:space="preserve">Блок: </w:t>
                  </w:r>
                  <w:proofErr w:type="spellStart"/>
                  <w:r w:rsidRPr="00C7224E">
                    <w:rPr>
                      <w:sz w:val="18"/>
                      <w:szCs w:val="18"/>
                    </w:rPr>
                    <w:t>Splendorgel</w:t>
                  </w:r>
                  <w:proofErr w:type="spellEnd"/>
                  <w:r w:rsidRPr="00C7224E">
                    <w:rPr>
                      <w:sz w:val="18"/>
                      <w:szCs w:val="18"/>
                    </w:rPr>
                    <w:t xml:space="preserve"> </w:t>
                  </w:r>
                  <w:proofErr w:type="spellStart"/>
                  <w:r w:rsidRPr="00C7224E">
                    <w:rPr>
                      <w:sz w:val="18"/>
                      <w:szCs w:val="18"/>
                    </w:rPr>
                    <w:t>Extra</w:t>
                  </w:r>
                  <w:proofErr w:type="spellEnd"/>
                  <w:r w:rsidRPr="00C7224E">
                    <w:rPr>
                      <w:sz w:val="18"/>
                      <w:szCs w:val="18"/>
                    </w:rPr>
                    <w:t xml:space="preserve"> </w:t>
                  </w:r>
                  <w:proofErr w:type="spellStart"/>
                  <w:r w:rsidRPr="00C7224E">
                    <w:rPr>
                      <w:sz w:val="18"/>
                      <w:szCs w:val="18"/>
                    </w:rPr>
                    <w:t>White</w:t>
                  </w:r>
                  <w:proofErr w:type="spellEnd"/>
                  <w:r w:rsidRPr="00C7224E">
                    <w:rPr>
                      <w:sz w:val="18"/>
                      <w:szCs w:val="18"/>
                    </w:rPr>
                    <w:t xml:space="preserve"> CSI 160 г/м, 4+4 CMYK, на 10 полосах выборочный лак или 1 доп. цвет, или тиснение, или </w:t>
                  </w:r>
                  <w:proofErr w:type="spellStart"/>
                  <w:r w:rsidRPr="00C7224E">
                    <w:rPr>
                      <w:sz w:val="18"/>
                      <w:szCs w:val="18"/>
                    </w:rPr>
                    <w:t>фольгирование</w:t>
                  </w:r>
                  <w:proofErr w:type="spellEnd"/>
                  <w:r w:rsidRPr="00C7224E">
                    <w:rPr>
                      <w:sz w:val="18"/>
                      <w:szCs w:val="18"/>
                    </w:rPr>
                    <w:t xml:space="preserve"> площадью до 20% от площади листа, склейка</w:t>
                  </w:r>
                </w:p>
              </w:tc>
              <w:tc>
                <w:tcPr>
                  <w:tcW w:w="1276" w:type="dxa"/>
                  <w:hideMark/>
                </w:tcPr>
                <w:p w14:paraId="0ED6F274" w14:textId="475C7B2A" w:rsidR="007C1AD5" w:rsidRPr="007C1AD5" w:rsidRDefault="007C1AD5" w:rsidP="001B3BB0">
                  <w:pPr>
                    <w:jc w:val="center"/>
                    <w:rPr>
                      <w:sz w:val="20"/>
                      <w:szCs w:val="20"/>
                    </w:rPr>
                  </w:pPr>
                  <w:r w:rsidRPr="007C1AD5">
                    <w:rPr>
                      <w:rFonts w:eastAsia="Calibri"/>
                      <w:color w:val="000000"/>
                      <w:sz w:val="20"/>
                      <w:szCs w:val="20"/>
                      <w:lang w:eastAsia="en-US"/>
                    </w:rPr>
                    <w:t>от</w:t>
                  </w:r>
                  <w:r w:rsidRPr="007C1AD5">
                    <w:rPr>
                      <w:sz w:val="20"/>
                      <w:szCs w:val="20"/>
                    </w:rPr>
                    <w:t xml:space="preserve"> 250 шт.</w:t>
                  </w:r>
                </w:p>
              </w:tc>
              <w:tc>
                <w:tcPr>
                  <w:tcW w:w="987" w:type="dxa"/>
                  <w:noWrap/>
                  <w:hideMark/>
                </w:tcPr>
                <w:p w14:paraId="50FA4971" w14:textId="77777777" w:rsidR="007C1AD5" w:rsidRPr="00C7224E" w:rsidRDefault="007C1AD5" w:rsidP="001B3BB0">
                  <w:pPr>
                    <w:jc w:val="center"/>
                    <w:rPr>
                      <w:sz w:val="18"/>
                      <w:szCs w:val="18"/>
                    </w:rPr>
                  </w:pPr>
                  <w:r w:rsidRPr="00C7224E">
                    <w:rPr>
                      <w:sz w:val="18"/>
                      <w:szCs w:val="18"/>
                    </w:rPr>
                    <w:t>1 799,44</w:t>
                  </w:r>
                </w:p>
              </w:tc>
            </w:tr>
            <w:tr w:rsidR="007C1AD5" w:rsidRPr="00C7224E" w14:paraId="5C16AC50" w14:textId="77777777" w:rsidTr="007C1AD5">
              <w:trPr>
                <w:trHeight w:val="170"/>
              </w:trPr>
              <w:tc>
                <w:tcPr>
                  <w:tcW w:w="531" w:type="dxa"/>
                  <w:hideMark/>
                </w:tcPr>
                <w:p w14:paraId="34BCCE21" w14:textId="34E2F377" w:rsidR="007C1AD5" w:rsidRPr="007C1AD5" w:rsidRDefault="007C1AD5" w:rsidP="00E2199F">
                  <w:pPr>
                    <w:rPr>
                      <w:sz w:val="20"/>
                      <w:szCs w:val="20"/>
                    </w:rPr>
                  </w:pPr>
                  <w:r w:rsidRPr="007C1AD5">
                    <w:rPr>
                      <w:sz w:val="20"/>
                      <w:szCs w:val="20"/>
                    </w:rPr>
                    <w:t>6.</w:t>
                  </w:r>
                </w:p>
              </w:tc>
              <w:tc>
                <w:tcPr>
                  <w:tcW w:w="3081" w:type="dxa"/>
                  <w:hideMark/>
                </w:tcPr>
                <w:p w14:paraId="4A3C9CA8" w14:textId="77777777" w:rsidR="007C1AD5" w:rsidRPr="00C7224E" w:rsidRDefault="007C1AD5" w:rsidP="00E2199F">
                  <w:pPr>
                    <w:rPr>
                      <w:sz w:val="18"/>
                      <w:szCs w:val="18"/>
                    </w:rPr>
                  </w:pPr>
                  <w:r w:rsidRPr="00C7224E">
                    <w:rPr>
                      <w:b/>
                      <w:bCs/>
                      <w:sz w:val="18"/>
                      <w:szCs w:val="18"/>
                    </w:rPr>
                    <w:t>Брошюра многополосная</w:t>
                  </w:r>
                  <w:r w:rsidRPr="00C7224E">
                    <w:rPr>
                      <w:sz w:val="18"/>
                      <w:szCs w:val="18"/>
                    </w:rPr>
                    <w:br/>
                    <w:t>Формат 220х220, 80 полос</w:t>
                  </w:r>
                  <w:r w:rsidRPr="00C7224E">
                    <w:rPr>
                      <w:sz w:val="18"/>
                      <w:szCs w:val="18"/>
                    </w:rPr>
                    <w:br/>
                    <w:t xml:space="preserve">Обложка: 4 полосы, бумага </w:t>
                  </w:r>
                  <w:proofErr w:type="spellStart"/>
                  <w:r w:rsidRPr="00C7224E">
                    <w:rPr>
                      <w:sz w:val="18"/>
                      <w:szCs w:val="18"/>
                    </w:rPr>
                    <w:t>Splendorgel</w:t>
                  </w:r>
                  <w:proofErr w:type="spellEnd"/>
                  <w:r w:rsidRPr="00C7224E">
                    <w:rPr>
                      <w:sz w:val="18"/>
                      <w:szCs w:val="18"/>
                    </w:rPr>
                    <w:t xml:space="preserve"> </w:t>
                  </w:r>
                  <w:proofErr w:type="spellStart"/>
                  <w:r w:rsidRPr="00C7224E">
                    <w:rPr>
                      <w:sz w:val="18"/>
                      <w:szCs w:val="18"/>
                    </w:rPr>
                    <w:t>Extra</w:t>
                  </w:r>
                  <w:proofErr w:type="spellEnd"/>
                  <w:r w:rsidRPr="00C7224E">
                    <w:rPr>
                      <w:sz w:val="18"/>
                      <w:szCs w:val="18"/>
                    </w:rPr>
                    <w:t xml:space="preserve"> </w:t>
                  </w:r>
                  <w:proofErr w:type="spellStart"/>
                  <w:r w:rsidRPr="00C7224E">
                    <w:rPr>
                      <w:sz w:val="18"/>
                      <w:szCs w:val="18"/>
                    </w:rPr>
                    <w:t>White</w:t>
                  </w:r>
                  <w:proofErr w:type="spellEnd"/>
                  <w:r w:rsidRPr="00C7224E">
                    <w:rPr>
                      <w:sz w:val="18"/>
                      <w:szCs w:val="18"/>
                    </w:rPr>
                    <w:t xml:space="preserve"> CSI 300 г/м, 4+4 CMYK, </w:t>
                  </w:r>
                  <w:proofErr w:type="spellStart"/>
                  <w:r w:rsidRPr="00C7224E">
                    <w:rPr>
                      <w:sz w:val="18"/>
                      <w:szCs w:val="18"/>
                    </w:rPr>
                    <w:t>ламинация</w:t>
                  </w:r>
                  <w:proofErr w:type="spellEnd"/>
                  <w:r w:rsidRPr="00C7224E">
                    <w:rPr>
                      <w:sz w:val="18"/>
                      <w:szCs w:val="18"/>
                    </w:rPr>
                    <w:t xml:space="preserve"> матовая + </w:t>
                  </w:r>
                  <w:proofErr w:type="gramStart"/>
                  <w:r w:rsidRPr="00C7224E">
                    <w:rPr>
                      <w:sz w:val="18"/>
                      <w:szCs w:val="18"/>
                    </w:rPr>
                    <w:t>уф-лак</w:t>
                  </w:r>
                  <w:proofErr w:type="gramEnd"/>
                  <w:r w:rsidRPr="00C7224E">
                    <w:rPr>
                      <w:sz w:val="18"/>
                      <w:szCs w:val="18"/>
                    </w:rPr>
                    <w:t xml:space="preserve"> или 1 доп. цвет, или тиснение, или </w:t>
                  </w:r>
                  <w:proofErr w:type="spellStart"/>
                  <w:r w:rsidRPr="00C7224E">
                    <w:rPr>
                      <w:sz w:val="18"/>
                      <w:szCs w:val="18"/>
                    </w:rPr>
                    <w:t>фольгирование</w:t>
                  </w:r>
                  <w:proofErr w:type="spellEnd"/>
                  <w:r w:rsidRPr="00C7224E">
                    <w:rPr>
                      <w:sz w:val="18"/>
                      <w:szCs w:val="18"/>
                    </w:rPr>
                    <w:t>.</w:t>
                  </w:r>
                  <w:r w:rsidRPr="00C7224E">
                    <w:rPr>
                      <w:sz w:val="18"/>
                      <w:szCs w:val="18"/>
                    </w:rPr>
                    <w:br/>
                    <w:t xml:space="preserve">Блок: </w:t>
                  </w:r>
                  <w:proofErr w:type="spellStart"/>
                  <w:r w:rsidRPr="00C7224E">
                    <w:rPr>
                      <w:sz w:val="18"/>
                      <w:szCs w:val="18"/>
                    </w:rPr>
                    <w:t>Splendorgel</w:t>
                  </w:r>
                  <w:proofErr w:type="spellEnd"/>
                  <w:r w:rsidRPr="00C7224E">
                    <w:rPr>
                      <w:sz w:val="18"/>
                      <w:szCs w:val="18"/>
                    </w:rPr>
                    <w:t xml:space="preserve"> </w:t>
                  </w:r>
                  <w:proofErr w:type="spellStart"/>
                  <w:r w:rsidRPr="00C7224E">
                    <w:rPr>
                      <w:sz w:val="18"/>
                      <w:szCs w:val="18"/>
                    </w:rPr>
                    <w:t>Extra</w:t>
                  </w:r>
                  <w:proofErr w:type="spellEnd"/>
                  <w:r w:rsidRPr="00C7224E">
                    <w:rPr>
                      <w:sz w:val="18"/>
                      <w:szCs w:val="18"/>
                    </w:rPr>
                    <w:t xml:space="preserve"> </w:t>
                  </w:r>
                  <w:proofErr w:type="spellStart"/>
                  <w:r w:rsidRPr="00C7224E">
                    <w:rPr>
                      <w:sz w:val="18"/>
                      <w:szCs w:val="18"/>
                    </w:rPr>
                    <w:t>White</w:t>
                  </w:r>
                  <w:proofErr w:type="spellEnd"/>
                  <w:r w:rsidRPr="00C7224E">
                    <w:rPr>
                      <w:sz w:val="18"/>
                      <w:szCs w:val="18"/>
                    </w:rPr>
                    <w:t xml:space="preserve"> CSI 160 г/м, 4+4 CMYK, на 15 полосах </w:t>
                  </w:r>
                  <w:r w:rsidRPr="00C7224E">
                    <w:rPr>
                      <w:sz w:val="18"/>
                      <w:szCs w:val="18"/>
                    </w:rPr>
                    <w:lastRenderedPageBreak/>
                    <w:t xml:space="preserve">выборочный лак или 1 доп. цвет, или тиснение, или </w:t>
                  </w:r>
                  <w:proofErr w:type="spellStart"/>
                  <w:r w:rsidRPr="00C7224E">
                    <w:rPr>
                      <w:sz w:val="18"/>
                      <w:szCs w:val="18"/>
                    </w:rPr>
                    <w:t>фольгирование</w:t>
                  </w:r>
                  <w:proofErr w:type="spellEnd"/>
                  <w:r w:rsidRPr="00C7224E">
                    <w:rPr>
                      <w:sz w:val="18"/>
                      <w:szCs w:val="18"/>
                    </w:rPr>
                    <w:t xml:space="preserve"> площадью до 20% от площади листа, склейка</w:t>
                  </w:r>
                </w:p>
              </w:tc>
              <w:tc>
                <w:tcPr>
                  <w:tcW w:w="1276" w:type="dxa"/>
                  <w:hideMark/>
                </w:tcPr>
                <w:p w14:paraId="1252BC9D" w14:textId="5D3C05C0" w:rsidR="007C1AD5" w:rsidRPr="007C1AD5" w:rsidRDefault="007C1AD5" w:rsidP="001B3BB0">
                  <w:pPr>
                    <w:jc w:val="center"/>
                    <w:rPr>
                      <w:sz w:val="20"/>
                      <w:szCs w:val="20"/>
                    </w:rPr>
                  </w:pPr>
                  <w:r w:rsidRPr="007C1AD5">
                    <w:rPr>
                      <w:rFonts w:eastAsia="Calibri"/>
                      <w:color w:val="000000"/>
                      <w:sz w:val="20"/>
                      <w:szCs w:val="20"/>
                      <w:lang w:eastAsia="en-US"/>
                    </w:rPr>
                    <w:lastRenderedPageBreak/>
                    <w:t>от</w:t>
                  </w:r>
                  <w:r w:rsidRPr="007C1AD5">
                    <w:rPr>
                      <w:sz w:val="20"/>
                      <w:szCs w:val="20"/>
                    </w:rPr>
                    <w:t xml:space="preserve"> 250 шт.</w:t>
                  </w:r>
                </w:p>
              </w:tc>
              <w:tc>
                <w:tcPr>
                  <w:tcW w:w="987" w:type="dxa"/>
                  <w:noWrap/>
                  <w:hideMark/>
                </w:tcPr>
                <w:p w14:paraId="15F466C1" w14:textId="77777777" w:rsidR="007C1AD5" w:rsidRPr="00C7224E" w:rsidRDefault="007C1AD5" w:rsidP="001B3BB0">
                  <w:pPr>
                    <w:jc w:val="center"/>
                    <w:rPr>
                      <w:sz w:val="18"/>
                      <w:szCs w:val="18"/>
                    </w:rPr>
                  </w:pPr>
                  <w:r w:rsidRPr="00C7224E">
                    <w:rPr>
                      <w:sz w:val="18"/>
                      <w:szCs w:val="18"/>
                    </w:rPr>
                    <w:t>2 593,11</w:t>
                  </w:r>
                </w:p>
              </w:tc>
            </w:tr>
            <w:tr w:rsidR="007C1AD5" w:rsidRPr="00C7224E" w14:paraId="6E26E95D" w14:textId="77777777" w:rsidTr="007C1AD5">
              <w:trPr>
                <w:trHeight w:val="170"/>
              </w:trPr>
              <w:tc>
                <w:tcPr>
                  <w:tcW w:w="531" w:type="dxa"/>
                  <w:hideMark/>
                </w:tcPr>
                <w:p w14:paraId="6CDD6DB9" w14:textId="63510783" w:rsidR="007C1AD5" w:rsidRPr="007C1AD5" w:rsidRDefault="007C1AD5" w:rsidP="00E2199F">
                  <w:pPr>
                    <w:rPr>
                      <w:sz w:val="20"/>
                      <w:szCs w:val="20"/>
                    </w:rPr>
                  </w:pPr>
                  <w:r w:rsidRPr="007C1AD5">
                    <w:rPr>
                      <w:sz w:val="20"/>
                      <w:szCs w:val="20"/>
                    </w:rPr>
                    <w:lastRenderedPageBreak/>
                    <w:t>7.</w:t>
                  </w:r>
                </w:p>
              </w:tc>
              <w:tc>
                <w:tcPr>
                  <w:tcW w:w="3081" w:type="dxa"/>
                  <w:hideMark/>
                </w:tcPr>
                <w:p w14:paraId="05C74B4C" w14:textId="77777777" w:rsidR="007C1AD5" w:rsidRPr="00C7224E" w:rsidRDefault="007C1AD5" w:rsidP="00E2199F">
                  <w:pPr>
                    <w:rPr>
                      <w:sz w:val="18"/>
                      <w:szCs w:val="18"/>
                    </w:rPr>
                  </w:pPr>
                  <w:r w:rsidRPr="00C7224E">
                    <w:rPr>
                      <w:b/>
                      <w:bCs/>
                      <w:sz w:val="18"/>
                      <w:szCs w:val="18"/>
                    </w:rPr>
                    <w:t xml:space="preserve">Буклет </w:t>
                  </w:r>
                  <w:r w:rsidRPr="00C7224E">
                    <w:rPr>
                      <w:sz w:val="18"/>
                      <w:szCs w:val="18"/>
                    </w:rPr>
                    <w:br/>
                    <w:t>формат А5  блок 20 полос + обложка 4 полосы</w:t>
                  </w:r>
                  <w:proofErr w:type="gramStart"/>
                  <w:r w:rsidRPr="00C7224E">
                    <w:rPr>
                      <w:sz w:val="18"/>
                      <w:szCs w:val="18"/>
                    </w:rPr>
                    <w:t xml:space="preserve"> ,</w:t>
                  </w:r>
                  <w:proofErr w:type="gramEnd"/>
                  <w:r w:rsidRPr="00C7224E">
                    <w:rPr>
                      <w:sz w:val="18"/>
                      <w:szCs w:val="18"/>
                    </w:rPr>
                    <w:t xml:space="preserve"> печать 4+4, бумага мелованная глянцевая, обложка 200 г/м2, блок 130 г/м2. </w:t>
                  </w:r>
                  <w:proofErr w:type="spellStart"/>
                  <w:r w:rsidRPr="00C7224E">
                    <w:rPr>
                      <w:sz w:val="18"/>
                      <w:szCs w:val="18"/>
                    </w:rPr>
                    <w:t>Ламинация</w:t>
                  </w:r>
                  <w:proofErr w:type="spellEnd"/>
                  <w:r w:rsidRPr="00C7224E">
                    <w:rPr>
                      <w:sz w:val="18"/>
                      <w:szCs w:val="18"/>
                    </w:rPr>
                    <w:t xml:space="preserve"> 1+0 на обложке, по центру 1 </w:t>
                  </w:r>
                  <w:proofErr w:type="spellStart"/>
                  <w:r w:rsidRPr="00C7224E">
                    <w:rPr>
                      <w:sz w:val="18"/>
                      <w:szCs w:val="18"/>
                    </w:rPr>
                    <w:t>биговка</w:t>
                  </w:r>
                  <w:proofErr w:type="spellEnd"/>
                  <w:r w:rsidRPr="00C7224E">
                    <w:rPr>
                      <w:sz w:val="18"/>
                      <w:szCs w:val="18"/>
                    </w:rPr>
                    <w:t xml:space="preserve">, 1 фальц, шитье на 2 скобы. </w:t>
                  </w:r>
                </w:p>
              </w:tc>
              <w:tc>
                <w:tcPr>
                  <w:tcW w:w="1276" w:type="dxa"/>
                  <w:hideMark/>
                </w:tcPr>
                <w:p w14:paraId="49A0441A" w14:textId="68B53F9B" w:rsidR="007C1AD5" w:rsidRPr="007C1AD5" w:rsidRDefault="007C1AD5" w:rsidP="001B3BB0">
                  <w:pPr>
                    <w:jc w:val="center"/>
                    <w:rPr>
                      <w:sz w:val="20"/>
                      <w:szCs w:val="20"/>
                    </w:rPr>
                  </w:pPr>
                  <w:r w:rsidRPr="007C1AD5">
                    <w:rPr>
                      <w:color w:val="000000"/>
                      <w:sz w:val="20"/>
                      <w:szCs w:val="20"/>
                    </w:rPr>
                    <w:t xml:space="preserve"> </w:t>
                  </w:r>
                  <w:r w:rsidRPr="007C1AD5">
                    <w:rPr>
                      <w:rFonts w:eastAsia="Calibri"/>
                      <w:color w:val="000000"/>
                      <w:sz w:val="20"/>
                      <w:szCs w:val="20"/>
                      <w:lang w:eastAsia="en-US"/>
                    </w:rPr>
                    <w:t>от</w:t>
                  </w:r>
                  <w:r w:rsidRPr="007C1AD5">
                    <w:rPr>
                      <w:color w:val="000000"/>
                      <w:sz w:val="20"/>
                      <w:szCs w:val="20"/>
                    </w:rPr>
                    <w:t xml:space="preserve"> 200 шт.</w:t>
                  </w:r>
                </w:p>
              </w:tc>
              <w:tc>
                <w:tcPr>
                  <w:tcW w:w="987" w:type="dxa"/>
                  <w:noWrap/>
                  <w:hideMark/>
                </w:tcPr>
                <w:p w14:paraId="4AAD1C63" w14:textId="77777777" w:rsidR="007C1AD5" w:rsidRPr="00C7224E" w:rsidRDefault="007C1AD5" w:rsidP="001B3BB0">
                  <w:pPr>
                    <w:jc w:val="center"/>
                    <w:rPr>
                      <w:sz w:val="18"/>
                      <w:szCs w:val="18"/>
                    </w:rPr>
                  </w:pPr>
                  <w:r w:rsidRPr="00C7224E">
                    <w:rPr>
                      <w:sz w:val="18"/>
                      <w:szCs w:val="18"/>
                    </w:rPr>
                    <w:t>294,32</w:t>
                  </w:r>
                </w:p>
              </w:tc>
            </w:tr>
            <w:tr w:rsidR="007C1AD5" w:rsidRPr="00C7224E" w14:paraId="431574DB" w14:textId="77777777" w:rsidTr="007C1AD5">
              <w:trPr>
                <w:trHeight w:val="664"/>
              </w:trPr>
              <w:tc>
                <w:tcPr>
                  <w:tcW w:w="531" w:type="dxa"/>
                  <w:vMerge w:val="restart"/>
                  <w:hideMark/>
                </w:tcPr>
                <w:p w14:paraId="65D38819" w14:textId="50374D1A" w:rsidR="007C1AD5" w:rsidRPr="007C1AD5" w:rsidRDefault="007C1AD5" w:rsidP="00E2199F">
                  <w:pPr>
                    <w:rPr>
                      <w:sz w:val="20"/>
                      <w:szCs w:val="20"/>
                    </w:rPr>
                  </w:pPr>
                  <w:r w:rsidRPr="007C1AD5">
                    <w:rPr>
                      <w:sz w:val="20"/>
                      <w:szCs w:val="20"/>
                    </w:rPr>
                    <w:t>8.</w:t>
                  </w:r>
                </w:p>
              </w:tc>
              <w:tc>
                <w:tcPr>
                  <w:tcW w:w="3081" w:type="dxa"/>
                  <w:vMerge w:val="restart"/>
                  <w:hideMark/>
                </w:tcPr>
                <w:p w14:paraId="7F1915E6" w14:textId="79822DED" w:rsidR="007C1AD5" w:rsidRPr="00C7224E" w:rsidRDefault="007C1AD5" w:rsidP="00AD3E23">
                  <w:pPr>
                    <w:rPr>
                      <w:sz w:val="18"/>
                      <w:szCs w:val="18"/>
                    </w:rPr>
                  </w:pPr>
                  <w:r w:rsidRPr="00C7224E">
                    <w:rPr>
                      <w:sz w:val="18"/>
                      <w:szCs w:val="18"/>
                    </w:rPr>
                    <w:t xml:space="preserve">Поздравительная открытка в </w:t>
                  </w:r>
                  <w:proofErr w:type="spellStart"/>
                  <w:r w:rsidRPr="00C7224E">
                    <w:rPr>
                      <w:sz w:val="18"/>
                      <w:szCs w:val="18"/>
                    </w:rPr>
                    <w:t>брендированном</w:t>
                  </w:r>
                  <w:proofErr w:type="spellEnd"/>
                  <w:r w:rsidRPr="00C7224E">
                    <w:rPr>
                      <w:sz w:val="18"/>
                      <w:szCs w:val="18"/>
                    </w:rPr>
                    <w:t xml:space="preserve"> конверте</w:t>
                  </w:r>
                  <w:r w:rsidRPr="00C7224E">
                    <w:rPr>
                      <w:sz w:val="18"/>
                      <w:szCs w:val="18"/>
                    </w:rPr>
                    <w:br/>
                    <w:t xml:space="preserve">Обложка открытки 200х90 мм, в развороте 407х105, 1 </w:t>
                  </w:r>
                  <w:proofErr w:type="spellStart"/>
                  <w:r w:rsidRPr="00C7224E">
                    <w:rPr>
                      <w:sz w:val="18"/>
                      <w:szCs w:val="18"/>
                    </w:rPr>
                    <w:t>биг</w:t>
                  </w:r>
                  <w:proofErr w:type="spellEnd"/>
                  <w:r w:rsidRPr="00C7224E">
                    <w:rPr>
                      <w:sz w:val="18"/>
                      <w:szCs w:val="18"/>
                    </w:rPr>
                    <w:t xml:space="preserve">, 1 фальц. Бумага </w:t>
                  </w:r>
                  <w:proofErr w:type="spellStart"/>
                  <w:r w:rsidRPr="00C7224E">
                    <w:rPr>
                      <w:sz w:val="18"/>
                      <w:szCs w:val="18"/>
                    </w:rPr>
                    <w:t>Colorplan</w:t>
                  </w:r>
                  <w:proofErr w:type="spellEnd"/>
                  <w:r w:rsidRPr="00C7224E">
                    <w:rPr>
                      <w:sz w:val="18"/>
                      <w:szCs w:val="18"/>
                    </w:rPr>
                    <w:t xml:space="preserve">, цвет - согласовывается с Заказчиком, 300 г/м, метод нанесения: </w:t>
                  </w:r>
                  <w:proofErr w:type="spellStart"/>
                  <w:r w:rsidRPr="00C7224E">
                    <w:rPr>
                      <w:sz w:val="18"/>
                      <w:szCs w:val="18"/>
                    </w:rPr>
                    <w:t>конгрев</w:t>
                  </w:r>
                  <w:proofErr w:type="spellEnd"/>
                  <w:r w:rsidRPr="00C7224E">
                    <w:rPr>
                      <w:sz w:val="18"/>
                      <w:szCs w:val="18"/>
                    </w:rPr>
                    <w:t xml:space="preserve">, тиснение фольгой 1 цвет либо </w:t>
                  </w:r>
                  <w:proofErr w:type="spellStart"/>
                  <w:r w:rsidRPr="00C7224E">
                    <w:rPr>
                      <w:sz w:val="18"/>
                      <w:szCs w:val="18"/>
                    </w:rPr>
                    <w:t>шелкотрафарет</w:t>
                  </w:r>
                  <w:proofErr w:type="spellEnd"/>
                  <w:r w:rsidRPr="00C7224E">
                    <w:rPr>
                      <w:sz w:val="18"/>
                      <w:szCs w:val="18"/>
                    </w:rPr>
                    <w:t xml:space="preserve"> от 1+0 до 4+0 цветов.</w:t>
                  </w:r>
                  <w:r w:rsidRPr="00C7224E">
                    <w:rPr>
                      <w:sz w:val="18"/>
                      <w:szCs w:val="18"/>
                    </w:rPr>
                    <w:br/>
                  </w:r>
                  <w:r w:rsidRPr="00C7224E">
                    <w:rPr>
                      <w:sz w:val="18"/>
                      <w:szCs w:val="18"/>
                    </w:rPr>
                    <w:br/>
                    <w:t xml:space="preserve">Вкладыш 190х80, </w:t>
                  </w:r>
                  <w:proofErr w:type="spellStart"/>
                  <w:r w:rsidRPr="00C7224E">
                    <w:rPr>
                      <w:sz w:val="18"/>
                      <w:szCs w:val="18"/>
                    </w:rPr>
                    <w:t>Splendorgel</w:t>
                  </w:r>
                  <w:proofErr w:type="spellEnd"/>
                  <w:r w:rsidRPr="00C7224E">
                    <w:rPr>
                      <w:sz w:val="18"/>
                      <w:szCs w:val="18"/>
                    </w:rPr>
                    <w:t xml:space="preserve"> </w:t>
                  </w:r>
                  <w:proofErr w:type="spellStart"/>
                  <w:r w:rsidRPr="00C7224E">
                    <w:rPr>
                      <w:sz w:val="18"/>
                      <w:szCs w:val="18"/>
                    </w:rPr>
                    <w:t>Extra</w:t>
                  </w:r>
                  <w:proofErr w:type="spellEnd"/>
                  <w:r w:rsidRPr="00C7224E">
                    <w:rPr>
                      <w:sz w:val="18"/>
                      <w:szCs w:val="18"/>
                    </w:rPr>
                    <w:t xml:space="preserve">, 85 г/м печать </w:t>
                  </w:r>
                  <w:proofErr w:type="spellStart"/>
                  <w:r w:rsidRPr="00C7224E">
                    <w:rPr>
                      <w:sz w:val="18"/>
                      <w:szCs w:val="18"/>
                    </w:rPr>
                    <w:t>шелкотрафарет</w:t>
                  </w:r>
                  <w:proofErr w:type="spellEnd"/>
                  <w:r w:rsidRPr="00C7224E">
                    <w:rPr>
                      <w:sz w:val="18"/>
                      <w:szCs w:val="18"/>
                    </w:rPr>
                    <w:t xml:space="preserve"> от 1+0 до 4+0 цветов.</w:t>
                  </w:r>
                  <w:r w:rsidRPr="00C7224E">
                    <w:rPr>
                      <w:sz w:val="18"/>
                      <w:szCs w:val="18"/>
                    </w:rPr>
                    <w:br/>
                  </w:r>
                  <w:r w:rsidRPr="00C7224E">
                    <w:rPr>
                      <w:sz w:val="18"/>
                      <w:szCs w:val="18"/>
                    </w:rPr>
                    <w:br/>
                    <w:t xml:space="preserve">Конверт 100х210 мм SIRIO </w:t>
                  </w:r>
                  <w:proofErr w:type="spellStart"/>
                  <w:r w:rsidRPr="00C7224E">
                    <w:rPr>
                      <w:sz w:val="18"/>
                      <w:szCs w:val="18"/>
                    </w:rPr>
                    <w:t>Pearl</w:t>
                  </w:r>
                  <w:proofErr w:type="spellEnd"/>
                  <w:r w:rsidRPr="00C7224E">
                    <w:rPr>
                      <w:sz w:val="18"/>
                      <w:szCs w:val="18"/>
                    </w:rPr>
                    <w:t xml:space="preserve">, цвет согласовывается с заказчиком CSI, 300 г/м (вырубка, склейка). Клапан с клеевой полосой. Возможные методы нанесения на площади не более 30% от площади изделия: тиснение, </w:t>
                  </w:r>
                  <w:proofErr w:type="spellStart"/>
                  <w:r w:rsidRPr="00C7224E">
                    <w:rPr>
                      <w:sz w:val="18"/>
                      <w:szCs w:val="18"/>
                    </w:rPr>
                    <w:t>конгрев</w:t>
                  </w:r>
                  <w:proofErr w:type="spellEnd"/>
                  <w:r w:rsidRPr="00C7224E">
                    <w:rPr>
                      <w:sz w:val="18"/>
                      <w:szCs w:val="18"/>
                    </w:rPr>
                    <w:t xml:space="preserve">, </w:t>
                  </w:r>
                  <w:proofErr w:type="spellStart"/>
                  <w:r w:rsidRPr="00C7224E">
                    <w:rPr>
                      <w:sz w:val="18"/>
                      <w:szCs w:val="18"/>
                    </w:rPr>
                    <w:t>конгрев</w:t>
                  </w:r>
                  <w:proofErr w:type="spellEnd"/>
                  <w:r w:rsidRPr="00C7224E">
                    <w:rPr>
                      <w:sz w:val="18"/>
                      <w:szCs w:val="18"/>
                    </w:rPr>
                    <w:t xml:space="preserve"> «слепой», </w:t>
                  </w:r>
                  <w:proofErr w:type="spellStart"/>
                  <w:r w:rsidRPr="00C7224E">
                    <w:rPr>
                      <w:sz w:val="18"/>
                      <w:szCs w:val="18"/>
                    </w:rPr>
                    <w:t>шелкотрафарет</w:t>
                  </w:r>
                  <w:proofErr w:type="spellEnd"/>
                  <w:r w:rsidRPr="00C7224E">
                    <w:rPr>
                      <w:sz w:val="18"/>
                      <w:szCs w:val="18"/>
                    </w:rPr>
                    <w:t xml:space="preserve"> от 1+0 до 4+0.</w:t>
                  </w:r>
                  <w:r w:rsidRPr="00C7224E">
                    <w:rPr>
                      <w:sz w:val="18"/>
                      <w:szCs w:val="18"/>
                    </w:rPr>
                    <w:br/>
                    <w:t>Печать сигнального образца.</w:t>
                  </w:r>
                </w:p>
              </w:tc>
              <w:tc>
                <w:tcPr>
                  <w:tcW w:w="1276" w:type="dxa"/>
                  <w:hideMark/>
                </w:tcPr>
                <w:p w14:paraId="006A0B33" w14:textId="55CC0410" w:rsidR="007C1AD5" w:rsidRPr="007C1AD5" w:rsidRDefault="007C1AD5" w:rsidP="007C1AD5">
                  <w:pPr>
                    <w:widowControl w:val="0"/>
                    <w:jc w:val="center"/>
                    <w:rPr>
                      <w:sz w:val="20"/>
                      <w:szCs w:val="20"/>
                    </w:rPr>
                  </w:pPr>
                  <w:r w:rsidRPr="007C1AD5">
                    <w:rPr>
                      <w:sz w:val="20"/>
                      <w:szCs w:val="20"/>
                    </w:rPr>
                    <w:t xml:space="preserve"> </w:t>
                  </w:r>
                  <w:proofErr w:type="gramStart"/>
                  <w:r w:rsidRPr="007C1AD5">
                    <w:rPr>
                      <w:sz w:val="20"/>
                      <w:szCs w:val="20"/>
                    </w:rPr>
                    <w:t>о</w:t>
                  </w:r>
                  <w:proofErr w:type="gramEnd"/>
                  <w:r w:rsidRPr="007C1AD5">
                    <w:rPr>
                      <w:sz w:val="20"/>
                      <w:szCs w:val="20"/>
                    </w:rPr>
                    <w:t>т 50 до 100 шт.</w:t>
                  </w:r>
                </w:p>
              </w:tc>
              <w:tc>
                <w:tcPr>
                  <w:tcW w:w="987" w:type="dxa"/>
                  <w:noWrap/>
                  <w:hideMark/>
                </w:tcPr>
                <w:p w14:paraId="486418BA" w14:textId="77777777" w:rsidR="007C1AD5" w:rsidRPr="00C7224E" w:rsidRDefault="007C1AD5" w:rsidP="001B3BB0">
                  <w:pPr>
                    <w:jc w:val="center"/>
                    <w:rPr>
                      <w:sz w:val="18"/>
                      <w:szCs w:val="18"/>
                    </w:rPr>
                  </w:pPr>
                  <w:r w:rsidRPr="00C7224E">
                    <w:rPr>
                      <w:sz w:val="18"/>
                      <w:szCs w:val="18"/>
                    </w:rPr>
                    <w:t>963,33</w:t>
                  </w:r>
                </w:p>
              </w:tc>
            </w:tr>
            <w:tr w:rsidR="007C1AD5" w:rsidRPr="00C7224E" w14:paraId="5A57F29A" w14:textId="77777777" w:rsidTr="007C1AD5">
              <w:trPr>
                <w:trHeight w:val="703"/>
              </w:trPr>
              <w:tc>
                <w:tcPr>
                  <w:tcW w:w="531" w:type="dxa"/>
                  <w:vMerge/>
                  <w:hideMark/>
                </w:tcPr>
                <w:p w14:paraId="2930D4DE" w14:textId="77777777" w:rsidR="007C1AD5" w:rsidRPr="007C1AD5" w:rsidRDefault="007C1AD5" w:rsidP="00E2199F">
                  <w:pPr>
                    <w:rPr>
                      <w:sz w:val="20"/>
                      <w:szCs w:val="20"/>
                    </w:rPr>
                  </w:pPr>
                </w:p>
              </w:tc>
              <w:tc>
                <w:tcPr>
                  <w:tcW w:w="3081" w:type="dxa"/>
                  <w:vMerge/>
                  <w:hideMark/>
                </w:tcPr>
                <w:p w14:paraId="51632449" w14:textId="77777777" w:rsidR="007C1AD5" w:rsidRPr="00C7224E" w:rsidRDefault="007C1AD5" w:rsidP="00E2199F">
                  <w:pPr>
                    <w:rPr>
                      <w:sz w:val="18"/>
                      <w:szCs w:val="18"/>
                    </w:rPr>
                  </w:pPr>
                </w:p>
              </w:tc>
              <w:tc>
                <w:tcPr>
                  <w:tcW w:w="1276" w:type="dxa"/>
                  <w:hideMark/>
                </w:tcPr>
                <w:p w14:paraId="6373E3FA" w14:textId="0EC4B53A" w:rsidR="007C1AD5" w:rsidRPr="007C1AD5" w:rsidRDefault="007C1AD5" w:rsidP="007C1AD5">
                  <w:pPr>
                    <w:widowControl w:val="0"/>
                    <w:jc w:val="center"/>
                    <w:rPr>
                      <w:sz w:val="20"/>
                      <w:szCs w:val="20"/>
                    </w:rPr>
                  </w:pPr>
                  <w:r w:rsidRPr="007C1AD5">
                    <w:rPr>
                      <w:sz w:val="20"/>
                      <w:szCs w:val="20"/>
                    </w:rPr>
                    <w:t>от 100 до 300 шт.</w:t>
                  </w:r>
                </w:p>
              </w:tc>
              <w:tc>
                <w:tcPr>
                  <w:tcW w:w="987" w:type="dxa"/>
                  <w:noWrap/>
                  <w:hideMark/>
                </w:tcPr>
                <w:p w14:paraId="783D14E8" w14:textId="77777777" w:rsidR="007C1AD5" w:rsidRPr="00C7224E" w:rsidRDefault="007C1AD5" w:rsidP="001B3BB0">
                  <w:pPr>
                    <w:jc w:val="center"/>
                    <w:rPr>
                      <w:sz w:val="18"/>
                      <w:szCs w:val="18"/>
                    </w:rPr>
                  </w:pPr>
                  <w:r w:rsidRPr="00C7224E">
                    <w:rPr>
                      <w:sz w:val="18"/>
                      <w:szCs w:val="18"/>
                    </w:rPr>
                    <w:t>571,56</w:t>
                  </w:r>
                </w:p>
              </w:tc>
            </w:tr>
            <w:tr w:rsidR="007C1AD5" w:rsidRPr="00C7224E" w14:paraId="29105291" w14:textId="77777777" w:rsidTr="007C1AD5">
              <w:trPr>
                <w:trHeight w:val="699"/>
              </w:trPr>
              <w:tc>
                <w:tcPr>
                  <w:tcW w:w="531" w:type="dxa"/>
                  <w:vMerge/>
                  <w:hideMark/>
                </w:tcPr>
                <w:p w14:paraId="7B02F48E" w14:textId="77777777" w:rsidR="007C1AD5" w:rsidRPr="007C1AD5" w:rsidRDefault="007C1AD5" w:rsidP="00E2199F">
                  <w:pPr>
                    <w:rPr>
                      <w:sz w:val="20"/>
                      <w:szCs w:val="20"/>
                    </w:rPr>
                  </w:pPr>
                </w:p>
              </w:tc>
              <w:tc>
                <w:tcPr>
                  <w:tcW w:w="3081" w:type="dxa"/>
                  <w:vMerge/>
                  <w:hideMark/>
                </w:tcPr>
                <w:p w14:paraId="3B6CDA08" w14:textId="77777777" w:rsidR="007C1AD5" w:rsidRPr="00C7224E" w:rsidRDefault="007C1AD5" w:rsidP="00E2199F">
                  <w:pPr>
                    <w:rPr>
                      <w:sz w:val="18"/>
                      <w:szCs w:val="18"/>
                    </w:rPr>
                  </w:pPr>
                </w:p>
              </w:tc>
              <w:tc>
                <w:tcPr>
                  <w:tcW w:w="1276" w:type="dxa"/>
                  <w:hideMark/>
                </w:tcPr>
                <w:p w14:paraId="59F534DA" w14:textId="2B693CA0" w:rsidR="007C1AD5" w:rsidRPr="007C1AD5" w:rsidRDefault="007C1AD5" w:rsidP="007C1AD5">
                  <w:pPr>
                    <w:widowControl w:val="0"/>
                    <w:jc w:val="center"/>
                    <w:rPr>
                      <w:sz w:val="20"/>
                      <w:szCs w:val="20"/>
                    </w:rPr>
                  </w:pPr>
                  <w:r w:rsidRPr="007C1AD5">
                    <w:rPr>
                      <w:sz w:val="20"/>
                      <w:szCs w:val="20"/>
                    </w:rPr>
                    <w:t>от 300 до 500 шт.</w:t>
                  </w:r>
                </w:p>
              </w:tc>
              <w:tc>
                <w:tcPr>
                  <w:tcW w:w="987" w:type="dxa"/>
                  <w:noWrap/>
                  <w:hideMark/>
                </w:tcPr>
                <w:p w14:paraId="35E83A46" w14:textId="77777777" w:rsidR="007C1AD5" w:rsidRPr="00C7224E" w:rsidRDefault="007C1AD5" w:rsidP="001B3BB0">
                  <w:pPr>
                    <w:jc w:val="center"/>
                    <w:rPr>
                      <w:sz w:val="18"/>
                      <w:szCs w:val="18"/>
                    </w:rPr>
                  </w:pPr>
                  <w:r w:rsidRPr="00C7224E">
                    <w:rPr>
                      <w:sz w:val="18"/>
                      <w:szCs w:val="18"/>
                    </w:rPr>
                    <w:t>315,00</w:t>
                  </w:r>
                </w:p>
              </w:tc>
            </w:tr>
            <w:tr w:rsidR="007C1AD5" w:rsidRPr="00C7224E" w14:paraId="09D79198" w14:textId="77777777" w:rsidTr="007C1AD5">
              <w:trPr>
                <w:trHeight w:val="170"/>
              </w:trPr>
              <w:tc>
                <w:tcPr>
                  <w:tcW w:w="531" w:type="dxa"/>
                  <w:vMerge/>
                  <w:hideMark/>
                </w:tcPr>
                <w:p w14:paraId="723C54EC" w14:textId="77777777" w:rsidR="007C1AD5" w:rsidRPr="007C1AD5" w:rsidRDefault="007C1AD5" w:rsidP="00E2199F">
                  <w:pPr>
                    <w:rPr>
                      <w:sz w:val="20"/>
                      <w:szCs w:val="20"/>
                    </w:rPr>
                  </w:pPr>
                </w:p>
              </w:tc>
              <w:tc>
                <w:tcPr>
                  <w:tcW w:w="3081" w:type="dxa"/>
                  <w:vMerge/>
                  <w:hideMark/>
                </w:tcPr>
                <w:p w14:paraId="0F92D02F" w14:textId="77777777" w:rsidR="007C1AD5" w:rsidRPr="00C7224E" w:rsidRDefault="007C1AD5" w:rsidP="00E2199F">
                  <w:pPr>
                    <w:rPr>
                      <w:sz w:val="18"/>
                      <w:szCs w:val="18"/>
                    </w:rPr>
                  </w:pPr>
                </w:p>
              </w:tc>
              <w:tc>
                <w:tcPr>
                  <w:tcW w:w="1276" w:type="dxa"/>
                  <w:hideMark/>
                </w:tcPr>
                <w:p w14:paraId="0E4944AA" w14:textId="09A26860" w:rsidR="007C1AD5" w:rsidRPr="007C1AD5" w:rsidRDefault="007C1AD5" w:rsidP="001B3BB0">
                  <w:pPr>
                    <w:jc w:val="center"/>
                    <w:rPr>
                      <w:sz w:val="20"/>
                      <w:szCs w:val="20"/>
                    </w:rPr>
                  </w:pPr>
                  <w:r w:rsidRPr="007C1AD5">
                    <w:rPr>
                      <w:sz w:val="20"/>
                      <w:szCs w:val="20"/>
                    </w:rPr>
                    <w:t>от 500 шт. до 1000 шт.</w:t>
                  </w:r>
                </w:p>
              </w:tc>
              <w:tc>
                <w:tcPr>
                  <w:tcW w:w="987" w:type="dxa"/>
                  <w:noWrap/>
                  <w:hideMark/>
                </w:tcPr>
                <w:p w14:paraId="2C45B904" w14:textId="77777777" w:rsidR="007C1AD5" w:rsidRPr="00C7224E" w:rsidRDefault="007C1AD5" w:rsidP="001B3BB0">
                  <w:pPr>
                    <w:jc w:val="center"/>
                    <w:rPr>
                      <w:sz w:val="18"/>
                      <w:szCs w:val="18"/>
                    </w:rPr>
                  </w:pPr>
                  <w:r w:rsidRPr="00C7224E">
                    <w:rPr>
                      <w:sz w:val="18"/>
                      <w:szCs w:val="18"/>
                    </w:rPr>
                    <w:t>264,33</w:t>
                  </w:r>
                </w:p>
              </w:tc>
            </w:tr>
            <w:tr w:rsidR="007C1AD5" w:rsidRPr="00C7224E" w14:paraId="6006F8C5" w14:textId="77777777" w:rsidTr="007C1AD5">
              <w:trPr>
                <w:trHeight w:val="170"/>
              </w:trPr>
              <w:tc>
                <w:tcPr>
                  <w:tcW w:w="531" w:type="dxa"/>
                  <w:hideMark/>
                </w:tcPr>
                <w:p w14:paraId="2DF91E1B" w14:textId="2FDF8DC7" w:rsidR="007C1AD5" w:rsidRPr="007C1AD5" w:rsidRDefault="007C1AD5" w:rsidP="00E2199F">
                  <w:pPr>
                    <w:rPr>
                      <w:sz w:val="20"/>
                      <w:szCs w:val="20"/>
                    </w:rPr>
                  </w:pPr>
                  <w:r w:rsidRPr="007C1AD5">
                    <w:rPr>
                      <w:sz w:val="20"/>
                      <w:szCs w:val="20"/>
                    </w:rPr>
                    <w:t>9</w:t>
                  </w:r>
                  <w:r w:rsidRPr="007C1AD5">
                    <w:rPr>
                      <w:color w:val="FFC000"/>
                      <w:sz w:val="20"/>
                      <w:szCs w:val="20"/>
                    </w:rPr>
                    <w:t>.</w:t>
                  </w:r>
                </w:p>
              </w:tc>
              <w:tc>
                <w:tcPr>
                  <w:tcW w:w="3081" w:type="dxa"/>
                  <w:hideMark/>
                </w:tcPr>
                <w:p w14:paraId="4904B9E4" w14:textId="77777777" w:rsidR="007C1AD5" w:rsidRPr="00C7224E" w:rsidRDefault="007C1AD5" w:rsidP="00E2199F">
                  <w:pPr>
                    <w:rPr>
                      <w:sz w:val="18"/>
                      <w:szCs w:val="18"/>
                    </w:rPr>
                  </w:pPr>
                  <w:r w:rsidRPr="00C7224E">
                    <w:rPr>
                      <w:b/>
                      <w:bCs/>
                      <w:sz w:val="18"/>
                      <w:szCs w:val="18"/>
                    </w:rPr>
                    <w:t>Календарь квартальный на 3-х пружинах</w:t>
                  </w:r>
                  <w:r w:rsidRPr="00C7224E">
                    <w:rPr>
                      <w:sz w:val="18"/>
                      <w:szCs w:val="18"/>
                    </w:rPr>
                    <w:br/>
                    <w:t xml:space="preserve">Блок стандартный 320x150мм, </w:t>
                  </w:r>
                  <w:proofErr w:type="spellStart"/>
                  <w:r w:rsidRPr="00C7224E">
                    <w:rPr>
                      <w:sz w:val="18"/>
                      <w:szCs w:val="18"/>
                    </w:rPr>
                    <w:t>топер</w:t>
                  </w:r>
                  <w:proofErr w:type="spellEnd"/>
                  <w:r w:rsidRPr="00C7224E">
                    <w:rPr>
                      <w:sz w:val="18"/>
                      <w:szCs w:val="18"/>
                    </w:rPr>
                    <w:t xml:space="preserve"> и подложки - картон односторонний 270гр</w:t>
                  </w:r>
                  <w:r w:rsidRPr="00C7224E">
                    <w:rPr>
                      <w:sz w:val="18"/>
                      <w:szCs w:val="18"/>
                    </w:rPr>
                    <w:br/>
                    <w:t xml:space="preserve">Печать 4+0 </w:t>
                  </w:r>
                  <w:proofErr w:type="gramStart"/>
                  <w:r w:rsidRPr="00C7224E">
                    <w:rPr>
                      <w:sz w:val="18"/>
                      <w:szCs w:val="18"/>
                    </w:rPr>
                    <w:t>с</w:t>
                  </w:r>
                  <w:proofErr w:type="gramEnd"/>
                  <w:r w:rsidRPr="00C7224E">
                    <w:rPr>
                      <w:sz w:val="18"/>
                      <w:szCs w:val="18"/>
                    </w:rPr>
                    <w:t xml:space="preserve"> односторонней матовой </w:t>
                  </w:r>
                  <w:proofErr w:type="spellStart"/>
                  <w:r w:rsidRPr="00C7224E">
                    <w:rPr>
                      <w:sz w:val="18"/>
                      <w:szCs w:val="18"/>
                    </w:rPr>
                    <w:t>ламинацией</w:t>
                  </w:r>
                  <w:proofErr w:type="spellEnd"/>
                  <w:r w:rsidRPr="00C7224E">
                    <w:rPr>
                      <w:sz w:val="18"/>
                      <w:szCs w:val="18"/>
                    </w:rPr>
                    <w:t xml:space="preserve">. Размер </w:t>
                  </w:r>
                  <w:proofErr w:type="spellStart"/>
                  <w:r w:rsidRPr="00C7224E">
                    <w:rPr>
                      <w:sz w:val="18"/>
                      <w:szCs w:val="18"/>
                    </w:rPr>
                    <w:t>топера</w:t>
                  </w:r>
                  <w:proofErr w:type="spellEnd"/>
                  <w:r w:rsidRPr="00C7224E">
                    <w:rPr>
                      <w:sz w:val="18"/>
                      <w:szCs w:val="18"/>
                    </w:rPr>
                    <w:t xml:space="preserve"> 342x250мм с одним кольцом пикколо. На </w:t>
                  </w:r>
                  <w:proofErr w:type="spellStart"/>
                  <w:r w:rsidRPr="00C7224E">
                    <w:rPr>
                      <w:sz w:val="18"/>
                      <w:szCs w:val="18"/>
                    </w:rPr>
                    <w:t>топере</w:t>
                  </w:r>
                  <w:proofErr w:type="spellEnd"/>
                  <w:r w:rsidRPr="00C7224E">
                    <w:rPr>
                      <w:sz w:val="18"/>
                      <w:szCs w:val="18"/>
                    </w:rPr>
                    <w:t xml:space="preserve"> выборочный УФ лак изображения (не более 30%) и тиснение (</w:t>
                  </w:r>
                  <w:proofErr w:type="spellStart"/>
                  <w:r w:rsidRPr="00C7224E">
                    <w:rPr>
                      <w:sz w:val="18"/>
                      <w:szCs w:val="18"/>
                    </w:rPr>
                    <w:t>конгрев</w:t>
                  </w:r>
                  <w:proofErr w:type="spellEnd"/>
                  <w:r w:rsidRPr="00C7224E">
                    <w:rPr>
                      <w:sz w:val="18"/>
                      <w:szCs w:val="18"/>
                    </w:rPr>
                    <w:t>) логотипа (не более 15%). Размер подложек 342x200 (рекламное поле 40мм). Комплектуется курсором красного цвета. Упаковка в гофр короба. Сетка готовая печать 2+0 металлизированным понтоном «серебро»</w:t>
                  </w:r>
                </w:p>
              </w:tc>
              <w:tc>
                <w:tcPr>
                  <w:tcW w:w="1276" w:type="dxa"/>
                  <w:hideMark/>
                </w:tcPr>
                <w:p w14:paraId="09304C7B" w14:textId="77777777" w:rsidR="007C1AD5" w:rsidRPr="007C1AD5" w:rsidRDefault="007C1AD5" w:rsidP="00C41CE7">
                  <w:pPr>
                    <w:widowControl w:val="0"/>
                    <w:jc w:val="center"/>
                    <w:rPr>
                      <w:sz w:val="20"/>
                      <w:szCs w:val="20"/>
                    </w:rPr>
                  </w:pPr>
                  <w:r w:rsidRPr="007C1AD5">
                    <w:rPr>
                      <w:sz w:val="20"/>
                      <w:szCs w:val="20"/>
                    </w:rPr>
                    <w:t xml:space="preserve"> </w:t>
                  </w:r>
                </w:p>
                <w:p w14:paraId="555C2FA0" w14:textId="1CF2CEDF" w:rsidR="007C1AD5" w:rsidRPr="007C1AD5" w:rsidRDefault="007C1AD5" w:rsidP="001B3BB0">
                  <w:pPr>
                    <w:jc w:val="center"/>
                    <w:rPr>
                      <w:sz w:val="20"/>
                      <w:szCs w:val="20"/>
                    </w:rPr>
                  </w:pPr>
                  <w:r w:rsidRPr="007C1AD5">
                    <w:rPr>
                      <w:sz w:val="20"/>
                      <w:szCs w:val="20"/>
                    </w:rPr>
                    <w:t>от 100 шт.</w:t>
                  </w:r>
                </w:p>
              </w:tc>
              <w:tc>
                <w:tcPr>
                  <w:tcW w:w="987" w:type="dxa"/>
                  <w:noWrap/>
                  <w:hideMark/>
                </w:tcPr>
                <w:p w14:paraId="168AA5CA" w14:textId="77777777" w:rsidR="007C1AD5" w:rsidRPr="00C7224E" w:rsidRDefault="007C1AD5" w:rsidP="001B3BB0">
                  <w:pPr>
                    <w:jc w:val="center"/>
                    <w:rPr>
                      <w:sz w:val="18"/>
                      <w:szCs w:val="18"/>
                    </w:rPr>
                  </w:pPr>
                  <w:r w:rsidRPr="00C7224E">
                    <w:rPr>
                      <w:sz w:val="18"/>
                      <w:szCs w:val="18"/>
                    </w:rPr>
                    <w:t>577,37</w:t>
                  </w:r>
                </w:p>
              </w:tc>
            </w:tr>
            <w:tr w:rsidR="007C1AD5" w:rsidRPr="00C7224E" w14:paraId="26EFFD78" w14:textId="77777777" w:rsidTr="007C1AD5">
              <w:trPr>
                <w:trHeight w:val="170"/>
              </w:trPr>
              <w:tc>
                <w:tcPr>
                  <w:tcW w:w="531" w:type="dxa"/>
                  <w:hideMark/>
                </w:tcPr>
                <w:p w14:paraId="068274DD" w14:textId="21E1B03C" w:rsidR="007C1AD5" w:rsidRPr="007C1AD5" w:rsidRDefault="007C1AD5" w:rsidP="00E2199F">
                  <w:pPr>
                    <w:widowControl w:val="0"/>
                    <w:jc w:val="center"/>
                    <w:rPr>
                      <w:sz w:val="20"/>
                      <w:szCs w:val="20"/>
                    </w:rPr>
                  </w:pPr>
                  <w:r w:rsidRPr="007C1AD5">
                    <w:rPr>
                      <w:sz w:val="20"/>
                      <w:szCs w:val="20"/>
                    </w:rPr>
                    <w:t>10.</w:t>
                  </w:r>
                </w:p>
              </w:tc>
              <w:tc>
                <w:tcPr>
                  <w:tcW w:w="3081" w:type="dxa"/>
                  <w:hideMark/>
                </w:tcPr>
                <w:p w14:paraId="55C9E6D9" w14:textId="77777777" w:rsidR="007C1AD5" w:rsidRPr="00C7224E" w:rsidRDefault="007C1AD5" w:rsidP="00E2199F">
                  <w:pPr>
                    <w:rPr>
                      <w:sz w:val="18"/>
                      <w:szCs w:val="18"/>
                    </w:rPr>
                  </w:pPr>
                  <w:r w:rsidRPr="00C7224E">
                    <w:rPr>
                      <w:b/>
                      <w:bCs/>
                      <w:sz w:val="18"/>
                      <w:szCs w:val="18"/>
                    </w:rPr>
                    <w:t>Визитные карточки</w:t>
                  </w:r>
                  <w:r w:rsidRPr="00C7224E">
                    <w:rPr>
                      <w:sz w:val="18"/>
                      <w:szCs w:val="18"/>
                    </w:rPr>
                    <w:br/>
                    <w:t xml:space="preserve">Бумага </w:t>
                  </w:r>
                  <w:proofErr w:type="spellStart"/>
                  <w:r w:rsidRPr="00C7224E">
                    <w:rPr>
                      <w:sz w:val="18"/>
                      <w:szCs w:val="18"/>
                    </w:rPr>
                    <w:t>Touchcover</w:t>
                  </w:r>
                  <w:proofErr w:type="spellEnd"/>
                  <w:r w:rsidRPr="00C7224E">
                    <w:rPr>
                      <w:sz w:val="18"/>
                      <w:szCs w:val="18"/>
                    </w:rPr>
                    <w:t xml:space="preserve"> 300 г/м</w:t>
                  </w:r>
                  <w:proofErr w:type="gramStart"/>
                  <w:r w:rsidRPr="00C7224E">
                    <w:rPr>
                      <w:sz w:val="18"/>
                      <w:szCs w:val="18"/>
                    </w:rPr>
                    <w:t>2</w:t>
                  </w:r>
                  <w:proofErr w:type="gramEnd"/>
                  <w:r w:rsidRPr="00C7224E">
                    <w:rPr>
                      <w:sz w:val="18"/>
                      <w:szCs w:val="18"/>
                    </w:rPr>
                    <w:t xml:space="preserve"> натуральный;</w:t>
                  </w:r>
                  <w:r w:rsidRPr="00C7224E">
                    <w:rPr>
                      <w:sz w:val="18"/>
                      <w:szCs w:val="18"/>
                    </w:rPr>
                    <w:br/>
                    <w:t xml:space="preserve">2+2 печать </w:t>
                  </w:r>
                  <w:proofErr w:type="spellStart"/>
                  <w:r w:rsidRPr="00C7224E">
                    <w:rPr>
                      <w:sz w:val="18"/>
                      <w:szCs w:val="18"/>
                    </w:rPr>
                    <w:t>шелкографией</w:t>
                  </w:r>
                  <w:proofErr w:type="spellEnd"/>
                  <w:r w:rsidRPr="00C7224E">
                    <w:rPr>
                      <w:sz w:val="18"/>
                      <w:szCs w:val="18"/>
                    </w:rPr>
                    <w:t>. Визитные карточки изготавливаются по запросу Заказчика, по 5 комплектов в заказе</w:t>
                  </w:r>
                </w:p>
              </w:tc>
              <w:tc>
                <w:tcPr>
                  <w:tcW w:w="1276" w:type="dxa"/>
                  <w:hideMark/>
                </w:tcPr>
                <w:p w14:paraId="03BD5DB0" w14:textId="77777777" w:rsidR="007C1AD5" w:rsidRPr="007C1AD5" w:rsidRDefault="007C1AD5" w:rsidP="00C41CE7">
                  <w:pPr>
                    <w:widowControl w:val="0"/>
                    <w:jc w:val="center"/>
                    <w:rPr>
                      <w:color w:val="000000"/>
                      <w:sz w:val="20"/>
                      <w:szCs w:val="20"/>
                    </w:rPr>
                  </w:pPr>
                  <w:r w:rsidRPr="007C1AD5">
                    <w:rPr>
                      <w:color w:val="000000"/>
                      <w:sz w:val="20"/>
                      <w:szCs w:val="20"/>
                      <w:lang w:val="en-US"/>
                    </w:rPr>
                    <w:t xml:space="preserve">100 </w:t>
                  </w:r>
                  <w:r w:rsidRPr="007C1AD5">
                    <w:rPr>
                      <w:color w:val="000000"/>
                      <w:sz w:val="20"/>
                      <w:szCs w:val="20"/>
                    </w:rPr>
                    <w:t>комплектов по 100 шт.</w:t>
                  </w:r>
                </w:p>
                <w:p w14:paraId="3DAA053F" w14:textId="29F6FFBA" w:rsidR="007C1AD5" w:rsidRPr="007C1AD5" w:rsidRDefault="007C1AD5" w:rsidP="001B3BB0">
                  <w:pPr>
                    <w:jc w:val="center"/>
                    <w:rPr>
                      <w:sz w:val="20"/>
                      <w:szCs w:val="20"/>
                    </w:rPr>
                  </w:pPr>
                </w:p>
              </w:tc>
              <w:tc>
                <w:tcPr>
                  <w:tcW w:w="987" w:type="dxa"/>
                  <w:noWrap/>
                  <w:hideMark/>
                </w:tcPr>
                <w:p w14:paraId="6E86080E" w14:textId="77777777" w:rsidR="007C1AD5" w:rsidRPr="00C7224E" w:rsidRDefault="007C1AD5" w:rsidP="001B3BB0">
                  <w:pPr>
                    <w:jc w:val="center"/>
                    <w:rPr>
                      <w:sz w:val="18"/>
                      <w:szCs w:val="18"/>
                    </w:rPr>
                  </w:pPr>
                  <w:r w:rsidRPr="00C7224E">
                    <w:rPr>
                      <w:sz w:val="18"/>
                      <w:szCs w:val="18"/>
                    </w:rPr>
                    <w:t>24,08</w:t>
                  </w:r>
                </w:p>
              </w:tc>
            </w:tr>
            <w:tr w:rsidR="007C1AD5" w:rsidRPr="00C7224E" w14:paraId="189F0099" w14:textId="77777777" w:rsidTr="007C1AD5">
              <w:trPr>
                <w:trHeight w:val="170"/>
              </w:trPr>
              <w:tc>
                <w:tcPr>
                  <w:tcW w:w="531" w:type="dxa"/>
                  <w:hideMark/>
                </w:tcPr>
                <w:p w14:paraId="5FDBAC26" w14:textId="36DCE403" w:rsidR="007C1AD5" w:rsidRPr="007C1AD5" w:rsidRDefault="007C1AD5" w:rsidP="00E2199F">
                  <w:pPr>
                    <w:widowControl w:val="0"/>
                    <w:jc w:val="center"/>
                    <w:rPr>
                      <w:sz w:val="20"/>
                      <w:szCs w:val="20"/>
                    </w:rPr>
                  </w:pPr>
                  <w:r w:rsidRPr="007C1AD5">
                    <w:rPr>
                      <w:sz w:val="20"/>
                      <w:szCs w:val="20"/>
                    </w:rPr>
                    <w:t>11.</w:t>
                  </w:r>
                </w:p>
              </w:tc>
              <w:tc>
                <w:tcPr>
                  <w:tcW w:w="3081" w:type="dxa"/>
                  <w:hideMark/>
                </w:tcPr>
                <w:p w14:paraId="0968198E" w14:textId="77777777" w:rsidR="007C1AD5" w:rsidRPr="00C7224E" w:rsidRDefault="007C1AD5" w:rsidP="00E2199F">
                  <w:pPr>
                    <w:rPr>
                      <w:sz w:val="18"/>
                      <w:szCs w:val="18"/>
                    </w:rPr>
                  </w:pPr>
                  <w:r w:rsidRPr="00C7224E">
                    <w:rPr>
                      <w:b/>
                      <w:bCs/>
                      <w:sz w:val="18"/>
                      <w:szCs w:val="18"/>
                    </w:rPr>
                    <w:t>Папка кожаная с логотипом</w:t>
                  </w:r>
                  <w:r w:rsidRPr="00C7224E">
                    <w:rPr>
                      <w:sz w:val="18"/>
                      <w:szCs w:val="18"/>
                    </w:rPr>
                    <w:br/>
                    <w:t>Материал обложки и внутренней поверхности: телячья кожа, цвет: темно-синий. Формат А</w:t>
                  </w:r>
                  <w:proofErr w:type="gramStart"/>
                  <w:r w:rsidRPr="00C7224E">
                    <w:rPr>
                      <w:sz w:val="18"/>
                      <w:szCs w:val="18"/>
                    </w:rPr>
                    <w:t>4</w:t>
                  </w:r>
                  <w:proofErr w:type="gramEnd"/>
                  <w:r w:rsidRPr="00C7224E">
                    <w:rPr>
                      <w:sz w:val="18"/>
                      <w:szCs w:val="18"/>
                    </w:rPr>
                    <w:t>. Тиснение серебряной фольгой логотипа в левом верхнем углу в соответствии с эскизом и макетом Заказчика (размер 68x19 мм). Папки изготавливаются по запросу Заказчика.</w:t>
                  </w:r>
                </w:p>
              </w:tc>
              <w:tc>
                <w:tcPr>
                  <w:tcW w:w="1276" w:type="dxa"/>
                  <w:hideMark/>
                </w:tcPr>
                <w:p w14:paraId="79A917B3" w14:textId="64BFA874" w:rsidR="007C1AD5" w:rsidRPr="007C1AD5" w:rsidRDefault="007C1AD5" w:rsidP="001B3BB0">
                  <w:pPr>
                    <w:jc w:val="center"/>
                    <w:rPr>
                      <w:sz w:val="20"/>
                      <w:szCs w:val="20"/>
                    </w:rPr>
                  </w:pPr>
                  <w:proofErr w:type="gramStart"/>
                  <w:r w:rsidRPr="007C1AD5">
                    <w:rPr>
                      <w:sz w:val="20"/>
                      <w:szCs w:val="20"/>
                    </w:rPr>
                    <w:t>о</w:t>
                  </w:r>
                  <w:proofErr w:type="gramEnd"/>
                  <w:r w:rsidRPr="007C1AD5">
                    <w:rPr>
                      <w:sz w:val="20"/>
                      <w:szCs w:val="20"/>
                    </w:rPr>
                    <w:t>т 10 шт.</w:t>
                  </w:r>
                </w:p>
              </w:tc>
              <w:tc>
                <w:tcPr>
                  <w:tcW w:w="987" w:type="dxa"/>
                  <w:noWrap/>
                  <w:hideMark/>
                </w:tcPr>
                <w:p w14:paraId="686C2A48" w14:textId="77777777" w:rsidR="007C1AD5" w:rsidRPr="00C7224E" w:rsidRDefault="007C1AD5" w:rsidP="001B3BB0">
                  <w:pPr>
                    <w:jc w:val="center"/>
                    <w:rPr>
                      <w:sz w:val="18"/>
                      <w:szCs w:val="18"/>
                    </w:rPr>
                  </w:pPr>
                  <w:r w:rsidRPr="00C7224E">
                    <w:rPr>
                      <w:sz w:val="18"/>
                      <w:szCs w:val="18"/>
                    </w:rPr>
                    <w:t>3 886,11</w:t>
                  </w:r>
                </w:p>
              </w:tc>
            </w:tr>
            <w:tr w:rsidR="007C1AD5" w:rsidRPr="00C7224E" w14:paraId="7BBE8EDE" w14:textId="77777777" w:rsidTr="007C1AD5">
              <w:trPr>
                <w:trHeight w:val="170"/>
              </w:trPr>
              <w:tc>
                <w:tcPr>
                  <w:tcW w:w="531" w:type="dxa"/>
                  <w:hideMark/>
                </w:tcPr>
                <w:p w14:paraId="26E6AB66" w14:textId="2A4430D4" w:rsidR="007C1AD5" w:rsidRPr="007C1AD5" w:rsidRDefault="007C1AD5" w:rsidP="00E2199F">
                  <w:pPr>
                    <w:widowControl w:val="0"/>
                    <w:jc w:val="center"/>
                    <w:rPr>
                      <w:sz w:val="20"/>
                      <w:szCs w:val="20"/>
                    </w:rPr>
                  </w:pPr>
                  <w:r w:rsidRPr="007C1AD5">
                    <w:rPr>
                      <w:sz w:val="20"/>
                      <w:szCs w:val="20"/>
                    </w:rPr>
                    <w:t>12.</w:t>
                  </w:r>
                </w:p>
              </w:tc>
              <w:tc>
                <w:tcPr>
                  <w:tcW w:w="3081" w:type="dxa"/>
                  <w:hideMark/>
                </w:tcPr>
                <w:p w14:paraId="7A4A3C45" w14:textId="77777777" w:rsidR="007C1AD5" w:rsidRPr="00C7224E" w:rsidRDefault="007C1AD5" w:rsidP="00E2199F">
                  <w:pPr>
                    <w:rPr>
                      <w:sz w:val="18"/>
                      <w:szCs w:val="18"/>
                    </w:rPr>
                  </w:pPr>
                  <w:r w:rsidRPr="00C7224E">
                    <w:rPr>
                      <w:b/>
                      <w:bCs/>
                      <w:sz w:val="18"/>
                      <w:szCs w:val="18"/>
                    </w:rPr>
                    <w:t>Папка кожаная с логотипом и надписью</w:t>
                  </w:r>
                  <w:r w:rsidRPr="00C7224E">
                    <w:rPr>
                      <w:sz w:val="18"/>
                      <w:szCs w:val="18"/>
                    </w:rPr>
                    <w:br/>
                  </w:r>
                  <w:r w:rsidRPr="00C7224E">
                    <w:rPr>
                      <w:sz w:val="18"/>
                      <w:szCs w:val="18"/>
                    </w:rPr>
                    <w:lastRenderedPageBreak/>
                    <w:t>Материал обложки и внутренней поверхности: телячья кожа, цвет: темно-синий. Формат А</w:t>
                  </w:r>
                  <w:proofErr w:type="gramStart"/>
                  <w:r w:rsidRPr="00C7224E">
                    <w:rPr>
                      <w:sz w:val="18"/>
                      <w:szCs w:val="18"/>
                    </w:rPr>
                    <w:t>4</w:t>
                  </w:r>
                  <w:proofErr w:type="gramEnd"/>
                  <w:r w:rsidRPr="00C7224E">
                    <w:rPr>
                      <w:sz w:val="18"/>
                      <w:szCs w:val="18"/>
                    </w:rPr>
                    <w:t>. Тиснение серебряной фольгой логотипа АО «КСК» (размер 68х19 мм) в левом верхнем углу, тиснение серебряной фольгой надписи «На подпись» (размер 78х19 мм)/ «На резолюцию» (размер 90х19 мм) по центру папки в соответствии с эскизом и макетом Заказчика. Папки изготавливаются по запросу Заказчика</w:t>
                  </w:r>
                </w:p>
              </w:tc>
              <w:tc>
                <w:tcPr>
                  <w:tcW w:w="1276" w:type="dxa"/>
                  <w:hideMark/>
                </w:tcPr>
                <w:p w14:paraId="0CF72991" w14:textId="68694CB1" w:rsidR="007C1AD5" w:rsidRPr="007C1AD5" w:rsidRDefault="007C1AD5" w:rsidP="001B3BB0">
                  <w:pPr>
                    <w:jc w:val="center"/>
                    <w:rPr>
                      <w:sz w:val="20"/>
                      <w:szCs w:val="20"/>
                    </w:rPr>
                  </w:pPr>
                  <w:r w:rsidRPr="007C1AD5">
                    <w:rPr>
                      <w:sz w:val="20"/>
                      <w:szCs w:val="20"/>
                    </w:rPr>
                    <w:lastRenderedPageBreak/>
                    <w:t xml:space="preserve">от 1 до 10 </w:t>
                  </w:r>
                </w:p>
              </w:tc>
              <w:tc>
                <w:tcPr>
                  <w:tcW w:w="987" w:type="dxa"/>
                  <w:noWrap/>
                  <w:hideMark/>
                </w:tcPr>
                <w:p w14:paraId="5181CDBC" w14:textId="77777777" w:rsidR="007C1AD5" w:rsidRPr="00C7224E" w:rsidRDefault="007C1AD5" w:rsidP="001B3BB0">
                  <w:pPr>
                    <w:jc w:val="center"/>
                    <w:rPr>
                      <w:sz w:val="18"/>
                      <w:szCs w:val="18"/>
                    </w:rPr>
                  </w:pPr>
                  <w:r w:rsidRPr="00C7224E">
                    <w:rPr>
                      <w:sz w:val="18"/>
                      <w:szCs w:val="18"/>
                    </w:rPr>
                    <w:t>4 030,56</w:t>
                  </w:r>
                </w:p>
              </w:tc>
            </w:tr>
            <w:tr w:rsidR="007C1AD5" w:rsidRPr="00C7224E" w14:paraId="3CAD5728" w14:textId="77777777" w:rsidTr="007C1AD5">
              <w:trPr>
                <w:trHeight w:val="413"/>
              </w:trPr>
              <w:tc>
                <w:tcPr>
                  <w:tcW w:w="531" w:type="dxa"/>
                  <w:vMerge w:val="restart"/>
                </w:tcPr>
                <w:p w14:paraId="587BE3B1" w14:textId="6C13AFCE" w:rsidR="007C1AD5" w:rsidRPr="007C1AD5" w:rsidRDefault="007C1AD5" w:rsidP="00E2199F">
                  <w:pPr>
                    <w:widowControl w:val="0"/>
                    <w:jc w:val="center"/>
                    <w:rPr>
                      <w:sz w:val="20"/>
                      <w:szCs w:val="20"/>
                    </w:rPr>
                  </w:pPr>
                  <w:r w:rsidRPr="007C1AD5">
                    <w:rPr>
                      <w:sz w:val="20"/>
                      <w:szCs w:val="20"/>
                    </w:rPr>
                    <w:lastRenderedPageBreak/>
                    <w:t>13.</w:t>
                  </w:r>
                </w:p>
              </w:tc>
              <w:tc>
                <w:tcPr>
                  <w:tcW w:w="3081" w:type="dxa"/>
                  <w:vMerge w:val="restart"/>
                  <w:hideMark/>
                </w:tcPr>
                <w:p w14:paraId="23DADFAF" w14:textId="77777777" w:rsidR="007C1AD5" w:rsidRPr="00C7224E" w:rsidRDefault="007C1AD5" w:rsidP="00E2199F">
                  <w:pPr>
                    <w:rPr>
                      <w:sz w:val="18"/>
                      <w:szCs w:val="18"/>
                    </w:rPr>
                  </w:pPr>
                  <w:proofErr w:type="spellStart"/>
                  <w:r w:rsidRPr="00C7224E">
                    <w:rPr>
                      <w:b/>
                      <w:bCs/>
                      <w:sz w:val="18"/>
                      <w:szCs w:val="18"/>
                    </w:rPr>
                    <w:t>Лифлет</w:t>
                  </w:r>
                  <w:proofErr w:type="spellEnd"/>
                  <w:r w:rsidRPr="00C7224E">
                    <w:rPr>
                      <w:b/>
                      <w:bCs/>
                      <w:sz w:val="18"/>
                      <w:szCs w:val="18"/>
                    </w:rPr>
                    <w:t xml:space="preserve"> </w:t>
                  </w:r>
                  <w:r w:rsidRPr="00C7224E">
                    <w:rPr>
                      <w:sz w:val="18"/>
                      <w:szCs w:val="18"/>
                    </w:rPr>
                    <w:br/>
                    <w:t xml:space="preserve">формат в развороте 210x396 мм. Печать 4+4. Матовая </w:t>
                  </w:r>
                  <w:proofErr w:type="spellStart"/>
                  <w:r w:rsidRPr="00C7224E">
                    <w:rPr>
                      <w:sz w:val="18"/>
                      <w:szCs w:val="18"/>
                    </w:rPr>
                    <w:t>ламинация</w:t>
                  </w:r>
                  <w:proofErr w:type="spellEnd"/>
                  <w:r w:rsidRPr="00C7224E">
                    <w:rPr>
                      <w:sz w:val="18"/>
                      <w:szCs w:val="18"/>
                    </w:rPr>
                    <w:t xml:space="preserve"> 1+1. Выборочный УФ лак 1 + 1, 3 сгиба, бумаги 170 </w:t>
                  </w:r>
                  <w:proofErr w:type="spellStart"/>
                  <w:r w:rsidRPr="00C7224E">
                    <w:rPr>
                      <w:sz w:val="18"/>
                      <w:szCs w:val="18"/>
                    </w:rPr>
                    <w:t>гр</w:t>
                  </w:r>
                  <w:proofErr w:type="spellEnd"/>
                  <w:r w:rsidRPr="00C7224E">
                    <w:rPr>
                      <w:sz w:val="18"/>
                      <w:szCs w:val="18"/>
                    </w:rPr>
                    <w:t>/м</w:t>
                  </w:r>
                  <w:proofErr w:type="gramStart"/>
                  <w:r w:rsidRPr="00C7224E">
                    <w:rPr>
                      <w:sz w:val="18"/>
                      <w:szCs w:val="18"/>
                    </w:rPr>
                    <w:t>2</w:t>
                  </w:r>
                  <w:proofErr w:type="gramEnd"/>
                  <w:r w:rsidRPr="00C7224E">
                    <w:rPr>
                      <w:sz w:val="18"/>
                      <w:szCs w:val="18"/>
                    </w:rPr>
                    <w:t>.</w:t>
                  </w:r>
                </w:p>
              </w:tc>
              <w:tc>
                <w:tcPr>
                  <w:tcW w:w="1276" w:type="dxa"/>
                  <w:hideMark/>
                </w:tcPr>
                <w:p w14:paraId="1EC40302" w14:textId="3F542120" w:rsidR="007C1AD5" w:rsidRPr="007C1AD5" w:rsidRDefault="007C1AD5" w:rsidP="001B3BB0">
                  <w:pPr>
                    <w:jc w:val="center"/>
                    <w:rPr>
                      <w:sz w:val="20"/>
                      <w:szCs w:val="20"/>
                    </w:rPr>
                  </w:pPr>
                  <w:r w:rsidRPr="007C1AD5">
                    <w:rPr>
                      <w:sz w:val="20"/>
                      <w:szCs w:val="20"/>
                    </w:rPr>
                    <w:t>от 1000 шт.</w:t>
                  </w:r>
                </w:p>
              </w:tc>
              <w:tc>
                <w:tcPr>
                  <w:tcW w:w="987" w:type="dxa"/>
                  <w:noWrap/>
                  <w:hideMark/>
                </w:tcPr>
                <w:p w14:paraId="7C2F466A" w14:textId="77777777" w:rsidR="007C1AD5" w:rsidRPr="00C7224E" w:rsidRDefault="007C1AD5" w:rsidP="001B3BB0">
                  <w:pPr>
                    <w:jc w:val="center"/>
                    <w:rPr>
                      <w:sz w:val="18"/>
                      <w:szCs w:val="18"/>
                    </w:rPr>
                  </w:pPr>
                  <w:r w:rsidRPr="00C7224E">
                    <w:rPr>
                      <w:sz w:val="18"/>
                      <w:szCs w:val="18"/>
                    </w:rPr>
                    <w:t>82,85</w:t>
                  </w:r>
                </w:p>
              </w:tc>
            </w:tr>
            <w:tr w:rsidR="007C1AD5" w:rsidRPr="00C7224E" w14:paraId="02409A36" w14:textId="77777777" w:rsidTr="007C1AD5">
              <w:trPr>
                <w:trHeight w:val="417"/>
              </w:trPr>
              <w:tc>
                <w:tcPr>
                  <w:tcW w:w="531" w:type="dxa"/>
                  <w:vMerge/>
                  <w:hideMark/>
                </w:tcPr>
                <w:p w14:paraId="60F55CBE" w14:textId="77777777" w:rsidR="007C1AD5" w:rsidRPr="007C1AD5" w:rsidRDefault="007C1AD5" w:rsidP="00E2199F">
                  <w:pPr>
                    <w:rPr>
                      <w:sz w:val="20"/>
                      <w:szCs w:val="20"/>
                    </w:rPr>
                  </w:pPr>
                </w:p>
              </w:tc>
              <w:tc>
                <w:tcPr>
                  <w:tcW w:w="3081" w:type="dxa"/>
                  <w:vMerge/>
                  <w:hideMark/>
                </w:tcPr>
                <w:p w14:paraId="3FF3BC3E" w14:textId="77777777" w:rsidR="007C1AD5" w:rsidRPr="00C7224E" w:rsidRDefault="007C1AD5" w:rsidP="00E2199F">
                  <w:pPr>
                    <w:rPr>
                      <w:sz w:val="18"/>
                      <w:szCs w:val="18"/>
                    </w:rPr>
                  </w:pPr>
                </w:p>
              </w:tc>
              <w:tc>
                <w:tcPr>
                  <w:tcW w:w="1276" w:type="dxa"/>
                  <w:hideMark/>
                </w:tcPr>
                <w:p w14:paraId="04895A7D" w14:textId="4D28D6F9" w:rsidR="007C1AD5" w:rsidRPr="007C1AD5" w:rsidRDefault="007C1AD5" w:rsidP="007C1AD5">
                  <w:pPr>
                    <w:widowControl w:val="0"/>
                    <w:jc w:val="center"/>
                    <w:rPr>
                      <w:sz w:val="20"/>
                      <w:szCs w:val="20"/>
                    </w:rPr>
                  </w:pPr>
                  <w:r w:rsidRPr="007C1AD5">
                    <w:rPr>
                      <w:sz w:val="20"/>
                      <w:szCs w:val="20"/>
                    </w:rPr>
                    <w:t>от 300 шт.</w:t>
                  </w:r>
                </w:p>
              </w:tc>
              <w:tc>
                <w:tcPr>
                  <w:tcW w:w="987" w:type="dxa"/>
                  <w:noWrap/>
                  <w:hideMark/>
                </w:tcPr>
                <w:p w14:paraId="3BC4A6D2" w14:textId="77777777" w:rsidR="007C1AD5" w:rsidRPr="00C7224E" w:rsidRDefault="007C1AD5" w:rsidP="001B3BB0">
                  <w:pPr>
                    <w:jc w:val="center"/>
                    <w:rPr>
                      <w:sz w:val="18"/>
                      <w:szCs w:val="18"/>
                    </w:rPr>
                  </w:pPr>
                  <w:r w:rsidRPr="00C7224E">
                    <w:rPr>
                      <w:sz w:val="18"/>
                      <w:szCs w:val="18"/>
                    </w:rPr>
                    <w:t>130,50</w:t>
                  </w:r>
                </w:p>
              </w:tc>
            </w:tr>
            <w:tr w:rsidR="007C1AD5" w:rsidRPr="00C7224E" w14:paraId="62BB6BC7" w14:textId="77777777" w:rsidTr="007C1AD5">
              <w:trPr>
                <w:trHeight w:val="269"/>
              </w:trPr>
              <w:tc>
                <w:tcPr>
                  <w:tcW w:w="531" w:type="dxa"/>
                  <w:vMerge/>
                  <w:hideMark/>
                </w:tcPr>
                <w:p w14:paraId="0368CDE2" w14:textId="77777777" w:rsidR="007C1AD5" w:rsidRPr="007C1AD5" w:rsidRDefault="007C1AD5" w:rsidP="00E2199F">
                  <w:pPr>
                    <w:rPr>
                      <w:sz w:val="20"/>
                      <w:szCs w:val="20"/>
                    </w:rPr>
                  </w:pPr>
                </w:p>
              </w:tc>
              <w:tc>
                <w:tcPr>
                  <w:tcW w:w="3081" w:type="dxa"/>
                  <w:vMerge/>
                  <w:hideMark/>
                </w:tcPr>
                <w:p w14:paraId="66AEF66C" w14:textId="77777777" w:rsidR="007C1AD5" w:rsidRPr="00C7224E" w:rsidRDefault="007C1AD5" w:rsidP="00E2199F">
                  <w:pPr>
                    <w:rPr>
                      <w:sz w:val="18"/>
                      <w:szCs w:val="18"/>
                    </w:rPr>
                  </w:pPr>
                </w:p>
              </w:tc>
              <w:tc>
                <w:tcPr>
                  <w:tcW w:w="1276" w:type="dxa"/>
                  <w:hideMark/>
                </w:tcPr>
                <w:p w14:paraId="61307B38" w14:textId="2BC6C602" w:rsidR="007C1AD5" w:rsidRPr="007C1AD5" w:rsidRDefault="007C1AD5" w:rsidP="001B3BB0">
                  <w:pPr>
                    <w:jc w:val="center"/>
                    <w:rPr>
                      <w:sz w:val="20"/>
                      <w:szCs w:val="20"/>
                    </w:rPr>
                  </w:pPr>
                  <w:r w:rsidRPr="007C1AD5">
                    <w:rPr>
                      <w:sz w:val="20"/>
                      <w:szCs w:val="20"/>
                    </w:rPr>
                    <w:t>от 500 шт.</w:t>
                  </w:r>
                </w:p>
              </w:tc>
              <w:tc>
                <w:tcPr>
                  <w:tcW w:w="987" w:type="dxa"/>
                  <w:noWrap/>
                  <w:hideMark/>
                </w:tcPr>
                <w:p w14:paraId="794EE530" w14:textId="77777777" w:rsidR="007C1AD5" w:rsidRPr="00C7224E" w:rsidRDefault="007C1AD5" w:rsidP="001B3BB0">
                  <w:pPr>
                    <w:jc w:val="center"/>
                    <w:rPr>
                      <w:sz w:val="18"/>
                      <w:szCs w:val="18"/>
                    </w:rPr>
                  </w:pPr>
                  <w:r w:rsidRPr="00C7224E">
                    <w:rPr>
                      <w:sz w:val="18"/>
                      <w:szCs w:val="18"/>
                    </w:rPr>
                    <w:t>101,18</w:t>
                  </w:r>
                </w:p>
              </w:tc>
            </w:tr>
            <w:tr w:rsidR="007C1AD5" w:rsidRPr="00C7224E" w14:paraId="6FC2C002" w14:textId="77777777" w:rsidTr="007C1AD5">
              <w:trPr>
                <w:trHeight w:val="170"/>
              </w:trPr>
              <w:tc>
                <w:tcPr>
                  <w:tcW w:w="531" w:type="dxa"/>
                  <w:hideMark/>
                </w:tcPr>
                <w:p w14:paraId="4B22AF8C" w14:textId="6DD76862" w:rsidR="007C1AD5" w:rsidRPr="007C1AD5" w:rsidRDefault="007C1AD5" w:rsidP="00E2199F">
                  <w:pPr>
                    <w:widowControl w:val="0"/>
                    <w:jc w:val="center"/>
                    <w:rPr>
                      <w:sz w:val="20"/>
                      <w:szCs w:val="20"/>
                    </w:rPr>
                  </w:pPr>
                  <w:r w:rsidRPr="007C1AD5">
                    <w:rPr>
                      <w:sz w:val="20"/>
                      <w:szCs w:val="20"/>
                    </w:rPr>
                    <w:t>14.</w:t>
                  </w:r>
                </w:p>
              </w:tc>
              <w:tc>
                <w:tcPr>
                  <w:tcW w:w="3081" w:type="dxa"/>
                  <w:hideMark/>
                </w:tcPr>
                <w:p w14:paraId="0CB56A2D" w14:textId="77777777" w:rsidR="007C1AD5" w:rsidRPr="00C7224E" w:rsidRDefault="007C1AD5" w:rsidP="00E2199F">
                  <w:pPr>
                    <w:rPr>
                      <w:sz w:val="18"/>
                      <w:szCs w:val="18"/>
                    </w:rPr>
                  </w:pPr>
                  <w:r w:rsidRPr="00C7224E">
                    <w:rPr>
                      <w:b/>
                      <w:bCs/>
                      <w:sz w:val="18"/>
                      <w:szCs w:val="18"/>
                    </w:rPr>
                    <w:t>Блокноты</w:t>
                  </w:r>
                  <w:r w:rsidRPr="00C7224E">
                    <w:rPr>
                      <w:sz w:val="18"/>
                      <w:szCs w:val="18"/>
                    </w:rPr>
                    <w:br/>
                    <w:t>Формат А5 (вертикальный). Пружина по короткой стороне.</w:t>
                  </w:r>
                  <w:r w:rsidRPr="00C7224E">
                    <w:rPr>
                      <w:sz w:val="18"/>
                      <w:szCs w:val="18"/>
                    </w:rPr>
                    <w:br/>
                    <w:t>Блок (80 листов): печать офсетная 1+1 (</w:t>
                  </w:r>
                  <w:proofErr w:type="spellStart"/>
                  <w:r w:rsidRPr="00C7224E">
                    <w:rPr>
                      <w:sz w:val="18"/>
                      <w:szCs w:val="18"/>
                    </w:rPr>
                    <w:t>panton</w:t>
                  </w:r>
                  <w:proofErr w:type="gramStart"/>
                  <w:r w:rsidRPr="00C7224E">
                    <w:rPr>
                      <w:sz w:val="18"/>
                      <w:szCs w:val="18"/>
                    </w:rPr>
                    <w:t>е</w:t>
                  </w:r>
                  <w:proofErr w:type="spellEnd"/>
                  <w:proofErr w:type="gramEnd"/>
                  <w:r w:rsidRPr="00C7224E">
                    <w:rPr>
                      <w:sz w:val="18"/>
                      <w:szCs w:val="18"/>
                    </w:rPr>
                    <w:t xml:space="preserve"> 273). Бумага офсетная 80 г/м</w:t>
                  </w:r>
                  <w:proofErr w:type="gramStart"/>
                  <w:r w:rsidRPr="00C7224E">
                    <w:rPr>
                      <w:sz w:val="18"/>
                      <w:szCs w:val="18"/>
                    </w:rPr>
                    <w:t>2</w:t>
                  </w:r>
                  <w:proofErr w:type="gramEnd"/>
                  <w:r w:rsidRPr="00C7224E">
                    <w:rPr>
                      <w:sz w:val="18"/>
                      <w:szCs w:val="18"/>
                    </w:rPr>
                    <w:t>.</w:t>
                  </w:r>
                  <w:r w:rsidRPr="00C7224E">
                    <w:rPr>
                      <w:sz w:val="18"/>
                      <w:szCs w:val="18"/>
                    </w:rPr>
                    <w:br/>
                    <w:t xml:space="preserve">Обложка: печать трафаретная 1+0 (белила). Бумага </w:t>
                  </w:r>
                  <w:proofErr w:type="spellStart"/>
                  <w:r w:rsidRPr="00C7224E">
                    <w:rPr>
                      <w:sz w:val="18"/>
                      <w:szCs w:val="18"/>
                    </w:rPr>
                    <w:t>Keaykolour</w:t>
                  </w:r>
                  <w:proofErr w:type="spellEnd"/>
                  <w:r w:rsidRPr="00C7224E">
                    <w:rPr>
                      <w:sz w:val="18"/>
                      <w:szCs w:val="18"/>
                    </w:rPr>
                    <w:t xml:space="preserve"> </w:t>
                  </w:r>
                  <w:proofErr w:type="spellStart"/>
                  <w:r w:rsidRPr="00C7224E">
                    <w:rPr>
                      <w:sz w:val="18"/>
                      <w:szCs w:val="18"/>
                    </w:rPr>
                    <w:t>royal</w:t>
                  </w:r>
                  <w:proofErr w:type="spellEnd"/>
                  <w:r w:rsidRPr="00C7224E">
                    <w:rPr>
                      <w:sz w:val="18"/>
                      <w:szCs w:val="18"/>
                    </w:rPr>
                    <w:t>, цвет - по согласованию с Заказчиком 450 г/м</w:t>
                  </w:r>
                  <w:proofErr w:type="gramStart"/>
                  <w:r w:rsidRPr="00C7224E">
                    <w:rPr>
                      <w:sz w:val="18"/>
                      <w:szCs w:val="18"/>
                    </w:rPr>
                    <w:t>2</w:t>
                  </w:r>
                  <w:proofErr w:type="gramEnd"/>
                  <w:r w:rsidRPr="00C7224E">
                    <w:rPr>
                      <w:sz w:val="18"/>
                      <w:szCs w:val="18"/>
                    </w:rPr>
                    <w:t>.</w:t>
                  </w:r>
                  <w:r w:rsidRPr="00C7224E">
                    <w:rPr>
                      <w:sz w:val="18"/>
                      <w:szCs w:val="18"/>
                    </w:rPr>
                    <w:br/>
                    <w:t xml:space="preserve">Подложка: без печати. Бумага </w:t>
                  </w:r>
                  <w:proofErr w:type="spellStart"/>
                  <w:r w:rsidRPr="00C7224E">
                    <w:rPr>
                      <w:sz w:val="18"/>
                      <w:szCs w:val="18"/>
                    </w:rPr>
                    <w:t>Keaykolour</w:t>
                  </w:r>
                  <w:proofErr w:type="spellEnd"/>
                  <w:r w:rsidRPr="00C7224E">
                    <w:rPr>
                      <w:sz w:val="18"/>
                      <w:szCs w:val="18"/>
                    </w:rPr>
                    <w:t xml:space="preserve"> </w:t>
                  </w:r>
                  <w:proofErr w:type="spellStart"/>
                  <w:r w:rsidRPr="00C7224E">
                    <w:rPr>
                      <w:sz w:val="18"/>
                      <w:szCs w:val="18"/>
                    </w:rPr>
                    <w:t>royal</w:t>
                  </w:r>
                  <w:proofErr w:type="spellEnd"/>
                  <w:r w:rsidRPr="00C7224E">
                    <w:rPr>
                      <w:sz w:val="18"/>
                      <w:szCs w:val="18"/>
                    </w:rPr>
                    <w:t xml:space="preserve"> </w:t>
                  </w:r>
                  <w:proofErr w:type="spellStart"/>
                  <w:r w:rsidRPr="00C7224E">
                    <w:rPr>
                      <w:sz w:val="18"/>
                      <w:szCs w:val="18"/>
                    </w:rPr>
                    <w:t>blue</w:t>
                  </w:r>
                  <w:proofErr w:type="spellEnd"/>
                  <w:r w:rsidRPr="00C7224E">
                    <w:rPr>
                      <w:sz w:val="18"/>
                      <w:szCs w:val="18"/>
                    </w:rPr>
                    <w:t>/насыщенно-голубой 450 г/м</w:t>
                  </w:r>
                  <w:proofErr w:type="gramStart"/>
                  <w:r w:rsidRPr="00C7224E">
                    <w:rPr>
                      <w:sz w:val="18"/>
                      <w:szCs w:val="18"/>
                    </w:rPr>
                    <w:t>2</w:t>
                  </w:r>
                  <w:proofErr w:type="gramEnd"/>
                </w:p>
              </w:tc>
              <w:tc>
                <w:tcPr>
                  <w:tcW w:w="1276" w:type="dxa"/>
                  <w:hideMark/>
                </w:tcPr>
                <w:p w14:paraId="26B6EB6F" w14:textId="3B20581C" w:rsidR="007C1AD5" w:rsidRPr="007C1AD5" w:rsidRDefault="007C1AD5" w:rsidP="001B3BB0">
                  <w:pPr>
                    <w:jc w:val="center"/>
                    <w:rPr>
                      <w:sz w:val="20"/>
                      <w:szCs w:val="20"/>
                    </w:rPr>
                  </w:pPr>
                  <w:r w:rsidRPr="007C1AD5">
                    <w:rPr>
                      <w:sz w:val="20"/>
                      <w:szCs w:val="20"/>
                    </w:rPr>
                    <w:t xml:space="preserve"> от 100 шт.</w:t>
                  </w:r>
                </w:p>
              </w:tc>
              <w:tc>
                <w:tcPr>
                  <w:tcW w:w="987" w:type="dxa"/>
                  <w:noWrap/>
                  <w:hideMark/>
                </w:tcPr>
                <w:p w14:paraId="181B70CA" w14:textId="77777777" w:rsidR="007C1AD5" w:rsidRPr="00C7224E" w:rsidRDefault="007C1AD5" w:rsidP="001B3BB0">
                  <w:pPr>
                    <w:jc w:val="center"/>
                    <w:rPr>
                      <w:sz w:val="18"/>
                      <w:szCs w:val="18"/>
                    </w:rPr>
                  </w:pPr>
                  <w:r w:rsidRPr="00C7224E">
                    <w:rPr>
                      <w:sz w:val="18"/>
                      <w:szCs w:val="18"/>
                    </w:rPr>
                    <w:t>537,43</w:t>
                  </w:r>
                </w:p>
              </w:tc>
            </w:tr>
            <w:tr w:rsidR="007C1AD5" w:rsidRPr="00C7224E" w14:paraId="60010CD3" w14:textId="77777777" w:rsidTr="007C1AD5">
              <w:trPr>
                <w:trHeight w:val="170"/>
              </w:trPr>
              <w:tc>
                <w:tcPr>
                  <w:tcW w:w="531" w:type="dxa"/>
                  <w:hideMark/>
                </w:tcPr>
                <w:p w14:paraId="1D4D09A2" w14:textId="6B8AA945" w:rsidR="007C1AD5" w:rsidRPr="007C1AD5" w:rsidRDefault="007C1AD5" w:rsidP="00E2199F">
                  <w:pPr>
                    <w:widowControl w:val="0"/>
                    <w:jc w:val="center"/>
                    <w:rPr>
                      <w:sz w:val="20"/>
                      <w:szCs w:val="20"/>
                    </w:rPr>
                  </w:pPr>
                  <w:r w:rsidRPr="007C1AD5">
                    <w:rPr>
                      <w:sz w:val="20"/>
                      <w:szCs w:val="20"/>
                    </w:rPr>
                    <w:t>15.</w:t>
                  </w:r>
                </w:p>
              </w:tc>
              <w:tc>
                <w:tcPr>
                  <w:tcW w:w="3081" w:type="dxa"/>
                  <w:hideMark/>
                </w:tcPr>
                <w:p w14:paraId="2F775DE6" w14:textId="77777777" w:rsidR="007C1AD5" w:rsidRPr="00C7224E" w:rsidRDefault="007C1AD5" w:rsidP="00E2199F">
                  <w:pPr>
                    <w:rPr>
                      <w:sz w:val="18"/>
                      <w:szCs w:val="18"/>
                    </w:rPr>
                  </w:pPr>
                  <w:r w:rsidRPr="00C7224E">
                    <w:rPr>
                      <w:b/>
                      <w:bCs/>
                      <w:sz w:val="18"/>
                      <w:szCs w:val="18"/>
                    </w:rPr>
                    <w:t>Ручка</w:t>
                  </w:r>
                  <w:r w:rsidRPr="00C7224E">
                    <w:rPr>
                      <w:sz w:val="18"/>
                      <w:szCs w:val="18"/>
                    </w:rPr>
                    <w:br/>
                  </w:r>
                  <w:proofErr w:type="spellStart"/>
                  <w:proofErr w:type="gramStart"/>
                  <w:r w:rsidRPr="00C7224E">
                    <w:rPr>
                      <w:sz w:val="18"/>
                      <w:szCs w:val="18"/>
                    </w:rPr>
                    <w:t>Ручка</w:t>
                  </w:r>
                  <w:proofErr w:type="spellEnd"/>
                  <w:proofErr w:type="gramEnd"/>
                  <w:r w:rsidRPr="00C7224E">
                    <w:rPr>
                      <w:sz w:val="18"/>
                      <w:szCs w:val="18"/>
                    </w:rPr>
                    <w:t xml:space="preserve"> шариковая </w:t>
                  </w:r>
                  <w:proofErr w:type="spellStart"/>
                  <w:r w:rsidRPr="00C7224E">
                    <w:rPr>
                      <w:sz w:val="18"/>
                      <w:szCs w:val="18"/>
                    </w:rPr>
                    <w:t>Tick</w:t>
                  </w:r>
                  <w:proofErr w:type="spellEnd"/>
                  <w:r w:rsidRPr="00C7224E">
                    <w:rPr>
                      <w:sz w:val="18"/>
                      <w:szCs w:val="18"/>
                    </w:rPr>
                    <w:t xml:space="preserve">, белая (стержень синего цвета), пластик. Механизм ручки: нажимной. Корпус ручки разбирается, стержень легко заменить. </w:t>
                  </w:r>
                  <w:proofErr w:type="spellStart"/>
                  <w:r w:rsidRPr="00C7224E">
                    <w:rPr>
                      <w:sz w:val="18"/>
                      <w:szCs w:val="18"/>
                    </w:rPr>
                    <w:t>Тампопечать</w:t>
                  </w:r>
                  <w:proofErr w:type="spellEnd"/>
                  <w:r w:rsidRPr="00C7224E">
                    <w:rPr>
                      <w:sz w:val="18"/>
                      <w:szCs w:val="18"/>
                    </w:rPr>
                    <w:t xml:space="preserve"> 1+0 (</w:t>
                  </w:r>
                  <w:proofErr w:type="spellStart"/>
                  <w:r w:rsidRPr="00C7224E">
                    <w:rPr>
                      <w:sz w:val="18"/>
                      <w:szCs w:val="18"/>
                    </w:rPr>
                    <w:t>pantone</w:t>
                  </w:r>
                  <w:proofErr w:type="spellEnd"/>
                  <w:r w:rsidRPr="00C7224E">
                    <w:rPr>
                      <w:sz w:val="18"/>
                      <w:szCs w:val="18"/>
                    </w:rPr>
                    <w:t xml:space="preserve"> 273).</w:t>
                  </w:r>
                </w:p>
              </w:tc>
              <w:tc>
                <w:tcPr>
                  <w:tcW w:w="1276" w:type="dxa"/>
                  <w:hideMark/>
                </w:tcPr>
                <w:p w14:paraId="115A166D" w14:textId="6A221E44" w:rsidR="007C1AD5" w:rsidRPr="007C1AD5" w:rsidRDefault="007C1AD5" w:rsidP="001B3BB0">
                  <w:pPr>
                    <w:jc w:val="center"/>
                    <w:rPr>
                      <w:sz w:val="20"/>
                      <w:szCs w:val="20"/>
                    </w:rPr>
                  </w:pPr>
                  <w:r w:rsidRPr="007C1AD5">
                    <w:rPr>
                      <w:sz w:val="20"/>
                      <w:szCs w:val="20"/>
                    </w:rPr>
                    <w:t>от 100 шт.</w:t>
                  </w:r>
                </w:p>
              </w:tc>
              <w:tc>
                <w:tcPr>
                  <w:tcW w:w="987" w:type="dxa"/>
                  <w:noWrap/>
                  <w:hideMark/>
                </w:tcPr>
                <w:p w14:paraId="50D6EAF8" w14:textId="77777777" w:rsidR="007C1AD5" w:rsidRPr="00C7224E" w:rsidRDefault="007C1AD5" w:rsidP="001B3BB0">
                  <w:pPr>
                    <w:jc w:val="center"/>
                    <w:rPr>
                      <w:sz w:val="18"/>
                      <w:szCs w:val="18"/>
                    </w:rPr>
                  </w:pPr>
                  <w:r w:rsidRPr="00C7224E">
                    <w:rPr>
                      <w:sz w:val="18"/>
                      <w:szCs w:val="18"/>
                    </w:rPr>
                    <w:t>51,93</w:t>
                  </w:r>
                </w:p>
              </w:tc>
            </w:tr>
            <w:tr w:rsidR="007C1AD5" w:rsidRPr="00C7224E" w14:paraId="255EDACC" w14:textId="77777777" w:rsidTr="007C1AD5">
              <w:trPr>
                <w:trHeight w:val="170"/>
              </w:trPr>
              <w:tc>
                <w:tcPr>
                  <w:tcW w:w="531" w:type="dxa"/>
                  <w:hideMark/>
                </w:tcPr>
                <w:p w14:paraId="2355E79A" w14:textId="4EDA77EB" w:rsidR="007C1AD5" w:rsidRPr="007C1AD5" w:rsidRDefault="007C1AD5" w:rsidP="00E2199F">
                  <w:pPr>
                    <w:widowControl w:val="0"/>
                    <w:jc w:val="center"/>
                    <w:rPr>
                      <w:sz w:val="20"/>
                      <w:szCs w:val="20"/>
                    </w:rPr>
                  </w:pPr>
                  <w:r w:rsidRPr="007C1AD5">
                    <w:rPr>
                      <w:sz w:val="20"/>
                      <w:szCs w:val="20"/>
                    </w:rPr>
                    <w:t>16.</w:t>
                  </w:r>
                </w:p>
              </w:tc>
              <w:tc>
                <w:tcPr>
                  <w:tcW w:w="3081" w:type="dxa"/>
                  <w:hideMark/>
                </w:tcPr>
                <w:p w14:paraId="31A2B678" w14:textId="77777777" w:rsidR="007C1AD5" w:rsidRPr="00C7224E" w:rsidRDefault="007C1AD5" w:rsidP="00E2199F">
                  <w:pPr>
                    <w:rPr>
                      <w:sz w:val="18"/>
                      <w:szCs w:val="18"/>
                    </w:rPr>
                  </w:pPr>
                  <w:r w:rsidRPr="00C7224E">
                    <w:rPr>
                      <w:b/>
                      <w:bCs/>
                      <w:sz w:val="18"/>
                      <w:szCs w:val="18"/>
                    </w:rPr>
                    <w:t>Шариковая ручка с нажимным механизмом.</w:t>
                  </w:r>
                  <w:r w:rsidRPr="00C7224E">
                    <w:rPr>
                      <w:sz w:val="18"/>
                      <w:szCs w:val="18"/>
                    </w:rPr>
                    <w:t xml:space="preserve"> Синий пластиковый корпус, золотистая полоса вокруг корпуса гармонирует с цветом клипа. Стержень синего цвета. Ориентировочный понтон 2746 C. Нанесение </w:t>
                  </w:r>
                  <w:proofErr w:type="spellStart"/>
                  <w:r w:rsidRPr="00C7224E">
                    <w:rPr>
                      <w:sz w:val="18"/>
                      <w:szCs w:val="18"/>
                    </w:rPr>
                    <w:t>Тампопечать</w:t>
                  </w:r>
                  <w:proofErr w:type="spellEnd"/>
                  <w:r w:rsidRPr="00C7224E">
                    <w:rPr>
                      <w:sz w:val="18"/>
                      <w:szCs w:val="18"/>
                    </w:rPr>
                    <w:t>.</w:t>
                  </w:r>
                </w:p>
              </w:tc>
              <w:tc>
                <w:tcPr>
                  <w:tcW w:w="1276" w:type="dxa"/>
                  <w:hideMark/>
                </w:tcPr>
                <w:p w14:paraId="4A3EE3EC" w14:textId="45BACCDB" w:rsidR="007C1AD5" w:rsidRPr="007C1AD5" w:rsidRDefault="007C1AD5" w:rsidP="001B3BB0">
                  <w:pPr>
                    <w:jc w:val="center"/>
                    <w:rPr>
                      <w:sz w:val="20"/>
                      <w:szCs w:val="20"/>
                    </w:rPr>
                  </w:pPr>
                  <w:r w:rsidRPr="007C1AD5">
                    <w:rPr>
                      <w:sz w:val="20"/>
                      <w:szCs w:val="20"/>
                    </w:rPr>
                    <w:t>от 50 шт.</w:t>
                  </w:r>
                </w:p>
              </w:tc>
              <w:tc>
                <w:tcPr>
                  <w:tcW w:w="987" w:type="dxa"/>
                  <w:noWrap/>
                  <w:hideMark/>
                </w:tcPr>
                <w:p w14:paraId="3ADC02A9" w14:textId="77777777" w:rsidR="007C1AD5" w:rsidRPr="00C7224E" w:rsidRDefault="007C1AD5" w:rsidP="001B3BB0">
                  <w:pPr>
                    <w:jc w:val="center"/>
                    <w:rPr>
                      <w:sz w:val="18"/>
                      <w:szCs w:val="18"/>
                    </w:rPr>
                  </w:pPr>
                  <w:r w:rsidRPr="00C7224E">
                    <w:rPr>
                      <w:sz w:val="18"/>
                      <w:szCs w:val="18"/>
                    </w:rPr>
                    <w:t>187,00</w:t>
                  </w:r>
                </w:p>
              </w:tc>
            </w:tr>
            <w:tr w:rsidR="007C1AD5" w:rsidRPr="00C7224E" w14:paraId="6D3F771D" w14:textId="77777777" w:rsidTr="007C1AD5">
              <w:trPr>
                <w:trHeight w:val="170"/>
              </w:trPr>
              <w:tc>
                <w:tcPr>
                  <w:tcW w:w="531" w:type="dxa"/>
                  <w:hideMark/>
                </w:tcPr>
                <w:p w14:paraId="42FC8FF0" w14:textId="1900B5FA" w:rsidR="007C1AD5" w:rsidRPr="007C1AD5" w:rsidRDefault="007C1AD5" w:rsidP="00E2199F">
                  <w:pPr>
                    <w:widowControl w:val="0"/>
                    <w:jc w:val="center"/>
                    <w:rPr>
                      <w:sz w:val="20"/>
                      <w:szCs w:val="20"/>
                    </w:rPr>
                  </w:pPr>
                  <w:r w:rsidRPr="007C1AD5">
                    <w:rPr>
                      <w:sz w:val="20"/>
                      <w:szCs w:val="20"/>
                    </w:rPr>
                    <w:t>17.</w:t>
                  </w:r>
                </w:p>
              </w:tc>
              <w:tc>
                <w:tcPr>
                  <w:tcW w:w="3081" w:type="dxa"/>
                  <w:hideMark/>
                </w:tcPr>
                <w:p w14:paraId="6E2ABD21" w14:textId="77777777" w:rsidR="007C1AD5" w:rsidRPr="00C7224E" w:rsidRDefault="007C1AD5" w:rsidP="00E2199F">
                  <w:pPr>
                    <w:rPr>
                      <w:sz w:val="18"/>
                      <w:szCs w:val="18"/>
                    </w:rPr>
                  </w:pPr>
                  <w:r w:rsidRPr="00C7224E">
                    <w:rPr>
                      <w:b/>
                      <w:bCs/>
                      <w:sz w:val="18"/>
                      <w:szCs w:val="18"/>
                    </w:rPr>
                    <w:t xml:space="preserve">Карандаш </w:t>
                  </w:r>
                  <w:r w:rsidRPr="00C7224E">
                    <w:rPr>
                      <w:sz w:val="18"/>
                      <w:szCs w:val="18"/>
                    </w:rPr>
                    <w:br/>
                    <w:t xml:space="preserve">простой круглый с ластиком, белый. </w:t>
                  </w:r>
                  <w:r w:rsidRPr="00C7224E">
                    <w:rPr>
                      <w:sz w:val="18"/>
                      <w:szCs w:val="18"/>
                    </w:rPr>
                    <w:br/>
                    <w:t>Нанесение 1+0</w:t>
                  </w:r>
                  <w:r w:rsidRPr="00C7224E">
                    <w:rPr>
                      <w:sz w:val="18"/>
                      <w:szCs w:val="18"/>
                    </w:rPr>
                    <w:br/>
                    <w:t>Предоставление сигнального образца</w:t>
                  </w:r>
                </w:p>
              </w:tc>
              <w:tc>
                <w:tcPr>
                  <w:tcW w:w="1276" w:type="dxa"/>
                  <w:hideMark/>
                </w:tcPr>
                <w:p w14:paraId="78A69E1C" w14:textId="1FD114EB" w:rsidR="007C1AD5" w:rsidRPr="007C1AD5" w:rsidRDefault="007C1AD5" w:rsidP="001B3BB0">
                  <w:pPr>
                    <w:jc w:val="center"/>
                    <w:rPr>
                      <w:sz w:val="20"/>
                      <w:szCs w:val="20"/>
                    </w:rPr>
                  </w:pPr>
                  <w:r w:rsidRPr="007C1AD5">
                    <w:rPr>
                      <w:sz w:val="20"/>
                      <w:szCs w:val="20"/>
                    </w:rPr>
                    <w:t>от  200 шт.</w:t>
                  </w:r>
                </w:p>
              </w:tc>
              <w:tc>
                <w:tcPr>
                  <w:tcW w:w="987" w:type="dxa"/>
                  <w:noWrap/>
                  <w:hideMark/>
                </w:tcPr>
                <w:p w14:paraId="1C8674E7" w14:textId="77777777" w:rsidR="007C1AD5" w:rsidRPr="00C7224E" w:rsidRDefault="007C1AD5" w:rsidP="001B3BB0">
                  <w:pPr>
                    <w:jc w:val="center"/>
                    <w:rPr>
                      <w:sz w:val="18"/>
                      <w:szCs w:val="18"/>
                    </w:rPr>
                  </w:pPr>
                  <w:r w:rsidRPr="00C7224E">
                    <w:rPr>
                      <w:sz w:val="18"/>
                      <w:szCs w:val="18"/>
                    </w:rPr>
                    <w:t>41,80</w:t>
                  </w:r>
                </w:p>
              </w:tc>
            </w:tr>
            <w:tr w:rsidR="007C1AD5" w:rsidRPr="00C7224E" w14:paraId="755EAA07" w14:textId="77777777" w:rsidTr="007C1AD5">
              <w:trPr>
                <w:trHeight w:val="651"/>
              </w:trPr>
              <w:tc>
                <w:tcPr>
                  <w:tcW w:w="531" w:type="dxa"/>
                  <w:vMerge w:val="restart"/>
                </w:tcPr>
                <w:p w14:paraId="36C99264" w14:textId="1FD97E80" w:rsidR="007C1AD5" w:rsidRPr="007C1AD5" w:rsidRDefault="007C1AD5" w:rsidP="00E2199F">
                  <w:pPr>
                    <w:widowControl w:val="0"/>
                    <w:jc w:val="center"/>
                    <w:rPr>
                      <w:sz w:val="20"/>
                      <w:szCs w:val="20"/>
                    </w:rPr>
                  </w:pPr>
                  <w:r w:rsidRPr="007C1AD5">
                    <w:rPr>
                      <w:sz w:val="20"/>
                      <w:szCs w:val="20"/>
                    </w:rPr>
                    <w:t>18.</w:t>
                  </w:r>
                </w:p>
              </w:tc>
              <w:tc>
                <w:tcPr>
                  <w:tcW w:w="3081" w:type="dxa"/>
                  <w:vMerge w:val="restart"/>
                  <w:hideMark/>
                </w:tcPr>
                <w:p w14:paraId="6E01CDBB" w14:textId="77777777" w:rsidR="007C1AD5" w:rsidRPr="00C7224E" w:rsidRDefault="007C1AD5" w:rsidP="00E2199F">
                  <w:pPr>
                    <w:rPr>
                      <w:sz w:val="18"/>
                      <w:szCs w:val="18"/>
                    </w:rPr>
                  </w:pPr>
                  <w:r w:rsidRPr="00C7224E">
                    <w:rPr>
                      <w:b/>
                      <w:bCs/>
                      <w:sz w:val="18"/>
                      <w:szCs w:val="18"/>
                    </w:rPr>
                    <w:t>Таблички</w:t>
                  </w:r>
                  <w:r w:rsidRPr="00C7224E">
                    <w:rPr>
                      <w:sz w:val="18"/>
                      <w:szCs w:val="18"/>
                    </w:rPr>
                    <w:br/>
                    <w:t>Формат 297*200, пластик 5 мм, печать на серебряном оракуле, оклейка пластика с подгибом на торцы, приклейка двустороннего скотча при количестве от 1 до 5</w:t>
                  </w:r>
                  <w:proofErr w:type="gramStart"/>
                  <w:r w:rsidRPr="00C7224E">
                    <w:rPr>
                      <w:sz w:val="18"/>
                      <w:szCs w:val="18"/>
                    </w:rPr>
                    <w:t xml:space="preserve"> </w:t>
                  </w:r>
                  <w:r w:rsidRPr="00C7224E">
                    <w:rPr>
                      <w:sz w:val="18"/>
                      <w:szCs w:val="18"/>
                    </w:rPr>
                    <w:br/>
                    <w:t>О</w:t>
                  </w:r>
                  <w:proofErr w:type="gramEnd"/>
                  <w:r w:rsidRPr="00C7224E">
                    <w:rPr>
                      <w:sz w:val="18"/>
                      <w:szCs w:val="18"/>
                    </w:rPr>
                    <w:t>т 5-10</w:t>
                  </w:r>
                  <w:r w:rsidRPr="00C7224E">
                    <w:rPr>
                      <w:sz w:val="18"/>
                      <w:szCs w:val="18"/>
                    </w:rPr>
                    <w:br/>
                    <w:t xml:space="preserve">От 10 шт. </w:t>
                  </w:r>
                </w:p>
              </w:tc>
              <w:tc>
                <w:tcPr>
                  <w:tcW w:w="1276" w:type="dxa"/>
                  <w:hideMark/>
                </w:tcPr>
                <w:p w14:paraId="563E831B" w14:textId="5B608AF3" w:rsidR="007C1AD5" w:rsidRPr="007C1AD5" w:rsidRDefault="007C1AD5" w:rsidP="001B3BB0">
                  <w:pPr>
                    <w:jc w:val="center"/>
                    <w:rPr>
                      <w:sz w:val="20"/>
                      <w:szCs w:val="20"/>
                    </w:rPr>
                  </w:pPr>
                  <w:r w:rsidRPr="007C1AD5">
                    <w:rPr>
                      <w:sz w:val="20"/>
                      <w:szCs w:val="20"/>
                    </w:rPr>
                    <w:t>от  30 шт.</w:t>
                  </w:r>
                </w:p>
              </w:tc>
              <w:tc>
                <w:tcPr>
                  <w:tcW w:w="987" w:type="dxa"/>
                  <w:noWrap/>
                  <w:hideMark/>
                </w:tcPr>
                <w:p w14:paraId="0F742290" w14:textId="77777777" w:rsidR="007C1AD5" w:rsidRPr="00C7224E" w:rsidRDefault="007C1AD5" w:rsidP="001B3BB0">
                  <w:pPr>
                    <w:jc w:val="center"/>
                    <w:rPr>
                      <w:sz w:val="18"/>
                      <w:szCs w:val="18"/>
                    </w:rPr>
                  </w:pPr>
                  <w:r w:rsidRPr="00C7224E">
                    <w:rPr>
                      <w:sz w:val="18"/>
                      <w:szCs w:val="18"/>
                    </w:rPr>
                    <w:t>1 890,00</w:t>
                  </w:r>
                </w:p>
              </w:tc>
            </w:tr>
            <w:tr w:rsidR="007C1AD5" w:rsidRPr="00C7224E" w14:paraId="6E6185F6" w14:textId="77777777" w:rsidTr="007C1AD5">
              <w:trPr>
                <w:trHeight w:val="170"/>
              </w:trPr>
              <w:tc>
                <w:tcPr>
                  <w:tcW w:w="531" w:type="dxa"/>
                  <w:vMerge/>
                  <w:hideMark/>
                </w:tcPr>
                <w:p w14:paraId="4BADC5D4" w14:textId="77777777" w:rsidR="007C1AD5" w:rsidRPr="007C1AD5" w:rsidRDefault="007C1AD5" w:rsidP="00E2199F">
                  <w:pPr>
                    <w:rPr>
                      <w:sz w:val="20"/>
                      <w:szCs w:val="20"/>
                    </w:rPr>
                  </w:pPr>
                </w:p>
              </w:tc>
              <w:tc>
                <w:tcPr>
                  <w:tcW w:w="3081" w:type="dxa"/>
                  <w:vMerge/>
                  <w:hideMark/>
                </w:tcPr>
                <w:p w14:paraId="648B3672" w14:textId="77777777" w:rsidR="007C1AD5" w:rsidRPr="00C7224E" w:rsidRDefault="007C1AD5" w:rsidP="00E2199F">
                  <w:pPr>
                    <w:rPr>
                      <w:sz w:val="18"/>
                      <w:szCs w:val="18"/>
                    </w:rPr>
                  </w:pPr>
                </w:p>
              </w:tc>
              <w:tc>
                <w:tcPr>
                  <w:tcW w:w="1276" w:type="dxa"/>
                  <w:hideMark/>
                </w:tcPr>
                <w:p w14:paraId="4BB4AAD9" w14:textId="4AC27045" w:rsidR="007C1AD5" w:rsidRPr="007C1AD5" w:rsidRDefault="007C1AD5" w:rsidP="001B3BB0">
                  <w:pPr>
                    <w:jc w:val="center"/>
                    <w:rPr>
                      <w:sz w:val="20"/>
                      <w:szCs w:val="20"/>
                    </w:rPr>
                  </w:pPr>
                  <w:r w:rsidRPr="007C1AD5">
                    <w:rPr>
                      <w:sz w:val="20"/>
                      <w:szCs w:val="20"/>
                    </w:rPr>
                    <w:t>от 5 до 30 шт.</w:t>
                  </w:r>
                </w:p>
              </w:tc>
              <w:tc>
                <w:tcPr>
                  <w:tcW w:w="987" w:type="dxa"/>
                  <w:noWrap/>
                  <w:hideMark/>
                </w:tcPr>
                <w:p w14:paraId="6204D4B8" w14:textId="77777777" w:rsidR="007C1AD5" w:rsidRPr="00C7224E" w:rsidRDefault="007C1AD5" w:rsidP="001B3BB0">
                  <w:pPr>
                    <w:jc w:val="center"/>
                    <w:rPr>
                      <w:sz w:val="18"/>
                      <w:szCs w:val="18"/>
                    </w:rPr>
                  </w:pPr>
                  <w:r w:rsidRPr="00C7224E">
                    <w:rPr>
                      <w:sz w:val="18"/>
                      <w:szCs w:val="18"/>
                    </w:rPr>
                    <w:t>1 890,00</w:t>
                  </w:r>
                </w:p>
              </w:tc>
            </w:tr>
            <w:tr w:rsidR="007C1AD5" w:rsidRPr="00C7224E" w14:paraId="361713F1" w14:textId="77777777" w:rsidTr="007C1AD5">
              <w:trPr>
                <w:trHeight w:val="170"/>
              </w:trPr>
              <w:tc>
                <w:tcPr>
                  <w:tcW w:w="531" w:type="dxa"/>
                  <w:hideMark/>
                </w:tcPr>
                <w:p w14:paraId="2E5D1685" w14:textId="49B17411" w:rsidR="007C1AD5" w:rsidRPr="007C1AD5" w:rsidRDefault="007C1AD5" w:rsidP="00E2199F">
                  <w:pPr>
                    <w:widowControl w:val="0"/>
                    <w:jc w:val="center"/>
                    <w:rPr>
                      <w:sz w:val="20"/>
                      <w:szCs w:val="20"/>
                    </w:rPr>
                  </w:pPr>
                  <w:r w:rsidRPr="007C1AD5">
                    <w:rPr>
                      <w:sz w:val="20"/>
                      <w:szCs w:val="20"/>
                    </w:rPr>
                    <w:t>19.</w:t>
                  </w:r>
                </w:p>
              </w:tc>
              <w:tc>
                <w:tcPr>
                  <w:tcW w:w="3081" w:type="dxa"/>
                  <w:hideMark/>
                </w:tcPr>
                <w:p w14:paraId="4435B260" w14:textId="77777777" w:rsidR="007C1AD5" w:rsidRPr="00C7224E" w:rsidRDefault="007C1AD5" w:rsidP="00E2199F">
                  <w:pPr>
                    <w:rPr>
                      <w:sz w:val="18"/>
                      <w:szCs w:val="18"/>
                    </w:rPr>
                  </w:pPr>
                  <w:r w:rsidRPr="00C7224E">
                    <w:rPr>
                      <w:b/>
                      <w:bCs/>
                      <w:sz w:val="18"/>
                      <w:szCs w:val="18"/>
                    </w:rPr>
                    <w:t>Флажки</w:t>
                  </w:r>
                  <w:r w:rsidRPr="00C7224E">
                    <w:rPr>
                      <w:sz w:val="18"/>
                      <w:szCs w:val="18"/>
                    </w:rPr>
                    <w:br/>
                    <w:t>Настольный флажок, 1 шток, пластик черный, высота 31,5 см, полотно 12*18 см, ткань полиэфирный шелк</w:t>
                  </w:r>
                </w:p>
              </w:tc>
              <w:tc>
                <w:tcPr>
                  <w:tcW w:w="1276" w:type="dxa"/>
                  <w:hideMark/>
                </w:tcPr>
                <w:p w14:paraId="5B08E058" w14:textId="3623D2C7" w:rsidR="007C1AD5" w:rsidRPr="007C1AD5" w:rsidRDefault="007C1AD5" w:rsidP="001B3BB0">
                  <w:pPr>
                    <w:jc w:val="center"/>
                    <w:rPr>
                      <w:sz w:val="20"/>
                      <w:szCs w:val="20"/>
                    </w:rPr>
                  </w:pPr>
                  <w:r w:rsidRPr="007C1AD5">
                    <w:rPr>
                      <w:color w:val="000000"/>
                      <w:sz w:val="20"/>
                      <w:szCs w:val="20"/>
                    </w:rPr>
                    <w:t>от 10 шт.</w:t>
                  </w:r>
                </w:p>
              </w:tc>
              <w:tc>
                <w:tcPr>
                  <w:tcW w:w="987" w:type="dxa"/>
                  <w:noWrap/>
                  <w:hideMark/>
                </w:tcPr>
                <w:p w14:paraId="7A4EA4D9" w14:textId="77777777" w:rsidR="007C1AD5" w:rsidRPr="00C7224E" w:rsidRDefault="007C1AD5" w:rsidP="001B3BB0">
                  <w:pPr>
                    <w:jc w:val="center"/>
                    <w:rPr>
                      <w:sz w:val="18"/>
                      <w:szCs w:val="18"/>
                    </w:rPr>
                  </w:pPr>
                  <w:r w:rsidRPr="00C7224E">
                    <w:rPr>
                      <w:sz w:val="18"/>
                      <w:szCs w:val="18"/>
                    </w:rPr>
                    <w:t>741,43</w:t>
                  </w:r>
                </w:p>
              </w:tc>
            </w:tr>
            <w:tr w:rsidR="007C1AD5" w:rsidRPr="00C7224E" w14:paraId="6B426C6B" w14:textId="77777777" w:rsidTr="007C1AD5">
              <w:trPr>
                <w:trHeight w:val="170"/>
              </w:trPr>
              <w:tc>
                <w:tcPr>
                  <w:tcW w:w="531" w:type="dxa"/>
                  <w:hideMark/>
                </w:tcPr>
                <w:p w14:paraId="2E64C8D0" w14:textId="231AD4A1" w:rsidR="007C1AD5" w:rsidRPr="007C1AD5" w:rsidRDefault="007C1AD5" w:rsidP="00E2199F">
                  <w:pPr>
                    <w:widowControl w:val="0"/>
                    <w:jc w:val="center"/>
                    <w:rPr>
                      <w:sz w:val="20"/>
                      <w:szCs w:val="20"/>
                    </w:rPr>
                  </w:pPr>
                  <w:r w:rsidRPr="007C1AD5">
                    <w:rPr>
                      <w:sz w:val="20"/>
                      <w:szCs w:val="20"/>
                    </w:rPr>
                    <w:t>20.</w:t>
                  </w:r>
                </w:p>
              </w:tc>
              <w:tc>
                <w:tcPr>
                  <w:tcW w:w="3081" w:type="dxa"/>
                  <w:hideMark/>
                </w:tcPr>
                <w:p w14:paraId="6B78993E" w14:textId="77777777" w:rsidR="007C1AD5" w:rsidRPr="00C7224E" w:rsidRDefault="007C1AD5" w:rsidP="00E2199F">
                  <w:pPr>
                    <w:rPr>
                      <w:sz w:val="18"/>
                      <w:szCs w:val="18"/>
                    </w:rPr>
                  </w:pPr>
                  <w:r w:rsidRPr="00C7224E">
                    <w:rPr>
                      <w:b/>
                      <w:bCs/>
                      <w:sz w:val="18"/>
                      <w:szCs w:val="18"/>
                    </w:rPr>
                    <w:t xml:space="preserve">Конверт </w:t>
                  </w:r>
                  <w:proofErr w:type="spellStart"/>
                  <w:r w:rsidRPr="00C7224E">
                    <w:rPr>
                      <w:b/>
                      <w:bCs/>
                      <w:sz w:val="18"/>
                      <w:szCs w:val="18"/>
                    </w:rPr>
                    <w:t>брендированный</w:t>
                  </w:r>
                  <w:proofErr w:type="spellEnd"/>
                  <w:r w:rsidRPr="00C7224E">
                    <w:rPr>
                      <w:b/>
                      <w:bCs/>
                      <w:sz w:val="18"/>
                      <w:szCs w:val="18"/>
                    </w:rPr>
                    <w:t xml:space="preserve"> </w:t>
                  </w:r>
                  <w:r w:rsidRPr="00C7224E">
                    <w:rPr>
                      <w:sz w:val="18"/>
                      <w:szCs w:val="18"/>
                    </w:rPr>
                    <w:br/>
                    <w:t xml:space="preserve">Конверт 110х220 мм, SIRIO </w:t>
                  </w:r>
                  <w:proofErr w:type="spellStart"/>
                  <w:r w:rsidRPr="00C7224E">
                    <w:rPr>
                      <w:sz w:val="18"/>
                      <w:szCs w:val="18"/>
                    </w:rPr>
                    <w:t>Pearl</w:t>
                  </w:r>
                  <w:proofErr w:type="spellEnd"/>
                  <w:r w:rsidRPr="00C7224E">
                    <w:rPr>
                      <w:sz w:val="18"/>
                      <w:szCs w:val="18"/>
                    </w:rPr>
                    <w:t xml:space="preserve">, цвет согласовывается с заказчиком CSI, 300 г/м (вырубка, склейка). Клапан с клеевой полосой. Возможные методы нанесения на площади не более 30% от площади изделия: тиснение, </w:t>
                  </w:r>
                  <w:proofErr w:type="spellStart"/>
                  <w:r w:rsidRPr="00C7224E">
                    <w:rPr>
                      <w:sz w:val="18"/>
                      <w:szCs w:val="18"/>
                    </w:rPr>
                    <w:t>конгрев</w:t>
                  </w:r>
                  <w:proofErr w:type="spellEnd"/>
                  <w:r w:rsidRPr="00C7224E">
                    <w:rPr>
                      <w:sz w:val="18"/>
                      <w:szCs w:val="18"/>
                    </w:rPr>
                    <w:t xml:space="preserve">, </w:t>
                  </w:r>
                  <w:proofErr w:type="spellStart"/>
                  <w:r w:rsidRPr="00C7224E">
                    <w:rPr>
                      <w:sz w:val="18"/>
                      <w:szCs w:val="18"/>
                    </w:rPr>
                    <w:t>конгрев</w:t>
                  </w:r>
                  <w:proofErr w:type="spellEnd"/>
                  <w:r w:rsidRPr="00C7224E">
                    <w:rPr>
                      <w:sz w:val="18"/>
                      <w:szCs w:val="18"/>
                    </w:rPr>
                    <w:t xml:space="preserve"> «слепой», </w:t>
                  </w:r>
                  <w:proofErr w:type="spellStart"/>
                  <w:r w:rsidRPr="00C7224E">
                    <w:rPr>
                      <w:sz w:val="18"/>
                      <w:szCs w:val="18"/>
                    </w:rPr>
                    <w:t>шелкотрафарет</w:t>
                  </w:r>
                  <w:proofErr w:type="spellEnd"/>
                  <w:r w:rsidRPr="00C7224E">
                    <w:rPr>
                      <w:sz w:val="18"/>
                      <w:szCs w:val="18"/>
                    </w:rPr>
                    <w:t xml:space="preserve"> от 1+0 до 4+0.</w:t>
                  </w:r>
                  <w:r w:rsidRPr="00C7224E">
                    <w:rPr>
                      <w:sz w:val="18"/>
                      <w:szCs w:val="18"/>
                    </w:rPr>
                    <w:br/>
                  </w:r>
                  <w:r w:rsidRPr="00C7224E">
                    <w:rPr>
                      <w:sz w:val="18"/>
                      <w:szCs w:val="18"/>
                    </w:rPr>
                    <w:lastRenderedPageBreak/>
                    <w:t>Печать сигнального образца.</w:t>
                  </w:r>
                </w:p>
              </w:tc>
              <w:tc>
                <w:tcPr>
                  <w:tcW w:w="1276" w:type="dxa"/>
                  <w:hideMark/>
                </w:tcPr>
                <w:p w14:paraId="0C9BDCE2" w14:textId="6FF11748" w:rsidR="007C1AD5" w:rsidRPr="007C1AD5" w:rsidRDefault="007C1AD5" w:rsidP="001B3BB0">
                  <w:pPr>
                    <w:jc w:val="center"/>
                    <w:rPr>
                      <w:sz w:val="20"/>
                      <w:szCs w:val="20"/>
                    </w:rPr>
                  </w:pPr>
                  <w:r w:rsidRPr="007C1AD5">
                    <w:rPr>
                      <w:sz w:val="20"/>
                      <w:szCs w:val="20"/>
                    </w:rPr>
                    <w:lastRenderedPageBreak/>
                    <w:t>от 1000 шт.</w:t>
                  </w:r>
                </w:p>
              </w:tc>
              <w:tc>
                <w:tcPr>
                  <w:tcW w:w="987" w:type="dxa"/>
                  <w:noWrap/>
                  <w:hideMark/>
                </w:tcPr>
                <w:p w14:paraId="7FB8AFEF" w14:textId="77777777" w:rsidR="007C1AD5" w:rsidRPr="00C7224E" w:rsidRDefault="007C1AD5" w:rsidP="001B3BB0">
                  <w:pPr>
                    <w:jc w:val="center"/>
                    <w:rPr>
                      <w:sz w:val="18"/>
                      <w:szCs w:val="18"/>
                    </w:rPr>
                  </w:pPr>
                  <w:r w:rsidRPr="00C7224E">
                    <w:rPr>
                      <w:sz w:val="18"/>
                      <w:szCs w:val="18"/>
                    </w:rPr>
                    <w:t>131,17</w:t>
                  </w:r>
                </w:p>
              </w:tc>
            </w:tr>
            <w:tr w:rsidR="007C1AD5" w:rsidRPr="00C7224E" w14:paraId="4DA4B886" w14:textId="77777777" w:rsidTr="007C1AD5">
              <w:trPr>
                <w:trHeight w:val="170"/>
              </w:trPr>
              <w:tc>
                <w:tcPr>
                  <w:tcW w:w="531" w:type="dxa"/>
                  <w:hideMark/>
                </w:tcPr>
                <w:p w14:paraId="6E4623CE" w14:textId="7ABAE1EA" w:rsidR="007C1AD5" w:rsidRPr="007C1AD5" w:rsidRDefault="007C1AD5" w:rsidP="00E2199F">
                  <w:pPr>
                    <w:widowControl w:val="0"/>
                    <w:jc w:val="center"/>
                    <w:rPr>
                      <w:sz w:val="20"/>
                      <w:szCs w:val="20"/>
                    </w:rPr>
                  </w:pPr>
                  <w:r w:rsidRPr="007C1AD5">
                    <w:rPr>
                      <w:sz w:val="20"/>
                      <w:szCs w:val="20"/>
                    </w:rPr>
                    <w:lastRenderedPageBreak/>
                    <w:t>21.</w:t>
                  </w:r>
                </w:p>
              </w:tc>
              <w:tc>
                <w:tcPr>
                  <w:tcW w:w="3081" w:type="dxa"/>
                  <w:hideMark/>
                </w:tcPr>
                <w:p w14:paraId="13D87513" w14:textId="77777777" w:rsidR="007C1AD5" w:rsidRPr="00C7224E" w:rsidRDefault="007C1AD5" w:rsidP="00E2199F">
                  <w:pPr>
                    <w:rPr>
                      <w:sz w:val="18"/>
                      <w:szCs w:val="18"/>
                    </w:rPr>
                  </w:pPr>
                  <w:r w:rsidRPr="00C7224E">
                    <w:rPr>
                      <w:b/>
                      <w:bCs/>
                      <w:sz w:val="18"/>
                      <w:szCs w:val="18"/>
                    </w:rPr>
                    <w:t>Конструкция рол ап рекламный, кла</w:t>
                  </w:r>
                  <w:r w:rsidRPr="00C7224E">
                    <w:rPr>
                      <w:sz w:val="18"/>
                      <w:szCs w:val="18"/>
                    </w:rPr>
                    <w:t>ссической прямоугольной формы основания с двумя выдвижными опорными ножками, размер 85х200см</w:t>
                  </w:r>
                </w:p>
              </w:tc>
              <w:tc>
                <w:tcPr>
                  <w:tcW w:w="1276" w:type="dxa"/>
                  <w:hideMark/>
                </w:tcPr>
                <w:p w14:paraId="72100848" w14:textId="0412A26B" w:rsidR="007C1AD5" w:rsidRPr="007C1AD5" w:rsidRDefault="007C1AD5" w:rsidP="001B3BB0">
                  <w:pPr>
                    <w:jc w:val="center"/>
                    <w:rPr>
                      <w:sz w:val="20"/>
                      <w:szCs w:val="20"/>
                    </w:rPr>
                  </w:pPr>
                  <w:r w:rsidRPr="007C1AD5">
                    <w:rPr>
                      <w:sz w:val="20"/>
                      <w:szCs w:val="20"/>
                    </w:rPr>
                    <w:t>от 1 шт.</w:t>
                  </w:r>
                </w:p>
              </w:tc>
              <w:tc>
                <w:tcPr>
                  <w:tcW w:w="987" w:type="dxa"/>
                  <w:noWrap/>
                  <w:hideMark/>
                </w:tcPr>
                <w:p w14:paraId="53FA8A9E" w14:textId="77777777" w:rsidR="007C1AD5" w:rsidRPr="00C7224E" w:rsidRDefault="007C1AD5" w:rsidP="001B3BB0">
                  <w:pPr>
                    <w:jc w:val="center"/>
                    <w:rPr>
                      <w:sz w:val="18"/>
                      <w:szCs w:val="18"/>
                    </w:rPr>
                  </w:pPr>
                  <w:r w:rsidRPr="00C7224E">
                    <w:rPr>
                      <w:sz w:val="18"/>
                      <w:szCs w:val="18"/>
                    </w:rPr>
                    <w:t>3 815,56</w:t>
                  </w:r>
                </w:p>
              </w:tc>
            </w:tr>
            <w:tr w:rsidR="007C1AD5" w:rsidRPr="00C7224E" w14:paraId="27A61E96" w14:textId="77777777" w:rsidTr="007C1AD5">
              <w:trPr>
                <w:trHeight w:val="170"/>
              </w:trPr>
              <w:tc>
                <w:tcPr>
                  <w:tcW w:w="531" w:type="dxa"/>
                  <w:hideMark/>
                </w:tcPr>
                <w:p w14:paraId="4347C073" w14:textId="51A98235" w:rsidR="007C1AD5" w:rsidRPr="007C1AD5" w:rsidRDefault="007C1AD5" w:rsidP="00E2199F">
                  <w:pPr>
                    <w:widowControl w:val="0"/>
                    <w:jc w:val="center"/>
                    <w:rPr>
                      <w:sz w:val="20"/>
                      <w:szCs w:val="20"/>
                    </w:rPr>
                  </w:pPr>
                  <w:r w:rsidRPr="007C1AD5">
                    <w:rPr>
                      <w:sz w:val="20"/>
                      <w:szCs w:val="20"/>
                    </w:rPr>
                    <w:t>22.</w:t>
                  </w:r>
                </w:p>
              </w:tc>
              <w:tc>
                <w:tcPr>
                  <w:tcW w:w="3081" w:type="dxa"/>
                  <w:hideMark/>
                </w:tcPr>
                <w:p w14:paraId="32AED877" w14:textId="77777777" w:rsidR="007C1AD5" w:rsidRPr="00C7224E" w:rsidRDefault="007C1AD5" w:rsidP="00E2199F">
                  <w:pPr>
                    <w:rPr>
                      <w:sz w:val="18"/>
                      <w:szCs w:val="18"/>
                    </w:rPr>
                  </w:pPr>
                  <w:r w:rsidRPr="00C7224E">
                    <w:rPr>
                      <w:b/>
                      <w:bCs/>
                      <w:sz w:val="18"/>
                      <w:szCs w:val="18"/>
                    </w:rPr>
                    <w:t xml:space="preserve">Конструкция паук, </w:t>
                  </w:r>
                  <w:r w:rsidRPr="00C7224E">
                    <w:rPr>
                      <w:sz w:val="18"/>
                      <w:szCs w:val="18"/>
                    </w:rPr>
                    <w:t xml:space="preserve">при количестве от 1 </w:t>
                  </w:r>
                  <w:proofErr w:type="spellStart"/>
                  <w:proofErr w:type="gramStart"/>
                  <w:r w:rsidRPr="00C7224E">
                    <w:rPr>
                      <w:sz w:val="18"/>
                      <w:szCs w:val="18"/>
                    </w:rPr>
                    <w:t>шт</w:t>
                  </w:r>
                  <w:proofErr w:type="spellEnd"/>
                  <w:proofErr w:type="gramEnd"/>
                  <w:r w:rsidRPr="00C7224E">
                    <w:rPr>
                      <w:sz w:val="18"/>
                      <w:szCs w:val="18"/>
                    </w:rPr>
                    <w:t xml:space="preserve"> производство Китай, без </w:t>
                  </w:r>
                  <w:proofErr w:type="spellStart"/>
                  <w:r w:rsidRPr="00C7224E">
                    <w:rPr>
                      <w:sz w:val="18"/>
                      <w:szCs w:val="18"/>
                    </w:rPr>
                    <w:t>полотная</w:t>
                  </w:r>
                  <w:proofErr w:type="spellEnd"/>
                  <w:r w:rsidRPr="00C7224E">
                    <w:rPr>
                      <w:sz w:val="18"/>
                      <w:szCs w:val="18"/>
                    </w:rPr>
                    <w:t>, размер 600х1600 см.</w:t>
                  </w:r>
                </w:p>
              </w:tc>
              <w:tc>
                <w:tcPr>
                  <w:tcW w:w="1276" w:type="dxa"/>
                  <w:hideMark/>
                </w:tcPr>
                <w:p w14:paraId="78B31B27" w14:textId="08A55D6A" w:rsidR="007C1AD5" w:rsidRPr="007C1AD5" w:rsidRDefault="007C1AD5" w:rsidP="001B3BB0">
                  <w:pPr>
                    <w:jc w:val="center"/>
                    <w:rPr>
                      <w:sz w:val="20"/>
                      <w:szCs w:val="20"/>
                    </w:rPr>
                  </w:pPr>
                  <w:r w:rsidRPr="007C1AD5">
                    <w:rPr>
                      <w:sz w:val="20"/>
                      <w:szCs w:val="20"/>
                    </w:rPr>
                    <w:t>от 1 шт.</w:t>
                  </w:r>
                </w:p>
              </w:tc>
              <w:tc>
                <w:tcPr>
                  <w:tcW w:w="987" w:type="dxa"/>
                  <w:noWrap/>
                  <w:hideMark/>
                </w:tcPr>
                <w:p w14:paraId="6108BF77" w14:textId="77777777" w:rsidR="007C1AD5" w:rsidRPr="00C7224E" w:rsidRDefault="007C1AD5" w:rsidP="001B3BB0">
                  <w:pPr>
                    <w:jc w:val="center"/>
                    <w:rPr>
                      <w:sz w:val="18"/>
                      <w:szCs w:val="18"/>
                    </w:rPr>
                  </w:pPr>
                  <w:r w:rsidRPr="00C7224E">
                    <w:rPr>
                      <w:sz w:val="18"/>
                      <w:szCs w:val="18"/>
                    </w:rPr>
                    <w:t>3 755,56</w:t>
                  </w:r>
                </w:p>
              </w:tc>
            </w:tr>
            <w:tr w:rsidR="007C1AD5" w:rsidRPr="00C7224E" w14:paraId="7F9CC5CB" w14:textId="77777777" w:rsidTr="007C1AD5">
              <w:trPr>
                <w:trHeight w:val="170"/>
              </w:trPr>
              <w:tc>
                <w:tcPr>
                  <w:tcW w:w="531" w:type="dxa"/>
                  <w:hideMark/>
                </w:tcPr>
                <w:p w14:paraId="2AF0189D" w14:textId="4BE4D7F4" w:rsidR="007C1AD5" w:rsidRPr="007C1AD5" w:rsidRDefault="007C1AD5" w:rsidP="00E2199F">
                  <w:pPr>
                    <w:widowControl w:val="0"/>
                    <w:jc w:val="center"/>
                    <w:rPr>
                      <w:sz w:val="20"/>
                      <w:szCs w:val="20"/>
                    </w:rPr>
                  </w:pPr>
                  <w:r w:rsidRPr="007C1AD5">
                    <w:rPr>
                      <w:sz w:val="20"/>
                      <w:szCs w:val="20"/>
                    </w:rPr>
                    <w:t>23.</w:t>
                  </w:r>
                </w:p>
              </w:tc>
              <w:tc>
                <w:tcPr>
                  <w:tcW w:w="3081" w:type="dxa"/>
                  <w:hideMark/>
                </w:tcPr>
                <w:p w14:paraId="57ED1ABF" w14:textId="77777777" w:rsidR="007C1AD5" w:rsidRPr="00C7224E" w:rsidRDefault="007C1AD5" w:rsidP="00E2199F">
                  <w:pPr>
                    <w:rPr>
                      <w:sz w:val="18"/>
                      <w:szCs w:val="18"/>
                    </w:rPr>
                  </w:pPr>
                  <w:r w:rsidRPr="00C7224E">
                    <w:rPr>
                      <w:b/>
                      <w:bCs/>
                      <w:sz w:val="18"/>
                      <w:szCs w:val="18"/>
                    </w:rPr>
                    <w:t>Пресс-</w:t>
                  </w:r>
                  <w:proofErr w:type="spellStart"/>
                  <w:r w:rsidRPr="00C7224E">
                    <w:rPr>
                      <w:b/>
                      <w:bCs/>
                      <w:sz w:val="18"/>
                      <w:szCs w:val="18"/>
                    </w:rPr>
                    <w:t>волл</w:t>
                  </w:r>
                  <w:proofErr w:type="spellEnd"/>
                  <w:r w:rsidRPr="00C7224E">
                    <w:rPr>
                      <w:b/>
                      <w:bCs/>
                      <w:sz w:val="18"/>
                      <w:szCs w:val="18"/>
                    </w:rPr>
                    <w:t xml:space="preserve"> интерьерный, размеры</w:t>
                  </w:r>
                  <w:r w:rsidRPr="00C7224E">
                    <w:rPr>
                      <w:sz w:val="18"/>
                      <w:szCs w:val="18"/>
                    </w:rPr>
                    <w:br/>
                    <w:t>Джокерная конструкция, из хромированной круглой трубы диаметром 25 мм, под размер баннера 2х3 м</w:t>
                  </w:r>
                  <w:proofErr w:type="gramStart"/>
                  <w:r w:rsidRPr="00C7224E">
                    <w:rPr>
                      <w:sz w:val="18"/>
                      <w:szCs w:val="18"/>
                    </w:rPr>
                    <w:t>.(</w:t>
                  </w:r>
                  <w:proofErr w:type="gramEnd"/>
                  <w:r w:rsidRPr="00C7224E">
                    <w:rPr>
                      <w:sz w:val="18"/>
                      <w:szCs w:val="18"/>
                    </w:rPr>
                    <w:t>без баннерного полотна), размер конструкции 2х3м.</w:t>
                  </w:r>
                </w:p>
              </w:tc>
              <w:tc>
                <w:tcPr>
                  <w:tcW w:w="1276" w:type="dxa"/>
                  <w:hideMark/>
                </w:tcPr>
                <w:p w14:paraId="3E27F7D0" w14:textId="77ACFEA2" w:rsidR="007C1AD5" w:rsidRPr="007C1AD5" w:rsidRDefault="007C1AD5" w:rsidP="001B3BB0">
                  <w:pPr>
                    <w:jc w:val="center"/>
                    <w:rPr>
                      <w:sz w:val="20"/>
                      <w:szCs w:val="20"/>
                    </w:rPr>
                  </w:pPr>
                  <w:r w:rsidRPr="007C1AD5">
                    <w:rPr>
                      <w:sz w:val="20"/>
                      <w:szCs w:val="20"/>
                    </w:rPr>
                    <w:t>от 1 шт.</w:t>
                  </w:r>
                </w:p>
              </w:tc>
              <w:tc>
                <w:tcPr>
                  <w:tcW w:w="987" w:type="dxa"/>
                  <w:noWrap/>
                  <w:hideMark/>
                </w:tcPr>
                <w:p w14:paraId="1C518D0C" w14:textId="77777777" w:rsidR="007C1AD5" w:rsidRPr="00C7224E" w:rsidRDefault="007C1AD5" w:rsidP="001B3BB0">
                  <w:pPr>
                    <w:jc w:val="center"/>
                    <w:rPr>
                      <w:sz w:val="18"/>
                      <w:szCs w:val="18"/>
                    </w:rPr>
                  </w:pPr>
                  <w:r w:rsidRPr="00C7224E">
                    <w:rPr>
                      <w:sz w:val="18"/>
                      <w:szCs w:val="18"/>
                    </w:rPr>
                    <w:t>7 658,33</w:t>
                  </w:r>
                </w:p>
              </w:tc>
            </w:tr>
            <w:tr w:rsidR="007C1AD5" w:rsidRPr="00C7224E" w14:paraId="3B23A73C" w14:textId="77777777" w:rsidTr="007C1AD5">
              <w:trPr>
                <w:trHeight w:val="170"/>
              </w:trPr>
              <w:tc>
                <w:tcPr>
                  <w:tcW w:w="531" w:type="dxa"/>
                  <w:hideMark/>
                </w:tcPr>
                <w:p w14:paraId="3C5D050B" w14:textId="4766ECA0" w:rsidR="007C1AD5" w:rsidRPr="007C1AD5" w:rsidRDefault="007C1AD5" w:rsidP="00E2199F">
                  <w:pPr>
                    <w:widowControl w:val="0"/>
                    <w:jc w:val="center"/>
                    <w:rPr>
                      <w:sz w:val="20"/>
                      <w:szCs w:val="20"/>
                    </w:rPr>
                  </w:pPr>
                  <w:r w:rsidRPr="007C1AD5">
                    <w:rPr>
                      <w:sz w:val="20"/>
                      <w:szCs w:val="20"/>
                    </w:rPr>
                    <w:t>24.</w:t>
                  </w:r>
                </w:p>
              </w:tc>
              <w:tc>
                <w:tcPr>
                  <w:tcW w:w="3081" w:type="dxa"/>
                  <w:hideMark/>
                </w:tcPr>
                <w:p w14:paraId="57973A0E" w14:textId="77777777" w:rsidR="007C1AD5" w:rsidRPr="00C7224E" w:rsidRDefault="007C1AD5" w:rsidP="00E2199F">
                  <w:pPr>
                    <w:rPr>
                      <w:sz w:val="18"/>
                      <w:szCs w:val="18"/>
                    </w:rPr>
                  </w:pPr>
                  <w:r w:rsidRPr="00C7224E">
                    <w:rPr>
                      <w:b/>
                      <w:bCs/>
                      <w:sz w:val="18"/>
                      <w:szCs w:val="18"/>
                    </w:rPr>
                    <w:t>Пресс-</w:t>
                  </w:r>
                  <w:proofErr w:type="spellStart"/>
                  <w:r w:rsidRPr="00C7224E">
                    <w:rPr>
                      <w:b/>
                      <w:bCs/>
                      <w:sz w:val="18"/>
                      <w:szCs w:val="18"/>
                    </w:rPr>
                    <w:t>волл</w:t>
                  </w:r>
                  <w:proofErr w:type="spellEnd"/>
                  <w:r w:rsidRPr="00C7224E">
                    <w:rPr>
                      <w:b/>
                      <w:bCs/>
                      <w:sz w:val="18"/>
                      <w:szCs w:val="18"/>
                    </w:rPr>
                    <w:t xml:space="preserve"> уличный, </w:t>
                  </w:r>
                  <w:r w:rsidRPr="00C7224E">
                    <w:rPr>
                      <w:sz w:val="18"/>
                      <w:szCs w:val="18"/>
                    </w:rPr>
                    <w:t xml:space="preserve">при количестве от 1 до 4 </w:t>
                  </w:r>
                  <w:proofErr w:type="spellStart"/>
                  <w:proofErr w:type="gramStart"/>
                  <w:r w:rsidRPr="00C7224E">
                    <w:rPr>
                      <w:sz w:val="18"/>
                      <w:szCs w:val="18"/>
                    </w:rPr>
                    <w:t>шт</w:t>
                  </w:r>
                  <w:proofErr w:type="spellEnd"/>
                  <w:proofErr w:type="gramEnd"/>
                  <w:r w:rsidRPr="00C7224E">
                    <w:rPr>
                      <w:sz w:val="18"/>
                      <w:szCs w:val="18"/>
                    </w:rPr>
                    <w:t xml:space="preserve"> размер</w:t>
                  </w:r>
                  <w:r w:rsidRPr="00C7224E">
                    <w:rPr>
                      <w:sz w:val="18"/>
                      <w:szCs w:val="18"/>
                    </w:rPr>
                    <w:br/>
                    <w:t>сварной каркас из профильной трубы 40*40 мм., полотно 3х2,5 м, размер конструкции 3х2,5 м.</w:t>
                  </w:r>
                </w:p>
              </w:tc>
              <w:tc>
                <w:tcPr>
                  <w:tcW w:w="1276" w:type="dxa"/>
                  <w:hideMark/>
                </w:tcPr>
                <w:p w14:paraId="5F9B1ABA" w14:textId="31EA337C" w:rsidR="007C1AD5" w:rsidRPr="007C1AD5" w:rsidRDefault="007C1AD5" w:rsidP="001B3BB0">
                  <w:pPr>
                    <w:jc w:val="center"/>
                    <w:rPr>
                      <w:sz w:val="20"/>
                      <w:szCs w:val="20"/>
                    </w:rPr>
                  </w:pPr>
                  <w:r w:rsidRPr="007C1AD5">
                    <w:rPr>
                      <w:sz w:val="20"/>
                      <w:szCs w:val="20"/>
                    </w:rPr>
                    <w:t>от 1 шт.</w:t>
                  </w:r>
                </w:p>
              </w:tc>
              <w:tc>
                <w:tcPr>
                  <w:tcW w:w="987" w:type="dxa"/>
                  <w:noWrap/>
                  <w:hideMark/>
                </w:tcPr>
                <w:p w14:paraId="010BC225" w14:textId="77777777" w:rsidR="007C1AD5" w:rsidRPr="00C7224E" w:rsidRDefault="007C1AD5" w:rsidP="001B3BB0">
                  <w:pPr>
                    <w:jc w:val="center"/>
                    <w:rPr>
                      <w:sz w:val="18"/>
                      <w:szCs w:val="18"/>
                    </w:rPr>
                  </w:pPr>
                  <w:r w:rsidRPr="00C7224E">
                    <w:rPr>
                      <w:sz w:val="18"/>
                      <w:szCs w:val="18"/>
                    </w:rPr>
                    <w:t>10 570,00</w:t>
                  </w:r>
                </w:p>
              </w:tc>
            </w:tr>
            <w:tr w:rsidR="007C1AD5" w:rsidRPr="00C7224E" w14:paraId="4DA59A33" w14:textId="77777777" w:rsidTr="007C1AD5">
              <w:trPr>
                <w:trHeight w:val="170"/>
              </w:trPr>
              <w:tc>
                <w:tcPr>
                  <w:tcW w:w="531" w:type="dxa"/>
                  <w:vMerge w:val="restart"/>
                </w:tcPr>
                <w:p w14:paraId="61D37F90" w14:textId="11B2E897" w:rsidR="007C1AD5" w:rsidRPr="007C1AD5" w:rsidRDefault="007C1AD5" w:rsidP="00E2199F">
                  <w:pPr>
                    <w:widowControl w:val="0"/>
                    <w:jc w:val="center"/>
                    <w:rPr>
                      <w:sz w:val="20"/>
                      <w:szCs w:val="20"/>
                    </w:rPr>
                  </w:pPr>
                  <w:r w:rsidRPr="007C1AD5">
                    <w:rPr>
                      <w:sz w:val="20"/>
                      <w:szCs w:val="20"/>
                    </w:rPr>
                    <w:t>25.</w:t>
                  </w:r>
                </w:p>
              </w:tc>
              <w:tc>
                <w:tcPr>
                  <w:tcW w:w="3081" w:type="dxa"/>
                  <w:vMerge w:val="restart"/>
                  <w:hideMark/>
                </w:tcPr>
                <w:p w14:paraId="09D1A9A8" w14:textId="77777777" w:rsidR="007C1AD5" w:rsidRPr="00C7224E" w:rsidRDefault="007C1AD5" w:rsidP="00E2199F">
                  <w:pPr>
                    <w:rPr>
                      <w:sz w:val="18"/>
                      <w:szCs w:val="18"/>
                    </w:rPr>
                  </w:pPr>
                  <w:r w:rsidRPr="00C7224E">
                    <w:rPr>
                      <w:b/>
                      <w:bCs/>
                      <w:sz w:val="18"/>
                      <w:szCs w:val="18"/>
                    </w:rPr>
                    <w:t xml:space="preserve">Утяжелитель, </w:t>
                  </w:r>
                  <w:r w:rsidRPr="00C7224E">
                    <w:rPr>
                      <w:sz w:val="18"/>
                      <w:szCs w:val="18"/>
                    </w:rPr>
                    <w:br/>
                    <w:t xml:space="preserve">при количестве от 1 до 4 </w:t>
                  </w:r>
                  <w:proofErr w:type="spellStart"/>
                  <w:proofErr w:type="gramStart"/>
                  <w:r w:rsidRPr="00C7224E">
                    <w:rPr>
                      <w:sz w:val="18"/>
                      <w:szCs w:val="18"/>
                    </w:rPr>
                    <w:t>шт</w:t>
                  </w:r>
                  <w:proofErr w:type="spellEnd"/>
                  <w:proofErr w:type="gramEnd"/>
                  <w:r w:rsidRPr="00C7224E">
                    <w:rPr>
                      <w:sz w:val="18"/>
                      <w:szCs w:val="18"/>
                    </w:rPr>
                    <w:t xml:space="preserve"> тротуарная плитка, 40*40 см, =19 кг.</w:t>
                  </w:r>
                </w:p>
              </w:tc>
              <w:tc>
                <w:tcPr>
                  <w:tcW w:w="1276" w:type="dxa"/>
                  <w:hideMark/>
                </w:tcPr>
                <w:p w14:paraId="4B664C8D" w14:textId="43CA8A68" w:rsidR="007C1AD5" w:rsidRPr="007C1AD5" w:rsidRDefault="007C1AD5" w:rsidP="001B3BB0">
                  <w:pPr>
                    <w:jc w:val="center"/>
                    <w:rPr>
                      <w:sz w:val="20"/>
                      <w:szCs w:val="20"/>
                    </w:rPr>
                  </w:pPr>
                  <w:r w:rsidRPr="007C1AD5">
                    <w:rPr>
                      <w:sz w:val="20"/>
                      <w:szCs w:val="20"/>
                    </w:rPr>
                    <w:t>от 1 до 5 шт.</w:t>
                  </w:r>
                </w:p>
              </w:tc>
              <w:tc>
                <w:tcPr>
                  <w:tcW w:w="987" w:type="dxa"/>
                  <w:noWrap/>
                  <w:hideMark/>
                </w:tcPr>
                <w:p w14:paraId="6E4AFBAA" w14:textId="77777777" w:rsidR="007C1AD5" w:rsidRPr="00C7224E" w:rsidRDefault="007C1AD5" w:rsidP="001B3BB0">
                  <w:pPr>
                    <w:jc w:val="center"/>
                    <w:rPr>
                      <w:sz w:val="18"/>
                      <w:szCs w:val="18"/>
                    </w:rPr>
                  </w:pPr>
                  <w:r w:rsidRPr="00C7224E">
                    <w:rPr>
                      <w:sz w:val="18"/>
                      <w:szCs w:val="18"/>
                    </w:rPr>
                    <w:t>705,56</w:t>
                  </w:r>
                </w:p>
              </w:tc>
            </w:tr>
            <w:tr w:rsidR="007C1AD5" w:rsidRPr="00C7224E" w14:paraId="03EB0FA8" w14:textId="77777777" w:rsidTr="007C1AD5">
              <w:trPr>
                <w:trHeight w:val="170"/>
              </w:trPr>
              <w:tc>
                <w:tcPr>
                  <w:tcW w:w="531" w:type="dxa"/>
                  <w:vMerge/>
                  <w:hideMark/>
                </w:tcPr>
                <w:p w14:paraId="651970AA" w14:textId="77777777" w:rsidR="007C1AD5" w:rsidRPr="00C7224E" w:rsidRDefault="007C1AD5" w:rsidP="00E2199F">
                  <w:pPr>
                    <w:rPr>
                      <w:sz w:val="18"/>
                      <w:szCs w:val="18"/>
                    </w:rPr>
                  </w:pPr>
                </w:p>
              </w:tc>
              <w:tc>
                <w:tcPr>
                  <w:tcW w:w="3081" w:type="dxa"/>
                  <w:vMerge/>
                  <w:hideMark/>
                </w:tcPr>
                <w:p w14:paraId="1C04174E" w14:textId="77777777" w:rsidR="007C1AD5" w:rsidRPr="00C7224E" w:rsidRDefault="007C1AD5" w:rsidP="00E2199F">
                  <w:pPr>
                    <w:rPr>
                      <w:sz w:val="18"/>
                      <w:szCs w:val="18"/>
                    </w:rPr>
                  </w:pPr>
                </w:p>
              </w:tc>
              <w:tc>
                <w:tcPr>
                  <w:tcW w:w="1276" w:type="dxa"/>
                  <w:hideMark/>
                </w:tcPr>
                <w:p w14:paraId="63FED43D" w14:textId="64D2BE49" w:rsidR="007C1AD5" w:rsidRPr="007C1AD5" w:rsidRDefault="007C1AD5" w:rsidP="001B3BB0">
                  <w:pPr>
                    <w:jc w:val="center"/>
                    <w:rPr>
                      <w:sz w:val="20"/>
                      <w:szCs w:val="20"/>
                    </w:rPr>
                  </w:pPr>
                  <w:r w:rsidRPr="007C1AD5">
                    <w:rPr>
                      <w:rFonts w:eastAsia="Calibri"/>
                      <w:sz w:val="20"/>
                      <w:szCs w:val="20"/>
                    </w:rPr>
                    <w:t>от 5 до 10 шт.</w:t>
                  </w:r>
                </w:p>
              </w:tc>
              <w:tc>
                <w:tcPr>
                  <w:tcW w:w="987" w:type="dxa"/>
                  <w:noWrap/>
                  <w:hideMark/>
                </w:tcPr>
                <w:p w14:paraId="0B923AEB" w14:textId="77777777" w:rsidR="007C1AD5" w:rsidRPr="00C7224E" w:rsidRDefault="007C1AD5" w:rsidP="001B3BB0">
                  <w:pPr>
                    <w:jc w:val="center"/>
                    <w:rPr>
                      <w:sz w:val="18"/>
                      <w:szCs w:val="18"/>
                    </w:rPr>
                  </w:pPr>
                  <w:r w:rsidRPr="00C7224E">
                    <w:rPr>
                      <w:sz w:val="18"/>
                      <w:szCs w:val="18"/>
                    </w:rPr>
                    <w:t>705,56</w:t>
                  </w:r>
                </w:p>
              </w:tc>
            </w:tr>
            <w:tr w:rsidR="007C1AD5" w:rsidRPr="00C7224E" w14:paraId="714B7034" w14:textId="77777777" w:rsidTr="007C1AD5">
              <w:trPr>
                <w:trHeight w:val="170"/>
              </w:trPr>
              <w:tc>
                <w:tcPr>
                  <w:tcW w:w="531" w:type="dxa"/>
                  <w:vMerge/>
                  <w:hideMark/>
                </w:tcPr>
                <w:p w14:paraId="6BC4620A" w14:textId="77777777" w:rsidR="007C1AD5" w:rsidRPr="00C7224E" w:rsidRDefault="007C1AD5" w:rsidP="00E2199F">
                  <w:pPr>
                    <w:rPr>
                      <w:sz w:val="18"/>
                      <w:szCs w:val="18"/>
                    </w:rPr>
                  </w:pPr>
                </w:p>
              </w:tc>
              <w:tc>
                <w:tcPr>
                  <w:tcW w:w="3081" w:type="dxa"/>
                  <w:vMerge/>
                  <w:hideMark/>
                </w:tcPr>
                <w:p w14:paraId="67F21ACF" w14:textId="77777777" w:rsidR="007C1AD5" w:rsidRPr="00C7224E" w:rsidRDefault="007C1AD5" w:rsidP="00E2199F">
                  <w:pPr>
                    <w:rPr>
                      <w:sz w:val="18"/>
                      <w:szCs w:val="18"/>
                    </w:rPr>
                  </w:pPr>
                </w:p>
              </w:tc>
              <w:tc>
                <w:tcPr>
                  <w:tcW w:w="1276" w:type="dxa"/>
                  <w:hideMark/>
                </w:tcPr>
                <w:p w14:paraId="4DFB56BB" w14:textId="7D0DA45E" w:rsidR="007C1AD5" w:rsidRPr="007C1AD5" w:rsidRDefault="007C1AD5" w:rsidP="001B3BB0">
                  <w:pPr>
                    <w:jc w:val="center"/>
                    <w:rPr>
                      <w:sz w:val="20"/>
                      <w:szCs w:val="20"/>
                    </w:rPr>
                  </w:pPr>
                  <w:r w:rsidRPr="007C1AD5">
                    <w:rPr>
                      <w:rFonts w:eastAsia="Calibri"/>
                      <w:sz w:val="20"/>
                      <w:szCs w:val="20"/>
                    </w:rPr>
                    <w:t>от 10 шт.</w:t>
                  </w:r>
                </w:p>
              </w:tc>
              <w:tc>
                <w:tcPr>
                  <w:tcW w:w="987" w:type="dxa"/>
                  <w:noWrap/>
                  <w:hideMark/>
                </w:tcPr>
                <w:p w14:paraId="0058FF6C" w14:textId="77777777" w:rsidR="007C1AD5" w:rsidRPr="00C7224E" w:rsidRDefault="007C1AD5" w:rsidP="001B3BB0">
                  <w:pPr>
                    <w:jc w:val="center"/>
                    <w:rPr>
                      <w:sz w:val="18"/>
                      <w:szCs w:val="18"/>
                    </w:rPr>
                  </w:pPr>
                  <w:r w:rsidRPr="00C7224E">
                    <w:rPr>
                      <w:sz w:val="18"/>
                      <w:szCs w:val="18"/>
                    </w:rPr>
                    <w:t>705,56</w:t>
                  </w:r>
                </w:p>
              </w:tc>
            </w:tr>
          </w:tbl>
          <w:p w14:paraId="6ABC987A" w14:textId="55F1A638" w:rsidR="00EA7FB1" w:rsidRPr="00BC0095" w:rsidRDefault="00E2199F" w:rsidP="00F76F6D">
            <w:pPr>
              <w:jc w:val="both"/>
              <w:rPr>
                <w:bCs/>
              </w:rPr>
            </w:pPr>
            <w:r w:rsidRPr="00E2199F">
              <w:rPr>
                <w:bCs/>
              </w:rPr>
              <w:t>Обоснование начальной (максимальной) цены договора либо цены единицы товара, работы, услуги</w:t>
            </w:r>
            <w:r w:rsidR="00A82EA0" w:rsidRPr="00BC0095">
              <w:rPr>
                <w:bCs/>
              </w:rPr>
              <w:t xml:space="preserve"> указано в приложении № </w:t>
            </w:r>
            <w:r w:rsidR="00F76F6D" w:rsidRPr="00BC0095">
              <w:rPr>
                <w:bCs/>
              </w:rPr>
              <w:t>2</w:t>
            </w:r>
            <w:r w:rsidR="00A82EA0" w:rsidRPr="00BC0095">
              <w:rPr>
                <w:bCs/>
              </w:rPr>
              <w:t xml:space="preserve"> к извещению.</w:t>
            </w:r>
          </w:p>
        </w:tc>
      </w:tr>
      <w:tr w:rsidR="00EE4CA2" w:rsidRPr="00072550" w14:paraId="0C8972E1" w14:textId="77777777" w:rsidTr="00E71185">
        <w:tc>
          <w:tcPr>
            <w:tcW w:w="624" w:type="pct"/>
            <w:shd w:val="clear" w:color="auto" w:fill="auto"/>
          </w:tcPr>
          <w:p w14:paraId="0B401474" w14:textId="069DA62C"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E71185">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5C70646D" w:rsidR="00B067D9" w:rsidRPr="00ED5A3B" w:rsidRDefault="00CF0A43" w:rsidP="00172ABD">
            <w:pPr>
              <w:tabs>
                <w:tab w:val="left" w:pos="0"/>
                <w:tab w:val="left" w:pos="380"/>
              </w:tabs>
              <w:jc w:val="both"/>
              <w:rPr>
                <w:szCs w:val="22"/>
              </w:rPr>
            </w:pPr>
            <w:proofErr w:type="gramStart"/>
            <w:r>
              <w:t>Определен</w:t>
            </w:r>
            <w:proofErr w:type="gramEnd"/>
            <w:r w:rsidRPr="00CF0A43">
              <w:t xml:space="preserve"> проектом договора (приложение № 3 </w:t>
            </w:r>
            <w:r w:rsidRPr="00CF0A43">
              <w:br/>
              <w:t>к извещению).</w:t>
            </w:r>
          </w:p>
        </w:tc>
      </w:tr>
      <w:tr w:rsidR="00EE4CA2" w:rsidRPr="00072550" w14:paraId="74D67C88" w14:textId="77777777" w:rsidTr="00E71185">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6905B49D" w:rsidR="00A54AF1" w:rsidRPr="00EC0C4F" w:rsidRDefault="00E71185" w:rsidP="00EC3640">
            <w:pPr>
              <w:jc w:val="both"/>
              <w:rPr>
                <w:bCs/>
              </w:rPr>
            </w:pPr>
            <w:r w:rsidRPr="00E71185">
              <w:rPr>
                <w:bCs/>
              </w:rPr>
              <w:t>Определен</w:t>
            </w:r>
            <w:r>
              <w:rPr>
                <w:bCs/>
              </w:rPr>
              <w:t>о</w:t>
            </w:r>
            <w:r w:rsidRPr="00E71185">
              <w:rPr>
                <w:bCs/>
              </w:rPr>
              <w:t xml:space="preserve"> проектом договора (приложение № 3 </w:t>
            </w:r>
            <w:r w:rsidRPr="00E71185">
              <w:rPr>
                <w:bCs/>
              </w:rPr>
              <w:br/>
              <w:t>к извещению).</w:t>
            </w:r>
          </w:p>
        </w:tc>
      </w:tr>
      <w:tr w:rsidR="00EE4CA2" w:rsidRPr="00072550" w14:paraId="56DC31A6" w14:textId="77777777" w:rsidTr="00E71185">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E71185">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E71185">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E71185">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E71185">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E71185">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722F7C64" w:rsidR="00B067D9" w:rsidRPr="00ED5A3B" w:rsidRDefault="00DD5826" w:rsidP="00DD5826">
            <w:pPr>
              <w:widowControl w:val="0"/>
              <w:tabs>
                <w:tab w:val="left" w:pos="284"/>
                <w:tab w:val="left" w:pos="426"/>
                <w:tab w:val="left" w:pos="1134"/>
                <w:tab w:val="left" w:pos="1276"/>
              </w:tabs>
              <w:jc w:val="both"/>
              <w:outlineLvl w:val="0"/>
              <w:rPr>
                <w:b/>
              </w:rPr>
            </w:pPr>
            <w:r>
              <w:t>19</w:t>
            </w:r>
            <w:r w:rsidR="004774AA" w:rsidRPr="00ED5A3B">
              <w:t xml:space="preserve"> </w:t>
            </w:r>
            <w:r>
              <w:t>мая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E71185">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19A0E94B" w:rsidR="00B067D9" w:rsidRPr="008F0C5B" w:rsidRDefault="00B067D9" w:rsidP="00614F72">
            <w:pPr>
              <w:widowControl w:val="0"/>
              <w:tabs>
                <w:tab w:val="left" w:pos="284"/>
                <w:tab w:val="left" w:pos="426"/>
                <w:tab w:val="left" w:pos="1134"/>
                <w:tab w:val="left" w:pos="1276"/>
              </w:tabs>
              <w:jc w:val="both"/>
              <w:outlineLvl w:val="0"/>
            </w:pPr>
            <w:r w:rsidRPr="008F0C5B">
              <w:t xml:space="preserve">(Фабрикант) </w:t>
            </w:r>
            <w:r w:rsidR="00042ED0" w:rsidRPr="00282E7A">
              <w:rPr>
                <w:u w:val="single"/>
              </w:rPr>
              <w:t>www.fabrikant.ru</w:t>
            </w:r>
          </w:p>
        </w:tc>
      </w:tr>
      <w:tr w:rsidR="00EE4CA2" w:rsidRPr="00072550" w14:paraId="6D6E3A74" w14:textId="77777777" w:rsidTr="00E71185">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 xml:space="preserve">Дата и время окончания срока подачи заявок на </w:t>
            </w:r>
            <w:r w:rsidRPr="008F0C5B">
              <w:rPr>
                <w:b/>
              </w:rPr>
              <w:lastRenderedPageBreak/>
              <w:t>участие в закупке</w:t>
            </w:r>
          </w:p>
        </w:tc>
        <w:tc>
          <w:tcPr>
            <w:tcW w:w="3049" w:type="pct"/>
            <w:shd w:val="clear" w:color="auto" w:fill="auto"/>
          </w:tcPr>
          <w:p w14:paraId="384FEE1A" w14:textId="4CDC3012" w:rsidR="00B067D9" w:rsidRPr="008F0C5B" w:rsidRDefault="00DD5826" w:rsidP="00DD5826">
            <w:pPr>
              <w:widowControl w:val="0"/>
              <w:tabs>
                <w:tab w:val="left" w:pos="284"/>
                <w:tab w:val="left" w:pos="426"/>
                <w:tab w:val="left" w:pos="1134"/>
                <w:tab w:val="left" w:pos="1276"/>
              </w:tabs>
              <w:jc w:val="both"/>
              <w:outlineLvl w:val="0"/>
            </w:pPr>
            <w:r>
              <w:lastRenderedPageBreak/>
              <w:t>29</w:t>
            </w:r>
            <w:r w:rsidR="0053248F" w:rsidRPr="008F0C5B">
              <w:t xml:space="preserve"> </w:t>
            </w:r>
            <w:r>
              <w:t>мая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E71185">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227B011D" w:rsidR="00B067D9" w:rsidRPr="008F0C5B" w:rsidRDefault="00DD5826" w:rsidP="004531C3">
            <w:pPr>
              <w:widowControl w:val="0"/>
              <w:tabs>
                <w:tab w:val="left" w:pos="993"/>
                <w:tab w:val="left" w:pos="1276"/>
                <w:tab w:val="left" w:pos="1701"/>
              </w:tabs>
              <w:jc w:val="both"/>
              <w:textAlignment w:val="baseline"/>
            </w:pPr>
            <w:r>
              <w:t>30</w:t>
            </w:r>
            <w:r w:rsidR="0053248F" w:rsidRPr="008F0C5B">
              <w:t xml:space="preserve"> </w:t>
            </w:r>
            <w:r>
              <w:t>мая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E71185">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E71185">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E71185">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E71185">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E71185">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w:t>
            </w:r>
            <w:r w:rsidRPr="007579C9">
              <w:lastRenderedPageBreak/>
              <w:t xml:space="preserve">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E71185">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E71185">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w:t>
            </w:r>
            <w:r w:rsidRPr="007579C9">
              <w:lastRenderedPageBreak/>
              <w:t xml:space="preserve">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E71185">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lastRenderedPageBreak/>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E71185">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E71185">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w:t>
            </w:r>
            <w:r w:rsidRPr="007579C9">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E71185">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 xml:space="preserve">Документы, </w:t>
            </w:r>
            <w:r w:rsidRPr="00371EAA">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lastRenderedPageBreak/>
              <w:t xml:space="preserve">Заявка на участие в запросе котировок в электронной </w:t>
            </w:r>
            <w:r w:rsidRPr="00371EAA">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 xml:space="preserve">становления требований пунктом </w:t>
            </w:r>
            <w:r w:rsidR="00B51A1D" w:rsidRPr="00371EAA">
              <w:rPr>
                <w:i/>
              </w:rPr>
              <w:lastRenderedPageBreak/>
              <w:t>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w:t>
            </w:r>
            <w:r w:rsidRPr="00371EAA">
              <w:lastRenderedPageBreak/>
              <w:t>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371EAA">
              <w:lastRenderedPageBreak/>
              <w:t>«Интернет»,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0A4A16CF"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w:t>
            </w:r>
            <w:r w:rsidR="00AD3E23">
              <w:rPr>
                <w:i/>
              </w:rPr>
              <w:t>ношении предмета такой закупки»</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w:t>
            </w:r>
            <w:r w:rsidRPr="00371EAA">
              <w:lastRenderedPageBreak/>
              <w:t xml:space="preserve">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E71185">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759A7D7" w:rsidR="008F5D8D" w:rsidRPr="00371EAA" w:rsidRDefault="007C7AD3" w:rsidP="00CC6297">
            <w:pPr>
              <w:widowControl w:val="0"/>
              <w:numPr>
                <w:ilvl w:val="1"/>
                <w:numId w:val="9"/>
              </w:numPr>
              <w:tabs>
                <w:tab w:val="left" w:pos="464"/>
              </w:tabs>
              <w:ind w:left="0" w:firstLine="0"/>
              <w:jc w:val="both"/>
              <w:rPr>
                <w:bCs/>
              </w:rPr>
            </w:pPr>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371EAA">
              <w:rPr>
                <w:bCs/>
              </w:rPr>
              <w:t>;</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xml:space="preserve">, отклонение от периода </w:t>
            </w:r>
            <w:r w:rsidR="00F84D6B" w:rsidRPr="00371EAA">
              <w:lastRenderedPageBreak/>
              <w:t>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w:t>
            </w:r>
            <w:r w:rsidRPr="00371EAA">
              <w:lastRenderedPageBreak/>
              <w:t xml:space="preserve">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2CE3E342" w14:textId="19994E18" w:rsidR="00AD3E23" w:rsidRPr="00AD3E23" w:rsidRDefault="00B067D9" w:rsidP="00AD3E23">
            <w:pPr>
              <w:tabs>
                <w:tab w:val="left" w:pos="426"/>
              </w:tabs>
              <w:jc w:val="both"/>
              <w:rPr>
                <w:bCs/>
              </w:rPr>
            </w:pPr>
            <w:r w:rsidRPr="00371EAA">
              <w:t xml:space="preserve">7.7. </w:t>
            </w:r>
            <w:proofErr w:type="gramStart"/>
            <w:r w:rsidR="00AD3E23" w:rsidRPr="00AD3E23">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о единичной расценке – стоимости  Бумажн</w:t>
            </w:r>
            <w:r w:rsidR="00AD3E23">
              <w:t>ого</w:t>
            </w:r>
            <w:r w:rsidR="00AD3E23" w:rsidRPr="00AD3E23">
              <w:t xml:space="preserve"> пакет</w:t>
            </w:r>
            <w:r w:rsidR="00AD3E23">
              <w:t>а</w:t>
            </w:r>
            <w:r w:rsidR="00AD3E23" w:rsidRPr="00AD3E23">
              <w:t xml:space="preserve"> (мал</w:t>
            </w:r>
            <w:r w:rsidR="00AD3E23">
              <w:t>ого</w:t>
            </w:r>
            <w:r w:rsidR="00AD3E23" w:rsidRPr="00AD3E23">
              <w:t>), указанно</w:t>
            </w:r>
            <w:r w:rsidR="00AD3E23">
              <w:t>го</w:t>
            </w:r>
            <w:r w:rsidR="00AD3E23" w:rsidRPr="00AD3E23">
              <w:t xml:space="preserve"> в подпункте № 1 пункта 1.3.6 извещения с учетом приоритета товаров российского происхождения, работ, услуг, выполняемых, оказываемых российскими лицами </w:t>
            </w:r>
            <w:r w:rsidR="00AD3E23" w:rsidRPr="00AD3E23">
              <w:rPr>
                <w:i/>
              </w:rPr>
              <w:t>(в случае применения при проведении закупки приоритета товаров российского происхождения, работ, услуг</w:t>
            </w:r>
            <w:proofErr w:type="gramEnd"/>
            <w:r w:rsidR="00AD3E23" w:rsidRPr="00AD3E23">
              <w:rPr>
                <w:i/>
              </w:rPr>
              <w:t xml:space="preserve">, </w:t>
            </w:r>
            <w:proofErr w:type="gramStart"/>
            <w:r w:rsidR="00AD3E23" w:rsidRPr="00AD3E23">
              <w:rPr>
                <w:i/>
              </w:rPr>
              <w:t>выполняемых</w:t>
            </w:r>
            <w:proofErr w:type="gramEnd"/>
            <w:r w:rsidR="00AD3E23" w:rsidRPr="00AD3E23">
              <w:rPr>
                <w:i/>
              </w:rPr>
              <w:t>, оказываемых российскими лицами, установленного пунктом 9 извещения).</w:t>
            </w:r>
          </w:p>
          <w:p w14:paraId="6F585932" w14:textId="3D921905" w:rsidR="006D6E6D" w:rsidRPr="00371EAA" w:rsidRDefault="00AD3E23" w:rsidP="00AD3E23">
            <w:pPr>
              <w:tabs>
                <w:tab w:val="left" w:pos="426"/>
              </w:tabs>
              <w:jc w:val="both"/>
              <w:rPr>
                <w:bCs/>
              </w:rPr>
            </w:pPr>
            <w:r w:rsidRPr="00AD3E23">
              <w:t>Предложения участников закупки сопоставляются без учета НДС.</w:t>
            </w:r>
          </w:p>
          <w:p w14:paraId="026CC64B" w14:textId="0C879A0D" w:rsidR="00B067D9" w:rsidRPr="00371EAA" w:rsidRDefault="00AD3E23" w:rsidP="006D6E6D">
            <w:pPr>
              <w:widowControl w:val="0"/>
              <w:tabs>
                <w:tab w:val="left" w:pos="464"/>
              </w:tabs>
              <w:jc w:val="both"/>
            </w:pPr>
            <w:proofErr w:type="gramStart"/>
            <w:r w:rsidRPr="00B8097F">
              <w:t xml:space="preserve">В случае если в нескольких предложениях на участие в закупке содержатся одинаковые ценовые </w:t>
            </w:r>
            <w:r w:rsidRPr="00714817">
              <w:t xml:space="preserve">предложения о </w:t>
            </w:r>
            <w:r>
              <w:t>единичной расценке – стоимости б</w:t>
            </w:r>
            <w:r w:rsidRPr="00AD3E23">
              <w:t>умажного пакета (малого), указанного в подпункте № 1 пункта 1.3.6 извещения</w:t>
            </w:r>
            <w:r w:rsidRPr="00714817">
              <w:t xml:space="preserve"> с учетом приоритета товаров российского </w:t>
            </w:r>
            <w:r w:rsidRPr="00714817">
              <w:lastRenderedPageBreak/>
              <w:t>происхождения, работ, услуг, выполняемых, оказываемых российскими лицами</w:t>
            </w:r>
            <w:r w:rsidRPr="00B8097F">
              <w:t>, меньший порядковый номер присваивается заявке, которая поступила ранее других таких заявок.</w:t>
            </w:r>
            <w:proofErr w:type="gramEnd"/>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E71185">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w:t>
            </w:r>
            <w:r w:rsidRPr="00371EAA">
              <w:lastRenderedPageBreak/>
              <w:t>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62EA7084" w14:textId="3A0537F2" w:rsidR="00AD3E23" w:rsidRPr="00185C3B" w:rsidRDefault="00AD3E23" w:rsidP="00185C3B">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185C3B">
              <w:rPr>
                <w:lang w:val="ru-RU"/>
              </w:rPr>
              <w:t>договор заключается с условиями и стоимостью</w:t>
            </w:r>
            <w:r w:rsidR="00185C3B" w:rsidRPr="00185C3B">
              <w:rPr>
                <w:bCs/>
                <w:szCs w:val="24"/>
                <w:lang w:val="ru-RU" w:eastAsia="ru-RU"/>
              </w:rPr>
              <w:t xml:space="preserve"> </w:t>
            </w:r>
            <w:r w:rsidR="00185C3B" w:rsidRPr="00185C3B">
              <w:rPr>
                <w:bCs/>
                <w:lang w:val="ru-RU"/>
              </w:rPr>
              <w:t>единичной расценки поставляемых товаров</w:t>
            </w:r>
            <w:r w:rsidR="00185C3B" w:rsidRPr="00185C3B">
              <w:rPr>
                <w:b/>
                <w:bCs/>
                <w:lang w:val="ru-RU"/>
              </w:rPr>
              <w:t xml:space="preserve"> - </w:t>
            </w:r>
            <w:r w:rsidRPr="00185C3B">
              <w:rPr>
                <w:lang w:val="ru-RU"/>
              </w:rPr>
              <w:t xml:space="preserve">бумажного пакета (малого), указанного в подпункте </w:t>
            </w:r>
            <w:r w:rsidR="00185C3B">
              <w:rPr>
                <w:lang w:val="ru-RU"/>
              </w:rPr>
              <w:br/>
            </w:r>
            <w:r w:rsidRPr="00185C3B">
              <w:rPr>
                <w:lang w:val="ru-RU"/>
              </w:rPr>
              <w:t>№ 1 пункта 1.3.6 извещения с учетом приоритета товаров российского происхождения, работ, услуг, выполняемых, оказываемых российскими лицами, опре</w:t>
            </w:r>
            <w:r w:rsidRPr="00185C3B">
              <w:rPr>
                <w:bCs/>
                <w:lang w:val="ru-RU"/>
              </w:rPr>
              <w:t>деленной</w:t>
            </w:r>
            <w:r w:rsidRPr="00185C3B">
              <w:rPr>
                <w:lang w:val="ru-RU"/>
              </w:rPr>
              <w:t xml:space="preserve"> в предложении, предоставленного участником закупки, с которым заключается договор.</w:t>
            </w:r>
            <w:proofErr w:type="gramEnd"/>
          </w:p>
          <w:p w14:paraId="56EB6C64" w14:textId="43252928" w:rsidR="00AD3E23" w:rsidRDefault="00AD3E23" w:rsidP="00AD3E23">
            <w:pPr>
              <w:widowControl w:val="0"/>
              <w:tabs>
                <w:tab w:val="left" w:pos="464"/>
                <w:tab w:val="left" w:pos="688"/>
                <w:tab w:val="left" w:pos="993"/>
              </w:tabs>
              <w:autoSpaceDE w:val="0"/>
              <w:autoSpaceDN w:val="0"/>
              <w:adjustRightInd w:val="0"/>
              <w:jc w:val="both"/>
            </w:pPr>
            <w:r>
              <w:t xml:space="preserve">Стоимость иных единичных расценок </w:t>
            </w:r>
            <w:r w:rsidR="00185C3B">
              <w:t>поставляемых товаров</w:t>
            </w:r>
            <w:r>
              <w:t xml:space="preserve"> определяется путем умножения начальной (максимальной) стоимости соответствующей единичной расценки, указанной в пункте 1.3.6 извещения, на коэффициент снижения (К), который рассчитывается по формуле:</w:t>
            </w:r>
          </w:p>
          <w:p w14:paraId="20AA1C82" w14:textId="77777777" w:rsidR="00AD3E23" w:rsidRDefault="00AD3E23" w:rsidP="00AD3E23">
            <w:pPr>
              <w:widowControl w:val="0"/>
              <w:tabs>
                <w:tab w:val="left" w:pos="464"/>
                <w:tab w:val="left" w:pos="688"/>
                <w:tab w:val="left" w:pos="993"/>
              </w:tabs>
              <w:autoSpaceDE w:val="0"/>
              <w:autoSpaceDN w:val="0"/>
              <w:adjustRightInd w:val="0"/>
              <w:jc w:val="both"/>
            </w:pPr>
            <w:r>
              <w:t>К=</w:t>
            </w:r>
            <w:proofErr w:type="spellStart"/>
            <w:r>
              <w:t>С</w:t>
            </w:r>
            <w:proofErr w:type="gramStart"/>
            <w:r>
              <w:t>i</w:t>
            </w:r>
            <w:proofErr w:type="spellEnd"/>
            <w:proofErr w:type="gramEnd"/>
            <w:r>
              <w:t xml:space="preserve"> / </w:t>
            </w:r>
            <w:proofErr w:type="spellStart"/>
            <w:r>
              <w:t>Cmax</w:t>
            </w:r>
            <w:proofErr w:type="spellEnd"/>
            <w:r>
              <w:t>, где:</w:t>
            </w:r>
          </w:p>
          <w:p w14:paraId="39147B72" w14:textId="03A8C252" w:rsidR="00AD3E23" w:rsidRDefault="00AD3E23" w:rsidP="00AD3E23">
            <w:pPr>
              <w:widowControl w:val="0"/>
              <w:tabs>
                <w:tab w:val="left" w:pos="464"/>
                <w:tab w:val="left" w:pos="688"/>
                <w:tab w:val="left" w:pos="993"/>
              </w:tabs>
              <w:autoSpaceDE w:val="0"/>
              <w:autoSpaceDN w:val="0"/>
              <w:adjustRightInd w:val="0"/>
              <w:jc w:val="both"/>
            </w:pPr>
            <w:proofErr w:type="spellStart"/>
            <w:r>
              <w:t>С</w:t>
            </w:r>
            <w:proofErr w:type="gramStart"/>
            <w:r>
              <w:t>i</w:t>
            </w:r>
            <w:proofErr w:type="spellEnd"/>
            <w:proofErr w:type="gramEnd"/>
            <w:r>
              <w:t xml:space="preserve"> = стоимость </w:t>
            </w:r>
            <w:r w:rsidR="00185C3B" w:rsidRPr="00185C3B">
              <w:rPr>
                <w:bCs/>
              </w:rPr>
              <w:t>единичной расценки поставляемых товаров</w:t>
            </w:r>
            <w:r w:rsidR="00185C3B" w:rsidRPr="00185C3B">
              <w:rPr>
                <w:b/>
                <w:bCs/>
              </w:rPr>
              <w:t xml:space="preserve"> -</w:t>
            </w:r>
            <w:r w:rsidR="00185C3B">
              <w:rPr>
                <w:b/>
                <w:bCs/>
              </w:rPr>
              <w:t xml:space="preserve"> </w:t>
            </w:r>
            <w:r w:rsidR="00185C3B" w:rsidRPr="00185C3B">
              <w:t>бумажного пакета (малого), указанного в подпункте № 1 пункта 1.3.6 извещения</w:t>
            </w:r>
            <w:r>
              <w:t>, предложенная участником закупки, с которым заключается договор;</w:t>
            </w:r>
          </w:p>
          <w:p w14:paraId="61D0A48C" w14:textId="2ED08C55" w:rsidR="00AD3E23" w:rsidRPr="00A362D9" w:rsidRDefault="00AD3E23" w:rsidP="00AD3E23">
            <w:pPr>
              <w:pStyle w:val="a4"/>
              <w:widowControl w:val="0"/>
              <w:tabs>
                <w:tab w:val="left" w:pos="13"/>
                <w:tab w:val="left" w:pos="464"/>
                <w:tab w:val="left" w:pos="993"/>
              </w:tabs>
              <w:autoSpaceDE w:val="0"/>
              <w:autoSpaceDN w:val="0"/>
              <w:adjustRightInd w:val="0"/>
              <w:ind w:left="0"/>
              <w:jc w:val="both"/>
              <w:rPr>
                <w:lang w:val="ru-RU"/>
              </w:rPr>
            </w:pPr>
            <w:proofErr w:type="gramStart"/>
            <w:r w:rsidRPr="00A362D9">
              <w:rPr>
                <w:lang w:val="ru-RU"/>
              </w:rPr>
              <w:t>С</w:t>
            </w:r>
            <w:proofErr w:type="gramEnd"/>
            <w:r>
              <w:t>max</w:t>
            </w:r>
            <w:r w:rsidRPr="00A362D9">
              <w:rPr>
                <w:lang w:val="ru-RU"/>
              </w:rPr>
              <w:t xml:space="preserve"> = начальная (максимальная) </w:t>
            </w:r>
            <w:r w:rsidR="00185C3B" w:rsidRPr="00185C3B">
              <w:rPr>
                <w:bCs/>
                <w:lang w:val="ru-RU"/>
              </w:rPr>
              <w:t>единичн</w:t>
            </w:r>
            <w:r w:rsidR="00185C3B">
              <w:rPr>
                <w:bCs/>
                <w:lang w:val="ru-RU"/>
              </w:rPr>
              <w:t>ая</w:t>
            </w:r>
            <w:r w:rsidR="00185C3B" w:rsidRPr="00185C3B">
              <w:rPr>
                <w:bCs/>
                <w:lang w:val="ru-RU"/>
              </w:rPr>
              <w:t xml:space="preserve"> расценк</w:t>
            </w:r>
            <w:r w:rsidR="00185C3B">
              <w:rPr>
                <w:bCs/>
                <w:lang w:val="ru-RU"/>
              </w:rPr>
              <w:t>а</w:t>
            </w:r>
            <w:r w:rsidR="00185C3B" w:rsidRPr="00185C3B">
              <w:rPr>
                <w:bCs/>
                <w:lang w:val="ru-RU"/>
              </w:rPr>
              <w:t xml:space="preserve"> поставляемых товаров</w:t>
            </w:r>
            <w:r w:rsidR="00185C3B">
              <w:rPr>
                <w:b/>
                <w:bCs/>
                <w:lang w:val="ru-RU"/>
              </w:rPr>
              <w:t xml:space="preserve"> - </w:t>
            </w:r>
            <w:r w:rsidR="00185C3B" w:rsidRPr="00185C3B">
              <w:rPr>
                <w:lang w:val="ru-RU"/>
              </w:rPr>
              <w:t>бумажного пакета (малого), указанного в подпункте № 1 пункта 1.3.6 извещения</w:t>
            </w:r>
            <w:r>
              <w:rPr>
                <w:lang w:val="ru-RU"/>
              </w:rPr>
              <w:t>.</w:t>
            </w:r>
          </w:p>
          <w:p w14:paraId="43C81114" w14:textId="0066535E" w:rsidR="00BD192B" w:rsidRPr="00371EAA" w:rsidRDefault="00AD3E23" w:rsidP="00185C3B">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B067D9" w:rsidRPr="00371EAA" w:rsidRDefault="00BD192B" w:rsidP="00AD3E23">
            <w:pPr>
              <w:pStyle w:val="a4"/>
              <w:widowControl w:val="0"/>
              <w:numPr>
                <w:ilvl w:val="2"/>
                <w:numId w:val="52"/>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xml:space="preserve">, срок поставки товара, выполнения работ, оказания услуг), предложенные участником закупки, с которым </w:t>
            </w:r>
            <w:r w:rsidRPr="00371EAA">
              <w:rPr>
                <w:lang w:val="ru-RU"/>
              </w:rPr>
              <w:lastRenderedPageBreak/>
              <w:t>заключается договор.</w:t>
            </w:r>
            <w:proofErr w:type="gramEnd"/>
          </w:p>
        </w:tc>
      </w:tr>
      <w:tr w:rsidR="00C153B3" w:rsidRPr="00072550" w14:paraId="61024E5B" w14:textId="77777777" w:rsidTr="00E71185">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E71185">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3A6EEC08" w:rsidR="00554944" w:rsidRPr="008A5095" w:rsidRDefault="0053248F" w:rsidP="00554944">
      <w:pPr>
        <w:jc w:val="right"/>
        <w:rPr>
          <w:b/>
          <w:bCs/>
        </w:rPr>
      </w:pPr>
      <w:r w:rsidRPr="008A5095">
        <w:rPr>
          <w:b/>
          <w:bCs/>
        </w:rPr>
        <w:t xml:space="preserve">от </w:t>
      </w:r>
      <w:r w:rsidR="00DD5826">
        <w:rPr>
          <w:b/>
          <w:bCs/>
        </w:rPr>
        <w:t>19</w:t>
      </w:r>
      <w:r w:rsidRPr="008A5095">
        <w:rPr>
          <w:b/>
          <w:bCs/>
        </w:rPr>
        <w:t>.</w:t>
      </w:r>
      <w:r w:rsidR="00DD5826">
        <w:rPr>
          <w:b/>
          <w:bCs/>
        </w:rPr>
        <w:t>05</w:t>
      </w:r>
      <w:r w:rsidRPr="008A5095">
        <w:rPr>
          <w:b/>
          <w:bCs/>
        </w:rPr>
        <w:t>.202</w:t>
      </w:r>
      <w:r w:rsidR="00A1039B" w:rsidRPr="008A5095">
        <w:rPr>
          <w:b/>
          <w:bCs/>
        </w:rPr>
        <w:t>3</w:t>
      </w:r>
      <w:r w:rsidRPr="008A5095">
        <w:rPr>
          <w:b/>
          <w:bCs/>
        </w:rPr>
        <w:t xml:space="preserve"> г. № ЗКЭФ-Д</w:t>
      </w:r>
      <w:r w:rsidR="00C4704C">
        <w:rPr>
          <w:b/>
          <w:bCs/>
        </w:rPr>
        <w:t>М</w:t>
      </w:r>
      <w:r w:rsidR="006E07B8" w:rsidRPr="008A5095">
        <w:rPr>
          <w:b/>
          <w:bCs/>
        </w:rPr>
        <w:t>-</w:t>
      </w:r>
      <w:r w:rsidR="008A5095" w:rsidRPr="008A5095">
        <w:rPr>
          <w:b/>
          <w:bCs/>
        </w:rPr>
        <w:t>7</w:t>
      </w:r>
      <w:r w:rsidR="00EC3640">
        <w:rPr>
          <w:b/>
          <w:bCs/>
        </w:rPr>
        <w:t>4</w:t>
      </w:r>
      <w:r w:rsidR="00C4704C">
        <w:rPr>
          <w:b/>
          <w:bCs/>
        </w:rPr>
        <w:t>8</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3B4F3879" w:rsidR="006A12CC" w:rsidRPr="008A5095" w:rsidRDefault="006A12CC" w:rsidP="00791FCB">
      <w:pPr>
        <w:numPr>
          <w:ilvl w:val="0"/>
          <w:numId w:val="3"/>
        </w:numPr>
        <w:tabs>
          <w:tab w:val="left" w:pos="360"/>
          <w:tab w:val="left" w:pos="993"/>
          <w:tab w:val="left" w:pos="1134"/>
        </w:tabs>
        <w:ind w:left="0" w:firstLine="709"/>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DD5826">
        <w:rPr>
          <w:bCs/>
        </w:rPr>
        <w:t>19</w:t>
      </w:r>
      <w:r w:rsidR="0053248F" w:rsidRPr="008A5095">
        <w:rPr>
          <w:bCs/>
        </w:rPr>
        <w:t>.</w:t>
      </w:r>
      <w:r w:rsidR="00DD5826">
        <w:rPr>
          <w:bCs/>
        </w:rPr>
        <w:t>05</w:t>
      </w:r>
      <w:r w:rsidR="0053248F" w:rsidRPr="008A5095">
        <w:rPr>
          <w:bCs/>
        </w:rPr>
        <w:t>.202</w:t>
      </w:r>
      <w:r w:rsidR="00A1039B" w:rsidRPr="008A5095">
        <w:rPr>
          <w:bCs/>
        </w:rPr>
        <w:t>3</w:t>
      </w:r>
      <w:r w:rsidR="0053248F" w:rsidRPr="008A5095">
        <w:rPr>
          <w:bCs/>
        </w:rPr>
        <w:t xml:space="preserve"> г. № ЗКЭФ-Д</w:t>
      </w:r>
      <w:r w:rsidR="00C4704C">
        <w:rPr>
          <w:bCs/>
        </w:rPr>
        <w:t>М</w:t>
      </w:r>
      <w:r w:rsidR="006E07B8" w:rsidRPr="008A5095">
        <w:rPr>
          <w:bCs/>
        </w:rPr>
        <w:t>-</w:t>
      </w:r>
      <w:r w:rsidR="008A5095" w:rsidRPr="008A5095">
        <w:rPr>
          <w:bCs/>
        </w:rPr>
        <w:t>7</w:t>
      </w:r>
      <w:r w:rsidR="00EC3640">
        <w:rPr>
          <w:bCs/>
        </w:rPr>
        <w:t>4</w:t>
      </w:r>
      <w:r w:rsidR="00C4704C">
        <w:rPr>
          <w:bCs/>
        </w:rPr>
        <w:t>8</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6A6344CF" w:rsidR="0020603E" w:rsidRPr="008A5095" w:rsidRDefault="00E469DB" w:rsidP="00791FCB">
      <w:pPr>
        <w:numPr>
          <w:ilvl w:val="0"/>
          <w:numId w:val="3"/>
        </w:numPr>
        <w:tabs>
          <w:tab w:val="left" w:pos="993"/>
        </w:tabs>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791FCB">
        <w:t>м</w:t>
      </w:r>
      <w:r w:rsidRPr="008A5095">
        <w:t xml:space="preserve"> </w:t>
      </w:r>
      <w:r w:rsidR="00185C3B" w:rsidRPr="00185C3B">
        <w:t>предложении со стоимостью</w:t>
      </w:r>
      <w:r w:rsidR="00791FCB" w:rsidRPr="00791FCB">
        <w:rPr>
          <w:bCs/>
        </w:rPr>
        <w:t xml:space="preserve"> единичной расценки поставляем</w:t>
      </w:r>
      <w:r w:rsidR="00C41CE7">
        <w:rPr>
          <w:bCs/>
        </w:rPr>
        <w:t>ого</w:t>
      </w:r>
      <w:r w:rsidR="00791FCB" w:rsidRPr="00791FCB">
        <w:rPr>
          <w:bCs/>
        </w:rPr>
        <w:t xml:space="preserve"> товар</w:t>
      </w:r>
      <w:r w:rsidR="00C41CE7">
        <w:rPr>
          <w:bCs/>
        </w:rPr>
        <w:t>а</w:t>
      </w:r>
      <w:r w:rsidR="00C41CE7">
        <w:rPr>
          <w:b/>
          <w:bCs/>
        </w:rPr>
        <w:t>:</w:t>
      </w:r>
      <w:r w:rsidR="00791FCB" w:rsidRPr="00791FCB">
        <w:rPr>
          <w:b/>
          <w:bCs/>
        </w:rPr>
        <w:t xml:space="preserve"> </w:t>
      </w:r>
      <w:r w:rsidR="00791FCB" w:rsidRPr="005643CD">
        <w:t>бумажного пакета (малого)</w:t>
      </w:r>
      <w:r w:rsidR="00C41CE7" w:rsidRPr="00C41CE7">
        <w:t xml:space="preserve">, указанного в </w:t>
      </w:r>
      <w:r w:rsidR="007A122D">
        <w:t>пункте 1 Спецификации на поставку товара (</w:t>
      </w:r>
      <w:r w:rsidR="00C41CE7" w:rsidRPr="00C41CE7">
        <w:t>подпункте № 1 пункта 1.3.6 извещения</w:t>
      </w:r>
      <w:proofErr w:type="gramStart"/>
      <w:r w:rsidR="007A122D">
        <w:t>)</w:t>
      </w:r>
      <w:r w:rsidR="00C41CE7">
        <w:t>,</w:t>
      </w:r>
      <w:r w:rsidRPr="008A5095">
        <w:t xml:space="preserve"> _________(_____</w:t>
      </w:r>
      <w:r w:rsidR="009931A5" w:rsidRPr="008A5095">
        <w:t>____________</w:t>
      </w:r>
      <w:r w:rsidRPr="008A5095">
        <w:t xml:space="preserve">) </w:t>
      </w:r>
      <w:proofErr w:type="gramEnd"/>
      <w:r w:rsidRPr="008A5095">
        <w:t>рублей, без учета НДС.</w:t>
      </w:r>
    </w:p>
    <w:p w14:paraId="1E7D6AA6" w14:textId="2072D595" w:rsidR="0043687A" w:rsidRPr="008A5095" w:rsidRDefault="007A122D" w:rsidP="005643CD">
      <w:pPr>
        <w:tabs>
          <w:tab w:val="left" w:pos="993"/>
        </w:tabs>
        <w:jc w:val="both"/>
        <w:rPr>
          <w:i/>
          <w:sz w:val="20"/>
          <w:szCs w:val="20"/>
        </w:rPr>
      </w:pPr>
      <w:r>
        <w:rPr>
          <w:i/>
          <w:sz w:val="20"/>
          <w:szCs w:val="20"/>
        </w:rPr>
        <w:t xml:space="preserve">                                     </w:t>
      </w:r>
      <w:r w:rsidR="0020603E"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0978B498" w14:textId="71613873" w:rsidR="00285277" w:rsidRPr="00285277" w:rsidRDefault="00285277" w:rsidP="002C5715">
      <w:pPr>
        <w:numPr>
          <w:ilvl w:val="0"/>
          <w:numId w:val="2"/>
        </w:numPr>
        <w:tabs>
          <w:tab w:val="left" w:pos="993"/>
        </w:tabs>
        <w:ind w:left="0" w:firstLine="709"/>
        <w:jc w:val="both"/>
      </w:pPr>
      <w:r w:rsidRPr="00285277">
        <w:lastRenderedPageBreak/>
        <w:t>Спецификация</w:t>
      </w:r>
      <w:r w:rsidR="00BD2E05">
        <w:t xml:space="preserve"> на поставку товара</w:t>
      </w:r>
    </w:p>
    <w:p w14:paraId="3FCE8E40" w14:textId="06349DAA" w:rsidR="00BC7320" w:rsidRPr="008A5095" w:rsidRDefault="00185C3B" w:rsidP="002C5715">
      <w:pPr>
        <w:numPr>
          <w:ilvl w:val="0"/>
          <w:numId w:val="2"/>
        </w:numPr>
        <w:tabs>
          <w:tab w:val="left" w:pos="993"/>
        </w:tabs>
        <w:ind w:left="0" w:firstLine="709"/>
        <w:jc w:val="both"/>
        <w:rPr>
          <w:b/>
          <w:i/>
        </w:rPr>
      </w:pPr>
      <w:r w:rsidRPr="00B8097F">
        <w:rPr>
          <w:i/>
        </w:rPr>
        <w:t>__ (указываются прилагаемые документы) _.</w:t>
      </w:r>
    </w:p>
    <w:p w14:paraId="63049EE5" w14:textId="77777777" w:rsidR="006A12CC" w:rsidRPr="008A5095" w:rsidRDefault="006A12CC" w:rsidP="006A12CC">
      <w:pPr>
        <w:jc w:val="both"/>
        <w:rPr>
          <w:b/>
          <w:bCs/>
        </w:rPr>
      </w:pPr>
    </w:p>
    <w:p w14:paraId="43509587" w14:textId="437EBF10" w:rsidR="006A12CC" w:rsidRDefault="00BB1E88" w:rsidP="00BB1E88">
      <w:pPr>
        <w:pBdr>
          <w:bottom w:val="single" w:sz="12" w:space="1" w:color="auto"/>
        </w:pBdr>
        <w:ind w:firstLine="708"/>
        <w:jc w:val="both"/>
        <w:rPr>
          <w:b/>
          <w:bCs/>
        </w:rPr>
      </w:pPr>
      <w:r w:rsidRPr="0059627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DCEEAAA" w14:textId="77777777" w:rsidR="00BB1E88" w:rsidRPr="008A5095" w:rsidRDefault="00BB1E88" w:rsidP="006A12CC">
      <w:pPr>
        <w:pBdr>
          <w:bottom w:val="single" w:sz="12" w:space="1" w:color="auto"/>
        </w:pBdr>
        <w:jc w:val="both"/>
        <w:rPr>
          <w:b/>
          <w:bCs/>
        </w:rPr>
      </w:pPr>
    </w:p>
    <w:p w14:paraId="058529D3" w14:textId="42D631C4" w:rsidR="006A12CC" w:rsidRPr="008A5095" w:rsidRDefault="006A12CC" w:rsidP="006A12CC">
      <w:pPr>
        <w:ind w:firstLine="709"/>
        <w:jc w:val="both"/>
        <w:rPr>
          <w:bCs/>
        </w:rPr>
      </w:pPr>
      <w:r w:rsidRPr="008A5095">
        <w:rPr>
          <w:bCs/>
        </w:rPr>
        <w:t>_______</w:t>
      </w:r>
      <w:r w:rsidR="00BB1E88">
        <w:rPr>
          <w:bCs/>
        </w:rPr>
        <w:t>______</w:t>
      </w:r>
      <w:r w:rsidR="00BB1E88">
        <w:rPr>
          <w:bCs/>
        </w:rPr>
        <w:tab/>
      </w:r>
      <w:r w:rsidRPr="008A5095">
        <w:rPr>
          <w:bCs/>
        </w:rPr>
        <w:t xml:space="preserve">           ______________      /___________________ /</w:t>
      </w:r>
    </w:p>
    <w:p w14:paraId="60A22598" w14:textId="77777777" w:rsidR="006A12CC" w:rsidRPr="008A5095" w:rsidRDefault="006A12CC" w:rsidP="00BB1E88">
      <w:pPr>
        <w:tabs>
          <w:tab w:val="left" w:pos="993"/>
        </w:tabs>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1E84865E" w14:textId="77777777" w:rsidR="00285277" w:rsidRPr="008A5095" w:rsidRDefault="00285277" w:rsidP="00285277">
      <w:pPr>
        <w:widowControl w:val="0"/>
        <w:jc w:val="right"/>
        <w:rPr>
          <w:b/>
        </w:rPr>
      </w:pPr>
      <w:r w:rsidRPr="008A5095">
        <w:rPr>
          <w:b/>
          <w:bCs/>
        </w:rPr>
        <w:lastRenderedPageBreak/>
        <w:t xml:space="preserve">Приложение </w:t>
      </w:r>
    </w:p>
    <w:p w14:paraId="5D238350" w14:textId="77777777" w:rsidR="00285277" w:rsidRPr="008A5095" w:rsidRDefault="00285277" w:rsidP="00285277">
      <w:pPr>
        <w:widowControl w:val="0"/>
        <w:jc w:val="right"/>
      </w:pPr>
      <w:r w:rsidRPr="008A5095">
        <w:t>к Предложению участника конкурентной закупки</w:t>
      </w:r>
    </w:p>
    <w:p w14:paraId="3671729F" w14:textId="77777777" w:rsidR="00285277" w:rsidRPr="008A5095" w:rsidRDefault="00285277" w:rsidP="00285277">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39472071" w14:textId="77777777" w:rsidR="00285277" w:rsidRPr="008A5095" w:rsidRDefault="00285277" w:rsidP="00285277">
      <w:pPr>
        <w:jc w:val="right"/>
        <w:rPr>
          <w:b/>
          <w:bCs/>
        </w:rPr>
      </w:pPr>
      <w:r w:rsidRPr="008A5095" w:rsidDel="009A4D55">
        <w:t xml:space="preserve"> </w:t>
      </w:r>
      <w:r w:rsidRPr="008A5095">
        <w:rPr>
          <w:bCs/>
          <w:sz w:val="22"/>
          <w:szCs w:val="22"/>
        </w:rPr>
        <w:t>ФОРМА</w:t>
      </w:r>
    </w:p>
    <w:p w14:paraId="301BF99C" w14:textId="40D058B7" w:rsidR="00285277" w:rsidRDefault="00285277" w:rsidP="00BD2E05">
      <w:pPr>
        <w:spacing w:after="120"/>
        <w:jc w:val="center"/>
        <w:rPr>
          <w:b/>
          <w:bCs/>
        </w:rPr>
      </w:pPr>
      <w:r w:rsidRPr="008A5095">
        <w:rPr>
          <w:b/>
        </w:rPr>
        <w:t>Спецификация на поставку товара</w:t>
      </w: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6"/>
        <w:gridCol w:w="4515"/>
        <w:gridCol w:w="1418"/>
        <w:gridCol w:w="1276"/>
        <w:gridCol w:w="1559"/>
        <w:gridCol w:w="3260"/>
        <w:gridCol w:w="2126"/>
      </w:tblGrid>
      <w:tr w:rsidR="00BA39CE" w:rsidRPr="00C4704C" w14:paraId="6781D83B" w14:textId="77777777" w:rsidTr="00ED6148">
        <w:trPr>
          <w:trHeight w:val="632"/>
        </w:trPr>
        <w:tc>
          <w:tcPr>
            <w:tcW w:w="696" w:type="dxa"/>
            <w:vMerge w:val="restart"/>
            <w:shd w:val="clear" w:color="000000" w:fill="FFFFFF"/>
            <w:noWrap/>
            <w:vAlign w:val="center"/>
            <w:hideMark/>
          </w:tcPr>
          <w:p w14:paraId="7617B932" w14:textId="77777777" w:rsidR="00BA39CE" w:rsidRPr="00C4704C" w:rsidRDefault="00BA39CE" w:rsidP="00285277">
            <w:pPr>
              <w:jc w:val="center"/>
              <w:rPr>
                <w:bCs/>
                <w:color w:val="000000"/>
                <w:sz w:val="20"/>
                <w:szCs w:val="20"/>
              </w:rPr>
            </w:pPr>
            <w:r w:rsidRPr="00C4704C">
              <w:rPr>
                <w:bCs/>
                <w:color w:val="000000"/>
                <w:sz w:val="20"/>
                <w:szCs w:val="20"/>
              </w:rPr>
              <w:t xml:space="preserve">№ </w:t>
            </w:r>
            <w:proofErr w:type="gramStart"/>
            <w:r w:rsidRPr="00C4704C">
              <w:rPr>
                <w:bCs/>
                <w:color w:val="000000"/>
                <w:sz w:val="20"/>
                <w:szCs w:val="20"/>
              </w:rPr>
              <w:t>п</w:t>
            </w:r>
            <w:proofErr w:type="gramEnd"/>
            <w:r w:rsidRPr="00C4704C">
              <w:rPr>
                <w:bCs/>
                <w:color w:val="000000"/>
                <w:sz w:val="20"/>
                <w:szCs w:val="20"/>
              </w:rPr>
              <w:t>/п</w:t>
            </w:r>
          </w:p>
        </w:tc>
        <w:tc>
          <w:tcPr>
            <w:tcW w:w="4515" w:type="dxa"/>
            <w:vMerge w:val="restart"/>
            <w:shd w:val="clear" w:color="000000" w:fill="FFFFFF"/>
            <w:noWrap/>
            <w:vAlign w:val="center"/>
            <w:hideMark/>
          </w:tcPr>
          <w:p w14:paraId="0728AB3E" w14:textId="6DE8D970" w:rsidR="00BA39CE" w:rsidRPr="00C4704C" w:rsidRDefault="00BA39CE" w:rsidP="00285277">
            <w:pPr>
              <w:jc w:val="center"/>
              <w:rPr>
                <w:bCs/>
                <w:color w:val="000000"/>
                <w:sz w:val="20"/>
                <w:szCs w:val="20"/>
              </w:rPr>
            </w:pPr>
            <w:r w:rsidRPr="00C4704C">
              <w:rPr>
                <w:bCs/>
                <w:color w:val="000000"/>
                <w:sz w:val="20"/>
                <w:szCs w:val="20"/>
              </w:rPr>
              <w:t>Наименование и характеристики товара</w:t>
            </w:r>
            <w:r>
              <w:rPr>
                <w:bCs/>
                <w:color w:val="000000"/>
                <w:sz w:val="20"/>
                <w:szCs w:val="20"/>
              </w:rPr>
              <w:t>*</w:t>
            </w:r>
          </w:p>
        </w:tc>
        <w:tc>
          <w:tcPr>
            <w:tcW w:w="1418" w:type="dxa"/>
            <w:vMerge w:val="restart"/>
            <w:shd w:val="clear" w:color="000000" w:fill="FFFFFF"/>
            <w:vAlign w:val="center"/>
          </w:tcPr>
          <w:p w14:paraId="7190FF61" w14:textId="21C9527B" w:rsidR="00BA39CE" w:rsidRPr="00C4704C" w:rsidRDefault="00BA39CE" w:rsidP="00285277">
            <w:pPr>
              <w:jc w:val="center"/>
              <w:rPr>
                <w:bCs/>
                <w:color w:val="000000"/>
                <w:sz w:val="20"/>
                <w:szCs w:val="20"/>
              </w:rPr>
            </w:pPr>
            <w:r w:rsidRPr="00C4704C">
              <w:rPr>
                <w:bCs/>
                <w:color w:val="000000"/>
                <w:sz w:val="20"/>
                <w:szCs w:val="20"/>
              </w:rPr>
              <w:t>Тираж</w:t>
            </w:r>
          </w:p>
        </w:tc>
        <w:tc>
          <w:tcPr>
            <w:tcW w:w="1276" w:type="dxa"/>
            <w:vMerge w:val="restart"/>
            <w:shd w:val="clear" w:color="000000" w:fill="FFFFFF"/>
            <w:noWrap/>
            <w:vAlign w:val="center"/>
            <w:hideMark/>
          </w:tcPr>
          <w:p w14:paraId="3E3E0CF7" w14:textId="7050B5C8" w:rsidR="00BA39CE" w:rsidRPr="00C4704C" w:rsidRDefault="00BA39CE" w:rsidP="00285277">
            <w:pPr>
              <w:jc w:val="center"/>
              <w:rPr>
                <w:bCs/>
                <w:color w:val="000000"/>
                <w:sz w:val="20"/>
                <w:szCs w:val="20"/>
              </w:rPr>
            </w:pPr>
            <w:r w:rsidRPr="00C4704C">
              <w:rPr>
                <w:bCs/>
                <w:color w:val="000000"/>
                <w:sz w:val="20"/>
                <w:szCs w:val="20"/>
              </w:rPr>
              <w:t>Срок поставки, рабочие дни</w:t>
            </w:r>
          </w:p>
        </w:tc>
        <w:tc>
          <w:tcPr>
            <w:tcW w:w="1559" w:type="dxa"/>
            <w:vMerge w:val="restart"/>
            <w:tcBorders>
              <w:right w:val="single" w:sz="4" w:space="0" w:color="auto"/>
            </w:tcBorders>
            <w:shd w:val="clear" w:color="000000" w:fill="FFFFFF"/>
            <w:vAlign w:val="center"/>
          </w:tcPr>
          <w:p w14:paraId="3940C149" w14:textId="77777777" w:rsidR="00BA39CE" w:rsidRPr="00C4704C" w:rsidRDefault="00BA39CE" w:rsidP="00285277">
            <w:pPr>
              <w:jc w:val="center"/>
              <w:rPr>
                <w:bCs/>
                <w:color w:val="3F3F3F"/>
                <w:sz w:val="20"/>
                <w:szCs w:val="20"/>
              </w:rPr>
            </w:pPr>
            <w:r w:rsidRPr="00C4704C">
              <w:rPr>
                <w:bCs/>
                <w:color w:val="3F3F3F"/>
                <w:sz w:val="20"/>
                <w:szCs w:val="20"/>
              </w:rPr>
              <w:t xml:space="preserve">Начальная (максимальная) </w:t>
            </w:r>
          </w:p>
          <w:p w14:paraId="0443D29B" w14:textId="1F35A744" w:rsidR="00BA39CE" w:rsidRPr="00C4704C" w:rsidRDefault="00ED6148" w:rsidP="005643CD">
            <w:pPr>
              <w:jc w:val="center"/>
              <w:rPr>
                <w:bCs/>
                <w:color w:val="000000"/>
                <w:sz w:val="20"/>
                <w:szCs w:val="20"/>
              </w:rPr>
            </w:pPr>
            <w:r w:rsidRPr="00C4704C">
              <w:rPr>
                <w:bCs/>
                <w:color w:val="3F3F3F"/>
                <w:sz w:val="20"/>
                <w:szCs w:val="20"/>
              </w:rPr>
              <w:t>Ц</w:t>
            </w:r>
            <w:r w:rsidR="00BA39CE" w:rsidRPr="00C4704C">
              <w:rPr>
                <w:bCs/>
                <w:color w:val="3F3F3F"/>
                <w:sz w:val="20"/>
                <w:szCs w:val="20"/>
              </w:rPr>
              <w:t>ена</w:t>
            </w:r>
            <w:r w:rsidRPr="00ED6148">
              <w:rPr>
                <w:bCs/>
                <w:color w:val="3F3F3F"/>
                <w:sz w:val="20"/>
                <w:szCs w:val="20"/>
              </w:rPr>
              <w:t xml:space="preserve"> </w:t>
            </w:r>
            <w:r w:rsidR="00BA39CE" w:rsidRPr="00C4704C">
              <w:rPr>
                <w:bCs/>
                <w:color w:val="000000"/>
                <w:sz w:val="20"/>
                <w:szCs w:val="20"/>
              </w:rPr>
              <w:t>единиц</w:t>
            </w:r>
            <w:r w:rsidR="00BA39CE">
              <w:rPr>
                <w:bCs/>
                <w:color w:val="000000"/>
                <w:sz w:val="20"/>
                <w:szCs w:val="20"/>
              </w:rPr>
              <w:t>ы</w:t>
            </w:r>
            <w:r w:rsidR="00BA39CE" w:rsidRPr="00C4704C">
              <w:rPr>
                <w:bCs/>
                <w:color w:val="000000"/>
                <w:sz w:val="20"/>
                <w:szCs w:val="20"/>
              </w:rPr>
              <w:t xml:space="preserve"> товара, руб., без НДС</w:t>
            </w:r>
          </w:p>
        </w:tc>
        <w:tc>
          <w:tcPr>
            <w:tcW w:w="5386" w:type="dxa"/>
            <w:gridSpan w:val="2"/>
            <w:tcBorders>
              <w:bottom w:val="single" w:sz="4" w:space="0" w:color="auto"/>
            </w:tcBorders>
            <w:shd w:val="clear" w:color="000000" w:fill="FFFFFF"/>
            <w:vAlign w:val="center"/>
          </w:tcPr>
          <w:p w14:paraId="68678C64" w14:textId="652E6E47" w:rsidR="00BA39CE" w:rsidRPr="00BA39CE" w:rsidRDefault="00BA39CE" w:rsidP="00BA39CE">
            <w:pPr>
              <w:jc w:val="center"/>
              <w:rPr>
                <w:bCs/>
                <w:color w:val="3F3F3F"/>
                <w:sz w:val="20"/>
                <w:szCs w:val="20"/>
              </w:rPr>
            </w:pPr>
            <w:r w:rsidRPr="00BA39CE">
              <w:rPr>
                <w:sz w:val="20"/>
                <w:szCs w:val="20"/>
              </w:rPr>
              <w:t>Предложение участника закупки</w:t>
            </w:r>
          </w:p>
        </w:tc>
      </w:tr>
      <w:tr w:rsidR="00BA39CE" w:rsidRPr="00C4704C" w14:paraId="49B5D84C" w14:textId="77777777" w:rsidTr="00ED6148">
        <w:trPr>
          <w:trHeight w:val="854"/>
        </w:trPr>
        <w:tc>
          <w:tcPr>
            <w:tcW w:w="696" w:type="dxa"/>
            <w:vMerge/>
            <w:shd w:val="clear" w:color="000000" w:fill="FFFFFF"/>
            <w:noWrap/>
            <w:vAlign w:val="center"/>
          </w:tcPr>
          <w:p w14:paraId="7C003EF2" w14:textId="77777777" w:rsidR="00BA39CE" w:rsidRPr="00C4704C" w:rsidRDefault="00BA39CE" w:rsidP="00285277">
            <w:pPr>
              <w:jc w:val="center"/>
              <w:rPr>
                <w:bCs/>
                <w:color w:val="000000"/>
                <w:sz w:val="20"/>
                <w:szCs w:val="20"/>
              </w:rPr>
            </w:pPr>
          </w:p>
        </w:tc>
        <w:tc>
          <w:tcPr>
            <w:tcW w:w="4515" w:type="dxa"/>
            <w:vMerge/>
            <w:shd w:val="clear" w:color="000000" w:fill="FFFFFF"/>
            <w:noWrap/>
            <w:vAlign w:val="center"/>
          </w:tcPr>
          <w:p w14:paraId="307BC10D" w14:textId="77777777" w:rsidR="00BA39CE" w:rsidRPr="00C4704C" w:rsidRDefault="00BA39CE" w:rsidP="00285277">
            <w:pPr>
              <w:jc w:val="center"/>
              <w:rPr>
                <w:bCs/>
                <w:color w:val="000000"/>
                <w:sz w:val="20"/>
                <w:szCs w:val="20"/>
              </w:rPr>
            </w:pPr>
          </w:p>
        </w:tc>
        <w:tc>
          <w:tcPr>
            <w:tcW w:w="1418" w:type="dxa"/>
            <w:vMerge/>
            <w:shd w:val="clear" w:color="000000" w:fill="FFFFFF"/>
            <w:vAlign w:val="center"/>
          </w:tcPr>
          <w:p w14:paraId="16A9E25F" w14:textId="77777777" w:rsidR="00BA39CE" w:rsidRPr="00C4704C" w:rsidRDefault="00BA39CE" w:rsidP="00285277">
            <w:pPr>
              <w:jc w:val="center"/>
              <w:rPr>
                <w:bCs/>
                <w:color w:val="000000"/>
                <w:sz w:val="20"/>
                <w:szCs w:val="20"/>
              </w:rPr>
            </w:pPr>
          </w:p>
        </w:tc>
        <w:tc>
          <w:tcPr>
            <w:tcW w:w="1276" w:type="dxa"/>
            <w:vMerge/>
            <w:shd w:val="clear" w:color="000000" w:fill="FFFFFF"/>
            <w:noWrap/>
            <w:vAlign w:val="center"/>
          </w:tcPr>
          <w:p w14:paraId="0E5E1767" w14:textId="77777777" w:rsidR="00BA39CE" w:rsidRPr="00C4704C" w:rsidRDefault="00BA39CE" w:rsidP="00285277">
            <w:pPr>
              <w:jc w:val="center"/>
              <w:rPr>
                <w:bCs/>
                <w:color w:val="000000"/>
                <w:sz w:val="20"/>
                <w:szCs w:val="20"/>
              </w:rPr>
            </w:pPr>
          </w:p>
        </w:tc>
        <w:tc>
          <w:tcPr>
            <w:tcW w:w="1559" w:type="dxa"/>
            <w:vMerge/>
            <w:tcBorders>
              <w:right w:val="single" w:sz="4" w:space="0" w:color="auto"/>
            </w:tcBorders>
            <w:shd w:val="clear" w:color="000000" w:fill="FFFFFF"/>
            <w:vAlign w:val="center"/>
          </w:tcPr>
          <w:p w14:paraId="4AB4896F" w14:textId="77777777" w:rsidR="00BA39CE" w:rsidRPr="00C4704C" w:rsidRDefault="00BA39CE" w:rsidP="00285277">
            <w:pPr>
              <w:jc w:val="center"/>
              <w:rPr>
                <w:bCs/>
                <w:color w:val="3F3F3F"/>
                <w:sz w:val="20"/>
                <w:szCs w:val="20"/>
              </w:rPr>
            </w:pPr>
          </w:p>
        </w:tc>
        <w:tc>
          <w:tcPr>
            <w:tcW w:w="3260" w:type="dxa"/>
            <w:tcBorders>
              <w:top w:val="single" w:sz="4" w:space="0" w:color="auto"/>
            </w:tcBorders>
            <w:shd w:val="clear" w:color="000000" w:fill="FFFFFF"/>
            <w:vAlign w:val="center"/>
          </w:tcPr>
          <w:p w14:paraId="0B0937F3" w14:textId="42F99ACB" w:rsidR="00BA39CE" w:rsidRPr="00BA39CE" w:rsidRDefault="00BA39CE" w:rsidP="00BA39CE">
            <w:pPr>
              <w:jc w:val="center"/>
              <w:rPr>
                <w:sz w:val="20"/>
                <w:szCs w:val="20"/>
              </w:rPr>
            </w:pPr>
            <w:r w:rsidRPr="00BA39CE">
              <w:rPr>
                <w:sz w:val="20"/>
                <w:szCs w:val="20"/>
              </w:rPr>
              <w:t>Наименование товара, технические характеристики</w:t>
            </w:r>
          </w:p>
        </w:tc>
        <w:tc>
          <w:tcPr>
            <w:tcW w:w="2126" w:type="dxa"/>
            <w:tcBorders>
              <w:top w:val="single" w:sz="4" w:space="0" w:color="auto"/>
            </w:tcBorders>
            <w:shd w:val="clear" w:color="000000" w:fill="FFFFFF"/>
            <w:vAlign w:val="center"/>
          </w:tcPr>
          <w:p w14:paraId="7BB429D5" w14:textId="7B669B54" w:rsidR="00BA39CE" w:rsidRPr="00C4704C" w:rsidRDefault="00BA39CE" w:rsidP="00BA39CE">
            <w:pPr>
              <w:jc w:val="center"/>
              <w:rPr>
                <w:sz w:val="20"/>
                <w:szCs w:val="20"/>
              </w:rPr>
            </w:pPr>
            <w:r w:rsidRPr="00C4704C">
              <w:rPr>
                <w:sz w:val="20"/>
                <w:szCs w:val="20"/>
              </w:rPr>
              <w:t>Информация о стране происхождения товара</w:t>
            </w:r>
          </w:p>
        </w:tc>
      </w:tr>
      <w:tr w:rsidR="00ED6148" w:rsidRPr="00C4704C" w14:paraId="53A08DFF" w14:textId="77777777" w:rsidTr="00ED6148">
        <w:trPr>
          <w:trHeight w:val="170"/>
        </w:trPr>
        <w:tc>
          <w:tcPr>
            <w:tcW w:w="696" w:type="dxa"/>
            <w:shd w:val="clear" w:color="000000" w:fill="FFFFFF"/>
            <w:noWrap/>
            <w:vAlign w:val="center"/>
          </w:tcPr>
          <w:p w14:paraId="28348068" w14:textId="77777777" w:rsidR="00BA39CE" w:rsidRPr="00C4704C" w:rsidRDefault="00BA39CE" w:rsidP="00285277">
            <w:pPr>
              <w:jc w:val="center"/>
              <w:rPr>
                <w:bCs/>
                <w:color w:val="000000"/>
                <w:sz w:val="20"/>
                <w:szCs w:val="20"/>
              </w:rPr>
            </w:pPr>
            <w:r w:rsidRPr="00C4704C">
              <w:rPr>
                <w:bCs/>
                <w:color w:val="000000"/>
                <w:sz w:val="20"/>
                <w:szCs w:val="20"/>
              </w:rPr>
              <w:t>1</w:t>
            </w:r>
          </w:p>
        </w:tc>
        <w:tc>
          <w:tcPr>
            <w:tcW w:w="4515" w:type="dxa"/>
            <w:shd w:val="clear" w:color="000000" w:fill="FFFFFF"/>
            <w:noWrap/>
            <w:vAlign w:val="center"/>
          </w:tcPr>
          <w:p w14:paraId="012EE848" w14:textId="77777777" w:rsidR="00BA39CE" w:rsidRPr="00C4704C" w:rsidRDefault="00BA39CE" w:rsidP="00285277">
            <w:pPr>
              <w:jc w:val="center"/>
              <w:rPr>
                <w:bCs/>
                <w:color w:val="000000"/>
                <w:sz w:val="20"/>
                <w:szCs w:val="20"/>
              </w:rPr>
            </w:pPr>
            <w:r w:rsidRPr="00C4704C">
              <w:rPr>
                <w:bCs/>
                <w:color w:val="000000"/>
                <w:sz w:val="20"/>
                <w:szCs w:val="20"/>
              </w:rPr>
              <w:t>2</w:t>
            </w:r>
          </w:p>
        </w:tc>
        <w:tc>
          <w:tcPr>
            <w:tcW w:w="1418" w:type="dxa"/>
            <w:shd w:val="clear" w:color="000000" w:fill="FFFFFF"/>
          </w:tcPr>
          <w:p w14:paraId="276529A3" w14:textId="0404E279" w:rsidR="00BA39CE" w:rsidRPr="00C4704C" w:rsidRDefault="00BA39CE" w:rsidP="00285277">
            <w:pPr>
              <w:jc w:val="center"/>
              <w:rPr>
                <w:bCs/>
                <w:color w:val="000000"/>
                <w:sz w:val="20"/>
                <w:szCs w:val="20"/>
              </w:rPr>
            </w:pPr>
            <w:r w:rsidRPr="00C4704C">
              <w:rPr>
                <w:bCs/>
                <w:color w:val="000000"/>
                <w:sz w:val="20"/>
                <w:szCs w:val="20"/>
              </w:rPr>
              <w:t>3</w:t>
            </w:r>
          </w:p>
        </w:tc>
        <w:tc>
          <w:tcPr>
            <w:tcW w:w="1276" w:type="dxa"/>
            <w:shd w:val="clear" w:color="000000" w:fill="FFFFFF"/>
            <w:noWrap/>
            <w:vAlign w:val="center"/>
          </w:tcPr>
          <w:p w14:paraId="7F91C51B" w14:textId="4B7EC615" w:rsidR="00BA39CE" w:rsidRPr="00C4704C" w:rsidRDefault="00BA39CE" w:rsidP="00285277">
            <w:pPr>
              <w:jc w:val="center"/>
              <w:rPr>
                <w:bCs/>
                <w:color w:val="000000"/>
                <w:sz w:val="20"/>
                <w:szCs w:val="20"/>
              </w:rPr>
            </w:pPr>
            <w:r w:rsidRPr="00C4704C">
              <w:rPr>
                <w:bCs/>
                <w:color w:val="000000"/>
                <w:sz w:val="20"/>
                <w:szCs w:val="20"/>
              </w:rPr>
              <w:t>4</w:t>
            </w:r>
          </w:p>
        </w:tc>
        <w:tc>
          <w:tcPr>
            <w:tcW w:w="1559" w:type="dxa"/>
            <w:shd w:val="clear" w:color="000000" w:fill="FFFFFF"/>
            <w:vAlign w:val="center"/>
          </w:tcPr>
          <w:p w14:paraId="1D9A024D" w14:textId="5981EC7E" w:rsidR="00BA39CE" w:rsidRPr="00C4704C" w:rsidRDefault="00BA39CE" w:rsidP="00285277">
            <w:pPr>
              <w:jc w:val="center"/>
              <w:rPr>
                <w:bCs/>
                <w:color w:val="000000"/>
                <w:sz w:val="20"/>
                <w:szCs w:val="20"/>
              </w:rPr>
            </w:pPr>
            <w:r w:rsidRPr="00C4704C">
              <w:rPr>
                <w:bCs/>
                <w:color w:val="000000"/>
                <w:sz w:val="20"/>
                <w:szCs w:val="20"/>
              </w:rPr>
              <w:t>5</w:t>
            </w:r>
          </w:p>
        </w:tc>
        <w:tc>
          <w:tcPr>
            <w:tcW w:w="3260" w:type="dxa"/>
            <w:shd w:val="clear" w:color="000000" w:fill="FFFFFF"/>
          </w:tcPr>
          <w:p w14:paraId="650407C1" w14:textId="7CF7B90A" w:rsidR="00BA39CE" w:rsidRPr="00ED6148" w:rsidRDefault="00ED6148" w:rsidP="00285277">
            <w:pPr>
              <w:jc w:val="center"/>
              <w:rPr>
                <w:bCs/>
                <w:color w:val="3F3F3F"/>
                <w:sz w:val="20"/>
                <w:szCs w:val="20"/>
                <w:lang w:val="en-US"/>
              </w:rPr>
            </w:pPr>
            <w:r>
              <w:rPr>
                <w:bCs/>
                <w:color w:val="3F3F3F"/>
                <w:sz w:val="20"/>
                <w:szCs w:val="20"/>
                <w:lang w:val="en-US"/>
              </w:rPr>
              <w:t>6</w:t>
            </w:r>
          </w:p>
        </w:tc>
        <w:tc>
          <w:tcPr>
            <w:tcW w:w="2126" w:type="dxa"/>
            <w:shd w:val="clear" w:color="000000" w:fill="FFFFFF"/>
          </w:tcPr>
          <w:p w14:paraId="34DE6A4B" w14:textId="1EB0EF75" w:rsidR="00BA39CE" w:rsidRPr="00ED6148" w:rsidRDefault="00ED6148" w:rsidP="00285277">
            <w:pPr>
              <w:jc w:val="center"/>
              <w:rPr>
                <w:bCs/>
                <w:color w:val="3F3F3F"/>
                <w:sz w:val="20"/>
                <w:szCs w:val="20"/>
                <w:lang w:val="en-US"/>
              </w:rPr>
            </w:pPr>
            <w:r>
              <w:rPr>
                <w:bCs/>
                <w:color w:val="3F3F3F"/>
                <w:sz w:val="20"/>
                <w:szCs w:val="20"/>
                <w:lang w:val="en-US"/>
              </w:rPr>
              <w:t>7</w:t>
            </w:r>
          </w:p>
        </w:tc>
      </w:tr>
      <w:tr w:rsidR="00ED6148" w:rsidRPr="00C4704C" w14:paraId="3315ED01" w14:textId="77777777" w:rsidTr="00ED6148">
        <w:trPr>
          <w:trHeight w:val="170"/>
        </w:trPr>
        <w:tc>
          <w:tcPr>
            <w:tcW w:w="696" w:type="dxa"/>
            <w:shd w:val="clear" w:color="000000" w:fill="FFFFFF"/>
            <w:noWrap/>
            <w:vAlign w:val="center"/>
            <w:hideMark/>
          </w:tcPr>
          <w:p w14:paraId="517445CE" w14:textId="77777777" w:rsidR="00BA39CE" w:rsidRPr="00C4704C" w:rsidRDefault="00BA39CE" w:rsidP="00285277">
            <w:pPr>
              <w:pStyle w:val="a4"/>
              <w:numPr>
                <w:ilvl w:val="0"/>
                <w:numId w:val="51"/>
              </w:numPr>
              <w:ind w:left="530"/>
              <w:jc w:val="center"/>
              <w:rPr>
                <w:bCs/>
                <w:color w:val="000000"/>
                <w:sz w:val="20"/>
                <w:lang w:val="ru-RU"/>
              </w:rPr>
            </w:pPr>
          </w:p>
        </w:tc>
        <w:tc>
          <w:tcPr>
            <w:tcW w:w="4515" w:type="dxa"/>
            <w:tcBorders>
              <w:top w:val="nil"/>
              <w:left w:val="nil"/>
              <w:bottom w:val="single" w:sz="4" w:space="0" w:color="auto"/>
              <w:right w:val="single" w:sz="4" w:space="0" w:color="auto"/>
            </w:tcBorders>
            <w:shd w:val="clear" w:color="000000" w:fill="FFFFFF"/>
          </w:tcPr>
          <w:p w14:paraId="024C20EE" w14:textId="77777777" w:rsidR="00BA39CE" w:rsidRPr="00C4704C" w:rsidRDefault="00BA39CE" w:rsidP="00EA318F">
            <w:pPr>
              <w:ind w:hanging="57"/>
              <w:rPr>
                <w:rFonts w:eastAsia="Calibri"/>
                <w:sz w:val="20"/>
                <w:szCs w:val="20"/>
              </w:rPr>
            </w:pPr>
            <w:r w:rsidRPr="00C4704C">
              <w:rPr>
                <w:rFonts w:eastAsia="Calibri"/>
                <w:sz w:val="20"/>
                <w:szCs w:val="20"/>
              </w:rPr>
              <w:t>Бумажный пакет (малый)</w:t>
            </w:r>
          </w:p>
          <w:p w14:paraId="74A6C554" w14:textId="3D980A86" w:rsidR="00BA39CE" w:rsidRPr="00C4704C" w:rsidRDefault="00BA39CE" w:rsidP="00EA318F">
            <w:pPr>
              <w:rPr>
                <w:color w:val="000000"/>
                <w:sz w:val="20"/>
                <w:szCs w:val="20"/>
              </w:rPr>
            </w:pPr>
            <w:r w:rsidRPr="00C4704C">
              <w:rPr>
                <w:rFonts w:eastAsia="Calibri"/>
                <w:sz w:val="20"/>
                <w:szCs w:val="20"/>
              </w:rPr>
              <w:t xml:space="preserve">Формат: 250 x 350 x 90 мм, ручки: веревка 6 мм синяя, пикколо серебро, материал: </w:t>
            </w:r>
            <w:proofErr w:type="spellStart"/>
            <w:r w:rsidRPr="00C4704C">
              <w:rPr>
                <w:rFonts w:eastAsia="Calibri"/>
                <w:sz w:val="20"/>
                <w:szCs w:val="20"/>
              </w:rPr>
              <w:t>Malmero</w:t>
            </w:r>
            <w:proofErr w:type="spellEnd"/>
            <w:r w:rsidRPr="00C4704C">
              <w:rPr>
                <w:rFonts w:eastAsia="Calibri"/>
                <w:sz w:val="20"/>
                <w:szCs w:val="20"/>
              </w:rPr>
              <w:t>, цвет согласовывается с заказчиком 250 г/м</w:t>
            </w:r>
            <w:proofErr w:type="gramStart"/>
            <w:r w:rsidRPr="00C4704C">
              <w:rPr>
                <w:rFonts w:eastAsia="Calibri"/>
                <w:sz w:val="20"/>
                <w:szCs w:val="20"/>
              </w:rPr>
              <w:t>2</w:t>
            </w:r>
            <w:proofErr w:type="gramEnd"/>
            <w:r w:rsidRPr="00C4704C">
              <w:rPr>
                <w:rFonts w:eastAsia="Calibri"/>
                <w:sz w:val="20"/>
                <w:szCs w:val="20"/>
              </w:rPr>
              <w:t xml:space="preserve">. Метод </w:t>
            </w:r>
            <w:proofErr w:type="spellStart"/>
            <w:r w:rsidRPr="00C4704C">
              <w:rPr>
                <w:rFonts w:eastAsia="Calibri"/>
                <w:sz w:val="20"/>
                <w:szCs w:val="20"/>
              </w:rPr>
              <w:t>брендирования</w:t>
            </w:r>
            <w:proofErr w:type="spellEnd"/>
            <w:r w:rsidRPr="00C4704C">
              <w:rPr>
                <w:rFonts w:eastAsia="Calibri"/>
                <w:sz w:val="20"/>
                <w:szCs w:val="20"/>
              </w:rPr>
              <w:t xml:space="preserve">: тиснение (200x200мм) с двух сторон по одному клише. Укрепление подручников и дна картоном 300 </w:t>
            </w:r>
            <w:proofErr w:type="spellStart"/>
            <w:r w:rsidRPr="00C4704C">
              <w:rPr>
                <w:rFonts w:eastAsia="Calibri"/>
                <w:sz w:val="20"/>
                <w:szCs w:val="20"/>
              </w:rPr>
              <w:t>гр</w:t>
            </w:r>
            <w:proofErr w:type="spellEnd"/>
            <w:r w:rsidRPr="00C4704C">
              <w:rPr>
                <w:rFonts w:eastAsia="Calibri"/>
                <w:sz w:val="20"/>
                <w:szCs w:val="20"/>
              </w:rPr>
              <w:t>/м</w:t>
            </w:r>
            <w:proofErr w:type="gramStart"/>
            <w:r w:rsidRPr="00C4704C">
              <w:rPr>
                <w:rFonts w:eastAsia="Calibri"/>
                <w:sz w:val="20"/>
                <w:szCs w:val="20"/>
              </w:rPr>
              <w:t>2</w:t>
            </w:r>
            <w:proofErr w:type="gramEnd"/>
            <w:r w:rsidRPr="00C4704C">
              <w:rPr>
                <w:rFonts w:eastAsia="Calibri"/>
                <w:sz w:val="20"/>
                <w:szCs w:val="20"/>
              </w:rPr>
              <w:t xml:space="preserve"> согласованного цвета</w:t>
            </w:r>
          </w:p>
        </w:tc>
        <w:tc>
          <w:tcPr>
            <w:tcW w:w="1418" w:type="dxa"/>
            <w:shd w:val="clear" w:color="000000" w:fill="FFFFFF"/>
          </w:tcPr>
          <w:p w14:paraId="312E29DA" w14:textId="59189C6E" w:rsidR="00BA39CE" w:rsidRPr="00C4704C" w:rsidRDefault="00BA39CE" w:rsidP="00285277">
            <w:pPr>
              <w:jc w:val="center"/>
              <w:rPr>
                <w:sz w:val="20"/>
                <w:szCs w:val="20"/>
              </w:rPr>
            </w:pPr>
            <w:r w:rsidRPr="00C4704C">
              <w:rPr>
                <w:rFonts w:eastAsia="Calibri"/>
                <w:color w:val="000000"/>
                <w:sz w:val="20"/>
                <w:szCs w:val="20"/>
                <w:lang w:eastAsia="en-US"/>
              </w:rPr>
              <w:t xml:space="preserve"> от 200 до 400 шт.</w:t>
            </w:r>
          </w:p>
        </w:tc>
        <w:tc>
          <w:tcPr>
            <w:tcW w:w="1276" w:type="dxa"/>
            <w:shd w:val="clear" w:color="000000" w:fill="FFFFFF"/>
            <w:noWrap/>
          </w:tcPr>
          <w:p w14:paraId="3CED0B05" w14:textId="470B2450" w:rsidR="00BA39CE" w:rsidRPr="00C4704C" w:rsidRDefault="00BA39CE" w:rsidP="00285277">
            <w:pPr>
              <w:jc w:val="center"/>
              <w:rPr>
                <w:sz w:val="20"/>
                <w:szCs w:val="20"/>
              </w:rPr>
            </w:pPr>
            <w:r w:rsidRPr="00C4704C">
              <w:rPr>
                <w:sz w:val="20"/>
                <w:szCs w:val="20"/>
              </w:rPr>
              <w:t>7</w:t>
            </w:r>
          </w:p>
        </w:tc>
        <w:tc>
          <w:tcPr>
            <w:tcW w:w="1559" w:type="dxa"/>
            <w:shd w:val="clear" w:color="auto" w:fill="auto"/>
          </w:tcPr>
          <w:p w14:paraId="3B52C4AF" w14:textId="3C7D1E1C" w:rsidR="00BA39CE" w:rsidRPr="00C4704C" w:rsidRDefault="00BA39CE" w:rsidP="00EA318F">
            <w:pPr>
              <w:jc w:val="center"/>
              <w:rPr>
                <w:color w:val="FFFFFF"/>
                <w:sz w:val="20"/>
                <w:szCs w:val="20"/>
              </w:rPr>
            </w:pPr>
            <w:r w:rsidRPr="00C4704C">
              <w:rPr>
                <w:color w:val="000000"/>
                <w:sz w:val="20"/>
                <w:szCs w:val="20"/>
              </w:rPr>
              <w:t>348,00</w:t>
            </w:r>
          </w:p>
        </w:tc>
        <w:tc>
          <w:tcPr>
            <w:tcW w:w="3260" w:type="dxa"/>
          </w:tcPr>
          <w:p w14:paraId="33825DAE" w14:textId="77777777" w:rsidR="00BA39CE" w:rsidRPr="00C4704C" w:rsidRDefault="00BA39CE" w:rsidP="00285277">
            <w:pPr>
              <w:jc w:val="center"/>
              <w:rPr>
                <w:color w:val="FFFFFF"/>
                <w:sz w:val="20"/>
                <w:szCs w:val="20"/>
              </w:rPr>
            </w:pPr>
          </w:p>
        </w:tc>
        <w:tc>
          <w:tcPr>
            <w:tcW w:w="2126" w:type="dxa"/>
            <w:shd w:val="clear" w:color="000000" w:fill="FFFFFF"/>
          </w:tcPr>
          <w:p w14:paraId="0179A75B" w14:textId="66AA6F72" w:rsidR="00BA39CE" w:rsidRPr="00C4704C" w:rsidRDefault="00BA39CE" w:rsidP="00285277">
            <w:pPr>
              <w:jc w:val="center"/>
              <w:rPr>
                <w:color w:val="FFFFFF"/>
                <w:sz w:val="20"/>
                <w:szCs w:val="20"/>
              </w:rPr>
            </w:pPr>
          </w:p>
        </w:tc>
      </w:tr>
      <w:tr w:rsidR="00ED6148" w:rsidRPr="00C4704C" w14:paraId="74ADB16B" w14:textId="77777777" w:rsidTr="00ED6148">
        <w:trPr>
          <w:trHeight w:val="170"/>
        </w:trPr>
        <w:tc>
          <w:tcPr>
            <w:tcW w:w="696" w:type="dxa"/>
            <w:shd w:val="clear" w:color="000000" w:fill="FFFFFF"/>
            <w:noWrap/>
            <w:vAlign w:val="center"/>
          </w:tcPr>
          <w:p w14:paraId="6B3219E0"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0CD89C23" w14:textId="77777777" w:rsidR="00BA39CE" w:rsidRPr="00C4704C" w:rsidRDefault="00BA39CE" w:rsidP="00EA318F">
            <w:pPr>
              <w:rPr>
                <w:sz w:val="20"/>
                <w:szCs w:val="20"/>
              </w:rPr>
            </w:pPr>
            <w:r w:rsidRPr="00C4704C">
              <w:rPr>
                <w:sz w:val="20"/>
                <w:szCs w:val="20"/>
              </w:rPr>
              <w:t>Бумажный пакет (средний)</w:t>
            </w:r>
          </w:p>
          <w:p w14:paraId="7C179BE6" w14:textId="6CEAB2F1" w:rsidR="00BA39CE" w:rsidRPr="00C4704C" w:rsidRDefault="00BA39CE" w:rsidP="00EA318F">
            <w:pPr>
              <w:rPr>
                <w:color w:val="000000"/>
                <w:sz w:val="20"/>
                <w:szCs w:val="20"/>
              </w:rPr>
            </w:pPr>
            <w:r w:rsidRPr="00C4704C">
              <w:rPr>
                <w:sz w:val="20"/>
                <w:szCs w:val="20"/>
              </w:rPr>
              <w:t xml:space="preserve">Формат: 395 х 300 х 115мм, ручки: веревка 6 мм синяя, пикколо серебро, материал: </w:t>
            </w:r>
            <w:proofErr w:type="spellStart"/>
            <w:r w:rsidRPr="00C4704C">
              <w:rPr>
                <w:sz w:val="20"/>
                <w:szCs w:val="20"/>
              </w:rPr>
              <w:t>Malmеro</w:t>
            </w:r>
            <w:proofErr w:type="spellEnd"/>
            <w:r w:rsidRPr="00C4704C">
              <w:rPr>
                <w:sz w:val="20"/>
                <w:szCs w:val="20"/>
              </w:rPr>
              <w:t xml:space="preserve">, цвет - по согласованию с Заказчиком 250гр/м, метод </w:t>
            </w:r>
            <w:proofErr w:type="spellStart"/>
            <w:r w:rsidRPr="00C4704C">
              <w:rPr>
                <w:sz w:val="20"/>
                <w:szCs w:val="20"/>
              </w:rPr>
              <w:t>брендирования</w:t>
            </w:r>
            <w:proofErr w:type="spellEnd"/>
            <w:r w:rsidRPr="00C4704C">
              <w:rPr>
                <w:sz w:val="20"/>
                <w:szCs w:val="20"/>
              </w:rPr>
              <w:t xml:space="preserve">: тиснение (300 х 200 мм) с двух сторон по одному клише, укрепление подручников и дна картоном 300 </w:t>
            </w:r>
            <w:proofErr w:type="spellStart"/>
            <w:r w:rsidRPr="00C4704C">
              <w:rPr>
                <w:sz w:val="20"/>
                <w:szCs w:val="20"/>
              </w:rPr>
              <w:t>гр</w:t>
            </w:r>
            <w:proofErr w:type="spellEnd"/>
            <w:r w:rsidRPr="00C4704C">
              <w:rPr>
                <w:sz w:val="20"/>
                <w:szCs w:val="20"/>
              </w:rPr>
              <w:t>/м</w:t>
            </w:r>
            <w:proofErr w:type="gramStart"/>
            <w:r w:rsidRPr="00C4704C">
              <w:rPr>
                <w:sz w:val="20"/>
                <w:szCs w:val="20"/>
              </w:rPr>
              <w:t>2</w:t>
            </w:r>
            <w:proofErr w:type="gramEnd"/>
            <w:r w:rsidRPr="00C4704C">
              <w:rPr>
                <w:sz w:val="20"/>
                <w:szCs w:val="20"/>
              </w:rPr>
              <w:t xml:space="preserve"> согласованного цвет</w:t>
            </w:r>
          </w:p>
        </w:tc>
        <w:tc>
          <w:tcPr>
            <w:tcW w:w="1418" w:type="dxa"/>
            <w:shd w:val="clear" w:color="000000" w:fill="FFFFFF"/>
          </w:tcPr>
          <w:p w14:paraId="03128161" w14:textId="56DDF9E1" w:rsidR="00BA39CE" w:rsidRPr="00C4704C" w:rsidRDefault="00BA39CE" w:rsidP="00285277">
            <w:pPr>
              <w:jc w:val="center"/>
              <w:rPr>
                <w:sz w:val="20"/>
                <w:szCs w:val="20"/>
              </w:rPr>
            </w:pPr>
            <w:r w:rsidRPr="00C4704C">
              <w:rPr>
                <w:rFonts w:eastAsia="Calibri"/>
                <w:color w:val="000000"/>
                <w:sz w:val="20"/>
                <w:szCs w:val="20"/>
                <w:lang w:eastAsia="en-US"/>
              </w:rPr>
              <w:t>от</w:t>
            </w:r>
            <w:r w:rsidRPr="00C4704C">
              <w:rPr>
                <w:sz w:val="20"/>
                <w:szCs w:val="20"/>
              </w:rPr>
              <w:t xml:space="preserve"> 400 до 500 шт.</w:t>
            </w:r>
          </w:p>
        </w:tc>
        <w:tc>
          <w:tcPr>
            <w:tcW w:w="1276" w:type="dxa"/>
            <w:shd w:val="clear" w:color="000000" w:fill="FFFFFF"/>
            <w:noWrap/>
          </w:tcPr>
          <w:p w14:paraId="30C4AFFB" w14:textId="117CEB6E" w:rsidR="00BA39CE" w:rsidRPr="00C4704C" w:rsidRDefault="00BA39CE" w:rsidP="00285277">
            <w:pPr>
              <w:jc w:val="center"/>
              <w:rPr>
                <w:sz w:val="20"/>
                <w:szCs w:val="20"/>
              </w:rPr>
            </w:pPr>
            <w:r w:rsidRPr="00C4704C">
              <w:rPr>
                <w:sz w:val="20"/>
                <w:szCs w:val="20"/>
              </w:rPr>
              <w:t>7</w:t>
            </w:r>
          </w:p>
        </w:tc>
        <w:tc>
          <w:tcPr>
            <w:tcW w:w="1559" w:type="dxa"/>
            <w:shd w:val="clear" w:color="auto" w:fill="auto"/>
          </w:tcPr>
          <w:p w14:paraId="72D9D9A3" w14:textId="1FB21BAA" w:rsidR="00BA39CE" w:rsidRPr="00C4704C" w:rsidRDefault="00BA39CE" w:rsidP="00EA318F">
            <w:pPr>
              <w:jc w:val="center"/>
              <w:rPr>
                <w:color w:val="FFFFFF"/>
                <w:sz w:val="20"/>
                <w:szCs w:val="20"/>
              </w:rPr>
            </w:pPr>
            <w:r w:rsidRPr="00C4704C">
              <w:rPr>
                <w:color w:val="000000"/>
                <w:sz w:val="20"/>
                <w:szCs w:val="20"/>
              </w:rPr>
              <w:t>501,83</w:t>
            </w:r>
          </w:p>
        </w:tc>
        <w:tc>
          <w:tcPr>
            <w:tcW w:w="3260" w:type="dxa"/>
          </w:tcPr>
          <w:p w14:paraId="4E2EF2E4" w14:textId="77777777" w:rsidR="00BA39CE" w:rsidRPr="00C4704C" w:rsidRDefault="00BA39CE" w:rsidP="00285277">
            <w:pPr>
              <w:jc w:val="center"/>
              <w:rPr>
                <w:color w:val="FFFFFF"/>
                <w:sz w:val="20"/>
                <w:szCs w:val="20"/>
              </w:rPr>
            </w:pPr>
          </w:p>
        </w:tc>
        <w:tc>
          <w:tcPr>
            <w:tcW w:w="2126" w:type="dxa"/>
            <w:shd w:val="clear" w:color="000000" w:fill="FFFFFF"/>
          </w:tcPr>
          <w:p w14:paraId="01F37A76" w14:textId="2B5099F4" w:rsidR="00BA39CE" w:rsidRPr="00C4704C" w:rsidRDefault="00BA39CE" w:rsidP="00285277">
            <w:pPr>
              <w:jc w:val="center"/>
              <w:rPr>
                <w:color w:val="FFFFFF"/>
                <w:sz w:val="20"/>
                <w:szCs w:val="20"/>
              </w:rPr>
            </w:pPr>
          </w:p>
        </w:tc>
      </w:tr>
      <w:tr w:rsidR="00ED6148" w:rsidRPr="00C4704C" w14:paraId="199D39AF" w14:textId="77777777" w:rsidTr="00ED6148">
        <w:trPr>
          <w:trHeight w:val="170"/>
        </w:trPr>
        <w:tc>
          <w:tcPr>
            <w:tcW w:w="696" w:type="dxa"/>
            <w:shd w:val="clear" w:color="000000" w:fill="FFFFFF"/>
            <w:noWrap/>
            <w:vAlign w:val="center"/>
          </w:tcPr>
          <w:p w14:paraId="467C4AB0"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02DFCBA7" w14:textId="77777777" w:rsidR="00BA39CE" w:rsidRPr="00C4704C" w:rsidRDefault="00BA39CE" w:rsidP="00EA318F">
            <w:pPr>
              <w:rPr>
                <w:sz w:val="20"/>
                <w:szCs w:val="20"/>
              </w:rPr>
            </w:pPr>
            <w:r w:rsidRPr="00C4704C">
              <w:rPr>
                <w:sz w:val="20"/>
                <w:szCs w:val="20"/>
              </w:rPr>
              <w:t xml:space="preserve">Карта складная </w:t>
            </w:r>
          </w:p>
          <w:p w14:paraId="294A133D" w14:textId="4482C34C" w:rsidR="00BA39CE" w:rsidRPr="00C4704C" w:rsidRDefault="00BA39CE" w:rsidP="00EA318F">
            <w:pPr>
              <w:rPr>
                <w:color w:val="000000"/>
                <w:sz w:val="20"/>
                <w:szCs w:val="20"/>
              </w:rPr>
            </w:pPr>
            <w:r w:rsidRPr="00C4704C">
              <w:rPr>
                <w:sz w:val="20"/>
                <w:szCs w:val="20"/>
              </w:rPr>
              <w:t xml:space="preserve">формат </w:t>
            </w:r>
            <w:r w:rsidRPr="00C4704C">
              <w:rPr>
                <w:sz w:val="20"/>
                <w:szCs w:val="20"/>
                <w:lang w:val="en-US"/>
              </w:rPr>
              <w:t>Z</w:t>
            </w:r>
            <w:r w:rsidRPr="00C4704C">
              <w:rPr>
                <w:sz w:val="20"/>
                <w:szCs w:val="20"/>
              </w:rPr>
              <w:t>-</w:t>
            </w:r>
            <w:r w:rsidRPr="00C4704C">
              <w:rPr>
                <w:sz w:val="20"/>
                <w:szCs w:val="20"/>
                <w:lang w:val="en-US"/>
              </w:rPr>
              <w:t>card</w:t>
            </w:r>
            <w:r w:rsidRPr="00C4704C">
              <w:rPr>
                <w:sz w:val="20"/>
                <w:szCs w:val="20"/>
              </w:rPr>
              <w:t xml:space="preserve"> </w:t>
            </w:r>
            <w:r w:rsidRPr="00C4704C">
              <w:rPr>
                <w:rStyle w:val="aff5"/>
                <w:b w:val="0"/>
                <w:sz w:val="20"/>
                <w:szCs w:val="20"/>
                <w:bdr w:val="none" w:sz="0" w:space="0" w:color="auto" w:frame="1"/>
              </w:rPr>
              <w:t xml:space="preserve">8 панелей </w:t>
            </w:r>
            <w:proofErr w:type="spellStart"/>
            <w:r w:rsidRPr="00C4704C">
              <w:rPr>
                <w:rStyle w:val="aff5"/>
                <w:b w:val="0"/>
                <w:sz w:val="20"/>
                <w:szCs w:val="20"/>
                <w:bdr w:val="none" w:sz="0" w:space="0" w:color="auto" w:frame="1"/>
              </w:rPr>
              <w:t>Pocket</w:t>
            </w:r>
            <w:proofErr w:type="spellEnd"/>
            <w:r w:rsidRPr="00C4704C">
              <w:rPr>
                <w:rStyle w:val="aff5"/>
                <w:b w:val="0"/>
                <w:sz w:val="20"/>
                <w:szCs w:val="20"/>
                <w:bdr w:val="none" w:sz="0" w:space="0" w:color="auto" w:frame="1"/>
              </w:rPr>
              <w:t xml:space="preserve"> </w:t>
            </w:r>
            <w:proofErr w:type="spellStart"/>
            <w:r w:rsidRPr="00C4704C">
              <w:rPr>
                <w:rStyle w:val="aff5"/>
                <w:b w:val="0"/>
                <w:sz w:val="20"/>
                <w:szCs w:val="20"/>
                <w:bdr w:val="none" w:sz="0" w:space="0" w:color="auto" w:frame="1"/>
              </w:rPr>
              <w:t>Card</w:t>
            </w:r>
            <w:proofErr w:type="spellEnd"/>
            <w:r w:rsidRPr="00C4704C">
              <w:rPr>
                <w:rStyle w:val="asterix"/>
                <w:bCs/>
                <w:sz w:val="20"/>
                <w:szCs w:val="20"/>
                <w:bdr w:val="none" w:sz="0" w:space="0" w:color="auto" w:frame="1"/>
              </w:rPr>
              <w:t>*</w:t>
            </w:r>
            <w:r w:rsidRPr="00C4704C">
              <w:rPr>
                <w:sz w:val="20"/>
                <w:szCs w:val="20"/>
                <w:bdr w:val="none" w:sz="0" w:space="0" w:color="auto" w:frame="1"/>
              </w:rPr>
              <w:t xml:space="preserve"> </w:t>
            </w:r>
            <w:r w:rsidRPr="00C4704C">
              <w:rPr>
                <w:rStyle w:val="two"/>
                <w:sz w:val="20"/>
                <w:szCs w:val="20"/>
                <w:bdr w:val="none" w:sz="0" w:space="0" w:color="auto" w:frame="1"/>
              </w:rPr>
              <w:t>Обложка: 108mm x 78mm</w:t>
            </w:r>
            <w:r w:rsidRPr="00C4704C">
              <w:rPr>
                <w:sz w:val="20"/>
                <w:szCs w:val="20"/>
                <w:bdr w:val="none" w:sz="0" w:space="0" w:color="auto" w:frame="1"/>
              </w:rPr>
              <w:br/>
            </w:r>
            <w:r w:rsidRPr="00C4704C">
              <w:rPr>
                <w:rStyle w:val="two"/>
                <w:sz w:val="20"/>
                <w:szCs w:val="20"/>
                <w:bdr w:val="none" w:sz="0" w:space="0" w:color="auto" w:frame="1"/>
              </w:rPr>
              <w:t xml:space="preserve">Вкладка: 297mm x 560mm бумага офсетная 120-150 </w:t>
            </w:r>
            <w:proofErr w:type="spellStart"/>
            <w:r w:rsidRPr="00C4704C">
              <w:rPr>
                <w:sz w:val="20"/>
                <w:szCs w:val="20"/>
              </w:rPr>
              <w:t>гр</w:t>
            </w:r>
            <w:proofErr w:type="spellEnd"/>
            <w:r w:rsidRPr="00C4704C">
              <w:rPr>
                <w:sz w:val="20"/>
                <w:szCs w:val="20"/>
              </w:rPr>
              <w:t>/м</w:t>
            </w:r>
            <w:proofErr w:type="gramStart"/>
            <w:r w:rsidRPr="00C4704C">
              <w:rPr>
                <w:sz w:val="20"/>
                <w:szCs w:val="20"/>
              </w:rPr>
              <w:t>2</w:t>
            </w:r>
            <w:proofErr w:type="gramEnd"/>
          </w:p>
        </w:tc>
        <w:tc>
          <w:tcPr>
            <w:tcW w:w="1418" w:type="dxa"/>
            <w:shd w:val="clear" w:color="000000" w:fill="FFFFFF"/>
          </w:tcPr>
          <w:p w14:paraId="507FD5BE" w14:textId="42F01393" w:rsidR="00BA39CE" w:rsidRPr="00C4704C" w:rsidRDefault="00BA39CE" w:rsidP="00285277">
            <w:pPr>
              <w:jc w:val="center"/>
              <w:rPr>
                <w:sz w:val="20"/>
                <w:szCs w:val="20"/>
              </w:rPr>
            </w:pPr>
            <w:r w:rsidRPr="00C4704C">
              <w:rPr>
                <w:rFonts w:eastAsia="Calibri"/>
                <w:color w:val="000000"/>
                <w:sz w:val="20"/>
                <w:szCs w:val="20"/>
                <w:lang w:eastAsia="en-US"/>
              </w:rPr>
              <w:t>от</w:t>
            </w:r>
            <w:r w:rsidRPr="00C4704C">
              <w:rPr>
                <w:rFonts w:eastAsia="Courier New"/>
                <w:sz w:val="20"/>
                <w:szCs w:val="20"/>
              </w:rPr>
              <w:t xml:space="preserve"> 3000 шт.</w:t>
            </w:r>
          </w:p>
        </w:tc>
        <w:tc>
          <w:tcPr>
            <w:tcW w:w="1276" w:type="dxa"/>
            <w:shd w:val="clear" w:color="000000" w:fill="FFFFFF"/>
            <w:noWrap/>
          </w:tcPr>
          <w:p w14:paraId="19D0C1B6" w14:textId="006090B0" w:rsidR="00BA39CE" w:rsidRPr="00C4704C" w:rsidRDefault="00BA39CE" w:rsidP="00285277">
            <w:pPr>
              <w:jc w:val="center"/>
              <w:rPr>
                <w:sz w:val="20"/>
                <w:szCs w:val="20"/>
              </w:rPr>
            </w:pPr>
            <w:r w:rsidRPr="00C4704C">
              <w:rPr>
                <w:sz w:val="20"/>
                <w:szCs w:val="20"/>
              </w:rPr>
              <w:t>7</w:t>
            </w:r>
          </w:p>
        </w:tc>
        <w:tc>
          <w:tcPr>
            <w:tcW w:w="1559" w:type="dxa"/>
            <w:shd w:val="clear" w:color="auto" w:fill="auto"/>
          </w:tcPr>
          <w:p w14:paraId="37C2253F" w14:textId="2C6D6D2C" w:rsidR="00BA39CE" w:rsidRPr="00C4704C" w:rsidRDefault="00BA39CE" w:rsidP="00EA318F">
            <w:pPr>
              <w:jc w:val="center"/>
              <w:rPr>
                <w:color w:val="FFFFFF"/>
                <w:sz w:val="20"/>
                <w:szCs w:val="20"/>
              </w:rPr>
            </w:pPr>
            <w:r w:rsidRPr="00C4704C">
              <w:rPr>
                <w:color w:val="000000"/>
                <w:sz w:val="20"/>
                <w:szCs w:val="20"/>
              </w:rPr>
              <w:t>38,82</w:t>
            </w:r>
          </w:p>
        </w:tc>
        <w:tc>
          <w:tcPr>
            <w:tcW w:w="3260" w:type="dxa"/>
          </w:tcPr>
          <w:p w14:paraId="10E875D2" w14:textId="77777777" w:rsidR="00BA39CE" w:rsidRPr="00C4704C" w:rsidRDefault="00BA39CE" w:rsidP="00285277">
            <w:pPr>
              <w:jc w:val="center"/>
              <w:rPr>
                <w:color w:val="FFFFFF"/>
                <w:sz w:val="20"/>
                <w:szCs w:val="20"/>
              </w:rPr>
            </w:pPr>
          </w:p>
        </w:tc>
        <w:tc>
          <w:tcPr>
            <w:tcW w:w="2126" w:type="dxa"/>
            <w:shd w:val="clear" w:color="000000" w:fill="FFFFFF"/>
          </w:tcPr>
          <w:p w14:paraId="64DD51EF" w14:textId="7A28F914" w:rsidR="00BA39CE" w:rsidRPr="00C4704C" w:rsidRDefault="00BA39CE" w:rsidP="00285277">
            <w:pPr>
              <w:jc w:val="center"/>
              <w:rPr>
                <w:color w:val="FFFFFF"/>
                <w:sz w:val="20"/>
                <w:szCs w:val="20"/>
              </w:rPr>
            </w:pPr>
          </w:p>
        </w:tc>
      </w:tr>
      <w:tr w:rsidR="00ED6148" w:rsidRPr="00C4704C" w14:paraId="56669AB0" w14:textId="77777777" w:rsidTr="00ED6148">
        <w:trPr>
          <w:trHeight w:val="170"/>
        </w:trPr>
        <w:tc>
          <w:tcPr>
            <w:tcW w:w="696" w:type="dxa"/>
            <w:shd w:val="clear" w:color="000000" w:fill="FFFFFF"/>
            <w:noWrap/>
            <w:vAlign w:val="center"/>
          </w:tcPr>
          <w:p w14:paraId="3FBAABB7"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0251429A" w14:textId="77777777" w:rsidR="00BA39CE" w:rsidRPr="00C4704C" w:rsidRDefault="00BA39CE" w:rsidP="00EA318F">
            <w:pPr>
              <w:rPr>
                <w:sz w:val="20"/>
                <w:szCs w:val="20"/>
              </w:rPr>
            </w:pPr>
            <w:r w:rsidRPr="00C4704C">
              <w:rPr>
                <w:sz w:val="20"/>
                <w:szCs w:val="20"/>
              </w:rPr>
              <w:t>Брошюра многополосная</w:t>
            </w:r>
          </w:p>
          <w:p w14:paraId="0274B5D0" w14:textId="77777777" w:rsidR="00BA39CE" w:rsidRPr="00C4704C" w:rsidRDefault="00BA39CE" w:rsidP="00EA318F">
            <w:pPr>
              <w:widowControl w:val="0"/>
              <w:rPr>
                <w:rStyle w:val="two"/>
                <w:sz w:val="20"/>
                <w:szCs w:val="20"/>
                <w:bdr w:val="none" w:sz="0" w:space="0" w:color="auto" w:frame="1"/>
              </w:rPr>
            </w:pPr>
            <w:r w:rsidRPr="00C4704C">
              <w:rPr>
                <w:rStyle w:val="two"/>
                <w:sz w:val="20"/>
                <w:szCs w:val="20"/>
                <w:bdr w:val="none" w:sz="0" w:space="0" w:color="auto" w:frame="1"/>
              </w:rPr>
              <w:t>Формат 220х220, 40 полос</w:t>
            </w:r>
          </w:p>
          <w:p w14:paraId="775A6DB5" w14:textId="526F91F4" w:rsidR="00BA39CE" w:rsidRPr="00C4704C" w:rsidRDefault="00BA39CE" w:rsidP="00EA318F">
            <w:pPr>
              <w:rPr>
                <w:color w:val="000000"/>
                <w:sz w:val="20"/>
                <w:szCs w:val="20"/>
              </w:rPr>
            </w:pPr>
            <w:r w:rsidRPr="00C4704C">
              <w:rPr>
                <w:rStyle w:val="two"/>
                <w:sz w:val="20"/>
                <w:szCs w:val="20"/>
                <w:bdr w:val="none" w:sz="0" w:space="0" w:color="auto" w:frame="1"/>
              </w:rPr>
              <w:t xml:space="preserve">Обложка: 4 полосы, бумага </w:t>
            </w:r>
            <w:proofErr w:type="spellStart"/>
            <w:r w:rsidRPr="00C4704C">
              <w:rPr>
                <w:rStyle w:val="two"/>
                <w:sz w:val="20"/>
                <w:szCs w:val="20"/>
                <w:bdr w:val="none" w:sz="0" w:space="0" w:color="auto" w:frame="1"/>
                <w:lang w:val="en-US"/>
              </w:rPr>
              <w:t>Splendorgel</w:t>
            </w:r>
            <w:proofErr w:type="spellEnd"/>
            <w:r w:rsidRPr="00C4704C">
              <w:rPr>
                <w:rStyle w:val="two"/>
                <w:sz w:val="20"/>
                <w:szCs w:val="20"/>
                <w:bdr w:val="none" w:sz="0" w:space="0" w:color="auto" w:frame="1"/>
              </w:rPr>
              <w:t xml:space="preserve"> </w:t>
            </w:r>
            <w:r w:rsidRPr="00C4704C">
              <w:rPr>
                <w:rStyle w:val="two"/>
                <w:sz w:val="20"/>
                <w:szCs w:val="20"/>
                <w:bdr w:val="none" w:sz="0" w:space="0" w:color="auto" w:frame="1"/>
                <w:lang w:val="en-US"/>
              </w:rPr>
              <w:t>Extra</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White</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CSI</w:t>
            </w:r>
            <w:r w:rsidRPr="00C4704C">
              <w:rPr>
                <w:rStyle w:val="two"/>
                <w:sz w:val="20"/>
                <w:szCs w:val="20"/>
                <w:bdr w:val="none" w:sz="0" w:space="0" w:color="auto" w:frame="1"/>
              </w:rPr>
              <w:t xml:space="preserve"> 300 г/м, 4+4 </w:t>
            </w:r>
            <w:r w:rsidRPr="00C4704C">
              <w:rPr>
                <w:rStyle w:val="two"/>
                <w:sz w:val="20"/>
                <w:szCs w:val="20"/>
                <w:bdr w:val="none" w:sz="0" w:space="0" w:color="auto" w:frame="1"/>
                <w:lang w:val="en-US"/>
              </w:rPr>
              <w:t>CMYK</w:t>
            </w:r>
            <w:r w:rsidRPr="00C4704C">
              <w:rPr>
                <w:rStyle w:val="two"/>
                <w:sz w:val="20"/>
                <w:szCs w:val="20"/>
                <w:bdr w:val="none" w:sz="0" w:space="0" w:color="auto" w:frame="1"/>
              </w:rPr>
              <w:t xml:space="preserve">, </w:t>
            </w:r>
            <w:proofErr w:type="spellStart"/>
            <w:r w:rsidRPr="00C4704C">
              <w:rPr>
                <w:rStyle w:val="two"/>
                <w:sz w:val="20"/>
                <w:szCs w:val="20"/>
                <w:bdr w:val="none" w:sz="0" w:space="0" w:color="auto" w:frame="1"/>
              </w:rPr>
              <w:t>ламинация</w:t>
            </w:r>
            <w:proofErr w:type="spellEnd"/>
            <w:r w:rsidRPr="00C4704C">
              <w:rPr>
                <w:rStyle w:val="two"/>
                <w:sz w:val="20"/>
                <w:szCs w:val="20"/>
                <w:bdr w:val="none" w:sz="0" w:space="0" w:color="auto" w:frame="1"/>
              </w:rPr>
              <w:t xml:space="preserve"> матовая + </w:t>
            </w:r>
            <w:proofErr w:type="gramStart"/>
            <w:r w:rsidRPr="00C4704C">
              <w:rPr>
                <w:rStyle w:val="two"/>
                <w:sz w:val="20"/>
                <w:szCs w:val="20"/>
                <w:bdr w:val="none" w:sz="0" w:space="0" w:color="auto" w:frame="1"/>
              </w:rPr>
              <w:t>уф-лак</w:t>
            </w:r>
            <w:proofErr w:type="gramEnd"/>
            <w:r w:rsidRPr="00C4704C">
              <w:rPr>
                <w:rStyle w:val="two"/>
                <w:sz w:val="20"/>
                <w:szCs w:val="20"/>
                <w:bdr w:val="none" w:sz="0" w:space="0" w:color="auto" w:frame="1"/>
              </w:rPr>
              <w:t xml:space="preserve"> или 1 доп. цвет, или тиснение, </w:t>
            </w:r>
            <w:r w:rsidRPr="00C4704C">
              <w:rPr>
                <w:rStyle w:val="two"/>
                <w:sz w:val="20"/>
                <w:szCs w:val="20"/>
                <w:bdr w:val="none" w:sz="0" w:space="0" w:color="auto" w:frame="1"/>
              </w:rPr>
              <w:lastRenderedPageBreak/>
              <w:t xml:space="preserve">или </w:t>
            </w:r>
            <w:proofErr w:type="spellStart"/>
            <w:r w:rsidRPr="00C4704C">
              <w:rPr>
                <w:rStyle w:val="two"/>
                <w:sz w:val="20"/>
                <w:szCs w:val="20"/>
                <w:bdr w:val="none" w:sz="0" w:space="0" w:color="auto" w:frame="1"/>
              </w:rPr>
              <w:t>фольгирование</w:t>
            </w:r>
            <w:proofErr w:type="spellEnd"/>
            <w:r w:rsidRPr="00C4704C">
              <w:rPr>
                <w:rStyle w:val="two"/>
                <w:sz w:val="20"/>
                <w:szCs w:val="20"/>
                <w:bdr w:val="none" w:sz="0" w:space="0" w:color="auto" w:frame="1"/>
              </w:rPr>
              <w:t>.</w:t>
            </w:r>
            <w:r w:rsidRPr="00C4704C">
              <w:rPr>
                <w:sz w:val="20"/>
                <w:szCs w:val="20"/>
                <w:bdr w:val="none" w:sz="0" w:space="0" w:color="auto" w:frame="1"/>
              </w:rPr>
              <w:br/>
            </w:r>
            <w:r w:rsidRPr="00C4704C">
              <w:rPr>
                <w:rStyle w:val="two"/>
                <w:sz w:val="20"/>
                <w:szCs w:val="20"/>
                <w:bdr w:val="none" w:sz="0" w:space="0" w:color="auto" w:frame="1"/>
              </w:rPr>
              <w:t xml:space="preserve">Блок: </w:t>
            </w:r>
            <w:proofErr w:type="spellStart"/>
            <w:r w:rsidRPr="00C4704C">
              <w:rPr>
                <w:rStyle w:val="two"/>
                <w:sz w:val="20"/>
                <w:szCs w:val="20"/>
                <w:bdr w:val="none" w:sz="0" w:space="0" w:color="auto" w:frame="1"/>
                <w:lang w:val="en-US"/>
              </w:rPr>
              <w:t>Splendorgel</w:t>
            </w:r>
            <w:proofErr w:type="spellEnd"/>
            <w:r w:rsidRPr="00C4704C">
              <w:rPr>
                <w:rStyle w:val="two"/>
                <w:sz w:val="20"/>
                <w:szCs w:val="20"/>
                <w:bdr w:val="none" w:sz="0" w:space="0" w:color="auto" w:frame="1"/>
              </w:rPr>
              <w:t xml:space="preserve"> </w:t>
            </w:r>
            <w:r w:rsidRPr="00C4704C">
              <w:rPr>
                <w:rStyle w:val="two"/>
                <w:sz w:val="20"/>
                <w:szCs w:val="20"/>
                <w:bdr w:val="none" w:sz="0" w:space="0" w:color="auto" w:frame="1"/>
                <w:lang w:val="en-US"/>
              </w:rPr>
              <w:t>Extra</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White</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CSI</w:t>
            </w:r>
            <w:r w:rsidRPr="00C4704C">
              <w:rPr>
                <w:rStyle w:val="two"/>
                <w:sz w:val="20"/>
                <w:szCs w:val="20"/>
                <w:bdr w:val="none" w:sz="0" w:space="0" w:color="auto" w:frame="1"/>
              </w:rPr>
              <w:t xml:space="preserve"> 160 г/м, 4+4 </w:t>
            </w:r>
            <w:r w:rsidRPr="00C4704C">
              <w:rPr>
                <w:rStyle w:val="two"/>
                <w:sz w:val="20"/>
                <w:szCs w:val="20"/>
                <w:bdr w:val="none" w:sz="0" w:space="0" w:color="auto" w:frame="1"/>
                <w:lang w:val="en-US"/>
              </w:rPr>
              <w:t>CMYK</w:t>
            </w:r>
            <w:r w:rsidRPr="00C4704C">
              <w:rPr>
                <w:rStyle w:val="two"/>
                <w:sz w:val="20"/>
                <w:szCs w:val="20"/>
                <w:bdr w:val="none" w:sz="0" w:space="0" w:color="auto" w:frame="1"/>
              </w:rPr>
              <w:t xml:space="preserve">, на 10 полосах выборочный лак или 1 доп. цвет, или тиснение, или </w:t>
            </w:r>
            <w:proofErr w:type="spellStart"/>
            <w:r w:rsidRPr="00C4704C">
              <w:rPr>
                <w:rStyle w:val="two"/>
                <w:sz w:val="20"/>
                <w:szCs w:val="20"/>
                <w:bdr w:val="none" w:sz="0" w:space="0" w:color="auto" w:frame="1"/>
              </w:rPr>
              <w:t>фольгирование</w:t>
            </w:r>
            <w:proofErr w:type="spellEnd"/>
            <w:r w:rsidRPr="00C4704C">
              <w:rPr>
                <w:rStyle w:val="two"/>
                <w:sz w:val="20"/>
                <w:szCs w:val="20"/>
                <w:bdr w:val="none" w:sz="0" w:space="0" w:color="auto" w:frame="1"/>
              </w:rPr>
              <w:t xml:space="preserve"> площадью до 20% от площади листа, склейка</w:t>
            </w:r>
          </w:p>
        </w:tc>
        <w:tc>
          <w:tcPr>
            <w:tcW w:w="1418" w:type="dxa"/>
            <w:shd w:val="clear" w:color="000000" w:fill="FFFFFF"/>
          </w:tcPr>
          <w:p w14:paraId="197AC84A" w14:textId="1AD3A50C" w:rsidR="00BA39CE" w:rsidRPr="00C4704C" w:rsidRDefault="00BA39CE" w:rsidP="00285277">
            <w:pPr>
              <w:jc w:val="center"/>
              <w:rPr>
                <w:sz w:val="20"/>
                <w:szCs w:val="20"/>
              </w:rPr>
            </w:pPr>
            <w:r w:rsidRPr="00C4704C">
              <w:rPr>
                <w:rFonts w:eastAsia="Calibri"/>
                <w:color w:val="000000"/>
                <w:sz w:val="20"/>
                <w:szCs w:val="20"/>
                <w:lang w:eastAsia="en-US"/>
              </w:rPr>
              <w:lastRenderedPageBreak/>
              <w:t>от</w:t>
            </w:r>
            <w:r w:rsidRPr="00C4704C">
              <w:rPr>
                <w:sz w:val="20"/>
                <w:szCs w:val="20"/>
              </w:rPr>
              <w:t xml:space="preserve"> 250 шт.</w:t>
            </w:r>
          </w:p>
        </w:tc>
        <w:tc>
          <w:tcPr>
            <w:tcW w:w="1276" w:type="dxa"/>
            <w:shd w:val="clear" w:color="000000" w:fill="FFFFFF"/>
            <w:noWrap/>
          </w:tcPr>
          <w:p w14:paraId="632FBDF9" w14:textId="139B6C7C" w:rsidR="00BA39CE" w:rsidRPr="00C4704C" w:rsidRDefault="00BA39CE" w:rsidP="00285277">
            <w:pPr>
              <w:jc w:val="center"/>
              <w:rPr>
                <w:sz w:val="20"/>
                <w:szCs w:val="20"/>
              </w:rPr>
            </w:pPr>
            <w:r w:rsidRPr="00C4704C">
              <w:rPr>
                <w:sz w:val="20"/>
                <w:szCs w:val="20"/>
              </w:rPr>
              <w:t>10</w:t>
            </w:r>
          </w:p>
        </w:tc>
        <w:tc>
          <w:tcPr>
            <w:tcW w:w="1559" w:type="dxa"/>
            <w:shd w:val="clear" w:color="auto" w:fill="auto"/>
          </w:tcPr>
          <w:p w14:paraId="361011C1" w14:textId="4FB4315D" w:rsidR="00BA39CE" w:rsidRPr="00C4704C" w:rsidRDefault="00BA39CE" w:rsidP="00EA318F">
            <w:pPr>
              <w:jc w:val="center"/>
              <w:rPr>
                <w:color w:val="FFFFFF"/>
                <w:sz w:val="20"/>
                <w:szCs w:val="20"/>
              </w:rPr>
            </w:pPr>
            <w:r w:rsidRPr="00C4704C">
              <w:rPr>
                <w:color w:val="000000"/>
                <w:sz w:val="20"/>
                <w:szCs w:val="20"/>
              </w:rPr>
              <w:t>1 084,68</w:t>
            </w:r>
          </w:p>
        </w:tc>
        <w:tc>
          <w:tcPr>
            <w:tcW w:w="3260" w:type="dxa"/>
          </w:tcPr>
          <w:p w14:paraId="38D2E8FF" w14:textId="77777777" w:rsidR="00BA39CE" w:rsidRPr="00C4704C" w:rsidRDefault="00BA39CE" w:rsidP="00285277">
            <w:pPr>
              <w:jc w:val="center"/>
              <w:rPr>
                <w:color w:val="FFFFFF"/>
                <w:sz w:val="20"/>
                <w:szCs w:val="20"/>
              </w:rPr>
            </w:pPr>
          </w:p>
        </w:tc>
        <w:tc>
          <w:tcPr>
            <w:tcW w:w="2126" w:type="dxa"/>
            <w:shd w:val="clear" w:color="000000" w:fill="FFFFFF"/>
          </w:tcPr>
          <w:p w14:paraId="3CC46BC1" w14:textId="40FCAF03" w:rsidR="00BA39CE" w:rsidRPr="00C4704C" w:rsidRDefault="00BA39CE" w:rsidP="00285277">
            <w:pPr>
              <w:jc w:val="center"/>
              <w:rPr>
                <w:color w:val="FFFFFF"/>
                <w:sz w:val="20"/>
                <w:szCs w:val="20"/>
              </w:rPr>
            </w:pPr>
          </w:p>
        </w:tc>
      </w:tr>
      <w:tr w:rsidR="00ED6148" w:rsidRPr="00C4704C" w14:paraId="420CE923" w14:textId="77777777" w:rsidTr="00ED6148">
        <w:trPr>
          <w:trHeight w:val="170"/>
        </w:trPr>
        <w:tc>
          <w:tcPr>
            <w:tcW w:w="696" w:type="dxa"/>
            <w:shd w:val="clear" w:color="000000" w:fill="FFFFFF"/>
            <w:noWrap/>
            <w:vAlign w:val="center"/>
          </w:tcPr>
          <w:p w14:paraId="39493F09"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1D3F209E" w14:textId="77777777" w:rsidR="00BA39CE" w:rsidRPr="00C4704C" w:rsidRDefault="00BA39CE" w:rsidP="00EA318F">
            <w:pPr>
              <w:rPr>
                <w:sz w:val="20"/>
                <w:szCs w:val="20"/>
              </w:rPr>
            </w:pPr>
            <w:r w:rsidRPr="00C4704C">
              <w:rPr>
                <w:sz w:val="20"/>
                <w:szCs w:val="20"/>
              </w:rPr>
              <w:t>Брошюра многополосная</w:t>
            </w:r>
          </w:p>
          <w:p w14:paraId="19D31D93" w14:textId="77777777" w:rsidR="00BA39CE" w:rsidRPr="00C4704C" w:rsidRDefault="00BA39CE" w:rsidP="00EA318F">
            <w:pPr>
              <w:widowControl w:val="0"/>
              <w:rPr>
                <w:rStyle w:val="two"/>
                <w:sz w:val="20"/>
                <w:szCs w:val="20"/>
                <w:bdr w:val="none" w:sz="0" w:space="0" w:color="auto" w:frame="1"/>
              </w:rPr>
            </w:pPr>
            <w:r w:rsidRPr="00C4704C">
              <w:rPr>
                <w:rStyle w:val="two"/>
                <w:sz w:val="20"/>
                <w:szCs w:val="20"/>
                <w:bdr w:val="none" w:sz="0" w:space="0" w:color="auto" w:frame="1"/>
              </w:rPr>
              <w:t>Формат 220х220, 60 полос</w:t>
            </w:r>
          </w:p>
          <w:p w14:paraId="4A0401BA" w14:textId="53225184" w:rsidR="00BA39CE" w:rsidRPr="00C4704C" w:rsidRDefault="00BA39CE" w:rsidP="00EA318F">
            <w:pPr>
              <w:rPr>
                <w:color w:val="000000"/>
                <w:sz w:val="20"/>
                <w:szCs w:val="20"/>
              </w:rPr>
            </w:pPr>
            <w:r w:rsidRPr="00C4704C">
              <w:rPr>
                <w:rStyle w:val="two"/>
                <w:sz w:val="20"/>
                <w:szCs w:val="20"/>
                <w:bdr w:val="none" w:sz="0" w:space="0" w:color="auto" w:frame="1"/>
              </w:rPr>
              <w:t xml:space="preserve">Обложка: 4 полосы, бумага </w:t>
            </w:r>
            <w:proofErr w:type="spellStart"/>
            <w:r w:rsidRPr="00C4704C">
              <w:rPr>
                <w:rStyle w:val="two"/>
                <w:sz w:val="20"/>
                <w:szCs w:val="20"/>
                <w:bdr w:val="none" w:sz="0" w:space="0" w:color="auto" w:frame="1"/>
                <w:lang w:val="en-US"/>
              </w:rPr>
              <w:t>Splendorgel</w:t>
            </w:r>
            <w:proofErr w:type="spellEnd"/>
            <w:r w:rsidRPr="00C4704C">
              <w:rPr>
                <w:rStyle w:val="two"/>
                <w:sz w:val="20"/>
                <w:szCs w:val="20"/>
                <w:bdr w:val="none" w:sz="0" w:space="0" w:color="auto" w:frame="1"/>
              </w:rPr>
              <w:t xml:space="preserve"> </w:t>
            </w:r>
            <w:r w:rsidRPr="00C4704C">
              <w:rPr>
                <w:rStyle w:val="two"/>
                <w:sz w:val="20"/>
                <w:szCs w:val="20"/>
                <w:bdr w:val="none" w:sz="0" w:space="0" w:color="auto" w:frame="1"/>
                <w:lang w:val="en-US"/>
              </w:rPr>
              <w:t>Extra</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White</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CSI</w:t>
            </w:r>
            <w:r w:rsidRPr="00C4704C">
              <w:rPr>
                <w:rStyle w:val="two"/>
                <w:sz w:val="20"/>
                <w:szCs w:val="20"/>
                <w:bdr w:val="none" w:sz="0" w:space="0" w:color="auto" w:frame="1"/>
              </w:rPr>
              <w:t xml:space="preserve"> 300 г/м, 4+4 </w:t>
            </w:r>
            <w:r w:rsidRPr="00C4704C">
              <w:rPr>
                <w:rStyle w:val="two"/>
                <w:sz w:val="20"/>
                <w:szCs w:val="20"/>
                <w:bdr w:val="none" w:sz="0" w:space="0" w:color="auto" w:frame="1"/>
                <w:lang w:val="en-US"/>
              </w:rPr>
              <w:t>CMYK</w:t>
            </w:r>
            <w:r w:rsidRPr="00C4704C">
              <w:rPr>
                <w:rStyle w:val="two"/>
                <w:sz w:val="20"/>
                <w:szCs w:val="20"/>
                <w:bdr w:val="none" w:sz="0" w:space="0" w:color="auto" w:frame="1"/>
              </w:rPr>
              <w:t xml:space="preserve">, </w:t>
            </w:r>
            <w:proofErr w:type="spellStart"/>
            <w:r w:rsidRPr="00C4704C">
              <w:rPr>
                <w:rStyle w:val="two"/>
                <w:sz w:val="20"/>
                <w:szCs w:val="20"/>
                <w:bdr w:val="none" w:sz="0" w:space="0" w:color="auto" w:frame="1"/>
              </w:rPr>
              <w:t>ламинация</w:t>
            </w:r>
            <w:proofErr w:type="spellEnd"/>
            <w:r w:rsidRPr="00C4704C">
              <w:rPr>
                <w:rStyle w:val="two"/>
                <w:sz w:val="20"/>
                <w:szCs w:val="20"/>
                <w:bdr w:val="none" w:sz="0" w:space="0" w:color="auto" w:frame="1"/>
              </w:rPr>
              <w:t xml:space="preserve"> матовая + </w:t>
            </w:r>
            <w:proofErr w:type="gramStart"/>
            <w:r w:rsidRPr="00C4704C">
              <w:rPr>
                <w:rStyle w:val="two"/>
                <w:sz w:val="20"/>
                <w:szCs w:val="20"/>
                <w:bdr w:val="none" w:sz="0" w:space="0" w:color="auto" w:frame="1"/>
              </w:rPr>
              <w:t>уф-лак</w:t>
            </w:r>
            <w:proofErr w:type="gramEnd"/>
            <w:r w:rsidRPr="00C4704C">
              <w:rPr>
                <w:rStyle w:val="two"/>
                <w:sz w:val="20"/>
                <w:szCs w:val="20"/>
                <w:bdr w:val="none" w:sz="0" w:space="0" w:color="auto" w:frame="1"/>
              </w:rPr>
              <w:t xml:space="preserve"> или 1 доп. цвет, или тиснение, или </w:t>
            </w:r>
            <w:proofErr w:type="spellStart"/>
            <w:r w:rsidRPr="00C4704C">
              <w:rPr>
                <w:rStyle w:val="two"/>
                <w:sz w:val="20"/>
                <w:szCs w:val="20"/>
                <w:bdr w:val="none" w:sz="0" w:space="0" w:color="auto" w:frame="1"/>
              </w:rPr>
              <w:t>фольгирование</w:t>
            </w:r>
            <w:proofErr w:type="spellEnd"/>
            <w:r w:rsidRPr="00C4704C">
              <w:rPr>
                <w:rStyle w:val="two"/>
                <w:sz w:val="20"/>
                <w:szCs w:val="20"/>
                <w:bdr w:val="none" w:sz="0" w:space="0" w:color="auto" w:frame="1"/>
              </w:rPr>
              <w:t>.</w:t>
            </w:r>
            <w:r w:rsidRPr="00C4704C">
              <w:rPr>
                <w:sz w:val="20"/>
                <w:szCs w:val="20"/>
                <w:bdr w:val="none" w:sz="0" w:space="0" w:color="auto" w:frame="1"/>
              </w:rPr>
              <w:br/>
            </w:r>
            <w:r w:rsidRPr="00C4704C">
              <w:rPr>
                <w:rStyle w:val="two"/>
                <w:sz w:val="20"/>
                <w:szCs w:val="20"/>
                <w:bdr w:val="none" w:sz="0" w:space="0" w:color="auto" w:frame="1"/>
              </w:rPr>
              <w:t xml:space="preserve">Блок: </w:t>
            </w:r>
            <w:proofErr w:type="spellStart"/>
            <w:r w:rsidRPr="00C4704C">
              <w:rPr>
                <w:rStyle w:val="two"/>
                <w:sz w:val="20"/>
                <w:szCs w:val="20"/>
                <w:bdr w:val="none" w:sz="0" w:space="0" w:color="auto" w:frame="1"/>
                <w:lang w:val="en-US"/>
              </w:rPr>
              <w:t>Splendorgel</w:t>
            </w:r>
            <w:proofErr w:type="spellEnd"/>
            <w:r w:rsidRPr="00C4704C">
              <w:rPr>
                <w:rStyle w:val="two"/>
                <w:sz w:val="20"/>
                <w:szCs w:val="20"/>
                <w:bdr w:val="none" w:sz="0" w:space="0" w:color="auto" w:frame="1"/>
              </w:rPr>
              <w:t xml:space="preserve"> </w:t>
            </w:r>
            <w:r w:rsidRPr="00C4704C">
              <w:rPr>
                <w:rStyle w:val="two"/>
                <w:sz w:val="20"/>
                <w:szCs w:val="20"/>
                <w:bdr w:val="none" w:sz="0" w:space="0" w:color="auto" w:frame="1"/>
                <w:lang w:val="en-US"/>
              </w:rPr>
              <w:t>Extra</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White</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CSI</w:t>
            </w:r>
            <w:r w:rsidRPr="00C4704C">
              <w:rPr>
                <w:rStyle w:val="two"/>
                <w:sz w:val="20"/>
                <w:szCs w:val="20"/>
                <w:bdr w:val="none" w:sz="0" w:space="0" w:color="auto" w:frame="1"/>
              </w:rPr>
              <w:t xml:space="preserve"> 160 г/м, 4+4 </w:t>
            </w:r>
            <w:r w:rsidRPr="00C4704C">
              <w:rPr>
                <w:rStyle w:val="two"/>
                <w:sz w:val="20"/>
                <w:szCs w:val="20"/>
                <w:bdr w:val="none" w:sz="0" w:space="0" w:color="auto" w:frame="1"/>
                <w:lang w:val="en-US"/>
              </w:rPr>
              <w:t>CMYK</w:t>
            </w:r>
            <w:r w:rsidRPr="00C4704C">
              <w:rPr>
                <w:rStyle w:val="two"/>
                <w:sz w:val="20"/>
                <w:szCs w:val="20"/>
                <w:bdr w:val="none" w:sz="0" w:space="0" w:color="auto" w:frame="1"/>
              </w:rPr>
              <w:t xml:space="preserve">, на 10 полосах выборочный лак или 1 доп. цвет, или тиснение, или </w:t>
            </w:r>
            <w:proofErr w:type="spellStart"/>
            <w:r w:rsidRPr="00C4704C">
              <w:rPr>
                <w:rStyle w:val="two"/>
                <w:sz w:val="20"/>
                <w:szCs w:val="20"/>
                <w:bdr w:val="none" w:sz="0" w:space="0" w:color="auto" w:frame="1"/>
              </w:rPr>
              <w:t>фольгирование</w:t>
            </w:r>
            <w:proofErr w:type="spellEnd"/>
            <w:r w:rsidRPr="00C4704C">
              <w:rPr>
                <w:rStyle w:val="two"/>
                <w:sz w:val="20"/>
                <w:szCs w:val="20"/>
                <w:bdr w:val="none" w:sz="0" w:space="0" w:color="auto" w:frame="1"/>
              </w:rPr>
              <w:t xml:space="preserve"> площадью до 20% от площади листа, склейка</w:t>
            </w:r>
          </w:p>
        </w:tc>
        <w:tc>
          <w:tcPr>
            <w:tcW w:w="1418" w:type="dxa"/>
            <w:shd w:val="clear" w:color="000000" w:fill="FFFFFF"/>
          </w:tcPr>
          <w:p w14:paraId="5BFD6BBF" w14:textId="03DB0150" w:rsidR="00BA39CE" w:rsidRPr="00C4704C" w:rsidRDefault="00BA39CE" w:rsidP="00285277">
            <w:pPr>
              <w:jc w:val="center"/>
              <w:rPr>
                <w:sz w:val="20"/>
                <w:szCs w:val="20"/>
              </w:rPr>
            </w:pPr>
            <w:r w:rsidRPr="00C4704C">
              <w:rPr>
                <w:rFonts w:eastAsia="Calibri"/>
                <w:color w:val="000000"/>
                <w:sz w:val="20"/>
                <w:szCs w:val="20"/>
                <w:lang w:eastAsia="en-US"/>
              </w:rPr>
              <w:t>от</w:t>
            </w:r>
            <w:r w:rsidRPr="00C4704C">
              <w:rPr>
                <w:sz w:val="20"/>
                <w:szCs w:val="20"/>
              </w:rPr>
              <w:t xml:space="preserve"> 250 шт.</w:t>
            </w:r>
          </w:p>
        </w:tc>
        <w:tc>
          <w:tcPr>
            <w:tcW w:w="1276" w:type="dxa"/>
            <w:shd w:val="clear" w:color="000000" w:fill="FFFFFF"/>
            <w:noWrap/>
          </w:tcPr>
          <w:p w14:paraId="16C32506" w14:textId="4C9D7B88" w:rsidR="00BA39CE" w:rsidRPr="00C4704C" w:rsidRDefault="00BA39CE" w:rsidP="00285277">
            <w:pPr>
              <w:jc w:val="center"/>
              <w:rPr>
                <w:sz w:val="20"/>
                <w:szCs w:val="20"/>
              </w:rPr>
            </w:pPr>
            <w:r w:rsidRPr="00C4704C">
              <w:rPr>
                <w:sz w:val="20"/>
                <w:szCs w:val="20"/>
              </w:rPr>
              <w:t>10</w:t>
            </w:r>
          </w:p>
        </w:tc>
        <w:tc>
          <w:tcPr>
            <w:tcW w:w="1559" w:type="dxa"/>
            <w:shd w:val="clear" w:color="auto" w:fill="auto"/>
          </w:tcPr>
          <w:p w14:paraId="192ACB31" w14:textId="180FD8CD" w:rsidR="00BA39CE" w:rsidRPr="00C4704C" w:rsidRDefault="00BA39CE" w:rsidP="00EA318F">
            <w:pPr>
              <w:jc w:val="center"/>
              <w:rPr>
                <w:color w:val="FFFFFF"/>
                <w:sz w:val="20"/>
                <w:szCs w:val="20"/>
              </w:rPr>
            </w:pPr>
            <w:r w:rsidRPr="00C4704C">
              <w:rPr>
                <w:color w:val="000000"/>
                <w:sz w:val="20"/>
                <w:szCs w:val="20"/>
              </w:rPr>
              <w:t>1 799,44</w:t>
            </w:r>
          </w:p>
        </w:tc>
        <w:tc>
          <w:tcPr>
            <w:tcW w:w="3260" w:type="dxa"/>
          </w:tcPr>
          <w:p w14:paraId="7A932182" w14:textId="77777777" w:rsidR="00BA39CE" w:rsidRPr="00C4704C" w:rsidRDefault="00BA39CE" w:rsidP="00285277">
            <w:pPr>
              <w:jc w:val="center"/>
              <w:rPr>
                <w:color w:val="FFFFFF"/>
                <w:sz w:val="20"/>
                <w:szCs w:val="20"/>
              </w:rPr>
            </w:pPr>
          </w:p>
        </w:tc>
        <w:tc>
          <w:tcPr>
            <w:tcW w:w="2126" w:type="dxa"/>
            <w:shd w:val="clear" w:color="000000" w:fill="FFFFFF"/>
          </w:tcPr>
          <w:p w14:paraId="59AC4CD8" w14:textId="0E414F7D" w:rsidR="00BA39CE" w:rsidRPr="00C4704C" w:rsidRDefault="00BA39CE" w:rsidP="00285277">
            <w:pPr>
              <w:jc w:val="center"/>
              <w:rPr>
                <w:color w:val="FFFFFF"/>
                <w:sz w:val="20"/>
                <w:szCs w:val="20"/>
              </w:rPr>
            </w:pPr>
          </w:p>
        </w:tc>
      </w:tr>
      <w:tr w:rsidR="00ED6148" w:rsidRPr="00C4704C" w14:paraId="455B859B" w14:textId="77777777" w:rsidTr="00ED6148">
        <w:trPr>
          <w:trHeight w:val="170"/>
        </w:trPr>
        <w:tc>
          <w:tcPr>
            <w:tcW w:w="696" w:type="dxa"/>
            <w:shd w:val="clear" w:color="000000" w:fill="FFFFFF"/>
            <w:noWrap/>
            <w:vAlign w:val="center"/>
          </w:tcPr>
          <w:p w14:paraId="0458C86C"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669E08DF" w14:textId="77777777" w:rsidR="00BA39CE" w:rsidRPr="00C4704C" w:rsidRDefault="00BA39CE" w:rsidP="00EA318F">
            <w:pPr>
              <w:rPr>
                <w:sz w:val="20"/>
                <w:szCs w:val="20"/>
              </w:rPr>
            </w:pPr>
            <w:r w:rsidRPr="00C4704C">
              <w:rPr>
                <w:sz w:val="20"/>
                <w:szCs w:val="20"/>
              </w:rPr>
              <w:t>Брошюра многополосная</w:t>
            </w:r>
          </w:p>
          <w:p w14:paraId="57C73DA2" w14:textId="77777777" w:rsidR="00BA39CE" w:rsidRPr="00C4704C" w:rsidRDefault="00BA39CE" w:rsidP="00EA318F">
            <w:pPr>
              <w:widowControl w:val="0"/>
              <w:rPr>
                <w:rStyle w:val="two"/>
                <w:sz w:val="20"/>
                <w:szCs w:val="20"/>
                <w:bdr w:val="none" w:sz="0" w:space="0" w:color="auto" w:frame="1"/>
              </w:rPr>
            </w:pPr>
            <w:r w:rsidRPr="00C4704C">
              <w:rPr>
                <w:rStyle w:val="two"/>
                <w:sz w:val="20"/>
                <w:szCs w:val="20"/>
                <w:bdr w:val="none" w:sz="0" w:space="0" w:color="auto" w:frame="1"/>
              </w:rPr>
              <w:t>Формат 220х220, 80 полос</w:t>
            </w:r>
          </w:p>
          <w:p w14:paraId="5D0D8F81" w14:textId="11945BE7" w:rsidR="00BA39CE" w:rsidRPr="00C4704C" w:rsidRDefault="00BA39CE" w:rsidP="00EA318F">
            <w:pPr>
              <w:rPr>
                <w:color w:val="000000"/>
                <w:sz w:val="20"/>
                <w:szCs w:val="20"/>
              </w:rPr>
            </w:pPr>
            <w:r w:rsidRPr="00C4704C">
              <w:rPr>
                <w:rStyle w:val="two"/>
                <w:sz w:val="20"/>
                <w:szCs w:val="20"/>
                <w:bdr w:val="none" w:sz="0" w:space="0" w:color="auto" w:frame="1"/>
              </w:rPr>
              <w:t xml:space="preserve">Обложка: 4 полосы, бумага </w:t>
            </w:r>
            <w:proofErr w:type="spellStart"/>
            <w:r w:rsidRPr="00C4704C">
              <w:rPr>
                <w:rStyle w:val="two"/>
                <w:sz w:val="20"/>
                <w:szCs w:val="20"/>
                <w:bdr w:val="none" w:sz="0" w:space="0" w:color="auto" w:frame="1"/>
                <w:lang w:val="en-US"/>
              </w:rPr>
              <w:t>Splendorgel</w:t>
            </w:r>
            <w:proofErr w:type="spellEnd"/>
            <w:r w:rsidRPr="00C4704C">
              <w:rPr>
                <w:rStyle w:val="two"/>
                <w:sz w:val="20"/>
                <w:szCs w:val="20"/>
                <w:bdr w:val="none" w:sz="0" w:space="0" w:color="auto" w:frame="1"/>
              </w:rPr>
              <w:t xml:space="preserve"> </w:t>
            </w:r>
            <w:r w:rsidRPr="00C4704C">
              <w:rPr>
                <w:rStyle w:val="two"/>
                <w:sz w:val="20"/>
                <w:szCs w:val="20"/>
                <w:bdr w:val="none" w:sz="0" w:space="0" w:color="auto" w:frame="1"/>
                <w:lang w:val="en-US"/>
              </w:rPr>
              <w:t>Extra</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White</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CSI</w:t>
            </w:r>
            <w:r w:rsidRPr="00C4704C">
              <w:rPr>
                <w:rStyle w:val="two"/>
                <w:sz w:val="20"/>
                <w:szCs w:val="20"/>
                <w:bdr w:val="none" w:sz="0" w:space="0" w:color="auto" w:frame="1"/>
              </w:rPr>
              <w:t xml:space="preserve"> 300 г/м, 4+4 </w:t>
            </w:r>
            <w:r w:rsidRPr="00C4704C">
              <w:rPr>
                <w:rStyle w:val="two"/>
                <w:sz w:val="20"/>
                <w:szCs w:val="20"/>
                <w:bdr w:val="none" w:sz="0" w:space="0" w:color="auto" w:frame="1"/>
                <w:lang w:val="en-US"/>
              </w:rPr>
              <w:t>CMYK</w:t>
            </w:r>
            <w:r w:rsidRPr="00C4704C">
              <w:rPr>
                <w:rStyle w:val="two"/>
                <w:sz w:val="20"/>
                <w:szCs w:val="20"/>
                <w:bdr w:val="none" w:sz="0" w:space="0" w:color="auto" w:frame="1"/>
              </w:rPr>
              <w:t xml:space="preserve">, </w:t>
            </w:r>
            <w:proofErr w:type="spellStart"/>
            <w:r w:rsidRPr="00C4704C">
              <w:rPr>
                <w:rStyle w:val="two"/>
                <w:sz w:val="20"/>
                <w:szCs w:val="20"/>
                <w:bdr w:val="none" w:sz="0" w:space="0" w:color="auto" w:frame="1"/>
              </w:rPr>
              <w:t>ламинация</w:t>
            </w:r>
            <w:proofErr w:type="spellEnd"/>
            <w:r w:rsidRPr="00C4704C">
              <w:rPr>
                <w:rStyle w:val="two"/>
                <w:sz w:val="20"/>
                <w:szCs w:val="20"/>
                <w:bdr w:val="none" w:sz="0" w:space="0" w:color="auto" w:frame="1"/>
              </w:rPr>
              <w:t xml:space="preserve"> матовая + </w:t>
            </w:r>
            <w:proofErr w:type="gramStart"/>
            <w:r w:rsidRPr="00C4704C">
              <w:rPr>
                <w:rStyle w:val="two"/>
                <w:sz w:val="20"/>
                <w:szCs w:val="20"/>
                <w:bdr w:val="none" w:sz="0" w:space="0" w:color="auto" w:frame="1"/>
              </w:rPr>
              <w:t>уф-лак</w:t>
            </w:r>
            <w:proofErr w:type="gramEnd"/>
            <w:r w:rsidRPr="00C4704C">
              <w:rPr>
                <w:rStyle w:val="two"/>
                <w:sz w:val="20"/>
                <w:szCs w:val="20"/>
                <w:bdr w:val="none" w:sz="0" w:space="0" w:color="auto" w:frame="1"/>
              </w:rPr>
              <w:t xml:space="preserve"> или 1 доп. цвет, или тиснение, или </w:t>
            </w:r>
            <w:proofErr w:type="spellStart"/>
            <w:r w:rsidRPr="00C4704C">
              <w:rPr>
                <w:rStyle w:val="two"/>
                <w:sz w:val="20"/>
                <w:szCs w:val="20"/>
                <w:bdr w:val="none" w:sz="0" w:space="0" w:color="auto" w:frame="1"/>
              </w:rPr>
              <w:t>фольгирование</w:t>
            </w:r>
            <w:proofErr w:type="spellEnd"/>
            <w:r w:rsidRPr="00C4704C">
              <w:rPr>
                <w:rStyle w:val="two"/>
                <w:sz w:val="20"/>
                <w:szCs w:val="20"/>
                <w:bdr w:val="none" w:sz="0" w:space="0" w:color="auto" w:frame="1"/>
              </w:rPr>
              <w:t>.</w:t>
            </w:r>
            <w:r w:rsidRPr="00C4704C">
              <w:rPr>
                <w:sz w:val="20"/>
                <w:szCs w:val="20"/>
                <w:bdr w:val="none" w:sz="0" w:space="0" w:color="auto" w:frame="1"/>
              </w:rPr>
              <w:br/>
            </w:r>
            <w:r w:rsidRPr="00C4704C">
              <w:rPr>
                <w:rStyle w:val="two"/>
                <w:sz w:val="20"/>
                <w:szCs w:val="20"/>
                <w:bdr w:val="none" w:sz="0" w:space="0" w:color="auto" w:frame="1"/>
              </w:rPr>
              <w:t xml:space="preserve">Блок: </w:t>
            </w:r>
            <w:proofErr w:type="spellStart"/>
            <w:r w:rsidRPr="00C4704C">
              <w:rPr>
                <w:rStyle w:val="two"/>
                <w:sz w:val="20"/>
                <w:szCs w:val="20"/>
                <w:bdr w:val="none" w:sz="0" w:space="0" w:color="auto" w:frame="1"/>
                <w:lang w:val="en-US"/>
              </w:rPr>
              <w:t>Splendorgel</w:t>
            </w:r>
            <w:proofErr w:type="spellEnd"/>
            <w:r w:rsidRPr="00C4704C">
              <w:rPr>
                <w:rStyle w:val="two"/>
                <w:sz w:val="20"/>
                <w:szCs w:val="20"/>
                <w:bdr w:val="none" w:sz="0" w:space="0" w:color="auto" w:frame="1"/>
              </w:rPr>
              <w:t xml:space="preserve"> </w:t>
            </w:r>
            <w:r w:rsidRPr="00C4704C">
              <w:rPr>
                <w:rStyle w:val="two"/>
                <w:sz w:val="20"/>
                <w:szCs w:val="20"/>
                <w:bdr w:val="none" w:sz="0" w:space="0" w:color="auto" w:frame="1"/>
                <w:lang w:val="en-US"/>
              </w:rPr>
              <w:t>Extra</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White</w:t>
            </w:r>
            <w:r w:rsidRPr="00C4704C">
              <w:rPr>
                <w:rStyle w:val="two"/>
                <w:sz w:val="20"/>
                <w:szCs w:val="20"/>
                <w:bdr w:val="none" w:sz="0" w:space="0" w:color="auto" w:frame="1"/>
              </w:rPr>
              <w:t xml:space="preserve"> </w:t>
            </w:r>
            <w:r w:rsidRPr="00C4704C">
              <w:rPr>
                <w:rStyle w:val="two"/>
                <w:sz w:val="20"/>
                <w:szCs w:val="20"/>
                <w:bdr w:val="none" w:sz="0" w:space="0" w:color="auto" w:frame="1"/>
                <w:lang w:val="en-US"/>
              </w:rPr>
              <w:t>CSI</w:t>
            </w:r>
            <w:r w:rsidRPr="00C4704C">
              <w:rPr>
                <w:rStyle w:val="two"/>
                <w:sz w:val="20"/>
                <w:szCs w:val="20"/>
                <w:bdr w:val="none" w:sz="0" w:space="0" w:color="auto" w:frame="1"/>
              </w:rPr>
              <w:t xml:space="preserve"> 160 г/м, 4+4 </w:t>
            </w:r>
            <w:r w:rsidRPr="00C4704C">
              <w:rPr>
                <w:rStyle w:val="two"/>
                <w:sz w:val="20"/>
                <w:szCs w:val="20"/>
                <w:bdr w:val="none" w:sz="0" w:space="0" w:color="auto" w:frame="1"/>
                <w:lang w:val="en-US"/>
              </w:rPr>
              <w:t>CMYK</w:t>
            </w:r>
            <w:r w:rsidRPr="00C4704C">
              <w:rPr>
                <w:rStyle w:val="two"/>
                <w:sz w:val="20"/>
                <w:szCs w:val="20"/>
                <w:bdr w:val="none" w:sz="0" w:space="0" w:color="auto" w:frame="1"/>
              </w:rPr>
              <w:t xml:space="preserve">, на 15 полосах выборочный лак или 1 доп. цвет, или тиснение, или </w:t>
            </w:r>
            <w:proofErr w:type="spellStart"/>
            <w:r w:rsidRPr="00C4704C">
              <w:rPr>
                <w:rStyle w:val="two"/>
                <w:sz w:val="20"/>
                <w:szCs w:val="20"/>
                <w:bdr w:val="none" w:sz="0" w:space="0" w:color="auto" w:frame="1"/>
              </w:rPr>
              <w:t>фольгирование</w:t>
            </w:r>
            <w:proofErr w:type="spellEnd"/>
            <w:r w:rsidRPr="00C4704C">
              <w:rPr>
                <w:rStyle w:val="two"/>
                <w:sz w:val="20"/>
                <w:szCs w:val="20"/>
                <w:bdr w:val="none" w:sz="0" w:space="0" w:color="auto" w:frame="1"/>
              </w:rPr>
              <w:t xml:space="preserve"> площадью до 20% от площади листа, склейка</w:t>
            </w:r>
          </w:p>
        </w:tc>
        <w:tc>
          <w:tcPr>
            <w:tcW w:w="1418" w:type="dxa"/>
            <w:shd w:val="clear" w:color="000000" w:fill="FFFFFF"/>
          </w:tcPr>
          <w:p w14:paraId="47B2BF24" w14:textId="129F7C2C" w:rsidR="00BA39CE" w:rsidRPr="00C4704C" w:rsidRDefault="00BA39CE" w:rsidP="00285277">
            <w:pPr>
              <w:jc w:val="center"/>
              <w:rPr>
                <w:sz w:val="20"/>
                <w:szCs w:val="20"/>
              </w:rPr>
            </w:pPr>
            <w:r w:rsidRPr="00C4704C">
              <w:rPr>
                <w:rFonts w:eastAsia="Calibri"/>
                <w:color w:val="000000"/>
                <w:sz w:val="20"/>
                <w:szCs w:val="20"/>
                <w:lang w:eastAsia="en-US"/>
              </w:rPr>
              <w:t>от</w:t>
            </w:r>
            <w:r w:rsidRPr="00C4704C">
              <w:rPr>
                <w:sz w:val="20"/>
                <w:szCs w:val="20"/>
              </w:rPr>
              <w:t xml:space="preserve"> 250 шт.</w:t>
            </w:r>
          </w:p>
        </w:tc>
        <w:tc>
          <w:tcPr>
            <w:tcW w:w="1276" w:type="dxa"/>
            <w:shd w:val="clear" w:color="000000" w:fill="FFFFFF"/>
            <w:noWrap/>
          </w:tcPr>
          <w:p w14:paraId="6C473183" w14:textId="5098F83D" w:rsidR="00BA39CE" w:rsidRPr="00C4704C" w:rsidRDefault="00BA39CE" w:rsidP="00285277">
            <w:pPr>
              <w:jc w:val="center"/>
              <w:rPr>
                <w:sz w:val="20"/>
                <w:szCs w:val="20"/>
              </w:rPr>
            </w:pPr>
            <w:r w:rsidRPr="00C4704C">
              <w:rPr>
                <w:sz w:val="20"/>
                <w:szCs w:val="20"/>
              </w:rPr>
              <w:t>10</w:t>
            </w:r>
          </w:p>
        </w:tc>
        <w:tc>
          <w:tcPr>
            <w:tcW w:w="1559" w:type="dxa"/>
            <w:shd w:val="clear" w:color="auto" w:fill="auto"/>
          </w:tcPr>
          <w:p w14:paraId="752A7EC5" w14:textId="2D56D535" w:rsidR="00BA39CE" w:rsidRPr="00C4704C" w:rsidRDefault="00BA39CE" w:rsidP="00EA318F">
            <w:pPr>
              <w:jc w:val="center"/>
              <w:rPr>
                <w:color w:val="FFFFFF"/>
                <w:sz w:val="20"/>
                <w:szCs w:val="20"/>
              </w:rPr>
            </w:pPr>
            <w:r w:rsidRPr="00C4704C">
              <w:rPr>
                <w:color w:val="000000"/>
                <w:sz w:val="20"/>
                <w:szCs w:val="20"/>
              </w:rPr>
              <w:t>2 593,11</w:t>
            </w:r>
          </w:p>
        </w:tc>
        <w:tc>
          <w:tcPr>
            <w:tcW w:w="3260" w:type="dxa"/>
          </w:tcPr>
          <w:p w14:paraId="435BADBA" w14:textId="77777777" w:rsidR="00BA39CE" w:rsidRPr="00C4704C" w:rsidRDefault="00BA39CE" w:rsidP="00285277">
            <w:pPr>
              <w:jc w:val="center"/>
              <w:rPr>
                <w:color w:val="FFFFFF"/>
                <w:sz w:val="20"/>
                <w:szCs w:val="20"/>
              </w:rPr>
            </w:pPr>
          </w:p>
        </w:tc>
        <w:tc>
          <w:tcPr>
            <w:tcW w:w="2126" w:type="dxa"/>
            <w:shd w:val="clear" w:color="000000" w:fill="FFFFFF"/>
          </w:tcPr>
          <w:p w14:paraId="14C7858F" w14:textId="797973C8" w:rsidR="00BA39CE" w:rsidRPr="00C4704C" w:rsidRDefault="00BA39CE" w:rsidP="00285277">
            <w:pPr>
              <w:jc w:val="center"/>
              <w:rPr>
                <w:color w:val="FFFFFF"/>
                <w:sz w:val="20"/>
                <w:szCs w:val="20"/>
              </w:rPr>
            </w:pPr>
          </w:p>
        </w:tc>
      </w:tr>
      <w:tr w:rsidR="00ED6148" w:rsidRPr="00C4704C" w14:paraId="2A910936" w14:textId="77777777" w:rsidTr="00ED6148">
        <w:trPr>
          <w:trHeight w:val="170"/>
        </w:trPr>
        <w:tc>
          <w:tcPr>
            <w:tcW w:w="696" w:type="dxa"/>
            <w:shd w:val="clear" w:color="000000" w:fill="FFFFFF"/>
            <w:noWrap/>
            <w:vAlign w:val="center"/>
          </w:tcPr>
          <w:p w14:paraId="63217029"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03965D8D" w14:textId="77777777" w:rsidR="00BA39CE" w:rsidRPr="00C4704C" w:rsidRDefault="00BA39CE" w:rsidP="00EA318F">
            <w:pPr>
              <w:rPr>
                <w:rFonts w:eastAsiaTheme="minorHAnsi"/>
                <w:sz w:val="20"/>
                <w:szCs w:val="20"/>
              </w:rPr>
            </w:pPr>
            <w:r w:rsidRPr="00C4704C">
              <w:rPr>
                <w:rFonts w:eastAsiaTheme="minorHAnsi"/>
                <w:sz w:val="20"/>
                <w:szCs w:val="20"/>
              </w:rPr>
              <w:t xml:space="preserve">Буклет </w:t>
            </w:r>
          </w:p>
          <w:p w14:paraId="14D8C178" w14:textId="741E3783" w:rsidR="00BA39CE" w:rsidRPr="00C4704C" w:rsidRDefault="00BA39CE" w:rsidP="00BD2E05">
            <w:pPr>
              <w:widowControl w:val="0"/>
              <w:rPr>
                <w:bCs/>
                <w:sz w:val="20"/>
                <w:szCs w:val="20"/>
              </w:rPr>
            </w:pPr>
            <w:r w:rsidRPr="00C4704C">
              <w:rPr>
                <w:rFonts w:eastAsiaTheme="minorHAnsi"/>
                <w:sz w:val="20"/>
                <w:szCs w:val="20"/>
              </w:rPr>
              <w:t>формат А5  блок 20 полос + обложка 4 полосы</w:t>
            </w:r>
            <w:proofErr w:type="gramStart"/>
            <w:r w:rsidRPr="00C4704C">
              <w:rPr>
                <w:rFonts w:eastAsiaTheme="minorHAnsi"/>
                <w:sz w:val="20"/>
                <w:szCs w:val="20"/>
              </w:rPr>
              <w:t xml:space="preserve"> ,</w:t>
            </w:r>
            <w:proofErr w:type="gramEnd"/>
            <w:r w:rsidRPr="00C4704C">
              <w:rPr>
                <w:rFonts w:eastAsiaTheme="minorHAnsi"/>
                <w:sz w:val="20"/>
                <w:szCs w:val="20"/>
              </w:rPr>
              <w:t xml:space="preserve"> печать 4+4, бумага мелованная глянцевая, обложка 200 г/м2, блок 130 г/м2. </w:t>
            </w:r>
            <w:proofErr w:type="spellStart"/>
            <w:r w:rsidRPr="00C4704C">
              <w:rPr>
                <w:rFonts w:eastAsiaTheme="minorHAnsi"/>
                <w:sz w:val="20"/>
                <w:szCs w:val="20"/>
              </w:rPr>
              <w:t>Ламинация</w:t>
            </w:r>
            <w:proofErr w:type="spellEnd"/>
            <w:r w:rsidRPr="00C4704C">
              <w:rPr>
                <w:rFonts w:eastAsiaTheme="minorHAnsi"/>
                <w:sz w:val="20"/>
                <w:szCs w:val="20"/>
              </w:rPr>
              <w:t xml:space="preserve"> 1+0 на обложке, по центру 1 </w:t>
            </w:r>
            <w:proofErr w:type="spellStart"/>
            <w:r w:rsidRPr="00C4704C">
              <w:rPr>
                <w:rFonts w:eastAsiaTheme="minorHAnsi"/>
                <w:sz w:val="20"/>
                <w:szCs w:val="20"/>
              </w:rPr>
              <w:t>биговка</w:t>
            </w:r>
            <w:proofErr w:type="spellEnd"/>
            <w:r w:rsidRPr="00C4704C">
              <w:rPr>
                <w:rFonts w:eastAsiaTheme="minorHAnsi"/>
                <w:sz w:val="20"/>
                <w:szCs w:val="20"/>
              </w:rPr>
              <w:t xml:space="preserve">, 1 фальц, шитье на 2 скобы. </w:t>
            </w:r>
          </w:p>
        </w:tc>
        <w:tc>
          <w:tcPr>
            <w:tcW w:w="1418" w:type="dxa"/>
            <w:tcBorders>
              <w:bottom w:val="single" w:sz="4" w:space="0" w:color="auto"/>
            </w:tcBorders>
            <w:shd w:val="clear" w:color="000000" w:fill="FFFFFF"/>
          </w:tcPr>
          <w:p w14:paraId="674E9DD6" w14:textId="2EC52A06" w:rsidR="00BA39CE" w:rsidRPr="00C4704C" w:rsidRDefault="00BA39CE" w:rsidP="00285277">
            <w:pPr>
              <w:jc w:val="center"/>
              <w:rPr>
                <w:color w:val="000000"/>
                <w:sz w:val="20"/>
                <w:szCs w:val="20"/>
              </w:rPr>
            </w:pPr>
            <w:r w:rsidRPr="00C4704C">
              <w:rPr>
                <w:color w:val="000000"/>
                <w:sz w:val="20"/>
                <w:szCs w:val="20"/>
              </w:rPr>
              <w:t xml:space="preserve"> </w:t>
            </w:r>
            <w:r w:rsidRPr="00C4704C">
              <w:rPr>
                <w:rFonts w:eastAsia="Calibri"/>
                <w:color w:val="000000"/>
                <w:sz w:val="20"/>
                <w:szCs w:val="20"/>
                <w:lang w:eastAsia="en-US"/>
              </w:rPr>
              <w:t>от</w:t>
            </w:r>
            <w:r w:rsidRPr="00C4704C">
              <w:rPr>
                <w:color w:val="000000"/>
                <w:sz w:val="20"/>
                <w:szCs w:val="20"/>
              </w:rPr>
              <w:t xml:space="preserve"> 200 шт.</w:t>
            </w:r>
          </w:p>
        </w:tc>
        <w:tc>
          <w:tcPr>
            <w:tcW w:w="1276" w:type="dxa"/>
            <w:tcBorders>
              <w:bottom w:val="single" w:sz="4" w:space="0" w:color="auto"/>
            </w:tcBorders>
            <w:shd w:val="clear" w:color="000000" w:fill="FFFFFF"/>
            <w:noWrap/>
          </w:tcPr>
          <w:p w14:paraId="5A82D3A3" w14:textId="1778146E" w:rsidR="00BA39CE" w:rsidRPr="00C4704C" w:rsidRDefault="00BA39CE" w:rsidP="00285277">
            <w:pPr>
              <w:jc w:val="center"/>
              <w:rPr>
                <w:sz w:val="20"/>
                <w:szCs w:val="20"/>
              </w:rPr>
            </w:pPr>
            <w:r w:rsidRPr="00C4704C">
              <w:rPr>
                <w:sz w:val="20"/>
                <w:szCs w:val="20"/>
              </w:rPr>
              <w:t>10</w:t>
            </w:r>
          </w:p>
        </w:tc>
        <w:tc>
          <w:tcPr>
            <w:tcW w:w="1559" w:type="dxa"/>
            <w:tcBorders>
              <w:bottom w:val="single" w:sz="4" w:space="0" w:color="auto"/>
            </w:tcBorders>
            <w:shd w:val="clear" w:color="auto" w:fill="auto"/>
          </w:tcPr>
          <w:p w14:paraId="221AEC6F" w14:textId="230C95FC" w:rsidR="00BA39CE" w:rsidRPr="00C4704C" w:rsidRDefault="00BA39CE" w:rsidP="00EA318F">
            <w:pPr>
              <w:jc w:val="center"/>
              <w:rPr>
                <w:color w:val="000000"/>
                <w:sz w:val="20"/>
                <w:szCs w:val="20"/>
              </w:rPr>
            </w:pPr>
            <w:r w:rsidRPr="00C4704C">
              <w:rPr>
                <w:color w:val="000000"/>
                <w:sz w:val="20"/>
                <w:szCs w:val="20"/>
              </w:rPr>
              <w:t>294,32</w:t>
            </w:r>
          </w:p>
        </w:tc>
        <w:tc>
          <w:tcPr>
            <w:tcW w:w="3260" w:type="dxa"/>
          </w:tcPr>
          <w:p w14:paraId="281A62F1" w14:textId="77777777" w:rsidR="00BA39CE" w:rsidRPr="00C4704C" w:rsidRDefault="00BA39CE" w:rsidP="00285277">
            <w:pPr>
              <w:jc w:val="center"/>
              <w:rPr>
                <w:color w:val="000000"/>
                <w:sz w:val="20"/>
                <w:szCs w:val="20"/>
              </w:rPr>
            </w:pPr>
          </w:p>
        </w:tc>
        <w:tc>
          <w:tcPr>
            <w:tcW w:w="2126" w:type="dxa"/>
            <w:shd w:val="clear" w:color="000000" w:fill="FFFFFF"/>
          </w:tcPr>
          <w:p w14:paraId="0670A5B0" w14:textId="2F248BF8" w:rsidR="00BA39CE" w:rsidRPr="00C4704C" w:rsidRDefault="00BA39CE" w:rsidP="00285277">
            <w:pPr>
              <w:jc w:val="center"/>
              <w:rPr>
                <w:color w:val="000000"/>
                <w:sz w:val="20"/>
                <w:szCs w:val="20"/>
              </w:rPr>
            </w:pPr>
          </w:p>
        </w:tc>
      </w:tr>
      <w:tr w:rsidR="00ED6148" w:rsidRPr="00C4704C" w14:paraId="736C03CA" w14:textId="77777777" w:rsidTr="00ED6148">
        <w:trPr>
          <w:trHeight w:val="170"/>
        </w:trPr>
        <w:tc>
          <w:tcPr>
            <w:tcW w:w="696" w:type="dxa"/>
            <w:vMerge w:val="restart"/>
            <w:shd w:val="clear" w:color="000000" w:fill="FFFFFF"/>
            <w:noWrap/>
            <w:vAlign w:val="center"/>
          </w:tcPr>
          <w:p w14:paraId="191B1FE8" w14:textId="77777777" w:rsidR="00BA39CE" w:rsidRPr="00C4704C" w:rsidRDefault="00BA39CE" w:rsidP="00285277">
            <w:pPr>
              <w:pStyle w:val="a4"/>
              <w:numPr>
                <w:ilvl w:val="0"/>
                <w:numId w:val="51"/>
              </w:numPr>
              <w:ind w:left="530"/>
              <w:jc w:val="center"/>
              <w:rPr>
                <w:bCs/>
                <w:color w:val="000000"/>
                <w:sz w:val="20"/>
              </w:rPr>
            </w:pPr>
          </w:p>
        </w:tc>
        <w:tc>
          <w:tcPr>
            <w:tcW w:w="4515" w:type="dxa"/>
            <w:vMerge w:val="restart"/>
            <w:tcBorders>
              <w:top w:val="nil"/>
              <w:left w:val="nil"/>
              <w:right w:val="single" w:sz="4" w:space="0" w:color="auto"/>
            </w:tcBorders>
            <w:shd w:val="clear" w:color="000000" w:fill="FFFFFF"/>
          </w:tcPr>
          <w:p w14:paraId="31F81555" w14:textId="77777777" w:rsidR="00BA39CE" w:rsidRPr="00C4704C" w:rsidRDefault="00BA39CE" w:rsidP="00EA318F">
            <w:pPr>
              <w:rPr>
                <w:rFonts w:eastAsiaTheme="minorHAnsi"/>
                <w:bCs/>
                <w:sz w:val="20"/>
                <w:szCs w:val="20"/>
              </w:rPr>
            </w:pPr>
            <w:r w:rsidRPr="00C4704C">
              <w:rPr>
                <w:rFonts w:eastAsiaTheme="minorHAnsi"/>
                <w:bCs/>
                <w:sz w:val="20"/>
                <w:szCs w:val="20"/>
              </w:rPr>
              <w:t xml:space="preserve">Поздравительная открытка в </w:t>
            </w:r>
            <w:proofErr w:type="spellStart"/>
            <w:r w:rsidRPr="00C4704C">
              <w:rPr>
                <w:rFonts w:eastAsiaTheme="minorHAnsi"/>
                <w:bCs/>
                <w:sz w:val="20"/>
                <w:szCs w:val="20"/>
              </w:rPr>
              <w:t>брендированном</w:t>
            </w:r>
            <w:proofErr w:type="spellEnd"/>
            <w:r w:rsidRPr="00C4704C">
              <w:rPr>
                <w:rFonts w:eastAsiaTheme="minorHAnsi"/>
                <w:bCs/>
                <w:sz w:val="20"/>
                <w:szCs w:val="20"/>
              </w:rPr>
              <w:t xml:space="preserve"> конверте</w:t>
            </w:r>
          </w:p>
          <w:p w14:paraId="4A21AC22" w14:textId="77777777" w:rsidR="00BA39CE" w:rsidRPr="00C4704C" w:rsidRDefault="00BA39CE" w:rsidP="00EA318F">
            <w:pPr>
              <w:rPr>
                <w:rFonts w:eastAsiaTheme="minorHAnsi"/>
                <w:bCs/>
                <w:sz w:val="20"/>
                <w:szCs w:val="20"/>
              </w:rPr>
            </w:pPr>
            <w:r w:rsidRPr="00C4704C">
              <w:rPr>
                <w:rFonts w:eastAsiaTheme="minorHAnsi"/>
                <w:bCs/>
                <w:sz w:val="20"/>
                <w:szCs w:val="20"/>
              </w:rPr>
              <w:t xml:space="preserve">Обложка открытки 200х90 мм, в развороте 407х105, 1 </w:t>
            </w:r>
            <w:proofErr w:type="spellStart"/>
            <w:r w:rsidRPr="00C4704C">
              <w:rPr>
                <w:rFonts w:eastAsiaTheme="minorHAnsi"/>
                <w:bCs/>
                <w:sz w:val="20"/>
                <w:szCs w:val="20"/>
              </w:rPr>
              <w:t>биг</w:t>
            </w:r>
            <w:proofErr w:type="spellEnd"/>
            <w:r w:rsidRPr="00C4704C">
              <w:rPr>
                <w:rFonts w:eastAsiaTheme="minorHAnsi"/>
                <w:bCs/>
                <w:sz w:val="20"/>
                <w:szCs w:val="20"/>
              </w:rPr>
              <w:t xml:space="preserve">, 1 фальц. Бумага </w:t>
            </w:r>
            <w:proofErr w:type="spellStart"/>
            <w:r w:rsidRPr="00C4704C">
              <w:rPr>
                <w:rFonts w:eastAsiaTheme="minorHAnsi"/>
                <w:bCs/>
                <w:sz w:val="20"/>
                <w:szCs w:val="20"/>
              </w:rPr>
              <w:t>Colorplan</w:t>
            </w:r>
            <w:proofErr w:type="spellEnd"/>
            <w:r w:rsidRPr="00C4704C">
              <w:rPr>
                <w:rFonts w:eastAsiaTheme="minorHAnsi"/>
                <w:bCs/>
                <w:sz w:val="20"/>
                <w:szCs w:val="20"/>
              </w:rPr>
              <w:t xml:space="preserve">, цвет - согласовывается с Заказчиком, 300 г/м, метод нанесения: </w:t>
            </w:r>
            <w:proofErr w:type="spellStart"/>
            <w:r w:rsidRPr="00C4704C">
              <w:rPr>
                <w:rFonts w:eastAsiaTheme="minorHAnsi"/>
                <w:bCs/>
                <w:sz w:val="20"/>
                <w:szCs w:val="20"/>
              </w:rPr>
              <w:t>конгрев</w:t>
            </w:r>
            <w:proofErr w:type="spellEnd"/>
            <w:r w:rsidRPr="00C4704C">
              <w:rPr>
                <w:rFonts w:eastAsiaTheme="minorHAnsi"/>
                <w:bCs/>
                <w:sz w:val="20"/>
                <w:szCs w:val="20"/>
              </w:rPr>
              <w:t xml:space="preserve">, тиснение фольгой 1 цвет либо </w:t>
            </w:r>
            <w:proofErr w:type="spellStart"/>
            <w:r w:rsidRPr="00C4704C">
              <w:rPr>
                <w:rFonts w:eastAsiaTheme="minorHAnsi"/>
                <w:bCs/>
                <w:sz w:val="20"/>
                <w:szCs w:val="20"/>
              </w:rPr>
              <w:t>шелкотрафарет</w:t>
            </w:r>
            <w:proofErr w:type="spellEnd"/>
            <w:r w:rsidRPr="00C4704C">
              <w:rPr>
                <w:rFonts w:eastAsiaTheme="minorHAnsi"/>
                <w:bCs/>
                <w:sz w:val="20"/>
                <w:szCs w:val="20"/>
              </w:rPr>
              <w:t xml:space="preserve"> от 1+0 до 4+0 цветов.</w:t>
            </w:r>
          </w:p>
          <w:p w14:paraId="7F38FC3C" w14:textId="77777777" w:rsidR="00BA39CE" w:rsidRPr="00C4704C" w:rsidRDefault="00BA39CE" w:rsidP="00EA318F">
            <w:pPr>
              <w:rPr>
                <w:rFonts w:eastAsiaTheme="minorHAnsi"/>
                <w:bCs/>
                <w:sz w:val="20"/>
                <w:szCs w:val="20"/>
              </w:rPr>
            </w:pPr>
            <w:r w:rsidRPr="00C4704C">
              <w:rPr>
                <w:rFonts w:eastAsiaTheme="minorHAnsi"/>
                <w:bCs/>
                <w:sz w:val="20"/>
                <w:szCs w:val="20"/>
              </w:rPr>
              <w:t xml:space="preserve">Вкладыш 190х80, </w:t>
            </w:r>
            <w:proofErr w:type="spellStart"/>
            <w:r w:rsidRPr="00C4704C">
              <w:rPr>
                <w:rFonts w:eastAsiaTheme="minorHAnsi"/>
                <w:bCs/>
                <w:sz w:val="20"/>
                <w:szCs w:val="20"/>
                <w:lang w:val="en-US"/>
              </w:rPr>
              <w:t>Splendorgel</w:t>
            </w:r>
            <w:proofErr w:type="spellEnd"/>
            <w:r w:rsidRPr="00C4704C">
              <w:rPr>
                <w:rFonts w:eastAsiaTheme="minorHAnsi"/>
                <w:bCs/>
                <w:sz w:val="20"/>
                <w:szCs w:val="20"/>
              </w:rPr>
              <w:t xml:space="preserve"> </w:t>
            </w:r>
            <w:r w:rsidRPr="00C4704C">
              <w:rPr>
                <w:rFonts w:eastAsiaTheme="minorHAnsi"/>
                <w:bCs/>
                <w:sz w:val="20"/>
                <w:szCs w:val="20"/>
                <w:lang w:val="en-US"/>
              </w:rPr>
              <w:t>Extra</w:t>
            </w:r>
            <w:r w:rsidRPr="00C4704C">
              <w:rPr>
                <w:rFonts w:eastAsiaTheme="minorHAnsi"/>
                <w:bCs/>
                <w:sz w:val="20"/>
                <w:szCs w:val="20"/>
              </w:rPr>
              <w:t xml:space="preserve">, 85 г/м печать </w:t>
            </w:r>
            <w:proofErr w:type="spellStart"/>
            <w:r w:rsidRPr="00C4704C">
              <w:rPr>
                <w:rFonts w:eastAsiaTheme="minorHAnsi"/>
                <w:bCs/>
                <w:sz w:val="20"/>
                <w:szCs w:val="20"/>
              </w:rPr>
              <w:t>шелкотрафарет</w:t>
            </w:r>
            <w:proofErr w:type="spellEnd"/>
            <w:r w:rsidRPr="00C4704C">
              <w:rPr>
                <w:rFonts w:eastAsiaTheme="minorHAnsi"/>
                <w:bCs/>
                <w:sz w:val="20"/>
                <w:szCs w:val="20"/>
              </w:rPr>
              <w:t xml:space="preserve"> от 1+0 до 4+0 цветов.</w:t>
            </w:r>
          </w:p>
          <w:p w14:paraId="31457FC7" w14:textId="77777777" w:rsidR="00BA39CE" w:rsidRPr="00C4704C" w:rsidRDefault="00BA39CE" w:rsidP="00EA318F">
            <w:pPr>
              <w:rPr>
                <w:rFonts w:eastAsiaTheme="minorHAnsi"/>
                <w:bCs/>
                <w:sz w:val="20"/>
                <w:szCs w:val="20"/>
              </w:rPr>
            </w:pPr>
            <w:r w:rsidRPr="00C4704C">
              <w:rPr>
                <w:rFonts w:eastAsiaTheme="minorHAnsi"/>
                <w:bCs/>
                <w:sz w:val="20"/>
                <w:szCs w:val="20"/>
              </w:rPr>
              <w:t xml:space="preserve">Конверт 100х210 мм SIRIO </w:t>
            </w:r>
            <w:proofErr w:type="spellStart"/>
            <w:r w:rsidRPr="00C4704C">
              <w:rPr>
                <w:rFonts w:eastAsiaTheme="minorHAnsi"/>
                <w:bCs/>
                <w:sz w:val="20"/>
                <w:szCs w:val="20"/>
              </w:rPr>
              <w:t>Pearl</w:t>
            </w:r>
            <w:proofErr w:type="spellEnd"/>
            <w:r w:rsidRPr="00C4704C">
              <w:rPr>
                <w:rFonts w:eastAsiaTheme="minorHAnsi"/>
                <w:bCs/>
                <w:sz w:val="20"/>
                <w:szCs w:val="20"/>
              </w:rPr>
              <w:t xml:space="preserve">, цвет согласовывается с заказчиком CSI, 300 г/м </w:t>
            </w:r>
            <w:r w:rsidRPr="00C4704C">
              <w:rPr>
                <w:rFonts w:eastAsiaTheme="minorHAnsi"/>
                <w:bCs/>
                <w:sz w:val="20"/>
                <w:szCs w:val="20"/>
              </w:rPr>
              <w:lastRenderedPageBreak/>
              <w:t xml:space="preserve">(вырубка, склейка). Клапан с клеевой полосой. Возможные методы нанесения на площади не более 30% от площади изделия: тиснение, </w:t>
            </w:r>
            <w:proofErr w:type="spellStart"/>
            <w:r w:rsidRPr="00C4704C">
              <w:rPr>
                <w:rFonts w:eastAsiaTheme="minorHAnsi"/>
                <w:bCs/>
                <w:sz w:val="20"/>
                <w:szCs w:val="20"/>
              </w:rPr>
              <w:t>конгрев</w:t>
            </w:r>
            <w:proofErr w:type="spellEnd"/>
            <w:r w:rsidRPr="00C4704C">
              <w:rPr>
                <w:rFonts w:eastAsiaTheme="minorHAnsi"/>
                <w:bCs/>
                <w:sz w:val="20"/>
                <w:szCs w:val="20"/>
              </w:rPr>
              <w:t xml:space="preserve">, </w:t>
            </w:r>
            <w:proofErr w:type="spellStart"/>
            <w:r w:rsidRPr="00C4704C">
              <w:rPr>
                <w:rFonts w:eastAsiaTheme="minorHAnsi"/>
                <w:bCs/>
                <w:sz w:val="20"/>
                <w:szCs w:val="20"/>
              </w:rPr>
              <w:t>конгрев</w:t>
            </w:r>
            <w:proofErr w:type="spellEnd"/>
            <w:r w:rsidRPr="00C4704C">
              <w:rPr>
                <w:rFonts w:eastAsiaTheme="minorHAnsi"/>
                <w:bCs/>
                <w:sz w:val="20"/>
                <w:szCs w:val="20"/>
              </w:rPr>
              <w:t xml:space="preserve"> «слепой», </w:t>
            </w:r>
            <w:proofErr w:type="spellStart"/>
            <w:r w:rsidRPr="00C4704C">
              <w:rPr>
                <w:rFonts w:eastAsiaTheme="minorHAnsi"/>
                <w:bCs/>
                <w:sz w:val="20"/>
                <w:szCs w:val="20"/>
              </w:rPr>
              <w:t>шелкотрафарет</w:t>
            </w:r>
            <w:proofErr w:type="spellEnd"/>
            <w:r w:rsidRPr="00C4704C">
              <w:rPr>
                <w:rFonts w:eastAsiaTheme="minorHAnsi"/>
                <w:bCs/>
                <w:sz w:val="20"/>
                <w:szCs w:val="20"/>
              </w:rPr>
              <w:t xml:space="preserve"> от 1+0 до 4+0.</w:t>
            </w:r>
          </w:p>
          <w:p w14:paraId="40A3BF1A" w14:textId="46448C4F" w:rsidR="00BA39CE" w:rsidRPr="00C4704C" w:rsidRDefault="00BA39CE" w:rsidP="00EA318F">
            <w:pPr>
              <w:rPr>
                <w:rFonts w:eastAsiaTheme="minorHAnsi"/>
                <w:bCs/>
                <w:sz w:val="20"/>
                <w:szCs w:val="20"/>
              </w:rPr>
            </w:pPr>
            <w:r w:rsidRPr="00C4704C">
              <w:rPr>
                <w:rFonts w:eastAsiaTheme="minorHAnsi"/>
                <w:bCs/>
                <w:sz w:val="20"/>
                <w:szCs w:val="20"/>
              </w:rPr>
              <w:t>Печать сигнального образца.</w:t>
            </w:r>
          </w:p>
        </w:tc>
        <w:tc>
          <w:tcPr>
            <w:tcW w:w="1418" w:type="dxa"/>
            <w:tcBorders>
              <w:bottom w:val="single" w:sz="4" w:space="0" w:color="auto"/>
            </w:tcBorders>
            <w:shd w:val="clear" w:color="000000" w:fill="FFFFFF"/>
          </w:tcPr>
          <w:p w14:paraId="734E57E1" w14:textId="40945D1C" w:rsidR="00BA39CE" w:rsidRPr="00C4704C" w:rsidRDefault="00BA39CE" w:rsidP="00631563">
            <w:pPr>
              <w:widowControl w:val="0"/>
              <w:jc w:val="center"/>
              <w:rPr>
                <w:sz w:val="20"/>
                <w:szCs w:val="20"/>
              </w:rPr>
            </w:pPr>
            <w:r w:rsidRPr="00C4704C">
              <w:rPr>
                <w:sz w:val="20"/>
                <w:szCs w:val="20"/>
              </w:rPr>
              <w:lastRenderedPageBreak/>
              <w:t xml:space="preserve"> от 50 до 100 шт.</w:t>
            </w:r>
          </w:p>
        </w:tc>
        <w:tc>
          <w:tcPr>
            <w:tcW w:w="1276" w:type="dxa"/>
            <w:tcBorders>
              <w:bottom w:val="single" w:sz="4" w:space="0" w:color="auto"/>
            </w:tcBorders>
            <w:shd w:val="clear" w:color="000000" w:fill="FFFFFF"/>
            <w:noWrap/>
          </w:tcPr>
          <w:p w14:paraId="64E72EA5" w14:textId="74B47263" w:rsidR="00BA39CE" w:rsidRPr="00C4704C" w:rsidRDefault="00BA39CE" w:rsidP="00285277">
            <w:pPr>
              <w:jc w:val="center"/>
              <w:rPr>
                <w:sz w:val="20"/>
                <w:szCs w:val="20"/>
              </w:rPr>
            </w:pPr>
            <w:r w:rsidRPr="00C4704C">
              <w:rPr>
                <w:sz w:val="20"/>
                <w:szCs w:val="20"/>
              </w:rPr>
              <w:t xml:space="preserve"> 5</w:t>
            </w:r>
          </w:p>
        </w:tc>
        <w:tc>
          <w:tcPr>
            <w:tcW w:w="1559" w:type="dxa"/>
            <w:tcBorders>
              <w:bottom w:val="single" w:sz="4" w:space="0" w:color="auto"/>
            </w:tcBorders>
            <w:shd w:val="clear" w:color="auto" w:fill="auto"/>
          </w:tcPr>
          <w:p w14:paraId="2FD4A07C" w14:textId="76F14D30" w:rsidR="00BA39CE" w:rsidRPr="00C4704C" w:rsidRDefault="00BA39CE" w:rsidP="00EA318F">
            <w:pPr>
              <w:jc w:val="center"/>
              <w:rPr>
                <w:color w:val="000000"/>
                <w:sz w:val="20"/>
                <w:szCs w:val="20"/>
              </w:rPr>
            </w:pPr>
            <w:r w:rsidRPr="00C4704C">
              <w:rPr>
                <w:color w:val="000000"/>
                <w:sz w:val="20"/>
                <w:szCs w:val="20"/>
              </w:rPr>
              <w:t>963,33</w:t>
            </w:r>
          </w:p>
        </w:tc>
        <w:tc>
          <w:tcPr>
            <w:tcW w:w="3260" w:type="dxa"/>
          </w:tcPr>
          <w:p w14:paraId="512E2E36" w14:textId="77777777" w:rsidR="00BA39CE" w:rsidRPr="00C4704C" w:rsidRDefault="00BA39CE" w:rsidP="00285277">
            <w:pPr>
              <w:jc w:val="center"/>
              <w:rPr>
                <w:color w:val="000000"/>
                <w:sz w:val="20"/>
                <w:szCs w:val="20"/>
              </w:rPr>
            </w:pPr>
          </w:p>
        </w:tc>
        <w:tc>
          <w:tcPr>
            <w:tcW w:w="2126" w:type="dxa"/>
            <w:vMerge w:val="restart"/>
            <w:shd w:val="clear" w:color="000000" w:fill="FFFFFF"/>
          </w:tcPr>
          <w:p w14:paraId="3CE334C3" w14:textId="175273B9" w:rsidR="00BA39CE" w:rsidRPr="00C4704C" w:rsidRDefault="00BA39CE" w:rsidP="00285277">
            <w:pPr>
              <w:jc w:val="center"/>
              <w:rPr>
                <w:color w:val="000000"/>
                <w:sz w:val="20"/>
                <w:szCs w:val="20"/>
              </w:rPr>
            </w:pPr>
          </w:p>
        </w:tc>
      </w:tr>
      <w:tr w:rsidR="00ED6148" w:rsidRPr="00C4704C" w14:paraId="77EAC95A" w14:textId="77777777" w:rsidTr="00ED6148">
        <w:trPr>
          <w:trHeight w:val="170"/>
        </w:trPr>
        <w:tc>
          <w:tcPr>
            <w:tcW w:w="696" w:type="dxa"/>
            <w:vMerge/>
            <w:shd w:val="clear" w:color="000000" w:fill="FFFFFF"/>
            <w:noWrap/>
            <w:vAlign w:val="center"/>
          </w:tcPr>
          <w:p w14:paraId="3CF5CAE2" w14:textId="77777777" w:rsidR="00BA39CE" w:rsidRPr="00C4704C" w:rsidRDefault="00BA39CE" w:rsidP="00285277">
            <w:pPr>
              <w:pStyle w:val="a4"/>
              <w:numPr>
                <w:ilvl w:val="0"/>
                <w:numId w:val="51"/>
              </w:numPr>
              <w:ind w:left="530"/>
              <w:jc w:val="center"/>
              <w:rPr>
                <w:bCs/>
                <w:color w:val="000000"/>
                <w:sz w:val="20"/>
              </w:rPr>
            </w:pPr>
          </w:p>
        </w:tc>
        <w:tc>
          <w:tcPr>
            <w:tcW w:w="4515" w:type="dxa"/>
            <w:vMerge/>
            <w:tcBorders>
              <w:left w:val="nil"/>
              <w:right w:val="single" w:sz="4" w:space="0" w:color="auto"/>
            </w:tcBorders>
            <w:shd w:val="clear" w:color="000000" w:fill="FFFFFF"/>
          </w:tcPr>
          <w:p w14:paraId="3C752315" w14:textId="77777777" w:rsidR="00BA39CE" w:rsidRPr="00C4704C" w:rsidRDefault="00BA39CE" w:rsidP="00EA318F">
            <w:pPr>
              <w:rPr>
                <w:color w:val="000000"/>
                <w:sz w:val="20"/>
                <w:szCs w:val="20"/>
              </w:rPr>
            </w:pPr>
          </w:p>
        </w:tc>
        <w:tc>
          <w:tcPr>
            <w:tcW w:w="1418" w:type="dxa"/>
            <w:tcBorders>
              <w:top w:val="single" w:sz="4" w:space="0" w:color="auto"/>
              <w:bottom w:val="single" w:sz="4" w:space="0" w:color="auto"/>
            </w:tcBorders>
            <w:shd w:val="clear" w:color="000000" w:fill="FFFFFF"/>
          </w:tcPr>
          <w:p w14:paraId="74CFB471" w14:textId="16C4CC52" w:rsidR="00BA39CE" w:rsidRPr="00C4704C" w:rsidRDefault="00BA39CE" w:rsidP="00631563">
            <w:pPr>
              <w:widowControl w:val="0"/>
              <w:jc w:val="center"/>
              <w:rPr>
                <w:sz w:val="20"/>
                <w:szCs w:val="20"/>
              </w:rPr>
            </w:pPr>
            <w:r w:rsidRPr="00C4704C">
              <w:rPr>
                <w:sz w:val="20"/>
                <w:szCs w:val="20"/>
              </w:rPr>
              <w:t>от 100 до 300 шт.</w:t>
            </w:r>
          </w:p>
        </w:tc>
        <w:tc>
          <w:tcPr>
            <w:tcW w:w="1276" w:type="dxa"/>
            <w:tcBorders>
              <w:top w:val="single" w:sz="4" w:space="0" w:color="auto"/>
              <w:bottom w:val="single" w:sz="4" w:space="0" w:color="auto"/>
            </w:tcBorders>
            <w:shd w:val="clear" w:color="000000" w:fill="FFFFFF"/>
            <w:noWrap/>
          </w:tcPr>
          <w:p w14:paraId="5F4A4EC1" w14:textId="4995232B" w:rsidR="00BA39CE" w:rsidRPr="00C4704C" w:rsidRDefault="00BA39CE" w:rsidP="00285277">
            <w:pPr>
              <w:jc w:val="center"/>
              <w:rPr>
                <w:sz w:val="20"/>
                <w:szCs w:val="20"/>
              </w:rPr>
            </w:pPr>
            <w:r w:rsidRPr="00C4704C">
              <w:rPr>
                <w:sz w:val="20"/>
                <w:szCs w:val="20"/>
              </w:rPr>
              <w:t xml:space="preserve"> 5</w:t>
            </w:r>
          </w:p>
        </w:tc>
        <w:tc>
          <w:tcPr>
            <w:tcW w:w="1559" w:type="dxa"/>
            <w:tcBorders>
              <w:top w:val="single" w:sz="4" w:space="0" w:color="auto"/>
              <w:bottom w:val="single" w:sz="4" w:space="0" w:color="auto"/>
            </w:tcBorders>
            <w:shd w:val="clear" w:color="auto" w:fill="auto"/>
          </w:tcPr>
          <w:p w14:paraId="40BC3E1F" w14:textId="222B3249" w:rsidR="00BA39CE" w:rsidRPr="00C4704C" w:rsidRDefault="00BA39CE" w:rsidP="00EA318F">
            <w:pPr>
              <w:jc w:val="center"/>
              <w:rPr>
                <w:color w:val="000000"/>
                <w:sz w:val="20"/>
                <w:szCs w:val="20"/>
              </w:rPr>
            </w:pPr>
            <w:r w:rsidRPr="00C4704C">
              <w:rPr>
                <w:color w:val="000000"/>
                <w:sz w:val="20"/>
                <w:szCs w:val="20"/>
              </w:rPr>
              <w:t>571,56</w:t>
            </w:r>
          </w:p>
        </w:tc>
        <w:tc>
          <w:tcPr>
            <w:tcW w:w="3260" w:type="dxa"/>
          </w:tcPr>
          <w:p w14:paraId="37C02242" w14:textId="77777777" w:rsidR="00BA39CE" w:rsidRPr="00C4704C" w:rsidRDefault="00BA39CE" w:rsidP="00285277">
            <w:pPr>
              <w:jc w:val="center"/>
              <w:rPr>
                <w:color w:val="000000"/>
                <w:sz w:val="20"/>
                <w:szCs w:val="20"/>
              </w:rPr>
            </w:pPr>
          </w:p>
        </w:tc>
        <w:tc>
          <w:tcPr>
            <w:tcW w:w="2126" w:type="dxa"/>
            <w:vMerge/>
            <w:shd w:val="clear" w:color="000000" w:fill="FFFFFF"/>
          </w:tcPr>
          <w:p w14:paraId="07A24983" w14:textId="73AFBBAF" w:rsidR="00BA39CE" w:rsidRPr="00C4704C" w:rsidRDefault="00BA39CE" w:rsidP="00285277">
            <w:pPr>
              <w:jc w:val="center"/>
              <w:rPr>
                <w:color w:val="000000"/>
                <w:sz w:val="20"/>
                <w:szCs w:val="20"/>
              </w:rPr>
            </w:pPr>
          </w:p>
        </w:tc>
      </w:tr>
      <w:tr w:rsidR="00ED6148" w:rsidRPr="00C4704C" w14:paraId="3CC71ACA" w14:textId="77777777" w:rsidTr="00ED6148">
        <w:trPr>
          <w:trHeight w:val="170"/>
        </w:trPr>
        <w:tc>
          <w:tcPr>
            <w:tcW w:w="696" w:type="dxa"/>
            <w:vMerge/>
            <w:shd w:val="clear" w:color="000000" w:fill="FFFFFF"/>
            <w:noWrap/>
            <w:vAlign w:val="center"/>
          </w:tcPr>
          <w:p w14:paraId="74358464" w14:textId="77777777" w:rsidR="00BA39CE" w:rsidRPr="00C4704C" w:rsidRDefault="00BA39CE" w:rsidP="00285277">
            <w:pPr>
              <w:pStyle w:val="a4"/>
              <w:numPr>
                <w:ilvl w:val="0"/>
                <w:numId w:val="51"/>
              </w:numPr>
              <w:ind w:left="530"/>
              <w:jc w:val="center"/>
              <w:rPr>
                <w:bCs/>
                <w:color w:val="000000"/>
                <w:sz w:val="20"/>
              </w:rPr>
            </w:pPr>
          </w:p>
        </w:tc>
        <w:tc>
          <w:tcPr>
            <w:tcW w:w="4515" w:type="dxa"/>
            <w:vMerge/>
            <w:tcBorders>
              <w:left w:val="nil"/>
              <w:right w:val="single" w:sz="4" w:space="0" w:color="auto"/>
            </w:tcBorders>
            <w:shd w:val="clear" w:color="000000" w:fill="FFFFFF"/>
          </w:tcPr>
          <w:p w14:paraId="4424E66A" w14:textId="77777777" w:rsidR="00BA39CE" w:rsidRPr="00C4704C" w:rsidRDefault="00BA39CE" w:rsidP="00EA318F">
            <w:pPr>
              <w:rPr>
                <w:color w:val="000000"/>
                <w:sz w:val="20"/>
                <w:szCs w:val="20"/>
              </w:rPr>
            </w:pPr>
          </w:p>
        </w:tc>
        <w:tc>
          <w:tcPr>
            <w:tcW w:w="1418" w:type="dxa"/>
            <w:tcBorders>
              <w:top w:val="single" w:sz="4" w:space="0" w:color="auto"/>
              <w:bottom w:val="single" w:sz="4" w:space="0" w:color="auto"/>
            </w:tcBorders>
            <w:shd w:val="clear" w:color="000000" w:fill="FFFFFF"/>
          </w:tcPr>
          <w:p w14:paraId="56A85489" w14:textId="51B8D458" w:rsidR="00BA39CE" w:rsidRPr="00C4704C" w:rsidRDefault="00BA39CE" w:rsidP="00631563">
            <w:pPr>
              <w:widowControl w:val="0"/>
              <w:jc w:val="center"/>
              <w:rPr>
                <w:sz w:val="20"/>
                <w:szCs w:val="20"/>
              </w:rPr>
            </w:pPr>
            <w:r w:rsidRPr="00C4704C">
              <w:rPr>
                <w:sz w:val="20"/>
                <w:szCs w:val="20"/>
              </w:rPr>
              <w:t>от 300 до 500 шт.</w:t>
            </w:r>
          </w:p>
        </w:tc>
        <w:tc>
          <w:tcPr>
            <w:tcW w:w="1276" w:type="dxa"/>
            <w:tcBorders>
              <w:top w:val="single" w:sz="4" w:space="0" w:color="auto"/>
              <w:bottom w:val="single" w:sz="4" w:space="0" w:color="auto"/>
            </w:tcBorders>
            <w:shd w:val="clear" w:color="000000" w:fill="FFFFFF"/>
            <w:noWrap/>
          </w:tcPr>
          <w:p w14:paraId="12BFF86B" w14:textId="79731557" w:rsidR="00BA39CE" w:rsidRPr="00C4704C" w:rsidRDefault="00BA39CE" w:rsidP="00285277">
            <w:pPr>
              <w:jc w:val="center"/>
              <w:rPr>
                <w:sz w:val="20"/>
                <w:szCs w:val="20"/>
              </w:rPr>
            </w:pPr>
            <w:r w:rsidRPr="00C4704C">
              <w:rPr>
                <w:sz w:val="20"/>
                <w:szCs w:val="20"/>
              </w:rPr>
              <w:t xml:space="preserve"> 5</w:t>
            </w:r>
          </w:p>
        </w:tc>
        <w:tc>
          <w:tcPr>
            <w:tcW w:w="1559" w:type="dxa"/>
            <w:tcBorders>
              <w:top w:val="single" w:sz="4" w:space="0" w:color="auto"/>
              <w:bottom w:val="single" w:sz="4" w:space="0" w:color="auto"/>
            </w:tcBorders>
            <w:shd w:val="clear" w:color="auto" w:fill="auto"/>
          </w:tcPr>
          <w:p w14:paraId="69A9E2E1" w14:textId="6E34DA22" w:rsidR="00BA39CE" w:rsidRPr="00C4704C" w:rsidRDefault="00BA39CE" w:rsidP="00EA318F">
            <w:pPr>
              <w:jc w:val="center"/>
              <w:rPr>
                <w:color w:val="000000"/>
                <w:sz w:val="20"/>
                <w:szCs w:val="20"/>
              </w:rPr>
            </w:pPr>
            <w:r w:rsidRPr="00C4704C">
              <w:rPr>
                <w:color w:val="000000"/>
                <w:sz w:val="20"/>
                <w:szCs w:val="20"/>
              </w:rPr>
              <w:t>315,00</w:t>
            </w:r>
          </w:p>
        </w:tc>
        <w:tc>
          <w:tcPr>
            <w:tcW w:w="3260" w:type="dxa"/>
          </w:tcPr>
          <w:p w14:paraId="4F5A7FA2" w14:textId="77777777" w:rsidR="00BA39CE" w:rsidRPr="00C4704C" w:rsidRDefault="00BA39CE" w:rsidP="00285277">
            <w:pPr>
              <w:jc w:val="center"/>
              <w:rPr>
                <w:color w:val="000000"/>
                <w:sz w:val="20"/>
                <w:szCs w:val="20"/>
              </w:rPr>
            </w:pPr>
          </w:p>
        </w:tc>
        <w:tc>
          <w:tcPr>
            <w:tcW w:w="2126" w:type="dxa"/>
            <w:vMerge/>
            <w:shd w:val="clear" w:color="000000" w:fill="FFFFFF"/>
          </w:tcPr>
          <w:p w14:paraId="7DE7B2E6" w14:textId="60EF1737" w:rsidR="00BA39CE" w:rsidRPr="00C4704C" w:rsidRDefault="00BA39CE" w:rsidP="00285277">
            <w:pPr>
              <w:jc w:val="center"/>
              <w:rPr>
                <w:color w:val="000000"/>
                <w:sz w:val="20"/>
                <w:szCs w:val="20"/>
              </w:rPr>
            </w:pPr>
          </w:p>
        </w:tc>
      </w:tr>
      <w:tr w:rsidR="00ED6148" w:rsidRPr="00C4704C" w14:paraId="115629F4" w14:textId="77777777" w:rsidTr="00ED6148">
        <w:trPr>
          <w:trHeight w:val="170"/>
        </w:trPr>
        <w:tc>
          <w:tcPr>
            <w:tcW w:w="696" w:type="dxa"/>
            <w:vMerge/>
            <w:shd w:val="clear" w:color="000000" w:fill="FFFFFF"/>
            <w:noWrap/>
            <w:vAlign w:val="center"/>
          </w:tcPr>
          <w:p w14:paraId="35D227C6" w14:textId="77777777" w:rsidR="00BA39CE" w:rsidRPr="00C4704C" w:rsidRDefault="00BA39CE" w:rsidP="00285277">
            <w:pPr>
              <w:pStyle w:val="a4"/>
              <w:numPr>
                <w:ilvl w:val="0"/>
                <w:numId w:val="51"/>
              </w:numPr>
              <w:ind w:left="530"/>
              <w:jc w:val="center"/>
              <w:rPr>
                <w:bCs/>
                <w:color w:val="000000"/>
                <w:sz w:val="20"/>
              </w:rPr>
            </w:pPr>
          </w:p>
        </w:tc>
        <w:tc>
          <w:tcPr>
            <w:tcW w:w="4515" w:type="dxa"/>
            <w:vMerge/>
            <w:tcBorders>
              <w:left w:val="nil"/>
              <w:bottom w:val="single" w:sz="4" w:space="0" w:color="auto"/>
              <w:right w:val="single" w:sz="4" w:space="0" w:color="auto"/>
            </w:tcBorders>
            <w:shd w:val="clear" w:color="000000" w:fill="FFFFFF"/>
          </w:tcPr>
          <w:p w14:paraId="5A4C9CEA" w14:textId="77777777" w:rsidR="00BA39CE" w:rsidRPr="00C4704C" w:rsidRDefault="00BA39CE" w:rsidP="00EA318F">
            <w:pPr>
              <w:rPr>
                <w:color w:val="000000"/>
                <w:sz w:val="20"/>
                <w:szCs w:val="20"/>
              </w:rPr>
            </w:pPr>
          </w:p>
        </w:tc>
        <w:tc>
          <w:tcPr>
            <w:tcW w:w="1418" w:type="dxa"/>
            <w:tcBorders>
              <w:top w:val="single" w:sz="4" w:space="0" w:color="auto"/>
            </w:tcBorders>
            <w:shd w:val="clear" w:color="000000" w:fill="FFFFFF"/>
          </w:tcPr>
          <w:p w14:paraId="482C94F9" w14:textId="625D5FB9" w:rsidR="00BA39CE" w:rsidRPr="00C4704C" w:rsidRDefault="00BA39CE" w:rsidP="00285277">
            <w:pPr>
              <w:jc w:val="center"/>
              <w:rPr>
                <w:sz w:val="20"/>
                <w:szCs w:val="20"/>
              </w:rPr>
            </w:pPr>
            <w:r w:rsidRPr="00C4704C">
              <w:rPr>
                <w:sz w:val="20"/>
                <w:szCs w:val="20"/>
              </w:rPr>
              <w:t>от 500 шт. до 1000 шт.</w:t>
            </w:r>
          </w:p>
        </w:tc>
        <w:tc>
          <w:tcPr>
            <w:tcW w:w="1276" w:type="dxa"/>
            <w:tcBorders>
              <w:top w:val="single" w:sz="4" w:space="0" w:color="auto"/>
            </w:tcBorders>
            <w:shd w:val="clear" w:color="000000" w:fill="FFFFFF"/>
            <w:noWrap/>
          </w:tcPr>
          <w:p w14:paraId="715BF7BC" w14:textId="4F0699F3" w:rsidR="00BA39CE" w:rsidRPr="00C4704C" w:rsidRDefault="00BA39CE" w:rsidP="00285277">
            <w:pPr>
              <w:jc w:val="center"/>
              <w:rPr>
                <w:sz w:val="20"/>
                <w:szCs w:val="20"/>
              </w:rPr>
            </w:pPr>
            <w:r w:rsidRPr="00C4704C">
              <w:rPr>
                <w:sz w:val="20"/>
                <w:szCs w:val="20"/>
              </w:rPr>
              <w:t>5</w:t>
            </w:r>
          </w:p>
        </w:tc>
        <w:tc>
          <w:tcPr>
            <w:tcW w:w="1559" w:type="dxa"/>
            <w:tcBorders>
              <w:top w:val="single" w:sz="4" w:space="0" w:color="auto"/>
            </w:tcBorders>
            <w:shd w:val="clear" w:color="auto" w:fill="auto"/>
          </w:tcPr>
          <w:p w14:paraId="703BDAFC" w14:textId="7CA12C5B" w:rsidR="00BA39CE" w:rsidRPr="00C4704C" w:rsidRDefault="00BA39CE" w:rsidP="00EA318F">
            <w:pPr>
              <w:jc w:val="center"/>
              <w:rPr>
                <w:color w:val="000000"/>
                <w:sz w:val="20"/>
                <w:szCs w:val="20"/>
              </w:rPr>
            </w:pPr>
            <w:r w:rsidRPr="00C4704C">
              <w:rPr>
                <w:color w:val="000000"/>
                <w:sz w:val="20"/>
                <w:szCs w:val="20"/>
              </w:rPr>
              <w:t>264,33</w:t>
            </w:r>
          </w:p>
        </w:tc>
        <w:tc>
          <w:tcPr>
            <w:tcW w:w="3260" w:type="dxa"/>
          </w:tcPr>
          <w:p w14:paraId="5854790F" w14:textId="77777777" w:rsidR="00BA39CE" w:rsidRPr="00C4704C" w:rsidRDefault="00BA39CE" w:rsidP="00285277">
            <w:pPr>
              <w:jc w:val="center"/>
              <w:rPr>
                <w:color w:val="000000"/>
                <w:sz w:val="20"/>
                <w:szCs w:val="20"/>
              </w:rPr>
            </w:pPr>
          </w:p>
        </w:tc>
        <w:tc>
          <w:tcPr>
            <w:tcW w:w="2126" w:type="dxa"/>
            <w:vMerge/>
            <w:shd w:val="clear" w:color="000000" w:fill="FFFFFF"/>
          </w:tcPr>
          <w:p w14:paraId="2BEBD4F9" w14:textId="5DDF3DD8" w:rsidR="00BA39CE" w:rsidRPr="00C4704C" w:rsidRDefault="00BA39CE" w:rsidP="00285277">
            <w:pPr>
              <w:jc w:val="center"/>
              <w:rPr>
                <w:color w:val="000000"/>
                <w:sz w:val="20"/>
                <w:szCs w:val="20"/>
              </w:rPr>
            </w:pPr>
          </w:p>
        </w:tc>
      </w:tr>
      <w:tr w:rsidR="00ED6148" w:rsidRPr="00C4704C" w14:paraId="29F35502" w14:textId="77777777" w:rsidTr="00ED6148">
        <w:trPr>
          <w:trHeight w:val="170"/>
        </w:trPr>
        <w:tc>
          <w:tcPr>
            <w:tcW w:w="696" w:type="dxa"/>
            <w:shd w:val="clear" w:color="000000" w:fill="FFFFFF"/>
            <w:noWrap/>
            <w:vAlign w:val="center"/>
          </w:tcPr>
          <w:p w14:paraId="11DA4C41"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0CB650D0" w14:textId="77777777" w:rsidR="00BA39CE" w:rsidRPr="00C4704C" w:rsidRDefault="00BA39CE" w:rsidP="00EA318F">
            <w:pPr>
              <w:jc w:val="both"/>
              <w:rPr>
                <w:rFonts w:eastAsiaTheme="minorHAnsi"/>
                <w:sz w:val="20"/>
                <w:szCs w:val="20"/>
              </w:rPr>
            </w:pPr>
            <w:r w:rsidRPr="00C4704C">
              <w:rPr>
                <w:rFonts w:eastAsiaTheme="minorHAnsi"/>
                <w:sz w:val="20"/>
                <w:szCs w:val="20"/>
              </w:rPr>
              <w:t>Календарь квартальный на 3-х пружинах</w:t>
            </w:r>
          </w:p>
          <w:p w14:paraId="4946FF4C" w14:textId="77777777" w:rsidR="00BA39CE" w:rsidRPr="00C4704C" w:rsidRDefault="00BA39CE" w:rsidP="00EA318F">
            <w:pPr>
              <w:jc w:val="both"/>
              <w:rPr>
                <w:rFonts w:eastAsiaTheme="minorHAnsi"/>
                <w:sz w:val="20"/>
                <w:szCs w:val="20"/>
              </w:rPr>
            </w:pPr>
            <w:r w:rsidRPr="00C4704C">
              <w:rPr>
                <w:rFonts w:eastAsiaTheme="minorHAnsi"/>
                <w:sz w:val="20"/>
                <w:szCs w:val="20"/>
              </w:rPr>
              <w:t xml:space="preserve">Блок стандартный 320x150мм, </w:t>
            </w:r>
            <w:proofErr w:type="spellStart"/>
            <w:r w:rsidRPr="00C4704C">
              <w:rPr>
                <w:rFonts w:eastAsiaTheme="minorHAnsi"/>
                <w:sz w:val="20"/>
                <w:szCs w:val="20"/>
              </w:rPr>
              <w:t>топер</w:t>
            </w:r>
            <w:proofErr w:type="spellEnd"/>
            <w:r w:rsidRPr="00C4704C">
              <w:rPr>
                <w:rFonts w:eastAsiaTheme="minorHAnsi"/>
                <w:sz w:val="20"/>
                <w:szCs w:val="20"/>
              </w:rPr>
              <w:t xml:space="preserve"> и подложки - картон односторонний 270гр</w:t>
            </w:r>
          </w:p>
          <w:p w14:paraId="7EAC146E" w14:textId="43BCE83E" w:rsidR="00BA39CE" w:rsidRPr="00C4704C" w:rsidRDefault="00BA39CE" w:rsidP="00EA318F">
            <w:pPr>
              <w:rPr>
                <w:color w:val="000000"/>
                <w:sz w:val="20"/>
                <w:szCs w:val="20"/>
              </w:rPr>
            </w:pPr>
            <w:r w:rsidRPr="00C4704C">
              <w:rPr>
                <w:rFonts w:eastAsiaTheme="minorHAnsi"/>
                <w:sz w:val="20"/>
                <w:szCs w:val="20"/>
              </w:rPr>
              <w:t xml:space="preserve">Печать 4+0 с односторонней </w:t>
            </w:r>
            <w:proofErr w:type="gramStart"/>
            <w:r w:rsidRPr="00C4704C">
              <w:rPr>
                <w:rFonts w:eastAsiaTheme="minorHAnsi"/>
                <w:sz w:val="20"/>
                <w:szCs w:val="20"/>
              </w:rPr>
              <w:t>матовой</w:t>
            </w:r>
            <w:proofErr w:type="gramEnd"/>
            <w:r w:rsidRPr="00C4704C">
              <w:rPr>
                <w:rFonts w:eastAsiaTheme="minorHAnsi"/>
                <w:sz w:val="20"/>
                <w:szCs w:val="20"/>
              </w:rPr>
              <w:t xml:space="preserve"> </w:t>
            </w:r>
            <w:proofErr w:type="spellStart"/>
            <w:r w:rsidRPr="00C4704C">
              <w:rPr>
                <w:rFonts w:eastAsiaTheme="minorHAnsi"/>
                <w:sz w:val="20"/>
                <w:szCs w:val="20"/>
              </w:rPr>
              <w:t>ламинацией</w:t>
            </w:r>
            <w:proofErr w:type="spellEnd"/>
            <w:r w:rsidRPr="00C4704C">
              <w:rPr>
                <w:rFonts w:eastAsiaTheme="minorHAnsi"/>
                <w:sz w:val="20"/>
                <w:szCs w:val="20"/>
              </w:rPr>
              <w:t xml:space="preserve">. Размер </w:t>
            </w:r>
            <w:proofErr w:type="spellStart"/>
            <w:r w:rsidRPr="00C4704C">
              <w:rPr>
                <w:rFonts w:eastAsiaTheme="minorHAnsi"/>
                <w:sz w:val="20"/>
                <w:szCs w:val="20"/>
              </w:rPr>
              <w:t>топера</w:t>
            </w:r>
            <w:proofErr w:type="spellEnd"/>
            <w:r w:rsidRPr="00C4704C">
              <w:rPr>
                <w:rFonts w:eastAsiaTheme="minorHAnsi"/>
                <w:sz w:val="20"/>
                <w:szCs w:val="20"/>
              </w:rPr>
              <w:t xml:space="preserve"> 342x250мм с одним кольцом пикколо. На </w:t>
            </w:r>
            <w:proofErr w:type="spellStart"/>
            <w:r w:rsidRPr="00C4704C">
              <w:rPr>
                <w:rFonts w:eastAsiaTheme="minorHAnsi"/>
                <w:sz w:val="20"/>
                <w:szCs w:val="20"/>
              </w:rPr>
              <w:t>топере</w:t>
            </w:r>
            <w:proofErr w:type="spellEnd"/>
            <w:r w:rsidRPr="00C4704C">
              <w:rPr>
                <w:rFonts w:eastAsiaTheme="minorHAnsi"/>
                <w:sz w:val="20"/>
                <w:szCs w:val="20"/>
              </w:rPr>
              <w:t xml:space="preserve"> выборочный УФ лак изображения (не более 30%) и тиснение (</w:t>
            </w:r>
            <w:proofErr w:type="spellStart"/>
            <w:r w:rsidRPr="00C4704C">
              <w:rPr>
                <w:rFonts w:eastAsiaTheme="minorHAnsi"/>
                <w:sz w:val="20"/>
                <w:szCs w:val="20"/>
              </w:rPr>
              <w:t>конгрев</w:t>
            </w:r>
            <w:proofErr w:type="spellEnd"/>
            <w:r w:rsidRPr="00C4704C">
              <w:rPr>
                <w:rFonts w:eastAsiaTheme="minorHAnsi"/>
                <w:sz w:val="20"/>
                <w:szCs w:val="20"/>
              </w:rPr>
              <w:t>) логотипа (не более 15%). Размер подложек 342x200 (рекламное поле 40мм). Комплектуется курсором красного цвета. Упаковка в гофр короба. Сетка готовая печать 2+0 металлизированным понтоном «серебро»</w:t>
            </w:r>
          </w:p>
        </w:tc>
        <w:tc>
          <w:tcPr>
            <w:tcW w:w="1418" w:type="dxa"/>
            <w:shd w:val="clear" w:color="000000" w:fill="FFFFFF"/>
          </w:tcPr>
          <w:p w14:paraId="2F5358DB" w14:textId="0C833FD7" w:rsidR="00BA39CE" w:rsidRPr="00C4704C" w:rsidRDefault="00BA39CE" w:rsidP="00285277">
            <w:pPr>
              <w:jc w:val="center"/>
              <w:rPr>
                <w:sz w:val="20"/>
                <w:szCs w:val="20"/>
              </w:rPr>
            </w:pPr>
            <w:r w:rsidRPr="00C4704C">
              <w:rPr>
                <w:sz w:val="20"/>
                <w:szCs w:val="20"/>
              </w:rPr>
              <w:t>от 100 шт.</w:t>
            </w:r>
          </w:p>
        </w:tc>
        <w:tc>
          <w:tcPr>
            <w:tcW w:w="1276" w:type="dxa"/>
            <w:shd w:val="clear" w:color="000000" w:fill="FFFFFF"/>
            <w:noWrap/>
          </w:tcPr>
          <w:p w14:paraId="2A98B05B" w14:textId="4B4CD61E" w:rsidR="00BA39CE" w:rsidRPr="00C4704C" w:rsidRDefault="00BA39CE" w:rsidP="00285277">
            <w:pPr>
              <w:jc w:val="center"/>
              <w:rPr>
                <w:sz w:val="20"/>
                <w:szCs w:val="20"/>
              </w:rPr>
            </w:pPr>
            <w:r w:rsidRPr="00C4704C">
              <w:rPr>
                <w:sz w:val="20"/>
                <w:szCs w:val="20"/>
              </w:rPr>
              <w:t>7</w:t>
            </w:r>
          </w:p>
        </w:tc>
        <w:tc>
          <w:tcPr>
            <w:tcW w:w="1559" w:type="dxa"/>
            <w:shd w:val="clear" w:color="auto" w:fill="auto"/>
          </w:tcPr>
          <w:p w14:paraId="2401B1A4" w14:textId="119C3A82" w:rsidR="00BA39CE" w:rsidRPr="00C4704C" w:rsidRDefault="00BA39CE" w:rsidP="00EA318F">
            <w:pPr>
              <w:jc w:val="center"/>
              <w:rPr>
                <w:color w:val="000000"/>
                <w:sz w:val="20"/>
                <w:szCs w:val="20"/>
              </w:rPr>
            </w:pPr>
            <w:r w:rsidRPr="00C4704C">
              <w:rPr>
                <w:color w:val="000000"/>
                <w:sz w:val="20"/>
                <w:szCs w:val="20"/>
              </w:rPr>
              <w:t>577,37</w:t>
            </w:r>
          </w:p>
        </w:tc>
        <w:tc>
          <w:tcPr>
            <w:tcW w:w="3260" w:type="dxa"/>
          </w:tcPr>
          <w:p w14:paraId="2E0E663E" w14:textId="77777777" w:rsidR="00BA39CE" w:rsidRPr="00C4704C" w:rsidRDefault="00BA39CE" w:rsidP="00285277">
            <w:pPr>
              <w:jc w:val="center"/>
              <w:rPr>
                <w:color w:val="000000"/>
                <w:sz w:val="20"/>
                <w:szCs w:val="20"/>
              </w:rPr>
            </w:pPr>
          </w:p>
        </w:tc>
        <w:tc>
          <w:tcPr>
            <w:tcW w:w="2126" w:type="dxa"/>
            <w:shd w:val="clear" w:color="000000" w:fill="FFFFFF"/>
          </w:tcPr>
          <w:p w14:paraId="5D3DE126" w14:textId="3BB51C60" w:rsidR="00BA39CE" w:rsidRPr="00C4704C" w:rsidRDefault="00BA39CE" w:rsidP="00285277">
            <w:pPr>
              <w:jc w:val="center"/>
              <w:rPr>
                <w:color w:val="000000"/>
                <w:sz w:val="20"/>
                <w:szCs w:val="20"/>
              </w:rPr>
            </w:pPr>
          </w:p>
        </w:tc>
      </w:tr>
      <w:tr w:rsidR="00ED6148" w:rsidRPr="00C4704C" w14:paraId="5F115CA2" w14:textId="77777777" w:rsidTr="00ED6148">
        <w:trPr>
          <w:trHeight w:val="170"/>
        </w:trPr>
        <w:tc>
          <w:tcPr>
            <w:tcW w:w="696" w:type="dxa"/>
            <w:shd w:val="clear" w:color="000000" w:fill="FFFFFF"/>
            <w:noWrap/>
            <w:vAlign w:val="center"/>
          </w:tcPr>
          <w:p w14:paraId="7710FE45"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41266000" w14:textId="77777777" w:rsidR="00BA39CE" w:rsidRPr="00C4704C" w:rsidRDefault="00BA39CE" w:rsidP="00EA318F">
            <w:pPr>
              <w:jc w:val="both"/>
              <w:rPr>
                <w:rFonts w:eastAsiaTheme="minorHAnsi"/>
                <w:sz w:val="20"/>
                <w:szCs w:val="20"/>
              </w:rPr>
            </w:pPr>
            <w:r w:rsidRPr="00C4704C">
              <w:rPr>
                <w:rFonts w:eastAsiaTheme="minorHAnsi"/>
                <w:sz w:val="20"/>
                <w:szCs w:val="20"/>
              </w:rPr>
              <w:t>Визитные карточки</w:t>
            </w:r>
          </w:p>
          <w:p w14:paraId="783DB2CB" w14:textId="77777777" w:rsidR="00BA39CE" w:rsidRPr="00C4704C" w:rsidRDefault="00BA39CE" w:rsidP="00EA318F">
            <w:pPr>
              <w:jc w:val="both"/>
              <w:rPr>
                <w:rFonts w:eastAsiaTheme="minorHAnsi"/>
                <w:sz w:val="20"/>
                <w:szCs w:val="20"/>
              </w:rPr>
            </w:pPr>
            <w:r w:rsidRPr="00C4704C">
              <w:rPr>
                <w:rFonts w:eastAsiaTheme="minorHAnsi"/>
                <w:sz w:val="20"/>
                <w:szCs w:val="20"/>
              </w:rPr>
              <w:t xml:space="preserve">Бумага </w:t>
            </w:r>
            <w:proofErr w:type="spellStart"/>
            <w:r w:rsidRPr="00C4704C">
              <w:rPr>
                <w:rFonts w:eastAsiaTheme="minorHAnsi"/>
                <w:sz w:val="20"/>
                <w:szCs w:val="20"/>
              </w:rPr>
              <w:t>Touchcover</w:t>
            </w:r>
            <w:proofErr w:type="spellEnd"/>
            <w:r w:rsidRPr="00C4704C">
              <w:rPr>
                <w:rFonts w:eastAsiaTheme="minorHAnsi"/>
                <w:sz w:val="20"/>
                <w:szCs w:val="20"/>
              </w:rPr>
              <w:t xml:space="preserve"> 300 г/м</w:t>
            </w:r>
            <w:proofErr w:type="gramStart"/>
            <w:r w:rsidRPr="00C4704C">
              <w:rPr>
                <w:rFonts w:eastAsiaTheme="minorHAnsi"/>
                <w:sz w:val="20"/>
                <w:szCs w:val="20"/>
              </w:rPr>
              <w:t>2</w:t>
            </w:r>
            <w:proofErr w:type="gramEnd"/>
            <w:r w:rsidRPr="00C4704C">
              <w:rPr>
                <w:rFonts w:eastAsiaTheme="minorHAnsi"/>
                <w:sz w:val="20"/>
                <w:szCs w:val="20"/>
              </w:rPr>
              <w:t xml:space="preserve"> натуральный;</w:t>
            </w:r>
          </w:p>
          <w:p w14:paraId="61F7A762" w14:textId="72010AEE" w:rsidR="00BA39CE" w:rsidRPr="00C4704C" w:rsidRDefault="00BA39CE" w:rsidP="00EA318F">
            <w:pPr>
              <w:rPr>
                <w:color w:val="000000"/>
                <w:sz w:val="20"/>
                <w:szCs w:val="20"/>
              </w:rPr>
            </w:pPr>
            <w:r w:rsidRPr="00C4704C">
              <w:rPr>
                <w:rFonts w:eastAsiaTheme="minorHAnsi"/>
                <w:sz w:val="20"/>
                <w:szCs w:val="20"/>
              </w:rPr>
              <w:t xml:space="preserve">2+2 печать </w:t>
            </w:r>
            <w:proofErr w:type="spellStart"/>
            <w:r w:rsidRPr="00C4704C">
              <w:rPr>
                <w:rFonts w:eastAsiaTheme="minorHAnsi"/>
                <w:sz w:val="20"/>
                <w:szCs w:val="20"/>
              </w:rPr>
              <w:t>шелкографией</w:t>
            </w:r>
            <w:proofErr w:type="spellEnd"/>
            <w:r w:rsidRPr="00C4704C">
              <w:rPr>
                <w:rFonts w:eastAsiaTheme="minorHAnsi"/>
                <w:sz w:val="20"/>
                <w:szCs w:val="20"/>
              </w:rPr>
              <w:t>. Визитные карточки изготавливаются по запросу Заказчика, по 5 комплектов в заказе</w:t>
            </w:r>
          </w:p>
        </w:tc>
        <w:tc>
          <w:tcPr>
            <w:tcW w:w="1418" w:type="dxa"/>
            <w:shd w:val="clear" w:color="000000" w:fill="FFFFFF"/>
          </w:tcPr>
          <w:p w14:paraId="16EE1ABA" w14:textId="1B4633A0" w:rsidR="00BA39CE" w:rsidRPr="00C4704C" w:rsidRDefault="00BA39CE" w:rsidP="00631563">
            <w:pPr>
              <w:widowControl w:val="0"/>
              <w:jc w:val="center"/>
              <w:rPr>
                <w:color w:val="000000"/>
                <w:sz w:val="20"/>
                <w:szCs w:val="20"/>
              </w:rPr>
            </w:pPr>
            <w:r w:rsidRPr="00C4704C">
              <w:rPr>
                <w:color w:val="000000"/>
                <w:sz w:val="20"/>
                <w:szCs w:val="20"/>
                <w:lang w:val="en-US"/>
              </w:rPr>
              <w:t xml:space="preserve">100 </w:t>
            </w:r>
            <w:r w:rsidRPr="00C4704C">
              <w:rPr>
                <w:color w:val="000000"/>
                <w:sz w:val="20"/>
                <w:szCs w:val="20"/>
              </w:rPr>
              <w:t>комплектов по 100 шт.</w:t>
            </w:r>
          </w:p>
        </w:tc>
        <w:tc>
          <w:tcPr>
            <w:tcW w:w="1276" w:type="dxa"/>
            <w:shd w:val="clear" w:color="000000" w:fill="FFFFFF"/>
            <w:noWrap/>
          </w:tcPr>
          <w:p w14:paraId="74DD406D" w14:textId="5DBF2ABE" w:rsidR="00BA39CE" w:rsidRPr="00C4704C" w:rsidRDefault="00BA39CE" w:rsidP="00285277">
            <w:pPr>
              <w:jc w:val="center"/>
              <w:rPr>
                <w:sz w:val="20"/>
                <w:szCs w:val="20"/>
              </w:rPr>
            </w:pPr>
            <w:r w:rsidRPr="00C4704C">
              <w:rPr>
                <w:sz w:val="20"/>
                <w:szCs w:val="20"/>
              </w:rPr>
              <w:t>3</w:t>
            </w:r>
          </w:p>
        </w:tc>
        <w:tc>
          <w:tcPr>
            <w:tcW w:w="1559" w:type="dxa"/>
            <w:shd w:val="clear" w:color="auto" w:fill="auto"/>
          </w:tcPr>
          <w:p w14:paraId="045269FF" w14:textId="2CD4AED0" w:rsidR="00BA39CE" w:rsidRPr="00C4704C" w:rsidRDefault="00BA39CE" w:rsidP="00EA318F">
            <w:pPr>
              <w:jc w:val="center"/>
              <w:rPr>
                <w:color w:val="000000"/>
                <w:sz w:val="20"/>
                <w:szCs w:val="20"/>
              </w:rPr>
            </w:pPr>
            <w:r w:rsidRPr="00C4704C">
              <w:rPr>
                <w:color w:val="000000"/>
                <w:sz w:val="20"/>
                <w:szCs w:val="20"/>
              </w:rPr>
              <w:t>24,08</w:t>
            </w:r>
          </w:p>
        </w:tc>
        <w:tc>
          <w:tcPr>
            <w:tcW w:w="3260" w:type="dxa"/>
          </w:tcPr>
          <w:p w14:paraId="1EE9392B" w14:textId="77777777" w:rsidR="00BA39CE" w:rsidRPr="00C4704C" w:rsidRDefault="00BA39CE" w:rsidP="00285277">
            <w:pPr>
              <w:jc w:val="center"/>
              <w:rPr>
                <w:color w:val="000000"/>
                <w:sz w:val="20"/>
                <w:szCs w:val="20"/>
              </w:rPr>
            </w:pPr>
          </w:p>
        </w:tc>
        <w:tc>
          <w:tcPr>
            <w:tcW w:w="2126" w:type="dxa"/>
            <w:shd w:val="clear" w:color="000000" w:fill="FFFFFF"/>
          </w:tcPr>
          <w:p w14:paraId="535E2DD6" w14:textId="79752A6B" w:rsidR="00BA39CE" w:rsidRPr="00C4704C" w:rsidRDefault="00BA39CE" w:rsidP="00285277">
            <w:pPr>
              <w:jc w:val="center"/>
              <w:rPr>
                <w:color w:val="000000"/>
                <w:sz w:val="20"/>
                <w:szCs w:val="20"/>
              </w:rPr>
            </w:pPr>
          </w:p>
        </w:tc>
      </w:tr>
      <w:tr w:rsidR="00ED6148" w:rsidRPr="00C4704C" w14:paraId="56B6BBD2" w14:textId="77777777" w:rsidTr="00ED6148">
        <w:trPr>
          <w:trHeight w:val="170"/>
        </w:trPr>
        <w:tc>
          <w:tcPr>
            <w:tcW w:w="696" w:type="dxa"/>
            <w:shd w:val="clear" w:color="000000" w:fill="FFFFFF"/>
            <w:noWrap/>
            <w:vAlign w:val="center"/>
          </w:tcPr>
          <w:p w14:paraId="381B904A"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2D0D4FF6" w14:textId="77777777" w:rsidR="00BA39CE" w:rsidRPr="00C4704C" w:rsidRDefault="00BA39CE" w:rsidP="00EA318F">
            <w:pPr>
              <w:jc w:val="both"/>
              <w:rPr>
                <w:rFonts w:eastAsiaTheme="minorHAnsi"/>
                <w:sz w:val="20"/>
                <w:szCs w:val="20"/>
              </w:rPr>
            </w:pPr>
            <w:r w:rsidRPr="00C4704C">
              <w:rPr>
                <w:rFonts w:eastAsiaTheme="minorHAnsi"/>
                <w:sz w:val="20"/>
                <w:szCs w:val="20"/>
              </w:rPr>
              <w:t>Папка кожаная с логотипом</w:t>
            </w:r>
          </w:p>
          <w:p w14:paraId="147B2DC5" w14:textId="72C161D0" w:rsidR="00BA39CE" w:rsidRPr="00C4704C" w:rsidRDefault="00BA39CE" w:rsidP="00EA318F">
            <w:pPr>
              <w:rPr>
                <w:color w:val="000000"/>
                <w:sz w:val="20"/>
                <w:szCs w:val="20"/>
              </w:rPr>
            </w:pPr>
            <w:r w:rsidRPr="00C4704C">
              <w:rPr>
                <w:rFonts w:eastAsiaTheme="minorHAnsi"/>
                <w:sz w:val="20"/>
                <w:szCs w:val="20"/>
              </w:rPr>
              <w:t>Материал обложки и внутренней поверхности: телячья кожа, цвет: темно-синий. Формат А</w:t>
            </w:r>
            <w:proofErr w:type="gramStart"/>
            <w:r w:rsidRPr="00C4704C">
              <w:rPr>
                <w:rFonts w:eastAsiaTheme="minorHAnsi"/>
                <w:sz w:val="20"/>
                <w:szCs w:val="20"/>
              </w:rPr>
              <w:t>4</w:t>
            </w:r>
            <w:proofErr w:type="gramEnd"/>
            <w:r w:rsidRPr="00C4704C">
              <w:rPr>
                <w:rFonts w:eastAsiaTheme="minorHAnsi"/>
                <w:sz w:val="20"/>
                <w:szCs w:val="20"/>
              </w:rPr>
              <w:t>. Тиснение серебряной фольгой логотипа в левом верхнем углу в соответствии с эскизом и макетом Заказчика (размер 68x19 мм). Папки изготавливаются по запросу Заказчика.</w:t>
            </w:r>
          </w:p>
        </w:tc>
        <w:tc>
          <w:tcPr>
            <w:tcW w:w="1418" w:type="dxa"/>
            <w:shd w:val="clear" w:color="000000" w:fill="FFFFFF"/>
          </w:tcPr>
          <w:p w14:paraId="2EFECC51" w14:textId="622D5609" w:rsidR="00BA39CE" w:rsidRPr="00C4704C" w:rsidRDefault="00BA39CE" w:rsidP="00285277">
            <w:pPr>
              <w:jc w:val="center"/>
              <w:rPr>
                <w:sz w:val="20"/>
                <w:szCs w:val="20"/>
              </w:rPr>
            </w:pPr>
            <w:proofErr w:type="gramStart"/>
            <w:r w:rsidRPr="00C4704C">
              <w:rPr>
                <w:sz w:val="20"/>
                <w:szCs w:val="20"/>
              </w:rPr>
              <w:t>о</w:t>
            </w:r>
            <w:proofErr w:type="gramEnd"/>
            <w:r w:rsidRPr="00C4704C">
              <w:rPr>
                <w:sz w:val="20"/>
                <w:szCs w:val="20"/>
              </w:rPr>
              <w:t>т 10 шт.</w:t>
            </w:r>
          </w:p>
        </w:tc>
        <w:tc>
          <w:tcPr>
            <w:tcW w:w="1276" w:type="dxa"/>
            <w:shd w:val="clear" w:color="000000" w:fill="FFFFFF"/>
            <w:noWrap/>
          </w:tcPr>
          <w:p w14:paraId="54978B99" w14:textId="09D79FCE" w:rsidR="00BA39CE" w:rsidRPr="00C4704C" w:rsidRDefault="00BA39CE" w:rsidP="00285277">
            <w:pPr>
              <w:jc w:val="center"/>
              <w:rPr>
                <w:sz w:val="20"/>
                <w:szCs w:val="20"/>
              </w:rPr>
            </w:pPr>
            <w:r w:rsidRPr="00C4704C">
              <w:rPr>
                <w:sz w:val="20"/>
                <w:szCs w:val="20"/>
              </w:rPr>
              <w:t>10</w:t>
            </w:r>
          </w:p>
        </w:tc>
        <w:tc>
          <w:tcPr>
            <w:tcW w:w="1559" w:type="dxa"/>
            <w:shd w:val="clear" w:color="auto" w:fill="auto"/>
          </w:tcPr>
          <w:p w14:paraId="2EA9BC61" w14:textId="0CE3093D" w:rsidR="00BA39CE" w:rsidRPr="00C4704C" w:rsidRDefault="00BA39CE" w:rsidP="00EA318F">
            <w:pPr>
              <w:jc w:val="center"/>
              <w:rPr>
                <w:color w:val="000000"/>
                <w:sz w:val="20"/>
                <w:szCs w:val="20"/>
              </w:rPr>
            </w:pPr>
            <w:r w:rsidRPr="00C4704C">
              <w:rPr>
                <w:color w:val="000000"/>
                <w:sz w:val="20"/>
                <w:szCs w:val="20"/>
              </w:rPr>
              <w:t>3 886,11</w:t>
            </w:r>
          </w:p>
        </w:tc>
        <w:tc>
          <w:tcPr>
            <w:tcW w:w="3260" w:type="dxa"/>
          </w:tcPr>
          <w:p w14:paraId="45DDA9EC" w14:textId="77777777" w:rsidR="00BA39CE" w:rsidRPr="00C4704C" w:rsidRDefault="00BA39CE" w:rsidP="00285277">
            <w:pPr>
              <w:jc w:val="center"/>
              <w:rPr>
                <w:color w:val="000000"/>
                <w:sz w:val="20"/>
                <w:szCs w:val="20"/>
              </w:rPr>
            </w:pPr>
          </w:p>
        </w:tc>
        <w:tc>
          <w:tcPr>
            <w:tcW w:w="2126" w:type="dxa"/>
            <w:shd w:val="clear" w:color="000000" w:fill="FFFFFF"/>
          </w:tcPr>
          <w:p w14:paraId="30B97B2A" w14:textId="7442E87B" w:rsidR="00BA39CE" w:rsidRPr="00C4704C" w:rsidRDefault="00BA39CE" w:rsidP="00285277">
            <w:pPr>
              <w:jc w:val="center"/>
              <w:rPr>
                <w:color w:val="000000"/>
                <w:sz w:val="20"/>
                <w:szCs w:val="20"/>
              </w:rPr>
            </w:pPr>
          </w:p>
        </w:tc>
      </w:tr>
      <w:tr w:rsidR="00ED6148" w:rsidRPr="00C4704C" w14:paraId="59C5D22A" w14:textId="77777777" w:rsidTr="00ED6148">
        <w:trPr>
          <w:trHeight w:val="170"/>
        </w:trPr>
        <w:tc>
          <w:tcPr>
            <w:tcW w:w="696" w:type="dxa"/>
            <w:shd w:val="clear" w:color="000000" w:fill="FFFFFF"/>
            <w:noWrap/>
            <w:vAlign w:val="center"/>
          </w:tcPr>
          <w:p w14:paraId="3B503EA8"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7FD25368" w14:textId="77777777" w:rsidR="00BA39CE" w:rsidRPr="00C4704C" w:rsidRDefault="00BA39CE" w:rsidP="00EA318F">
            <w:pPr>
              <w:rPr>
                <w:sz w:val="20"/>
                <w:szCs w:val="20"/>
              </w:rPr>
            </w:pPr>
            <w:r w:rsidRPr="00C4704C">
              <w:rPr>
                <w:sz w:val="20"/>
                <w:szCs w:val="20"/>
              </w:rPr>
              <w:t>Папка кожаная с логотипом и надписью</w:t>
            </w:r>
          </w:p>
          <w:p w14:paraId="108084EE" w14:textId="38C910EA" w:rsidR="00BA39CE" w:rsidRPr="00C4704C" w:rsidRDefault="00BA39CE" w:rsidP="00C4704C">
            <w:pPr>
              <w:rPr>
                <w:color w:val="000000"/>
                <w:sz w:val="20"/>
                <w:szCs w:val="20"/>
              </w:rPr>
            </w:pPr>
            <w:r w:rsidRPr="00C4704C">
              <w:rPr>
                <w:sz w:val="20"/>
                <w:szCs w:val="20"/>
              </w:rPr>
              <w:t>Материал обложки и внутренней поверхности: телячья кожа, цвет: темно-синий. Формат А</w:t>
            </w:r>
            <w:proofErr w:type="gramStart"/>
            <w:r w:rsidRPr="00C4704C">
              <w:rPr>
                <w:sz w:val="20"/>
                <w:szCs w:val="20"/>
              </w:rPr>
              <w:t>4</w:t>
            </w:r>
            <w:proofErr w:type="gramEnd"/>
            <w:r w:rsidRPr="00C4704C">
              <w:rPr>
                <w:sz w:val="20"/>
                <w:szCs w:val="20"/>
              </w:rPr>
              <w:t>. Тиснение серебряной фольгой логотипа АО «КАВКАЗ</w:t>
            </w:r>
            <w:proofErr w:type="gramStart"/>
            <w:r w:rsidRPr="00C4704C">
              <w:rPr>
                <w:sz w:val="20"/>
                <w:szCs w:val="20"/>
              </w:rPr>
              <w:t>.Р</w:t>
            </w:r>
            <w:proofErr w:type="gramEnd"/>
            <w:r w:rsidRPr="00C4704C">
              <w:rPr>
                <w:sz w:val="20"/>
                <w:szCs w:val="20"/>
              </w:rPr>
              <w:t>Ф» (размер 68х19 мм) в левом верхнем углу, тиснение серебряной фольгой надписи «На подпись» (размер 78х19 мм)/ «На резолюцию» (размер 90х19 мм) по центру папки в соответствии с эскизом и макетом Заказчика. Папки изготавливаются по запросу Заказчика</w:t>
            </w:r>
          </w:p>
        </w:tc>
        <w:tc>
          <w:tcPr>
            <w:tcW w:w="1418" w:type="dxa"/>
            <w:tcBorders>
              <w:bottom w:val="single" w:sz="4" w:space="0" w:color="auto"/>
            </w:tcBorders>
            <w:shd w:val="clear" w:color="000000" w:fill="FFFFFF"/>
          </w:tcPr>
          <w:p w14:paraId="5DD94917" w14:textId="004A88F1" w:rsidR="00BA39CE" w:rsidRPr="00C4704C" w:rsidRDefault="00BA39CE" w:rsidP="00285277">
            <w:pPr>
              <w:jc w:val="center"/>
              <w:rPr>
                <w:sz w:val="20"/>
                <w:szCs w:val="20"/>
              </w:rPr>
            </w:pPr>
            <w:r w:rsidRPr="00C4704C">
              <w:rPr>
                <w:sz w:val="20"/>
                <w:szCs w:val="20"/>
              </w:rPr>
              <w:t xml:space="preserve">от 1 до 10 </w:t>
            </w:r>
          </w:p>
        </w:tc>
        <w:tc>
          <w:tcPr>
            <w:tcW w:w="1276" w:type="dxa"/>
            <w:tcBorders>
              <w:bottom w:val="single" w:sz="4" w:space="0" w:color="auto"/>
            </w:tcBorders>
            <w:shd w:val="clear" w:color="000000" w:fill="FFFFFF"/>
            <w:noWrap/>
          </w:tcPr>
          <w:p w14:paraId="2D786665" w14:textId="301A6114" w:rsidR="00BA39CE" w:rsidRPr="00C4704C" w:rsidRDefault="00BA39CE" w:rsidP="00285277">
            <w:pPr>
              <w:jc w:val="center"/>
              <w:rPr>
                <w:sz w:val="20"/>
                <w:szCs w:val="20"/>
              </w:rPr>
            </w:pPr>
            <w:r w:rsidRPr="00C4704C">
              <w:rPr>
                <w:sz w:val="20"/>
                <w:szCs w:val="20"/>
              </w:rPr>
              <w:t>10</w:t>
            </w:r>
          </w:p>
        </w:tc>
        <w:tc>
          <w:tcPr>
            <w:tcW w:w="1559" w:type="dxa"/>
            <w:tcBorders>
              <w:bottom w:val="single" w:sz="4" w:space="0" w:color="auto"/>
            </w:tcBorders>
            <w:shd w:val="clear" w:color="auto" w:fill="auto"/>
          </w:tcPr>
          <w:p w14:paraId="06BBDCCC" w14:textId="249A573B" w:rsidR="00BA39CE" w:rsidRPr="00C4704C" w:rsidRDefault="00BA39CE" w:rsidP="00EA318F">
            <w:pPr>
              <w:jc w:val="center"/>
              <w:rPr>
                <w:color w:val="000000"/>
                <w:sz w:val="20"/>
                <w:szCs w:val="20"/>
              </w:rPr>
            </w:pPr>
            <w:r w:rsidRPr="00C4704C">
              <w:rPr>
                <w:color w:val="000000"/>
                <w:sz w:val="20"/>
                <w:szCs w:val="20"/>
              </w:rPr>
              <w:t>4 030,56</w:t>
            </w:r>
          </w:p>
        </w:tc>
        <w:tc>
          <w:tcPr>
            <w:tcW w:w="3260" w:type="dxa"/>
          </w:tcPr>
          <w:p w14:paraId="3DBBECC3" w14:textId="77777777" w:rsidR="00BA39CE" w:rsidRPr="00C4704C" w:rsidRDefault="00BA39CE" w:rsidP="00285277">
            <w:pPr>
              <w:jc w:val="center"/>
              <w:rPr>
                <w:color w:val="000000"/>
                <w:sz w:val="20"/>
                <w:szCs w:val="20"/>
              </w:rPr>
            </w:pPr>
          </w:p>
        </w:tc>
        <w:tc>
          <w:tcPr>
            <w:tcW w:w="2126" w:type="dxa"/>
            <w:shd w:val="clear" w:color="000000" w:fill="FFFFFF"/>
          </w:tcPr>
          <w:p w14:paraId="72AFB529" w14:textId="63CCAAA8" w:rsidR="00BA39CE" w:rsidRPr="00C4704C" w:rsidRDefault="00BA39CE" w:rsidP="00285277">
            <w:pPr>
              <w:jc w:val="center"/>
              <w:rPr>
                <w:color w:val="000000"/>
                <w:sz w:val="20"/>
                <w:szCs w:val="20"/>
              </w:rPr>
            </w:pPr>
          </w:p>
        </w:tc>
      </w:tr>
      <w:tr w:rsidR="00ED6148" w:rsidRPr="00C4704C" w14:paraId="42D89A6B" w14:textId="77777777" w:rsidTr="00ED6148">
        <w:trPr>
          <w:trHeight w:val="170"/>
        </w:trPr>
        <w:tc>
          <w:tcPr>
            <w:tcW w:w="696" w:type="dxa"/>
            <w:vMerge w:val="restart"/>
            <w:shd w:val="clear" w:color="000000" w:fill="FFFFFF"/>
            <w:noWrap/>
            <w:vAlign w:val="center"/>
          </w:tcPr>
          <w:p w14:paraId="151C813C" w14:textId="77777777" w:rsidR="00BA39CE" w:rsidRPr="00C4704C" w:rsidRDefault="00BA39CE" w:rsidP="00285277">
            <w:pPr>
              <w:pStyle w:val="a4"/>
              <w:numPr>
                <w:ilvl w:val="0"/>
                <w:numId w:val="51"/>
              </w:numPr>
              <w:ind w:left="530"/>
              <w:jc w:val="center"/>
              <w:rPr>
                <w:bCs/>
                <w:color w:val="000000"/>
                <w:sz w:val="20"/>
                <w:lang w:val="ru-RU"/>
              </w:rPr>
            </w:pPr>
          </w:p>
        </w:tc>
        <w:tc>
          <w:tcPr>
            <w:tcW w:w="4515" w:type="dxa"/>
            <w:vMerge w:val="restart"/>
            <w:tcBorders>
              <w:top w:val="nil"/>
              <w:left w:val="nil"/>
              <w:right w:val="single" w:sz="4" w:space="0" w:color="auto"/>
            </w:tcBorders>
            <w:shd w:val="clear" w:color="000000" w:fill="FFFFFF"/>
          </w:tcPr>
          <w:p w14:paraId="433F5FBE" w14:textId="77777777" w:rsidR="00BA39CE" w:rsidRPr="00C4704C" w:rsidRDefault="00BA39CE" w:rsidP="00EA318F">
            <w:pPr>
              <w:rPr>
                <w:rFonts w:eastAsiaTheme="minorHAnsi"/>
                <w:sz w:val="20"/>
                <w:szCs w:val="20"/>
              </w:rPr>
            </w:pPr>
            <w:proofErr w:type="spellStart"/>
            <w:r w:rsidRPr="00C4704C">
              <w:rPr>
                <w:rFonts w:eastAsiaTheme="minorHAnsi"/>
                <w:sz w:val="20"/>
                <w:szCs w:val="20"/>
              </w:rPr>
              <w:t>Лифлет</w:t>
            </w:r>
            <w:proofErr w:type="spellEnd"/>
            <w:r w:rsidRPr="00C4704C">
              <w:rPr>
                <w:rFonts w:eastAsiaTheme="minorHAnsi"/>
                <w:sz w:val="20"/>
                <w:szCs w:val="20"/>
              </w:rPr>
              <w:t xml:space="preserve"> </w:t>
            </w:r>
          </w:p>
          <w:p w14:paraId="01968476" w14:textId="576A672F" w:rsidR="00BA39CE" w:rsidRPr="00C4704C" w:rsidRDefault="00BA39CE" w:rsidP="00BD2E05">
            <w:pPr>
              <w:widowControl w:val="0"/>
              <w:rPr>
                <w:sz w:val="20"/>
                <w:szCs w:val="20"/>
              </w:rPr>
            </w:pPr>
            <w:r w:rsidRPr="00C4704C">
              <w:rPr>
                <w:rFonts w:eastAsiaTheme="minorHAnsi"/>
                <w:sz w:val="20"/>
                <w:szCs w:val="20"/>
              </w:rPr>
              <w:t xml:space="preserve">формат в развороте 210x396 мм. Печать 4+4. </w:t>
            </w:r>
            <w:r w:rsidRPr="00C4704C">
              <w:rPr>
                <w:rFonts w:eastAsiaTheme="minorHAnsi"/>
                <w:sz w:val="20"/>
                <w:szCs w:val="20"/>
              </w:rPr>
              <w:lastRenderedPageBreak/>
              <w:t xml:space="preserve">Матовая </w:t>
            </w:r>
            <w:proofErr w:type="spellStart"/>
            <w:r w:rsidRPr="00C4704C">
              <w:rPr>
                <w:rFonts w:eastAsiaTheme="minorHAnsi"/>
                <w:sz w:val="20"/>
                <w:szCs w:val="20"/>
              </w:rPr>
              <w:t>ламинация</w:t>
            </w:r>
            <w:proofErr w:type="spellEnd"/>
            <w:r w:rsidRPr="00C4704C">
              <w:rPr>
                <w:rFonts w:eastAsiaTheme="minorHAnsi"/>
                <w:sz w:val="20"/>
                <w:szCs w:val="20"/>
              </w:rPr>
              <w:t xml:space="preserve"> 1+1. Выборочный УФ лак 1 + 1, 3 сгиба, бумаги 170 </w:t>
            </w:r>
            <w:proofErr w:type="spellStart"/>
            <w:r w:rsidRPr="00C4704C">
              <w:rPr>
                <w:rFonts w:eastAsiaTheme="minorHAnsi"/>
                <w:sz w:val="20"/>
                <w:szCs w:val="20"/>
              </w:rPr>
              <w:t>гр</w:t>
            </w:r>
            <w:proofErr w:type="spellEnd"/>
            <w:r w:rsidRPr="00C4704C">
              <w:rPr>
                <w:rFonts w:eastAsiaTheme="minorHAnsi"/>
                <w:sz w:val="20"/>
                <w:szCs w:val="20"/>
              </w:rPr>
              <w:t>/м</w:t>
            </w:r>
            <w:proofErr w:type="gramStart"/>
            <w:r w:rsidRPr="00C4704C">
              <w:rPr>
                <w:rFonts w:eastAsiaTheme="minorHAnsi"/>
                <w:sz w:val="20"/>
                <w:szCs w:val="20"/>
                <w:vertAlign w:val="superscript"/>
              </w:rPr>
              <w:t>2</w:t>
            </w:r>
            <w:proofErr w:type="gramEnd"/>
            <w:r w:rsidRPr="00C4704C">
              <w:rPr>
                <w:rFonts w:eastAsiaTheme="minorHAnsi"/>
                <w:sz w:val="20"/>
                <w:szCs w:val="20"/>
              </w:rPr>
              <w:t>.</w:t>
            </w:r>
          </w:p>
        </w:tc>
        <w:tc>
          <w:tcPr>
            <w:tcW w:w="1418" w:type="dxa"/>
            <w:tcBorders>
              <w:bottom w:val="single" w:sz="4" w:space="0" w:color="auto"/>
            </w:tcBorders>
            <w:shd w:val="clear" w:color="000000" w:fill="FFFFFF"/>
          </w:tcPr>
          <w:p w14:paraId="70D7CE04" w14:textId="467427B8" w:rsidR="00BA39CE" w:rsidRPr="00C4704C" w:rsidRDefault="00BA39CE" w:rsidP="00285277">
            <w:pPr>
              <w:jc w:val="center"/>
              <w:rPr>
                <w:sz w:val="20"/>
                <w:szCs w:val="20"/>
              </w:rPr>
            </w:pPr>
            <w:r w:rsidRPr="00C4704C">
              <w:rPr>
                <w:sz w:val="20"/>
                <w:szCs w:val="20"/>
              </w:rPr>
              <w:lastRenderedPageBreak/>
              <w:t>от 1000 шт.</w:t>
            </w:r>
          </w:p>
        </w:tc>
        <w:tc>
          <w:tcPr>
            <w:tcW w:w="1276" w:type="dxa"/>
            <w:tcBorders>
              <w:bottom w:val="single" w:sz="4" w:space="0" w:color="auto"/>
            </w:tcBorders>
            <w:shd w:val="clear" w:color="000000" w:fill="FFFFFF"/>
            <w:noWrap/>
          </w:tcPr>
          <w:p w14:paraId="0664560C" w14:textId="7F0AFB6D" w:rsidR="00BA39CE" w:rsidRPr="00C4704C" w:rsidRDefault="00BA39CE" w:rsidP="00285277">
            <w:pPr>
              <w:jc w:val="center"/>
              <w:rPr>
                <w:sz w:val="20"/>
                <w:szCs w:val="20"/>
              </w:rPr>
            </w:pPr>
            <w:r w:rsidRPr="00C4704C">
              <w:rPr>
                <w:sz w:val="20"/>
                <w:szCs w:val="20"/>
              </w:rPr>
              <w:t>10</w:t>
            </w:r>
          </w:p>
        </w:tc>
        <w:tc>
          <w:tcPr>
            <w:tcW w:w="1559" w:type="dxa"/>
            <w:tcBorders>
              <w:bottom w:val="single" w:sz="4" w:space="0" w:color="auto"/>
            </w:tcBorders>
            <w:shd w:val="clear" w:color="auto" w:fill="auto"/>
          </w:tcPr>
          <w:p w14:paraId="18A778B1" w14:textId="40B98159" w:rsidR="00BA39CE" w:rsidRPr="00C4704C" w:rsidRDefault="00BA39CE" w:rsidP="00EA318F">
            <w:pPr>
              <w:jc w:val="center"/>
              <w:rPr>
                <w:color w:val="000000"/>
                <w:sz w:val="20"/>
                <w:szCs w:val="20"/>
              </w:rPr>
            </w:pPr>
            <w:r w:rsidRPr="00C4704C">
              <w:rPr>
                <w:color w:val="000000"/>
                <w:sz w:val="20"/>
                <w:szCs w:val="20"/>
              </w:rPr>
              <w:t>82,85</w:t>
            </w:r>
          </w:p>
        </w:tc>
        <w:tc>
          <w:tcPr>
            <w:tcW w:w="3260" w:type="dxa"/>
          </w:tcPr>
          <w:p w14:paraId="00B30898" w14:textId="77777777" w:rsidR="00BA39CE" w:rsidRPr="00C4704C" w:rsidRDefault="00BA39CE" w:rsidP="00285277">
            <w:pPr>
              <w:jc w:val="center"/>
              <w:rPr>
                <w:color w:val="000000"/>
                <w:sz w:val="20"/>
                <w:szCs w:val="20"/>
              </w:rPr>
            </w:pPr>
          </w:p>
        </w:tc>
        <w:tc>
          <w:tcPr>
            <w:tcW w:w="2126" w:type="dxa"/>
            <w:vMerge w:val="restart"/>
            <w:shd w:val="clear" w:color="000000" w:fill="FFFFFF"/>
          </w:tcPr>
          <w:p w14:paraId="2C653CC2" w14:textId="6D76C6BC" w:rsidR="00BA39CE" w:rsidRPr="00C4704C" w:rsidRDefault="00BA39CE" w:rsidP="00285277">
            <w:pPr>
              <w:jc w:val="center"/>
              <w:rPr>
                <w:color w:val="000000"/>
                <w:sz w:val="20"/>
                <w:szCs w:val="20"/>
              </w:rPr>
            </w:pPr>
          </w:p>
        </w:tc>
      </w:tr>
      <w:tr w:rsidR="00ED6148" w:rsidRPr="00C4704C" w14:paraId="51BD1BA4" w14:textId="77777777" w:rsidTr="00ED6148">
        <w:trPr>
          <w:trHeight w:val="170"/>
        </w:trPr>
        <w:tc>
          <w:tcPr>
            <w:tcW w:w="696" w:type="dxa"/>
            <w:vMerge/>
            <w:shd w:val="clear" w:color="000000" w:fill="FFFFFF"/>
            <w:noWrap/>
            <w:vAlign w:val="center"/>
          </w:tcPr>
          <w:p w14:paraId="59A4D438" w14:textId="77777777" w:rsidR="00BA39CE" w:rsidRPr="00C4704C" w:rsidRDefault="00BA39CE" w:rsidP="00285277">
            <w:pPr>
              <w:pStyle w:val="a4"/>
              <w:numPr>
                <w:ilvl w:val="0"/>
                <w:numId w:val="51"/>
              </w:numPr>
              <w:ind w:left="530"/>
              <w:jc w:val="center"/>
              <w:rPr>
                <w:bCs/>
                <w:color w:val="000000"/>
                <w:sz w:val="20"/>
              </w:rPr>
            </w:pPr>
          </w:p>
        </w:tc>
        <w:tc>
          <w:tcPr>
            <w:tcW w:w="4515" w:type="dxa"/>
            <w:vMerge/>
            <w:tcBorders>
              <w:left w:val="nil"/>
              <w:right w:val="single" w:sz="4" w:space="0" w:color="auto"/>
            </w:tcBorders>
            <w:shd w:val="clear" w:color="000000" w:fill="FFFFFF"/>
          </w:tcPr>
          <w:p w14:paraId="236E3B84" w14:textId="77777777" w:rsidR="00BA39CE" w:rsidRPr="00C4704C" w:rsidRDefault="00BA39CE" w:rsidP="00EA318F">
            <w:pPr>
              <w:rPr>
                <w:color w:val="000000"/>
                <w:sz w:val="20"/>
                <w:szCs w:val="20"/>
              </w:rPr>
            </w:pPr>
          </w:p>
        </w:tc>
        <w:tc>
          <w:tcPr>
            <w:tcW w:w="1418" w:type="dxa"/>
            <w:tcBorders>
              <w:top w:val="single" w:sz="4" w:space="0" w:color="auto"/>
              <w:bottom w:val="single" w:sz="4" w:space="0" w:color="auto"/>
            </w:tcBorders>
            <w:shd w:val="clear" w:color="000000" w:fill="FFFFFF"/>
          </w:tcPr>
          <w:p w14:paraId="56EE0241" w14:textId="6F373892" w:rsidR="00BA39CE" w:rsidRPr="00C4704C" w:rsidRDefault="00BA39CE" w:rsidP="00631563">
            <w:pPr>
              <w:widowControl w:val="0"/>
              <w:jc w:val="center"/>
              <w:rPr>
                <w:sz w:val="20"/>
                <w:szCs w:val="20"/>
              </w:rPr>
            </w:pPr>
            <w:r w:rsidRPr="00C4704C">
              <w:rPr>
                <w:sz w:val="20"/>
                <w:szCs w:val="20"/>
              </w:rPr>
              <w:t>от 300 шт.</w:t>
            </w:r>
          </w:p>
        </w:tc>
        <w:tc>
          <w:tcPr>
            <w:tcW w:w="1276" w:type="dxa"/>
            <w:tcBorders>
              <w:top w:val="single" w:sz="4" w:space="0" w:color="auto"/>
              <w:bottom w:val="single" w:sz="4" w:space="0" w:color="auto"/>
            </w:tcBorders>
            <w:shd w:val="clear" w:color="000000" w:fill="FFFFFF"/>
            <w:noWrap/>
          </w:tcPr>
          <w:p w14:paraId="03D96683" w14:textId="635C8985" w:rsidR="00BA39CE" w:rsidRPr="00C4704C" w:rsidRDefault="00BA39CE" w:rsidP="00285277">
            <w:pPr>
              <w:jc w:val="center"/>
              <w:rPr>
                <w:sz w:val="20"/>
                <w:szCs w:val="20"/>
              </w:rPr>
            </w:pPr>
            <w:r w:rsidRPr="00C4704C">
              <w:rPr>
                <w:sz w:val="20"/>
                <w:szCs w:val="20"/>
              </w:rPr>
              <w:t>10</w:t>
            </w:r>
          </w:p>
        </w:tc>
        <w:tc>
          <w:tcPr>
            <w:tcW w:w="1559" w:type="dxa"/>
            <w:tcBorders>
              <w:top w:val="single" w:sz="4" w:space="0" w:color="auto"/>
              <w:bottom w:val="single" w:sz="4" w:space="0" w:color="auto"/>
            </w:tcBorders>
            <w:shd w:val="clear" w:color="auto" w:fill="auto"/>
          </w:tcPr>
          <w:p w14:paraId="463E5C79" w14:textId="27A3F8A4" w:rsidR="00BA39CE" w:rsidRPr="00C4704C" w:rsidRDefault="00BA39CE" w:rsidP="00EA318F">
            <w:pPr>
              <w:jc w:val="center"/>
              <w:rPr>
                <w:color w:val="000000"/>
                <w:sz w:val="20"/>
                <w:szCs w:val="20"/>
              </w:rPr>
            </w:pPr>
            <w:r w:rsidRPr="00C4704C">
              <w:rPr>
                <w:color w:val="000000"/>
                <w:sz w:val="20"/>
                <w:szCs w:val="20"/>
              </w:rPr>
              <w:t>130,50</w:t>
            </w:r>
          </w:p>
        </w:tc>
        <w:tc>
          <w:tcPr>
            <w:tcW w:w="3260" w:type="dxa"/>
          </w:tcPr>
          <w:p w14:paraId="6EC7FF81" w14:textId="77777777" w:rsidR="00BA39CE" w:rsidRPr="00C4704C" w:rsidRDefault="00BA39CE" w:rsidP="00285277">
            <w:pPr>
              <w:jc w:val="center"/>
              <w:rPr>
                <w:color w:val="000000"/>
                <w:sz w:val="20"/>
                <w:szCs w:val="20"/>
              </w:rPr>
            </w:pPr>
          </w:p>
        </w:tc>
        <w:tc>
          <w:tcPr>
            <w:tcW w:w="2126" w:type="dxa"/>
            <w:vMerge/>
            <w:shd w:val="clear" w:color="000000" w:fill="FFFFFF"/>
          </w:tcPr>
          <w:p w14:paraId="6D1B7750" w14:textId="6F5D7114" w:rsidR="00BA39CE" w:rsidRPr="00C4704C" w:rsidRDefault="00BA39CE" w:rsidP="00285277">
            <w:pPr>
              <w:jc w:val="center"/>
              <w:rPr>
                <w:color w:val="000000"/>
                <w:sz w:val="20"/>
                <w:szCs w:val="20"/>
              </w:rPr>
            </w:pPr>
          </w:p>
        </w:tc>
      </w:tr>
      <w:tr w:rsidR="00ED6148" w:rsidRPr="00C4704C" w14:paraId="03EE8763" w14:textId="77777777" w:rsidTr="00ED6148">
        <w:trPr>
          <w:trHeight w:val="170"/>
        </w:trPr>
        <w:tc>
          <w:tcPr>
            <w:tcW w:w="696" w:type="dxa"/>
            <w:vMerge/>
            <w:shd w:val="clear" w:color="000000" w:fill="FFFFFF"/>
            <w:noWrap/>
            <w:vAlign w:val="center"/>
          </w:tcPr>
          <w:p w14:paraId="34BE8A79" w14:textId="77777777" w:rsidR="00BA39CE" w:rsidRPr="00C4704C" w:rsidRDefault="00BA39CE" w:rsidP="00285277">
            <w:pPr>
              <w:pStyle w:val="a4"/>
              <w:numPr>
                <w:ilvl w:val="0"/>
                <w:numId w:val="51"/>
              </w:numPr>
              <w:ind w:left="530"/>
              <w:jc w:val="center"/>
              <w:rPr>
                <w:bCs/>
                <w:color w:val="000000"/>
                <w:sz w:val="20"/>
              </w:rPr>
            </w:pPr>
          </w:p>
        </w:tc>
        <w:tc>
          <w:tcPr>
            <w:tcW w:w="4515" w:type="dxa"/>
            <w:vMerge/>
            <w:tcBorders>
              <w:left w:val="nil"/>
              <w:bottom w:val="single" w:sz="4" w:space="0" w:color="auto"/>
              <w:right w:val="single" w:sz="4" w:space="0" w:color="auto"/>
            </w:tcBorders>
            <w:shd w:val="clear" w:color="000000" w:fill="FFFFFF"/>
          </w:tcPr>
          <w:p w14:paraId="0CD31016" w14:textId="77777777" w:rsidR="00BA39CE" w:rsidRPr="00C4704C" w:rsidRDefault="00BA39CE" w:rsidP="00EA318F">
            <w:pPr>
              <w:rPr>
                <w:color w:val="000000"/>
                <w:sz w:val="20"/>
                <w:szCs w:val="20"/>
              </w:rPr>
            </w:pPr>
          </w:p>
        </w:tc>
        <w:tc>
          <w:tcPr>
            <w:tcW w:w="1418" w:type="dxa"/>
            <w:tcBorders>
              <w:top w:val="single" w:sz="4" w:space="0" w:color="auto"/>
            </w:tcBorders>
            <w:shd w:val="clear" w:color="000000" w:fill="FFFFFF"/>
          </w:tcPr>
          <w:p w14:paraId="181CE473" w14:textId="22DF0004" w:rsidR="00BA39CE" w:rsidRPr="00C4704C" w:rsidRDefault="00BA39CE" w:rsidP="00285277">
            <w:pPr>
              <w:jc w:val="center"/>
              <w:rPr>
                <w:sz w:val="20"/>
                <w:szCs w:val="20"/>
              </w:rPr>
            </w:pPr>
            <w:r w:rsidRPr="00C4704C">
              <w:rPr>
                <w:sz w:val="20"/>
                <w:szCs w:val="20"/>
              </w:rPr>
              <w:t>от 500 шт.</w:t>
            </w:r>
          </w:p>
        </w:tc>
        <w:tc>
          <w:tcPr>
            <w:tcW w:w="1276" w:type="dxa"/>
            <w:tcBorders>
              <w:top w:val="single" w:sz="4" w:space="0" w:color="auto"/>
            </w:tcBorders>
            <w:shd w:val="clear" w:color="000000" w:fill="FFFFFF"/>
            <w:noWrap/>
          </w:tcPr>
          <w:p w14:paraId="2774DC0E" w14:textId="70149625" w:rsidR="00BA39CE" w:rsidRPr="00C4704C" w:rsidRDefault="00BA39CE" w:rsidP="00285277">
            <w:pPr>
              <w:jc w:val="center"/>
              <w:rPr>
                <w:sz w:val="20"/>
                <w:szCs w:val="20"/>
              </w:rPr>
            </w:pPr>
            <w:r w:rsidRPr="00C4704C">
              <w:rPr>
                <w:sz w:val="20"/>
                <w:szCs w:val="20"/>
              </w:rPr>
              <w:t>10</w:t>
            </w:r>
          </w:p>
        </w:tc>
        <w:tc>
          <w:tcPr>
            <w:tcW w:w="1559" w:type="dxa"/>
            <w:tcBorders>
              <w:top w:val="single" w:sz="4" w:space="0" w:color="auto"/>
            </w:tcBorders>
            <w:shd w:val="clear" w:color="auto" w:fill="auto"/>
          </w:tcPr>
          <w:p w14:paraId="492ADB7A" w14:textId="58868617" w:rsidR="00BA39CE" w:rsidRPr="00C4704C" w:rsidRDefault="00BA39CE" w:rsidP="00EA318F">
            <w:pPr>
              <w:jc w:val="center"/>
              <w:rPr>
                <w:color w:val="000000"/>
                <w:sz w:val="20"/>
                <w:szCs w:val="20"/>
              </w:rPr>
            </w:pPr>
            <w:r w:rsidRPr="00C4704C">
              <w:rPr>
                <w:color w:val="000000"/>
                <w:sz w:val="20"/>
                <w:szCs w:val="20"/>
              </w:rPr>
              <w:t>101,18</w:t>
            </w:r>
          </w:p>
        </w:tc>
        <w:tc>
          <w:tcPr>
            <w:tcW w:w="3260" w:type="dxa"/>
          </w:tcPr>
          <w:p w14:paraId="23C80C2B" w14:textId="77777777" w:rsidR="00BA39CE" w:rsidRPr="00C4704C" w:rsidRDefault="00BA39CE" w:rsidP="00285277">
            <w:pPr>
              <w:jc w:val="center"/>
              <w:rPr>
                <w:color w:val="000000"/>
                <w:sz w:val="20"/>
                <w:szCs w:val="20"/>
              </w:rPr>
            </w:pPr>
          </w:p>
        </w:tc>
        <w:tc>
          <w:tcPr>
            <w:tcW w:w="2126" w:type="dxa"/>
            <w:vMerge/>
            <w:shd w:val="clear" w:color="000000" w:fill="FFFFFF"/>
          </w:tcPr>
          <w:p w14:paraId="3589D649" w14:textId="09A1EB2E" w:rsidR="00BA39CE" w:rsidRPr="00C4704C" w:rsidRDefault="00BA39CE" w:rsidP="00285277">
            <w:pPr>
              <w:jc w:val="center"/>
              <w:rPr>
                <w:color w:val="000000"/>
                <w:sz w:val="20"/>
                <w:szCs w:val="20"/>
              </w:rPr>
            </w:pPr>
          </w:p>
        </w:tc>
      </w:tr>
      <w:tr w:rsidR="00ED6148" w:rsidRPr="00C4704C" w14:paraId="6D3F9401" w14:textId="77777777" w:rsidTr="00ED6148">
        <w:trPr>
          <w:trHeight w:val="170"/>
        </w:trPr>
        <w:tc>
          <w:tcPr>
            <w:tcW w:w="696" w:type="dxa"/>
            <w:shd w:val="clear" w:color="000000" w:fill="FFFFFF"/>
            <w:noWrap/>
            <w:vAlign w:val="center"/>
          </w:tcPr>
          <w:p w14:paraId="0AA8E0B4"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1191F8D9" w14:textId="77777777" w:rsidR="00BA39CE" w:rsidRPr="00C4704C" w:rsidRDefault="00BA39CE" w:rsidP="00EA318F">
            <w:pPr>
              <w:rPr>
                <w:rFonts w:eastAsiaTheme="minorHAnsi"/>
                <w:sz w:val="20"/>
                <w:szCs w:val="20"/>
              </w:rPr>
            </w:pPr>
            <w:r w:rsidRPr="00C4704C">
              <w:rPr>
                <w:rFonts w:eastAsiaTheme="minorHAnsi"/>
                <w:sz w:val="20"/>
                <w:szCs w:val="20"/>
              </w:rPr>
              <w:t>Блокноты</w:t>
            </w:r>
          </w:p>
          <w:p w14:paraId="28046524" w14:textId="77777777" w:rsidR="00BA39CE" w:rsidRPr="00C4704C" w:rsidRDefault="00BA39CE" w:rsidP="00EA318F">
            <w:pPr>
              <w:rPr>
                <w:rFonts w:eastAsiaTheme="minorHAnsi"/>
                <w:sz w:val="20"/>
                <w:szCs w:val="20"/>
              </w:rPr>
            </w:pPr>
            <w:r w:rsidRPr="00C4704C">
              <w:rPr>
                <w:rFonts w:eastAsiaTheme="minorHAnsi"/>
                <w:sz w:val="20"/>
                <w:szCs w:val="20"/>
              </w:rPr>
              <w:t>Формат А5 (вертикальный). Пружина по короткой стороне.</w:t>
            </w:r>
          </w:p>
          <w:p w14:paraId="4BA8D46B" w14:textId="77777777" w:rsidR="00BA39CE" w:rsidRPr="00C4704C" w:rsidRDefault="00BA39CE" w:rsidP="00EA318F">
            <w:pPr>
              <w:rPr>
                <w:rFonts w:eastAsiaTheme="minorHAnsi"/>
                <w:sz w:val="20"/>
                <w:szCs w:val="20"/>
              </w:rPr>
            </w:pPr>
            <w:r w:rsidRPr="00C4704C">
              <w:rPr>
                <w:rFonts w:eastAsiaTheme="minorHAnsi"/>
                <w:sz w:val="20"/>
                <w:szCs w:val="20"/>
              </w:rPr>
              <w:t>Блок (80 листов): печать офсетная 1+1 (</w:t>
            </w:r>
            <w:proofErr w:type="spellStart"/>
            <w:r w:rsidRPr="00C4704C">
              <w:rPr>
                <w:rFonts w:eastAsiaTheme="minorHAnsi"/>
                <w:sz w:val="20"/>
                <w:szCs w:val="20"/>
              </w:rPr>
              <w:t>panton</w:t>
            </w:r>
            <w:proofErr w:type="gramStart"/>
            <w:r w:rsidRPr="00C4704C">
              <w:rPr>
                <w:rFonts w:eastAsiaTheme="minorHAnsi"/>
                <w:sz w:val="20"/>
                <w:szCs w:val="20"/>
              </w:rPr>
              <w:t>е</w:t>
            </w:r>
            <w:proofErr w:type="spellEnd"/>
            <w:proofErr w:type="gramEnd"/>
            <w:r w:rsidRPr="00C4704C">
              <w:rPr>
                <w:rFonts w:eastAsiaTheme="minorHAnsi"/>
                <w:sz w:val="20"/>
                <w:szCs w:val="20"/>
              </w:rPr>
              <w:t xml:space="preserve"> 273</w:t>
            </w:r>
            <w:r w:rsidRPr="00C4704C">
              <w:rPr>
                <w:rFonts w:eastAsiaTheme="minorHAnsi"/>
                <w:bCs/>
                <w:sz w:val="20"/>
                <w:szCs w:val="20"/>
              </w:rPr>
              <w:t>).</w:t>
            </w:r>
            <w:r w:rsidRPr="00C4704C">
              <w:rPr>
                <w:rFonts w:eastAsiaTheme="minorHAnsi"/>
                <w:sz w:val="20"/>
                <w:szCs w:val="20"/>
              </w:rPr>
              <w:t xml:space="preserve"> Бумага офсетная 80 г/м</w:t>
            </w:r>
            <w:proofErr w:type="gramStart"/>
            <w:r w:rsidRPr="00C4704C">
              <w:rPr>
                <w:rFonts w:eastAsiaTheme="minorHAnsi"/>
                <w:sz w:val="20"/>
                <w:szCs w:val="20"/>
              </w:rPr>
              <w:t>2</w:t>
            </w:r>
            <w:proofErr w:type="gramEnd"/>
            <w:r w:rsidRPr="00C4704C">
              <w:rPr>
                <w:rFonts w:eastAsiaTheme="minorHAnsi"/>
                <w:sz w:val="20"/>
                <w:szCs w:val="20"/>
              </w:rPr>
              <w:t>.</w:t>
            </w:r>
          </w:p>
          <w:p w14:paraId="26E9EB82" w14:textId="77777777" w:rsidR="00BA39CE" w:rsidRPr="00C4704C" w:rsidRDefault="00BA39CE" w:rsidP="00EA318F">
            <w:pPr>
              <w:rPr>
                <w:rFonts w:eastAsiaTheme="minorHAnsi"/>
                <w:sz w:val="20"/>
                <w:szCs w:val="20"/>
              </w:rPr>
            </w:pPr>
            <w:r w:rsidRPr="00C4704C">
              <w:rPr>
                <w:rFonts w:eastAsiaTheme="minorHAnsi"/>
                <w:sz w:val="20"/>
                <w:szCs w:val="20"/>
              </w:rPr>
              <w:t xml:space="preserve">Обложка: печать трафаретная 1+0 (белила). Бумага </w:t>
            </w:r>
            <w:proofErr w:type="spellStart"/>
            <w:r w:rsidRPr="00C4704C">
              <w:rPr>
                <w:rFonts w:eastAsiaTheme="minorHAnsi"/>
                <w:sz w:val="20"/>
                <w:szCs w:val="20"/>
              </w:rPr>
              <w:t>Keaykolour</w:t>
            </w:r>
            <w:proofErr w:type="spellEnd"/>
            <w:r w:rsidRPr="00C4704C">
              <w:rPr>
                <w:rFonts w:eastAsiaTheme="minorHAnsi"/>
                <w:sz w:val="20"/>
                <w:szCs w:val="20"/>
              </w:rPr>
              <w:t xml:space="preserve"> </w:t>
            </w:r>
            <w:proofErr w:type="spellStart"/>
            <w:r w:rsidRPr="00C4704C">
              <w:rPr>
                <w:rFonts w:eastAsiaTheme="minorHAnsi"/>
                <w:sz w:val="20"/>
                <w:szCs w:val="20"/>
              </w:rPr>
              <w:t>royal</w:t>
            </w:r>
            <w:proofErr w:type="spellEnd"/>
            <w:r w:rsidRPr="00C4704C">
              <w:rPr>
                <w:rFonts w:eastAsiaTheme="minorHAnsi"/>
                <w:sz w:val="20"/>
                <w:szCs w:val="20"/>
              </w:rPr>
              <w:t>, цвет - по согласованию с Заказчиком 450 г/м</w:t>
            </w:r>
            <w:proofErr w:type="gramStart"/>
            <w:r w:rsidRPr="00C4704C">
              <w:rPr>
                <w:rFonts w:eastAsiaTheme="minorHAnsi"/>
                <w:sz w:val="20"/>
                <w:szCs w:val="20"/>
              </w:rPr>
              <w:t>2</w:t>
            </w:r>
            <w:proofErr w:type="gramEnd"/>
            <w:r w:rsidRPr="00C4704C">
              <w:rPr>
                <w:rFonts w:eastAsiaTheme="minorHAnsi"/>
                <w:sz w:val="20"/>
                <w:szCs w:val="20"/>
              </w:rPr>
              <w:t>.</w:t>
            </w:r>
          </w:p>
          <w:p w14:paraId="0BC1071A" w14:textId="76FC9D82" w:rsidR="00BA39CE" w:rsidRPr="00C4704C" w:rsidRDefault="00BA39CE" w:rsidP="00EA318F">
            <w:pPr>
              <w:rPr>
                <w:color w:val="000000"/>
                <w:sz w:val="20"/>
                <w:szCs w:val="20"/>
              </w:rPr>
            </w:pPr>
            <w:r w:rsidRPr="00C4704C">
              <w:rPr>
                <w:rFonts w:eastAsiaTheme="minorHAnsi"/>
                <w:sz w:val="20"/>
                <w:szCs w:val="20"/>
              </w:rPr>
              <w:t xml:space="preserve">Подложка: без печати. Бумага </w:t>
            </w:r>
            <w:proofErr w:type="spellStart"/>
            <w:r w:rsidRPr="00C4704C">
              <w:rPr>
                <w:rFonts w:eastAsiaTheme="minorHAnsi"/>
                <w:sz w:val="20"/>
                <w:szCs w:val="20"/>
              </w:rPr>
              <w:t>Keaykolour</w:t>
            </w:r>
            <w:proofErr w:type="spellEnd"/>
            <w:r w:rsidRPr="00C4704C">
              <w:rPr>
                <w:rFonts w:eastAsiaTheme="minorHAnsi"/>
                <w:sz w:val="20"/>
                <w:szCs w:val="20"/>
              </w:rPr>
              <w:t xml:space="preserve"> </w:t>
            </w:r>
            <w:proofErr w:type="spellStart"/>
            <w:r w:rsidRPr="00C4704C">
              <w:rPr>
                <w:rFonts w:eastAsiaTheme="minorHAnsi"/>
                <w:sz w:val="20"/>
                <w:szCs w:val="20"/>
              </w:rPr>
              <w:t>royal</w:t>
            </w:r>
            <w:proofErr w:type="spellEnd"/>
            <w:r w:rsidRPr="00C4704C">
              <w:rPr>
                <w:rFonts w:eastAsiaTheme="minorHAnsi"/>
                <w:sz w:val="20"/>
                <w:szCs w:val="20"/>
              </w:rPr>
              <w:t xml:space="preserve"> </w:t>
            </w:r>
            <w:proofErr w:type="spellStart"/>
            <w:r w:rsidRPr="00C4704C">
              <w:rPr>
                <w:rFonts w:eastAsiaTheme="minorHAnsi"/>
                <w:sz w:val="20"/>
                <w:szCs w:val="20"/>
              </w:rPr>
              <w:t>blue</w:t>
            </w:r>
            <w:proofErr w:type="spellEnd"/>
            <w:r w:rsidRPr="00C4704C">
              <w:rPr>
                <w:rFonts w:eastAsiaTheme="minorHAnsi"/>
                <w:sz w:val="20"/>
                <w:szCs w:val="20"/>
              </w:rPr>
              <w:t>/насыщенно-голубой 450 г/м</w:t>
            </w:r>
            <w:proofErr w:type="gramStart"/>
            <w:r w:rsidRPr="00C4704C">
              <w:rPr>
                <w:rFonts w:eastAsiaTheme="minorHAnsi"/>
                <w:sz w:val="20"/>
                <w:szCs w:val="20"/>
              </w:rPr>
              <w:t>2</w:t>
            </w:r>
            <w:proofErr w:type="gramEnd"/>
          </w:p>
        </w:tc>
        <w:tc>
          <w:tcPr>
            <w:tcW w:w="1418" w:type="dxa"/>
            <w:shd w:val="clear" w:color="000000" w:fill="FFFFFF"/>
          </w:tcPr>
          <w:p w14:paraId="12E8CB0E" w14:textId="60105937" w:rsidR="00BA39CE" w:rsidRPr="00C4704C" w:rsidRDefault="00BA39CE" w:rsidP="00285277">
            <w:pPr>
              <w:jc w:val="center"/>
              <w:rPr>
                <w:sz w:val="20"/>
                <w:szCs w:val="20"/>
              </w:rPr>
            </w:pPr>
            <w:r w:rsidRPr="00C4704C">
              <w:rPr>
                <w:sz w:val="20"/>
                <w:szCs w:val="20"/>
              </w:rPr>
              <w:t xml:space="preserve"> от 100 шт.</w:t>
            </w:r>
          </w:p>
        </w:tc>
        <w:tc>
          <w:tcPr>
            <w:tcW w:w="1276" w:type="dxa"/>
            <w:shd w:val="clear" w:color="000000" w:fill="FFFFFF"/>
            <w:noWrap/>
          </w:tcPr>
          <w:p w14:paraId="073A1C48" w14:textId="60D0F9AF" w:rsidR="00BA39CE" w:rsidRPr="00C4704C" w:rsidRDefault="00BA39CE" w:rsidP="00285277">
            <w:pPr>
              <w:jc w:val="center"/>
              <w:rPr>
                <w:sz w:val="20"/>
                <w:szCs w:val="20"/>
              </w:rPr>
            </w:pPr>
            <w:r w:rsidRPr="00C4704C">
              <w:rPr>
                <w:sz w:val="20"/>
                <w:szCs w:val="20"/>
              </w:rPr>
              <w:t>5</w:t>
            </w:r>
          </w:p>
        </w:tc>
        <w:tc>
          <w:tcPr>
            <w:tcW w:w="1559" w:type="dxa"/>
            <w:shd w:val="clear" w:color="auto" w:fill="auto"/>
          </w:tcPr>
          <w:p w14:paraId="417C5A87" w14:textId="2A4205E7" w:rsidR="00BA39CE" w:rsidRPr="00C4704C" w:rsidRDefault="00BA39CE" w:rsidP="00EA318F">
            <w:pPr>
              <w:jc w:val="center"/>
              <w:rPr>
                <w:color w:val="000000"/>
                <w:sz w:val="20"/>
                <w:szCs w:val="20"/>
              </w:rPr>
            </w:pPr>
            <w:r w:rsidRPr="00C4704C">
              <w:rPr>
                <w:color w:val="000000"/>
                <w:sz w:val="20"/>
                <w:szCs w:val="20"/>
              </w:rPr>
              <w:t>537,43</w:t>
            </w:r>
          </w:p>
        </w:tc>
        <w:tc>
          <w:tcPr>
            <w:tcW w:w="3260" w:type="dxa"/>
          </w:tcPr>
          <w:p w14:paraId="0927E2F3" w14:textId="77777777" w:rsidR="00BA39CE" w:rsidRPr="00C4704C" w:rsidRDefault="00BA39CE" w:rsidP="00285277">
            <w:pPr>
              <w:jc w:val="center"/>
              <w:rPr>
                <w:color w:val="000000"/>
                <w:sz w:val="20"/>
                <w:szCs w:val="20"/>
              </w:rPr>
            </w:pPr>
          </w:p>
        </w:tc>
        <w:tc>
          <w:tcPr>
            <w:tcW w:w="2126" w:type="dxa"/>
            <w:shd w:val="clear" w:color="000000" w:fill="FFFFFF"/>
          </w:tcPr>
          <w:p w14:paraId="7966866A" w14:textId="4C8799E6" w:rsidR="00BA39CE" w:rsidRPr="00C4704C" w:rsidRDefault="00BA39CE" w:rsidP="00285277">
            <w:pPr>
              <w:jc w:val="center"/>
              <w:rPr>
                <w:color w:val="000000"/>
                <w:sz w:val="20"/>
                <w:szCs w:val="20"/>
              </w:rPr>
            </w:pPr>
          </w:p>
        </w:tc>
      </w:tr>
      <w:tr w:rsidR="00ED6148" w:rsidRPr="00C4704C" w14:paraId="784C80E7" w14:textId="77777777" w:rsidTr="00ED6148">
        <w:trPr>
          <w:trHeight w:val="170"/>
        </w:trPr>
        <w:tc>
          <w:tcPr>
            <w:tcW w:w="696" w:type="dxa"/>
            <w:shd w:val="clear" w:color="000000" w:fill="FFFFFF"/>
            <w:noWrap/>
            <w:vAlign w:val="center"/>
          </w:tcPr>
          <w:p w14:paraId="3B1DE22D"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543388C6" w14:textId="77777777" w:rsidR="00BA39CE" w:rsidRPr="00C4704C" w:rsidRDefault="00BA39CE" w:rsidP="00EA318F">
            <w:pPr>
              <w:rPr>
                <w:rFonts w:eastAsiaTheme="minorHAnsi"/>
                <w:sz w:val="20"/>
                <w:szCs w:val="20"/>
              </w:rPr>
            </w:pPr>
            <w:r w:rsidRPr="00C4704C">
              <w:rPr>
                <w:rFonts w:eastAsiaTheme="minorHAnsi"/>
                <w:sz w:val="20"/>
                <w:szCs w:val="20"/>
              </w:rPr>
              <w:t>Ручка</w:t>
            </w:r>
          </w:p>
          <w:p w14:paraId="047A9CE9" w14:textId="5812FA35" w:rsidR="00BA39CE" w:rsidRPr="00C4704C" w:rsidRDefault="00BA39CE" w:rsidP="00EA318F">
            <w:pPr>
              <w:rPr>
                <w:color w:val="000000"/>
                <w:sz w:val="20"/>
                <w:szCs w:val="20"/>
              </w:rPr>
            </w:pPr>
            <w:r w:rsidRPr="00C4704C">
              <w:rPr>
                <w:rFonts w:eastAsiaTheme="minorHAnsi"/>
                <w:sz w:val="20"/>
                <w:szCs w:val="20"/>
              </w:rPr>
              <w:t xml:space="preserve">Ручка шариковая </w:t>
            </w:r>
            <w:proofErr w:type="spellStart"/>
            <w:r w:rsidRPr="00C4704C">
              <w:rPr>
                <w:rFonts w:eastAsiaTheme="minorHAnsi"/>
                <w:sz w:val="20"/>
                <w:szCs w:val="20"/>
              </w:rPr>
              <w:t>Tick</w:t>
            </w:r>
            <w:proofErr w:type="spellEnd"/>
            <w:r w:rsidRPr="00C4704C">
              <w:rPr>
                <w:rFonts w:eastAsiaTheme="minorHAnsi"/>
                <w:sz w:val="20"/>
                <w:szCs w:val="20"/>
              </w:rPr>
              <w:t xml:space="preserve">, белая (стержень синего цвета), пластик. Механизм ручки: нажимной. Корпус ручки разбирается, стержень легко заменить. </w:t>
            </w:r>
            <w:proofErr w:type="spellStart"/>
            <w:r w:rsidRPr="00C4704C">
              <w:rPr>
                <w:rFonts w:eastAsiaTheme="minorHAnsi"/>
                <w:sz w:val="20"/>
                <w:szCs w:val="20"/>
              </w:rPr>
              <w:t>Тампопечать</w:t>
            </w:r>
            <w:proofErr w:type="spellEnd"/>
            <w:r w:rsidRPr="00C4704C">
              <w:rPr>
                <w:rFonts w:eastAsiaTheme="minorHAnsi"/>
                <w:sz w:val="20"/>
                <w:szCs w:val="20"/>
              </w:rPr>
              <w:t xml:space="preserve"> 1+0 (</w:t>
            </w:r>
            <w:proofErr w:type="spellStart"/>
            <w:r w:rsidRPr="00C4704C">
              <w:rPr>
                <w:rFonts w:eastAsiaTheme="minorHAnsi"/>
                <w:sz w:val="20"/>
                <w:szCs w:val="20"/>
              </w:rPr>
              <w:t>pantone</w:t>
            </w:r>
            <w:proofErr w:type="spellEnd"/>
            <w:r w:rsidRPr="00C4704C">
              <w:rPr>
                <w:rFonts w:eastAsiaTheme="minorHAnsi"/>
                <w:sz w:val="20"/>
                <w:szCs w:val="20"/>
              </w:rPr>
              <w:t xml:space="preserve"> 273).</w:t>
            </w:r>
          </w:p>
        </w:tc>
        <w:tc>
          <w:tcPr>
            <w:tcW w:w="1418" w:type="dxa"/>
            <w:shd w:val="clear" w:color="000000" w:fill="FFFFFF"/>
          </w:tcPr>
          <w:p w14:paraId="50CC5E51" w14:textId="6E3B82EC" w:rsidR="00BA39CE" w:rsidRPr="00C4704C" w:rsidRDefault="00BA39CE" w:rsidP="00285277">
            <w:pPr>
              <w:jc w:val="center"/>
              <w:rPr>
                <w:sz w:val="20"/>
                <w:szCs w:val="20"/>
              </w:rPr>
            </w:pPr>
            <w:proofErr w:type="gramStart"/>
            <w:r w:rsidRPr="00C4704C">
              <w:rPr>
                <w:sz w:val="20"/>
                <w:szCs w:val="20"/>
              </w:rPr>
              <w:t>о</w:t>
            </w:r>
            <w:proofErr w:type="gramEnd"/>
            <w:r w:rsidRPr="00C4704C">
              <w:rPr>
                <w:sz w:val="20"/>
                <w:szCs w:val="20"/>
              </w:rPr>
              <w:t>т 100 шт.</w:t>
            </w:r>
          </w:p>
        </w:tc>
        <w:tc>
          <w:tcPr>
            <w:tcW w:w="1276" w:type="dxa"/>
            <w:shd w:val="clear" w:color="000000" w:fill="FFFFFF"/>
            <w:noWrap/>
          </w:tcPr>
          <w:p w14:paraId="6EE251D6" w14:textId="4C078C4F" w:rsidR="00BA39CE" w:rsidRPr="00C4704C" w:rsidRDefault="00BA39CE" w:rsidP="00285277">
            <w:pPr>
              <w:jc w:val="center"/>
              <w:rPr>
                <w:sz w:val="20"/>
                <w:szCs w:val="20"/>
              </w:rPr>
            </w:pPr>
            <w:r w:rsidRPr="00C4704C">
              <w:rPr>
                <w:sz w:val="20"/>
                <w:szCs w:val="20"/>
              </w:rPr>
              <w:t>7</w:t>
            </w:r>
          </w:p>
        </w:tc>
        <w:tc>
          <w:tcPr>
            <w:tcW w:w="1559" w:type="dxa"/>
            <w:shd w:val="clear" w:color="auto" w:fill="auto"/>
          </w:tcPr>
          <w:p w14:paraId="29C50B0A" w14:textId="2C5CDA60" w:rsidR="00BA39CE" w:rsidRPr="00C4704C" w:rsidRDefault="00BA39CE" w:rsidP="00EA318F">
            <w:pPr>
              <w:jc w:val="center"/>
              <w:rPr>
                <w:color w:val="000000"/>
                <w:sz w:val="20"/>
                <w:szCs w:val="20"/>
              </w:rPr>
            </w:pPr>
            <w:r w:rsidRPr="00C4704C">
              <w:rPr>
                <w:color w:val="000000"/>
                <w:sz w:val="20"/>
                <w:szCs w:val="20"/>
              </w:rPr>
              <w:t>51,93</w:t>
            </w:r>
          </w:p>
        </w:tc>
        <w:tc>
          <w:tcPr>
            <w:tcW w:w="3260" w:type="dxa"/>
          </w:tcPr>
          <w:p w14:paraId="08F4FC35" w14:textId="77777777" w:rsidR="00BA39CE" w:rsidRPr="00C4704C" w:rsidRDefault="00BA39CE" w:rsidP="00285277">
            <w:pPr>
              <w:jc w:val="center"/>
              <w:rPr>
                <w:color w:val="000000"/>
                <w:sz w:val="20"/>
                <w:szCs w:val="20"/>
              </w:rPr>
            </w:pPr>
          </w:p>
        </w:tc>
        <w:tc>
          <w:tcPr>
            <w:tcW w:w="2126" w:type="dxa"/>
            <w:shd w:val="clear" w:color="000000" w:fill="FFFFFF"/>
          </w:tcPr>
          <w:p w14:paraId="0FC79FDC" w14:textId="5A3A4850" w:rsidR="00BA39CE" w:rsidRPr="00C4704C" w:rsidRDefault="00BA39CE" w:rsidP="00285277">
            <w:pPr>
              <w:jc w:val="center"/>
              <w:rPr>
                <w:color w:val="000000"/>
                <w:sz w:val="20"/>
                <w:szCs w:val="20"/>
              </w:rPr>
            </w:pPr>
          </w:p>
        </w:tc>
      </w:tr>
      <w:tr w:rsidR="00ED6148" w:rsidRPr="00C4704C" w14:paraId="40AAEA7F" w14:textId="77777777" w:rsidTr="00ED6148">
        <w:trPr>
          <w:trHeight w:val="170"/>
        </w:trPr>
        <w:tc>
          <w:tcPr>
            <w:tcW w:w="696" w:type="dxa"/>
            <w:shd w:val="clear" w:color="000000" w:fill="FFFFFF"/>
            <w:noWrap/>
            <w:vAlign w:val="center"/>
          </w:tcPr>
          <w:p w14:paraId="29FA10C9"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7962B406" w14:textId="6B159AC5" w:rsidR="00BA39CE" w:rsidRPr="00C4704C" w:rsidRDefault="00BA39CE" w:rsidP="00EA318F">
            <w:pPr>
              <w:rPr>
                <w:color w:val="000000"/>
                <w:sz w:val="20"/>
                <w:szCs w:val="20"/>
              </w:rPr>
            </w:pPr>
            <w:r w:rsidRPr="00C4704C">
              <w:rPr>
                <w:rFonts w:eastAsiaTheme="minorHAnsi"/>
                <w:sz w:val="20"/>
                <w:szCs w:val="20"/>
              </w:rPr>
              <w:t xml:space="preserve">Шариковая ручка с нажимным механизмом. Синий пластиковый корпус, золотистая полоса вокруг корпуса гармонирует с цветом клипа. Стержень синего цвета. Ориентировочный понтон 2746 C. Нанесение </w:t>
            </w:r>
            <w:proofErr w:type="spellStart"/>
            <w:r w:rsidRPr="00C4704C">
              <w:rPr>
                <w:rFonts w:eastAsiaTheme="minorHAnsi"/>
                <w:sz w:val="20"/>
                <w:szCs w:val="20"/>
              </w:rPr>
              <w:t>Тампопечать</w:t>
            </w:r>
            <w:proofErr w:type="spellEnd"/>
            <w:r w:rsidRPr="00C4704C">
              <w:rPr>
                <w:rFonts w:eastAsiaTheme="minorHAnsi"/>
                <w:sz w:val="20"/>
                <w:szCs w:val="20"/>
              </w:rPr>
              <w:t>.</w:t>
            </w:r>
          </w:p>
        </w:tc>
        <w:tc>
          <w:tcPr>
            <w:tcW w:w="1418" w:type="dxa"/>
            <w:shd w:val="clear" w:color="000000" w:fill="FFFFFF"/>
          </w:tcPr>
          <w:p w14:paraId="1BD4220B" w14:textId="7C1A7FCE" w:rsidR="00BA39CE" w:rsidRPr="00C4704C" w:rsidRDefault="00BA39CE" w:rsidP="00285277">
            <w:pPr>
              <w:jc w:val="center"/>
              <w:rPr>
                <w:sz w:val="20"/>
                <w:szCs w:val="20"/>
              </w:rPr>
            </w:pPr>
            <w:r w:rsidRPr="00C4704C">
              <w:rPr>
                <w:sz w:val="20"/>
                <w:szCs w:val="20"/>
              </w:rPr>
              <w:t>от 50 шт.</w:t>
            </w:r>
          </w:p>
        </w:tc>
        <w:tc>
          <w:tcPr>
            <w:tcW w:w="1276" w:type="dxa"/>
            <w:shd w:val="clear" w:color="000000" w:fill="FFFFFF"/>
            <w:noWrap/>
          </w:tcPr>
          <w:p w14:paraId="5AA1558C" w14:textId="589E9574" w:rsidR="00BA39CE" w:rsidRPr="00C4704C" w:rsidRDefault="00BA39CE" w:rsidP="00285277">
            <w:pPr>
              <w:jc w:val="center"/>
              <w:rPr>
                <w:sz w:val="20"/>
                <w:szCs w:val="20"/>
              </w:rPr>
            </w:pPr>
            <w:r w:rsidRPr="00C4704C">
              <w:rPr>
                <w:sz w:val="20"/>
                <w:szCs w:val="20"/>
              </w:rPr>
              <w:t>7</w:t>
            </w:r>
          </w:p>
        </w:tc>
        <w:tc>
          <w:tcPr>
            <w:tcW w:w="1559" w:type="dxa"/>
            <w:shd w:val="clear" w:color="auto" w:fill="auto"/>
          </w:tcPr>
          <w:p w14:paraId="6FA0EDE0" w14:textId="05AEC117" w:rsidR="00BA39CE" w:rsidRPr="00C4704C" w:rsidRDefault="00BA39CE" w:rsidP="00EA318F">
            <w:pPr>
              <w:jc w:val="center"/>
              <w:rPr>
                <w:color w:val="000000"/>
                <w:sz w:val="20"/>
                <w:szCs w:val="20"/>
              </w:rPr>
            </w:pPr>
            <w:r w:rsidRPr="00C4704C">
              <w:rPr>
                <w:color w:val="000000"/>
                <w:sz w:val="20"/>
                <w:szCs w:val="20"/>
              </w:rPr>
              <w:t>187,00</w:t>
            </w:r>
          </w:p>
        </w:tc>
        <w:tc>
          <w:tcPr>
            <w:tcW w:w="3260" w:type="dxa"/>
          </w:tcPr>
          <w:p w14:paraId="6DD3572E" w14:textId="77777777" w:rsidR="00BA39CE" w:rsidRPr="00C4704C" w:rsidRDefault="00BA39CE" w:rsidP="00285277">
            <w:pPr>
              <w:jc w:val="center"/>
              <w:rPr>
                <w:color w:val="000000"/>
                <w:sz w:val="20"/>
                <w:szCs w:val="20"/>
              </w:rPr>
            </w:pPr>
          </w:p>
        </w:tc>
        <w:tc>
          <w:tcPr>
            <w:tcW w:w="2126" w:type="dxa"/>
            <w:shd w:val="clear" w:color="000000" w:fill="FFFFFF"/>
          </w:tcPr>
          <w:p w14:paraId="631BE847" w14:textId="397C3A3F" w:rsidR="00BA39CE" w:rsidRPr="00C4704C" w:rsidRDefault="00BA39CE" w:rsidP="00285277">
            <w:pPr>
              <w:jc w:val="center"/>
              <w:rPr>
                <w:color w:val="000000"/>
                <w:sz w:val="20"/>
                <w:szCs w:val="20"/>
              </w:rPr>
            </w:pPr>
          </w:p>
        </w:tc>
      </w:tr>
      <w:tr w:rsidR="00ED6148" w:rsidRPr="00C4704C" w14:paraId="3DD111B9" w14:textId="77777777" w:rsidTr="00ED6148">
        <w:trPr>
          <w:trHeight w:val="170"/>
        </w:trPr>
        <w:tc>
          <w:tcPr>
            <w:tcW w:w="696" w:type="dxa"/>
            <w:shd w:val="clear" w:color="000000" w:fill="FFFFFF"/>
            <w:noWrap/>
            <w:vAlign w:val="center"/>
          </w:tcPr>
          <w:p w14:paraId="77F2E9E4"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36DF5767" w14:textId="77777777" w:rsidR="00BA39CE" w:rsidRPr="00C4704C" w:rsidRDefault="00BA39CE" w:rsidP="00EA318F">
            <w:pPr>
              <w:pStyle w:val="aff8"/>
              <w:spacing w:before="0" w:beforeAutospacing="0" w:after="0" w:afterAutospacing="0"/>
              <w:rPr>
                <w:sz w:val="20"/>
                <w:szCs w:val="20"/>
              </w:rPr>
            </w:pPr>
            <w:r w:rsidRPr="00C4704C">
              <w:rPr>
                <w:sz w:val="20"/>
                <w:szCs w:val="20"/>
              </w:rPr>
              <w:t xml:space="preserve">Карандаш </w:t>
            </w:r>
          </w:p>
          <w:p w14:paraId="3128CA2F" w14:textId="77777777" w:rsidR="00BA39CE" w:rsidRPr="00C4704C" w:rsidRDefault="00BA39CE" w:rsidP="00EA318F">
            <w:pPr>
              <w:pStyle w:val="aff8"/>
              <w:spacing w:before="0" w:beforeAutospacing="0" w:after="0" w:afterAutospacing="0"/>
              <w:rPr>
                <w:sz w:val="20"/>
                <w:szCs w:val="20"/>
              </w:rPr>
            </w:pPr>
            <w:r w:rsidRPr="00C4704C">
              <w:rPr>
                <w:sz w:val="20"/>
                <w:szCs w:val="20"/>
              </w:rPr>
              <w:t xml:space="preserve">простой круглый с ластиком, белый. </w:t>
            </w:r>
          </w:p>
          <w:p w14:paraId="04E136A8" w14:textId="77777777" w:rsidR="00BA39CE" w:rsidRPr="00C4704C" w:rsidRDefault="00BA39CE" w:rsidP="00EA318F">
            <w:pPr>
              <w:pStyle w:val="aff8"/>
              <w:spacing w:before="0" w:beforeAutospacing="0" w:after="0" w:afterAutospacing="0"/>
              <w:rPr>
                <w:sz w:val="20"/>
                <w:szCs w:val="20"/>
              </w:rPr>
            </w:pPr>
            <w:r w:rsidRPr="00C4704C">
              <w:rPr>
                <w:sz w:val="20"/>
                <w:szCs w:val="20"/>
              </w:rPr>
              <w:t>Нанесение 1+0</w:t>
            </w:r>
          </w:p>
          <w:p w14:paraId="3D03D547" w14:textId="4EFA8CBE" w:rsidR="00BA39CE" w:rsidRPr="00C4704C" w:rsidRDefault="00BA39CE" w:rsidP="00EA318F">
            <w:pPr>
              <w:rPr>
                <w:color w:val="000000"/>
                <w:sz w:val="20"/>
                <w:szCs w:val="20"/>
              </w:rPr>
            </w:pPr>
            <w:r w:rsidRPr="00C4704C">
              <w:rPr>
                <w:sz w:val="20"/>
                <w:szCs w:val="20"/>
              </w:rPr>
              <w:t>Предоставление сигнального образца</w:t>
            </w:r>
          </w:p>
        </w:tc>
        <w:tc>
          <w:tcPr>
            <w:tcW w:w="1418" w:type="dxa"/>
            <w:shd w:val="clear" w:color="000000" w:fill="FFFFFF"/>
          </w:tcPr>
          <w:p w14:paraId="66450E57" w14:textId="1FA60D94" w:rsidR="00BA39CE" w:rsidRPr="00C4704C" w:rsidRDefault="00BA39CE" w:rsidP="00285277">
            <w:pPr>
              <w:jc w:val="center"/>
              <w:rPr>
                <w:sz w:val="20"/>
                <w:szCs w:val="20"/>
              </w:rPr>
            </w:pPr>
            <w:r w:rsidRPr="00C4704C">
              <w:rPr>
                <w:sz w:val="20"/>
                <w:szCs w:val="20"/>
              </w:rPr>
              <w:t>от  200 шт.</w:t>
            </w:r>
          </w:p>
        </w:tc>
        <w:tc>
          <w:tcPr>
            <w:tcW w:w="1276" w:type="dxa"/>
            <w:tcBorders>
              <w:bottom w:val="single" w:sz="4" w:space="0" w:color="auto"/>
            </w:tcBorders>
            <w:shd w:val="clear" w:color="000000" w:fill="FFFFFF"/>
            <w:noWrap/>
          </w:tcPr>
          <w:p w14:paraId="5719CB99" w14:textId="56D86C6A" w:rsidR="00BA39CE" w:rsidRPr="00C4704C" w:rsidRDefault="00BA39CE" w:rsidP="00285277">
            <w:pPr>
              <w:jc w:val="center"/>
              <w:rPr>
                <w:sz w:val="20"/>
                <w:szCs w:val="20"/>
              </w:rPr>
            </w:pPr>
            <w:r w:rsidRPr="00C4704C">
              <w:rPr>
                <w:sz w:val="20"/>
                <w:szCs w:val="20"/>
              </w:rPr>
              <w:t>7</w:t>
            </w:r>
          </w:p>
        </w:tc>
        <w:tc>
          <w:tcPr>
            <w:tcW w:w="1559" w:type="dxa"/>
            <w:tcBorders>
              <w:bottom w:val="single" w:sz="4" w:space="0" w:color="auto"/>
            </w:tcBorders>
            <w:shd w:val="clear" w:color="auto" w:fill="auto"/>
          </w:tcPr>
          <w:p w14:paraId="116B9144" w14:textId="4DAE1465" w:rsidR="00BA39CE" w:rsidRPr="00C4704C" w:rsidRDefault="00BA39CE" w:rsidP="00EA318F">
            <w:pPr>
              <w:jc w:val="center"/>
              <w:rPr>
                <w:color w:val="FFFFFF"/>
                <w:sz w:val="20"/>
                <w:szCs w:val="20"/>
              </w:rPr>
            </w:pPr>
            <w:r w:rsidRPr="00C4704C">
              <w:rPr>
                <w:color w:val="000000"/>
                <w:sz w:val="20"/>
                <w:szCs w:val="20"/>
              </w:rPr>
              <w:t>41,80</w:t>
            </w:r>
          </w:p>
        </w:tc>
        <w:tc>
          <w:tcPr>
            <w:tcW w:w="3260" w:type="dxa"/>
          </w:tcPr>
          <w:p w14:paraId="0CA91102" w14:textId="77777777" w:rsidR="00BA39CE" w:rsidRPr="00C4704C" w:rsidRDefault="00BA39CE" w:rsidP="00285277">
            <w:pPr>
              <w:jc w:val="center"/>
              <w:rPr>
                <w:color w:val="FFFFFF"/>
                <w:sz w:val="20"/>
                <w:szCs w:val="20"/>
              </w:rPr>
            </w:pPr>
          </w:p>
        </w:tc>
        <w:tc>
          <w:tcPr>
            <w:tcW w:w="2126" w:type="dxa"/>
            <w:shd w:val="clear" w:color="000000" w:fill="FFFFFF"/>
          </w:tcPr>
          <w:p w14:paraId="1A515907" w14:textId="5FC466D0" w:rsidR="00BA39CE" w:rsidRPr="00C4704C" w:rsidRDefault="00BA39CE" w:rsidP="00285277">
            <w:pPr>
              <w:jc w:val="center"/>
              <w:rPr>
                <w:color w:val="FFFFFF"/>
                <w:sz w:val="20"/>
                <w:szCs w:val="20"/>
              </w:rPr>
            </w:pPr>
          </w:p>
        </w:tc>
      </w:tr>
      <w:tr w:rsidR="00ED6148" w:rsidRPr="00C4704C" w14:paraId="06AEBC8F" w14:textId="77777777" w:rsidTr="00ED6148">
        <w:trPr>
          <w:trHeight w:val="170"/>
        </w:trPr>
        <w:tc>
          <w:tcPr>
            <w:tcW w:w="696" w:type="dxa"/>
            <w:vMerge w:val="restart"/>
            <w:shd w:val="clear" w:color="000000" w:fill="FFFFFF"/>
            <w:noWrap/>
            <w:vAlign w:val="center"/>
          </w:tcPr>
          <w:p w14:paraId="18A1B82E" w14:textId="77777777" w:rsidR="00BA39CE" w:rsidRPr="00C4704C" w:rsidRDefault="00BA39CE" w:rsidP="00285277">
            <w:pPr>
              <w:pStyle w:val="a4"/>
              <w:numPr>
                <w:ilvl w:val="0"/>
                <w:numId w:val="51"/>
              </w:numPr>
              <w:ind w:left="530"/>
              <w:jc w:val="center"/>
              <w:rPr>
                <w:bCs/>
                <w:color w:val="000000"/>
                <w:sz w:val="20"/>
              </w:rPr>
            </w:pPr>
          </w:p>
        </w:tc>
        <w:tc>
          <w:tcPr>
            <w:tcW w:w="4515" w:type="dxa"/>
            <w:vMerge w:val="restart"/>
            <w:tcBorders>
              <w:top w:val="nil"/>
              <w:left w:val="nil"/>
              <w:right w:val="single" w:sz="4" w:space="0" w:color="auto"/>
            </w:tcBorders>
            <w:shd w:val="clear" w:color="000000" w:fill="FFFFFF"/>
          </w:tcPr>
          <w:p w14:paraId="7CF63A53" w14:textId="77777777" w:rsidR="00BA39CE" w:rsidRPr="00C4704C" w:rsidRDefault="00BA39CE" w:rsidP="00EA318F">
            <w:pPr>
              <w:rPr>
                <w:rFonts w:eastAsiaTheme="minorHAnsi"/>
                <w:sz w:val="20"/>
                <w:szCs w:val="20"/>
              </w:rPr>
            </w:pPr>
            <w:r w:rsidRPr="00C4704C">
              <w:rPr>
                <w:rFonts w:eastAsiaTheme="minorHAnsi"/>
                <w:sz w:val="20"/>
                <w:szCs w:val="20"/>
              </w:rPr>
              <w:t>Таблички</w:t>
            </w:r>
          </w:p>
          <w:p w14:paraId="0D28722C" w14:textId="77777777" w:rsidR="00BA39CE" w:rsidRPr="00C4704C" w:rsidRDefault="00BA39CE" w:rsidP="00EA318F">
            <w:pPr>
              <w:widowControl w:val="0"/>
              <w:rPr>
                <w:sz w:val="20"/>
                <w:szCs w:val="20"/>
              </w:rPr>
            </w:pPr>
            <w:r w:rsidRPr="00C4704C">
              <w:rPr>
                <w:rFonts w:eastAsiaTheme="minorHAnsi"/>
                <w:sz w:val="20"/>
                <w:szCs w:val="20"/>
              </w:rPr>
              <w:t xml:space="preserve">Формат 297*200, пластик 5 мм, печать на серебряном оракуле, оклейка пластика с подгибом на торцы, приклейка двустороннего скотча при количестве от 1 до 5 </w:t>
            </w:r>
          </w:p>
          <w:p w14:paraId="63B0CABD" w14:textId="77777777" w:rsidR="00BA39CE" w:rsidRPr="00C4704C" w:rsidRDefault="00BA39CE" w:rsidP="00EA318F">
            <w:pPr>
              <w:rPr>
                <w:rFonts w:eastAsiaTheme="minorHAnsi"/>
                <w:sz w:val="20"/>
                <w:szCs w:val="20"/>
              </w:rPr>
            </w:pPr>
            <w:r w:rsidRPr="00C4704C">
              <w:rPr>
                <w:rFonts w:eastAsiaTheme="minorHAnsi"/>
                <w:sz w:val="20"/>
                <w:szCs w:val="20"/>
              </w:rPr>
              <w:t>От 5-10</w:t>
            </w:r>
          </w:p>
          <w:p w14:paraId="0F238B9D" w14:textId="105E9CD0" w:rsidR="00BA39CE" w:rsidRPr="00C4704C" w:rsidRDefault="00BA39CE" w:rsidP="00EA318F">
            <w:pPr>
              <w:rPr>
                <w:color w:val="000000"/>
                <w:sz w:val="20"/>
                <w:szCs w:val="20"/>
              </w:rPr>
            </w:pPr>
            <w:r w:rsidRPr="00C4704C">
              <w:rPr>
                <w:rFonts w:eastAsiaTheme="minorHAnsi"/>
                <w:sz w:val="20"/>
                <w:szCs w:val="20"/>
              </w:rPr>
              <w:t xml:space="preserve">От 10 шт. </w:t>
            </w:r>
          </w:p>
        </w:tc>
        <w:tc>
          <w:tcPr>
            <w:tcW w:w="1418" w:type="dxa"/>
            <w:tcBorders>
              <w:bottom w:val="single" w:sz="4" w:space="0" w:color="auto"/>
            </w:tcBorders>
          </w:tcPr>
          <w:p w14:paraId="0946083B" w14:textId="77167E4C" w:rsidR="00BA39CE" w:rsidRPr="00C4704C" w:rsidRDefault="00BA39CE" w:rsidP="00285277">
            <w:pPr>
              <w:jc w:val="center"/>
              <w:rPr>
                <w:sz w:val="20"/>
                <w:szCs w:val="20"/>
              </w:rPr>
            </w:pPr>
            <w:r w:rsidRPr="00C4704C">
              <w:rPr>
                <w:sz w:val="20"/>
                <w:szCs w:val="20"/>
              </w:rPr>
              <w:t>от 30 шт.</w:t>
            </w:r>
          </w:p>
        </w:tc>
        <w:tc>
          <w:tcPr>
            <w:tcW w:w="1276" w:type="dxa"/>
            <w:tcBorders>
              <w:bottom w:val="single" w:sz="4" w:space="0" w:color="auto"/>
            </w:tcBorders>
            <w:shd w:val="clear" w:color="auto" w:fill="auto"/>
            <w:noWrap/>
          </w:tcPr>
          <w:p w14:paraId="61AFC3C6" w14:textId="47C40037" w:rsidR="00BA39CE" w:rsidRPr="00C4704C" w:rsidRDefault="00BA39CE" w:rsidP="00285277">
            <w:pPr>
              <w:jc w:val="center"/>
              <w:rPr>
                <w:sz w:val="20"/>
                <w:szCs w:val="20"/>
              </w:rPr>
            </w:pPr>
            <w:r w:rsidRPr="00C4704C">
              <w:rPr>
                <w:sz w:val="20"/>
                <w:szCs w:val="20"/>
              </w:rPr>
              <w:t>10</w:t>
            </w:r>
          </w:p>
        </w:tc>
        <w:tc>
          <w:tcPr>
            <w:tcW w:w="1559" w:type="dxa"/>
            <w:tcBorders>
              <w:bottom w:val="single" w:sz="4" w:space="0" w:color="auto"/>
            </w:tcBorders>
            <w:shd w:val="clear" w:color="auto" w:fill="auto"/>
          </w:tcPr>
          <w:p w14:paraId="565A1EF0" w14:textId="0A1E4371" w:rsidR="00BA39CE" w:rsidRPr="00C4704C" w:rsidRDefault="00BA39CE" w:rsidP="00EA318F">
            <w:pPr>
              <w:jc w:val="center"/>
              <w:rPr>
                <w:color w:val="000000"/>
                <w:sz w:val="20"/>
                <w:szCs w:val="20"/>
              </w:rPr>
            </w:pPr>
            <w:r w:rsidRPr="00C4704C">
              <w:rPr>
                <w:color w:val="000000"/>
                <w:sz w:val="20"/>
                <w:szCs w:val="20"/>
              </w:rPr>
              <w:t>1 890,00</w:t>
            </w:r>
          </w:p>
        </w:tc>
        <w:tc>
          <w:tcPr>
            <w:tcW w:w="3260" w:type="dxa"/>
          </w:tcPr>
          <w:p w14:paraId="4DF3973E" w14:textId="77777777" w:rsidR="00BA39CE" w:rsidRPr="00C4704C" w:rsidRDefault="00BA39CE" w:rsidP="00285277">
            <w:pPr>
              <w:jc w:val="center"/>
              <w:rPr>
                <w:color w:val="000000"/>
                <w:sz w:val="20"/>
                <w:szCs w:val="20"/>
              </w:rPr>
            </w:pPr>
          </w:p>
        </w:tc>
        <w:tc>
          <w:tcPr>
            <w:tcW w:w="2126" w:type="dxa"/>
            <w:vMerge w:val="restart"/>
            <w:shd w:val="clear" w:color="000000" w:fill="FFFFFF"/>
          </w:tcPr>
          <w:p w14:paraId="0A1FF2B5" w14:textId="4CFE2C3A" w:rsidR="00BA39CE" w:rsidRPr="00C4704C" w:rsidRDefault="00BA39CE" w:rsidP="00285277">
            <w:pPr>
              <w:jc w:val="center"/>
              <w:rPr>
                <w:color w:val="000000"/>
                <w:sz w:val="20"/>
                <w:szCs w:val="20"/>
              </w:rPr>
            </w:pPr>
          </w:p>
        </w:tc>
      </w:tr>
      <w:tr w:rsidR="00ED6148" w:rsidRPr="00C4704C" w14:paraId="18B45C7E" w14:textId="77777777" w:rsidTr="00ED6148">
        <w:trPr>
          <w:trHeight w:val="170"/>
        </w:trPr>
        <w:tc>
          <w:tcPr>
            <w:tcW w:w="696" w:type="dxa"/>
            <w:vMerge/>
            <w:shd w:val="clear" w:color="000000" w:fill="FFFFFF"/>
            <w:noWrap/>
            <w:vAlign w:val="center"/>
          </w:tcPr>
          <w:p w14:paraId="1E9C525E" w14:textId="77777777" w:rsidR="00BA39CE" w:rsidRPr="00C4704C" w:rsidRDefault="00BA39CE" w:rsidP="00285277">
            <w:pPr>
              <w:pStyle w:val="a4"/>
              <w:numPr>
                <w:ilvl w:val="0"/>
                <w:numId w:val="51"/>
              </w:numPr>
              <w:ind w:left="530"/>
              <w:jc w:val="center"/>
              <w:rPr>
                <w:bCs/>
                <w:color w:val="000000"/>
                <w:sz w:val="20"/>
              </w:rPr>
            </w:pPr>
          </w:p>
        </w:tc>
        <w:tc>
          <w:tcPr>
            <w:tcW w:w="4515" w:type="dxa"/>
            <w:vMerge/>
            <w:tcBorders>
              <w:left w:val="nil"/>
              <w:bottom w:val="single" w:sz="4" w:space="0" w:color="auto"/>
              <w:right w:val="single" w:sz="4" w:space="0" w:color="auto"/>
            </w:tcBorders>
            <w:shd w:val="clear" w:color="000000" w:fill="FFFFFF"/>
          </w:tcPr>
          <w:p w14:paraId="6E10A29B" w14:textId="77777777" w:rsidR="00BA39CE" w:rsidRPr="00C4704C" w:rsidRDefault="00BA39CE" w:rsidP="00EA318F">
            <w:pPr>
              <w:rPr>
                <w:color w:val="000000"/>
                <w:sz w:val="20"/>
                <w:szCs w:val="20"/>
              </w:rPr>
            </w:pPr>
          </w:p>
        </w:tc>
        <w:tc>
          <w:tcPr>
            <w:tcW w:w="1418" w:type="dxa"/>
            <w:tcBorders>
              <w:top w:val="single" w:sz="4" w:space="0" w:color="auto"/>
            </w:tcBorders>
          </w:tcPr>
          <w:p w14:paraId="0F3B18EF" w14:textId="4C821BC2" w:rsidR="00BA39CE" w:rsidRPr="00C4704C" w:rsidRDefault="00BA39CE" w:rsidP="00285277">
            <w:pPr>
              <w:jc w:val="center"/>
              <w:rPr>
                <w:sz w:val="20"/>
                <w:szCs w:val="20"/>
              </w:rPr>
            </w:pPr>
            <w:r w:rsidRPr="00C4704C">
              <w:rPr>
                <w:sz w:val="20"/>
                <w:szCs w:val="20"/>
              </w:rPr>
              <w:t>от 5 до 30 шт.</w:t>
            </w:r>
          </w:p>
        </w:tc>
        <w:tc>
          <w:tcPr>
            <w:tcW w:w="1276" w:type="dxa"/>
            <w:tcBorders>
              <w:top w:val="single" w:sz="4" w:space="0" w:color="auto"/>
            </w:tcBorders>
            <w:shd w:val="clear" w:color="auto" w:fill="auto"/>
            <w:noWrap/>
          </w:tcPr>
          <w:p w14:paraId="69384FC7" w14:textId="4549126D" w:rsidR="00BA39CE" w:rsidRPr="00C4704C" w:rsidRDefault="00BA39CE" w:rsidP="00285277">
            <w:pPr>
              <w:jc w:val="center"/>
              <w:rPr>
                <w:sz w:val="20"/>
                <w:szCs w:val="20"/>
              </w:rPr>
            </w:pPr>
            <w:r w:rsidRPr="00C4704C">
              <w:rPr>
                <w:sz w:val="20"/>
                <w:szCs w:val="20"/>
              </w:rPr>
              <w:t>10</w:t>
            </w:r>
          </w:p>
        </w:tc>
        <w:tc>
          <w:tcPr>
            <w:tcW w:w="1559" w:type="dxa"/>
            <w:tcBorders>
              <w:top w:val="single" w:sz="4" w:space="0" w:color="auto"/>
            </w:tcBorders>
            <w:shd w:val="clear" w:color="auto" w:fill="auto"/>
          </w:tcPr>
          <w:p w14:paraId="30598605" w14:textId="460E06DD" w:rsidR="00BA39CE" w:rsidRPr="00C4704C" w:rsidRDefault="00BA39CE" w:rsidP="00EA318F">
            <w:pPr>
              <w:jc w:val="center"/>
              <w:rPr>
                <w:color w:val="000000"/>
                <w:sz w:val="20"/>
                <w:szCs w:val="20"/>
              </w:rPr>
            </w:pPr>
            <w:r w:rsidRPr="00C4704C">
              <w:rPr>
                <w:color w:val="000000"/>
                <w:sz w:val="20"/>
                <w:szCs w:val="20"/>
              </w:rPr>
              <w:t>1 890,00</w:t>
            </w:r>
          </w:p>
        </w:tc>
        <w:tc>
          <w:tcPr>
            <w:tcW w:w="3260" w:type="dxa"/>
          </w:tcPr>
          <w:p w14:paraId="7170AAFA" w14:textId="77777777" w:rsidR="00BA39CE" w:rsidRPr="00C4704C" w:rsidRDefault="00BA39CE" w:rsidP="00285277">
            <w:pPr>
              <w:jc w:val="center"/>
              <w:rPr>
                <w:color w:val="000000"/>
                <w:sz w:val="20"/>
                <w:szCs w:val="20"/>
              </w:rPr>
            </w:pPr>
          </w:p>
        </w:tc>
        <w:tc>
          <w:tcPr>
            <w:tcW w:w="2126" w:type="dxa"/>
            <w:vMerge/>
            <w:shd w:val="clear" w:color="000000" w:fill="FFFFFF"/>
          </w:tcPr>
          <w:p w14:paraId="7BDAEC9E" w14:textId="14FE0E20" w:rsidR="00BA39CE" w:rsidRPr="00C4704C" w:rsidRDefault="00BA39CE" w:rsidP="00285277">
            <w:pPr>
              <w:jc w:val="center"/>
              <w:rPr>
                <w:color w:val="000000"/>
                <w:sz w:val="20"/>
                <w:szCs w:val="20"/>
              </w:rPr>
            </w:pPr>
          </w:p>
        </w:tc>
      </w:tr>
      <w:tr w:rsidR="00ED6148" w:rsidRPr="00C4704C" w14:paraId="5830BEA9" w14:textId="77777777" w:rsidTr="00ED6148">
        <w:trPr>
          <w:trHeight w:val="170"/>
        </w:trPr>
        <w:tc>
          <w:tcPr>
            <w:tcW w:w="696" w:type="dxa"/>
            <w:shd w:val="clear" w:color="000000" w:fill="FFFFFF"/>
            <w:noWrap/>
            <w:vAlign w:val="center"/>
          </w:tcPr>
          <w:p w14:paraId="78847344"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tcPr>
          <w:p w14:paraId="18B29D79" w14:textId="77777777" w:rsidR="00BA39CE" w:rsidRPr="00C4704C" w:rsidRDefault="00BA39CE" w:rsidP="00EA318F">
            <w:pPr>
              <w:rPr>
                <w:rFonts w:eastAsiaTheme="minorHAnsi"/>
                <w:sz w:val="20"/>
                <w:szCs w:val="20"/>
              </w:rPr>
            </w:pPr>
            <w:r w:rsidRPr="00C4704C">
              <w:rPr>
                <w:rFonts w:eastAsiaTheme="minorHAnsi"/>
                <w:sz w:val="20"/>
                <w:szCs w:val="20"/>
              </w:rPr>
              <w:t>Флажки</w:t>
            </w:r>
          </w:p>
          <w:p w14:paraId="0C46F630" w14:textId="174FF07E" w:rsidR="00BA39CE" w:rsidRPr="00C4704C" w:rsidRDefault="00BA39CE" w:rsidP="00EA318F">
            <w:pPr>
              <w:rPr>
                <w:color w:val="000000"/>
                <w:sz w:val="20"/>
                <w:szCs w:val="20"/>
              </w:rPr>
            </w:pPr>
            <w:r w:rsidRPr="00C4704C">
              <w:rPr>
                <w:rFonts w:eastAsiaTheme="minorHAnsi"/>
                <w:sz w:val="20"/>
                <w:szCs w:val="20"/>
              </w:rPr>
              <w:t>Настольный флажок, 1 шток, пластик черный, высота 31,5 см, полотно 12*18 см, ткань полиэфирный шелк</w:t>
            </w:r>
          </w:p>
        </w:tc>
        <w:tc>
          <w:tcPr>
            <w:tcW w:w="1418" w:type="dxa"/>
          </w:tcPr>
          <w:p w14:paraId="17E1E322" w14:textId="366FBEEA" w:rsidR="00BA39CE" w:rsidRPr="00C4704C" w:rsidRDefault="00BA39CE" w:rsidP="00285277">
            <w:pPr>
              <w:jc w:val="center"/>
              <w:rPr>
                <w:sz w:val="20"/>
                <w:szCs w:val="20"/>
              </w:rPr>
            </w:pPr>
            <w:r w:rsidRPr="00C4704C">
              <w:rPr>
                <w:color w:val="000000"/>
                <w:sz w:val="20"/>
                <w:szCs w:val="20"/>
              </w:rPr>
              <w:t>от 10 шт.</w:t>
            </w:r>
          </w:p>
        </w:tc>
        <w:tc>
          <w:tcPr>
            <w:tcW w:w="1276" w:type="dxa"/>
            <w:shd w:val="clear" w:color="auto" w:fill="auto"/>
            <w:noWrap/>
          </w:tcPr>
          <w:p w14:paraId="195F33EE" w14:textId="1F54AE46" w:rsidR="00BA39CE" w:rsidRPr="00C4704C" w:rsidRDefault="00BA39CE" w:rsidP="00285277">
            <w:pPr>
              <w:jc w:val="center"/>
              <w:rPr>
                <w:sz w:val="20"/>
                <w:szCs w:val="20"/>
              </w:rPr>
            </w:pPr>
            <w:r w:rsidRPr="00C4704C">
              <w:rPr>
                <w:sz w:val="20"/>
                <w:szCs w:val="20"/>
              </w:rPr>
              <w:t>7</w:t>
            </w:r>
          </w:p>
        </w:tc>
        <w:tc>
          <w:tcPr>
            <w:tcW w:w="1559" w:type="dxa"/>
            <w:shd w:val="clear" w:color="auto" w:fill="auto"/>
          </w:tcPr>
          <w:p w14:paraId="4C8FB1B1" w14:textId="23B4C369" w:rsidR="00BA39CE" w:rsidRPr="00C4704C" w:rsidRDefault="00BA39CE" w:rsidP="00EA318F">
            <w:pPr>
              <w:jc w:val="center"/>
              <w:rPr>
                <w:color w:val="000000"/>
                <w:sz w:val="20"/>
                <w:szCs w:val="20"/>
              </w:rPr>
            </w:pPr>
            <w:r w:rsidRPr="00C4704C">
              <w:rPr>
                <w:color w:val="000000"/>
                <w:sz w:val="20"/>
                <w:szCs w:val="20"/>
              </w:rPr>
              <w:t>741,43</w:t>
            </w:r>
          </w:p>
        </w:tc>
        <w:tc>
          <w:tcPr>
            <w:tcW w:w="3260" w:type="dxa"/>
          </w:tcPr>
          <w:p w14:paraId="0E049884" w14:textId="77777777" w:rsidR="00BA39CE" w:rsidRPr="00C4704C" w:rsidRDefault="00BA39CE" w:rsidP="00285277">
            <w:pPr>
              <w:jc w:val="center"/>
              <w:rPr>
                <w:color w:val="000000"/>
                <w:sz w:val="20"/>
                <w:szCs w:val="20"/>
              </w:rPr>
            </w:pPr>
          </w:p>
        </w:tc>
        <w:tc>
          <w:tcPr>
            <w:tcW w:w="2126" w:type="dxa"/>
            <w:shd w:val="clear" w:color="000000" w:fill="FFFFFF"/>
          </w:tcPr>
          <w:p w14:paraId="0AAE34EA" w14:textId="0A5C325C" w:rsidR="00BA39CE" w:rsidRPr="00C4704C" w:rsidRDefault="00BA39CE" w:rsidP="00285277">
            <w:pPr>
              <w:jc w:val="center"/>
              <w:rPr>
                <w:color w:val="000000"/>
                <w:sz w:val="20"/>
                <w:szCs w:val="20"/>
              </w:rPr>
            </w:pPr>
          </w:p>
        </w:tc>
      </w:tr>
      <w:tr w:rsidR="00ED6148" w:rsidRPr="00C4704C" w14:paraId="79C52962" w14:textId="77777777" w:rsidTr="00ED6148">
        <w:trPr>
          <w:trHeight w:val="170"/>
        </w:trPr>
        <w:tc>
          <w:tcPr>
            <w:tcW w:w="696" w:type="dxa"/>
            <w:shd w:val="clear" w:color="000000" w:fill="FFFFFF"/>
            <w:noWrap/>
            <w:vAlign w:val="center"/>
          </w:tcPr>
          <w:p w14:paraId="610F4870"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noWrap/>
          </w:tcPr>
          <w:p w14:paraId="70C9DAD3" w14:textId="77777777" w:rsidR="00BA39CE" w:rsidRPr="00C4704C" w:rsidRDefault="00BA39CE" w:rsidP="00EA318F">
            <w:pPr>
              <w:pStyle w:val="aff8"/>
              <w:spacing w:before="0" w:beforeAutospacing="0" w:after="0" w:afterAutospacing="0"/>
              <w:rPr>
                <w:color w:val="000000"/>
                <w:sz w:val="20"/>
                <w:szCs w:val="20"/>
              </w:rPr>
            </w:pPr>
            <w:r w:rsidRPr="00C4704C">
              <w:rPr>
                <w:color w:val="000000"/>
                <w:sz w:val="20"/>
                <w:szCs w:val="20"/>
              </w:rPr>
              <w:t xml:space="preserve">Конверт </w:t>
            </w:r>
            <w:proofErr w:type="spellStart"/>
            <w:r w:rsidRPr="00C4704C">
              <w:rPr>
                <w:color w:val="000000"/>
                <w:sz w:val="20"/>
                <w:szCs w:val="20"/>
              </w:rPr>
              <w:t>брендированный</w:t>
            </w:r>
            <w:proofErr w:type="spellEnd"/>
            <w:r w:rsidRPr="00C4704C">
              <w:rPr>
                <w:color w:val="000000"/>
                <w:sz w:val="20"/>
                <w:szCs w:val="20"/>
              </w:rPr>
              <w:t xml:space="preserve"> </w:t>
            </w:r>
          </w:p>
          <w:p w14:paraId="0ADCD4AE" w14:textId="77777777" w:rsidR="00BA39CE" w:rsidRPr="00C4704C" w:rsidRDefault="00BA39CE" w:rsidP="00EA318F">
            <w:pPr>
              <w:rPr>
                <w:rFonts w:eastAsiaTheme="minorHAnsi"/>
                <w:sz w:val="20"/>
                <w:szCs w:val="20"/>
              </w:rPr>
            </w:pPr>
            <w:r w:rsidRPr="00C4704C">
              <w:rPr>
                <w:rFonts w:eastAsiaTheme="minorHAnsi"/>
                <w:sz w:val="20"/>
                <w:szCs w:val="20"/>
              </w:rPr>
              <w:t xml:space="preserve">Конверт 110х220 мм, SIRIO </w:t>
            </w:r>
            <w:proofErr w:type="spellStart"/>
            <w:r w:rsidRPr="00C4704C">
              <w:rPr>
                <w:rFonts w:eastAsiaTheme="minorHAnsi"/>
                <w:sz w:val="20"/>
                <w:szCs w:val="20"/>
              </w:rPr>
              <w:t>Pearl</w:t>
            </w:r>
            <w:proofErr w:type="spellEnd"/>
            <w:r w:rsidRPr="00C4704C">
              <w:rPr>
                <w:rFonts w:eastAsiaTheme="minorHAnsi"/>
                <w:sz w:val="20"/>
                <w:szCs w:val="20"/>
              </w:rPr>
              <w:t xml:space="preserve">, цвет согласовывается с заказчиком CSI, 300 г/м (вырубка, склейка). Клапан с клеевой полосой. </w:t>
            </w:r>
            <w:r w:rsidRPr="00C4704C">
              <w:rPr>
                <w:rFonts w:eastAsiaTheme="minorHAnsi"/>
                <w:sz w:val="20"/>
                <w:szCs w:val="20"/>
              </w:rPr>
              <w:lastRenderedPageBreak/>
              <w:t xml:space="preserve">Возможные методы нанесения на площади не более 30% от площади изделия: тиснение, </w:t>
            </w:r>
            <w:proofErr w:type="spellStart"/>
            <w:r w:rsidRPr="00C4704C">
              <w:rPr>
                <w:rFonts w:eastAsiaTheme="minorHAnsi"/>
                <w:sz w:val="20"/>
                <w:szCs w:val="20"/>
              </w:rPr>
              <w:t>конгрев</w:t>
            </w:r>
            <w:proofErr w:type="spellEnd"/>
            <w:r w:rsidRPr="00C4704C">
              <w:rPr>
                <w:rFonts w:eastAsiaTheme="minorHAnsi"/>
                <w:sz w:val="20"/>
                <w:szCs w:val="20"/>
              </w:rPr>
              <w:t xml:space="preserve">, </w:t>
            </w:r>
            <w:proofErr w:type="spellStart"/>
            <w:r w:rsidRPr="00C4704C">
              <w:rPr>
                <w:rFonts w:eastAsiaTheme="minorHAnsi"/>
                <w:sz w:val="20"/>
                <w:szCs w:val="20"/>
              </w:rPr>
              <w:t>конгрев</w:t>
            </w:r>
            <w:proofErr w:type="spellEnd"/>
            <w:r w:rsidRPr="00C4704C">
              <w:rPr>
                <w:rFonts w:eastAsiaTheme="minorHAnsi"/>
                <w:sz w:val="20"/>
                <w:szCs w:val="20"/>
              </w:rPr>
              <w:t xml:space="preserve"> «слепой», </w:t>
            </w:r>
            <w:proofErr w:type="spellStart"/>
            <w:r w:rsidRPr="00C4704C">
              <w:rPr>
                <w:rFonts w:eastAsiaTheme="minorHAnsi"/>
                <w:sz w:val="20"/>
                <w:szCs w:val="20"/>
              </w:rPr>
              <w:t>шелкотрафарет</w:t>
            </w:r>
            <w:proofErr w:type="spellEnd"/>
            <w:r w:rsidRPr="00C4704C">
              <w:rPr>
                <w:rFonts w:eastAsiaTheme="minorHAnsi"/>
                <w:sz w:val="20"/>
                <w:szCs w:val="20"/>
              </w:rPr>
              <w:t xml:space="preserve"> от 1+0 до 4+0.</w:t>
            </w:r>
          </w:p>
          <w:p w14:paraId="225AD1DF" w14:textId="54D7CCC9" w:rsidR="00BA39CE" w:rsidRPr="00C4704C" w:rsidRDefault="00BA39CE" w:rsidP="00EA318F">
            <w:pPr>
              <w:rPr>
                <w:color w:val="000000"/>
                <w:sz w:val="20"/>
                <w:szCs w:val="20"/>
              </w:rPr>
            </w:pPr>
            <w:r w:rsidRPr="00C4704C">
              <w:rPr>
                <w:rFonts w:eastAsiaTheme="minorHAnsi"/>
                <w:sz w:val="20"/>
                <w:szCs w:val="20"/>
              </w:rPr>
              <w:t>Печать сигнального образца.</w:t>
            </w:r>
          </w:p>
        </w:tc>
        <w:tc>
          <w:tcPr>
            <w:tcW w:w="1418" w:type="dxa"/>
          </w:tcPr>
          <w:p w14:paraId="77CB8445" w14:textId="77FBDDE3" w:rsidR="00BA39CE" w:rsidRPr="00C4704C" w:rsidRDefault="00BA39CE" w:rsidP="00285277">
            <w:pPr>
              <w:jc w:val="center"/>
              <w:rPr>
                <w:sz w:val="20"/>
                <w:szCs w:val="20"/>
              </w:rPr>
            </w:pPr>
            <w:r w:rsidRPr="00C4704C">
              <w:rPr>
                <w:sz w:val="20"/>
                <w:szCs w:val="20"/>
              </w:rPr>
              <w:lastRenderedPageBreak/>
              <w:t>от 1000 шт.</w:t>
            </w:r>
          </w:p>
        </w:tc>
        <w:tc>
          <w:tcPr>
            <w:tcW w:w="1276" w:type="dxa"/>
            <w:shd w:val="clear" w:color="auto" w:fill="auto"/>
            <w:noWrap/>
          </w:tcPr>
          <w:p w14:paraId="1132220B" w14:textId="0EAE82A2" w:rsidR="00BA39CE" w:rsidRPr="00C4704C" w:rsidRDefault="00BA39CE" w:rsidP="00285277">
            <w:pPr>
              <w:jc w:val="center"/>
              <w:rPr>
                <w:sz w:val="20"/>
                <w:szCs w:val="20"/>
              </w:rPr>
            </w:pPr>
            <w:r w:rsidRPr="00C4704C">
              <w:rPr>
                <w:sz w:val="20"/>
                <w:szCs w:val="20"/>
              </w:rPr>
              <w:t>7</w:t>
            </w:r>
          </w:p>
        </w:tc>
        <w:tc>
          <w:tcPr>
            <w:tcW w:w="1559" w:type="dxa"/>
            <w:shd w:val="clear" w:color="auto" w:fill="auto"/>
          </w:tcPr>
          <w:p w14:paraId="79E26A12" w14:textId="29581698" w:rsidR="00BA39CE" w:rsidRPr="00C4704C" w:rsidRDefault="00BA39CE" w:rsidP="00EA318F">
            <w:pPr>
              <w:jc w:val="center"/>
              <w:rPr>
                <w:color w:val="000000"/>
                <w:sz w:val="20"/>
                <w:szCs w:val="20"/>
              </w:rPr>
            </w:pPr>
            <w:r w:rsidRPr="00C4704C">
              <w:rPr>
                <w:color w:val="000000"/>
                <w:sz w:val="20"/>
                <w:szCs w:val="20"/>
              </w:rPr>
              <w:t>131,17</w:t>
            </w:r>
          </w:p>
        </w:tc>
        <w:tc>
          <w:tcPr>
            <w:tcW w:w="3260" w:type="dxa"/>
          </w:tcPr>
          <w:p w14:paraId="157DFA75" w14:textId="77777777" w:rsidR="00BA39CE" w:rsidRPr="00C4704C" w:rsidRDefault="00BA39CE" w:rsidP="00285277">
            <w:pPr>
              <w:jc w:val="center"/>
              <w:rPr>
                <w:color w:val="000000"/>
                <w:sz w:val="20"/>
                <w:szCs w:val="20"/>
              </w:rPr>
            </w:pPr>
          </w:p>
        </w:tc>
        <w:tc>
          <w:tcPr>
            <w:tcW w:w="2126" w:type="dxa"/>
            <w:shd w:val="clear" w:color="000000" w:fill="FFFFFF"/>
          </w:tcPr>
          <w:p w14:paraId="3741FE4A" w14:textId="615BB00E" w:rsidR="00BA39CE" w:rsidRPr="00C4704C" w:rsidRDefault="00BA39CE" w:rsidP="00285277">
            <w:pPr>
              <w:jc w:val="center"/>
              <w:rPr>
                <w:color w:val="000000"/>
                <w:sz w:val="20"/>
                <w:szCs w:val="20"/>
              </w:rPr>
            </w:pPr>
          </w:p>
        </w:tc>
      </w:tr>
      <w:tr w:rsidR="00ED6148" w:rsidRPr="00C4704C" w14:paraId="607255F4" w14:textId="77777777" w:rsidTr="00ED6148">
        <w:trPr>
          <w:trHeight w:val="170"/>
        </w:trPr>
        <w:tc>
          <w:tcPr>
            <w:tcW w:w="696" w:type="dxa"/>
            <w:shd w:val="clear" w:color="000000" w:fill="FFFFFF"/>
            <w:noWrap/>
            <w:vAlign w:val="center"/>
          </w:tcPr>
          <w:p w14:paraId="1BD17FE7"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noWrap/>
          </w:tcPr>
          <w:p w14:paraId="4F247897" w14:textId="75D80FFC" w:rsidR="00BA39CE" w:rsidRPr="00C4704C" w:rsidRDefault="00BA39CE" w:rsidP="00EA318F">
            <w:pPr>
              <w:rPr>
                <w:color w:val="000000"/>
                <w:sz w:val="20"/>
                <w:szCs w:val="20"/>
              </w:rPr>
            </w:pPr>
            <w:r w:rsidRPr="00C4704C">
              <w:rPr>
                <w:sz w:val="20"/>
                <w:szCs w:val="20"/>
              </w:rPr>
              <w:t>Конструкция рол ап рекламный, классической прямоугольной формы основания с двумя выдвижными опорными ножками, размер 85х200см</w:t>
            </w:r>
          </w:p>
        </w:tc>
        <w:tc>
          <w:tcPr>
            <w:tcW w:w="1418" w:type="dxa"/>
          </w:tcPr>
          <w:p w14:paraId="32DD3D48" w14:textId="147C473A" w:rsidR="00BA39CE" w:rsidRPr="00C4704C" w:rsidRDefault="00BA39CE" w:rsidP="00285277">
            <w:pPr>
              <w:jc w:val="center"/>
              <w:rPr>
                <w:sz w:val="20"/>
                <w:szCs w:val="20"/>
              </w:rPr>
            </w:pPr>
            <w:r w:rsidRPr="00C4704C">
              <w:rPr>
                <w:sz w:val="20"/>
                <w:szCs w:val="20"/>
              </w:rPr>
              <w:t>от 1 шт.</w:t>
            </w:r>
          </w:p>
        </w:tc>
        <w:tc>
          <w:tcPr>
            <w:tcW w:w="1276" w:type="dxa"/>
            <w:shd w:val="clear" w:color="auto" w:fill="auto"/>
            <w:noWrap/>
          </w:tcPr>
          <w:p w14:paraId="4533111F" w14:textId="57D6341A" w:rsidR="00BA39CE" w:rsidRPr="00C4704C" w:rsidRDefault="00BA39CE" w:rsidP="00285277">
            <w:pPr>
              <w:jc w:val="center"/>
              <w:rPr>
                <w:sz w:val="20"/>
                <w:szCs w:val="20"/>
              </w:rPr>
            </w:pPr>
            <w:r w:rsidRPr="00C4704C">
              <w:rPr>
                <w:rFonts w:eastAsia="Calibri"/>
                <w:sz w:val="20"/>
                <w:szCs w:val="20"/>
              </w:rPr>
              <w:t>5</w:t>
            </w:r>
          </w:p>
        </w:tc>
        <w:tc>
          <w:tcPr>
            <w:tcW w:w="1559" w:type="dxa"/>
            <w:shd w:val="clear" w:color="auto" w:fill="auto"/>
          </w:tcPr>
          <w:p w14:paraId="123B14D2" w14:textId="297EB1ED" w:rsidR="00BA39CE" w:rsidRPr="00C4704C" w:rsidRDefault="00BA39CE" w:rsidP="00EA318F">
            <w:pPr>
              <w:jc w:val="center"/>
              <w:rPr>
                <w:color w:val="000000"/>
                <w:sz w:val="20"/>
                <w:szCs w:val="20"/>
              </w:rPr>
            </w:pPr>
            <w:r w:rsidRPr="00C4704C">
              <w:rPr>
                <w:color w:val="000000"/>
                <w:sz w:val="20"/>
                <w:szCs w:val="20"/>
              </w:rPr>
              <w:t>3 815,56</w:t>
            </w:r>
          </w:p>
        </w:tc>
        <w:tc>
          <w:tcPr>
            <w:tcW w:w="3260" w:type="dxa"/>
          </w:tcPr>
          <w:p w14:paraId="5865939F" w14:textId="77777777" w:rsidR="00BA39CE" w:rsidRPr="00C4704C" w:rsidRDefault="00BA39CE" w:rsidP="00285277">
            <w:pPr>
              <w:jc w:val="center"/>
              <w:rPr>
                <w:color w:val="000000"/>
                <w:sz w:val="20"/>
                <w:szCs w:val="20"/>
              </w:rPr>
            </w:pPr>
          </w:p>
        </w:tc>
        <w:tc>
          <w:tcPr>
            <w:tcW w:w="2126" w:type="dxa"/>
            <w:shd w:val="clear" w:color="000000" w:fill="FFFFFF"/>
          </w:tcPr>
          <w:p w14:paraId="5292AFE2" w14:textId="1CFE072A" w:rsidR="00BA39CE" w:rsidRPr="00C4704C" w:rsidRDefault="00BA39CE" w:rsidP="00285277">
            <w:pPr>
              <w:jc w:val="center"/>
              <w:rPr>
                <w:color w:val="000000"/>
                <w:sz w:val="20"/>
                <w:szCs w:val="20"/>
              </w:rPr>
            </w:pPr>
          </w:p>
        </w:tc>
      </w:tr>
      <w:tr w:rsidR="00ED6148" w:rsidRPr="00C4704C" w14:paraId="5951B6E6" w14:textId="77777777" w:rsidTr="00ED6148">
        <w:trPr>
          <w:trHeight w:val="170"/>
        </w:trPr>
        <w:tc>
          <w:tcPr>
            <w:tcW w:w="696" w:type="dxa"/>
            <w:shd w:val="clear" w:color="000000" w:fill="FFFFFF"/>
            <w:noWrap/>
            <w:vAlign w:val="center"/>
          </w:tcPr>
          <w:p w14:paraId="1D585E37"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noWrap/>
          </w:tcPr>
          <w:p w14:paraId="62231F06" w14:textId="149AC4BE" w:rsidR="00BA39CE" w:rsidRPr="00C4704C" w:rsidRDefault="00BA39CE" w:rsidP="00C4704C">
            <w:pPr>
              <w:rPr>
                <w:color w:val="000000"/>
                <w:sz w:val="20"/>
                <w:szCs w:val="20"/>
              </w:rPr>
            </w:pPr>
            <w:r w:rsidRPr="00C4704C">
              <w:rPr>
                <w:sz w:val="20"/>
                <w:szCs w:val="20"/>
              </w:rPr>
              <w:t xml:space="preserve">Конструкция паук, при количестве от 1 </w:t>
            </w:r>
            <w:proofErr w:type="spellStart"/>
            <w:proofErr w:type="gramStart"/>
            <w:r w:rsidRPr="00C4704C">
              <w:rPr>
                <w:rFonts w:eastAsia="Calibri"/>
                <w:sz w:val="20"/>
                <w:szCs w:val="20"/>
              </w:rPr>
              <w:t>шт</w:t>
            </w:r>
            <w:proofErr w:type="spellEnd"/>
            <w:proofErr w:type="gramEnd"/>
            <w:r w:rsidRPr="00C4704C">
              <w:rPr>
                <w:sz w:val="20"/>
                <w:szCs w:val="20"/>
              </w:rPr>
              <w:t xml:space="preserve">, без </w:t>
            </w:r>
            <w:proofErr w:type="spellStart"/>
            <w:r w:rsidRPr="00C4704C">
              <w:rPr>
                <w:sz w:val="20"/>
                <w:szCs w:val="20"/>
              </w:rPr>
              <w:t>полотная</w:t>
            </w:r>
            <w:proofErr w:type="spellEnd"/>
            <w:r w:rsidRPr="00C4704C">
              <w:rPr>
                <w:sz w:val="20"/>
                <w:szCs w:val="20"/>
              </w:rPr>
              <w:t>, размер 600х1600 см.</w:t>
            </w:r>
          </w:p>
        </w:tc>
        <w:tc>
          <w:tcPr>
            <w:tcW w:w="1418" w:type="dxa"/>
          </w:tcPr>
          <w:p w14:paraId="3DBC042E" w14:textId="7EC535FD" w:rsidR="00BA39CE" w:rsidRPr="00C4704C" w:rsidRDefault="00BA39CE" w:rsidP="00285277">
            <w:pPr>
              <w:jc w:val="center"/>
              <w:rPr>
                <w:sz w:val="20"/>
                <w:szCs w:val="20"/>
              </w:rPr>
            </w:pPr>
            <w:r w:rsidRPr="00C4704C">
              <w:rPr>
                <w:sz w:val="20"/>
                <w:szCs w:val="20"/>
              </w:rPr>
              <w:t>от 1 шт.</w:t>
            </w:r>
          </w:p>
        </w:tc>
        <w:tc>
          <w:tcPr>
            <w:tcW w:w="1276" w:type="dxa"/>
            <w:shd w:val="clear" w:color="auto" w:fill="auto"/>
            <w:noWrap/>
          </w:tcPr>
          <w:p w14:paraId="786A081C" w14:textId="4F99AC93" w:rsidR="00BA39CE" w:rsidRPr="00C4704C" w:rsidRDefault="00BA39CE" w:rsidP="00285277">
            <w:pPr>
              <w:jc w:val="center"/>
              <w:rPr>
                <w:sz w:val="20"/>
                <w:szCs w:val="20"/>
              </w:rPr>
            </w:pPr>
            <w:r w:rsidRPr="00C4704C">
              <w:rPr>
                <w:sz w:val="20"/>
                <w:szCs w:val="20"/>
              </w:rPr>
              <w:t>5</w:t>
            </w:r>
          </w:p>
        </w:tc>
        <w:tc>
          <w:tcPr>
            <w:tcW w:w="1559" w:type="dxa"/>
            <w:shd w:val="clear" w:color="auto" w:fill="auto"/>
          </w:tcPr>
          <w:p w14:paraId="1C05403B" w14:textId="50E56257" w:rsidR="00BA39CE" w:rsidRPr="00C4704C" w:rsidRDefault="00BA39CE" w:rsidP="00EA318F">
            <w:pPr>
              <w:jc w:val="center"/>
              <w:rPr>
                <w:color w:val="000000"/>
                <w:sz w:val="20"/>
                <w:szCs w:val="20"/>
              </w:rPr>
            </w:pPr>
            <w:r w:rsidRPr="00C4704C">
              <w:rPr>
                <w:color w:val="000000"/>
                <w:sz w:val="20"/>
                <w:szCs w:val="20"/>
              </w:rPr>
              <w:t>3 755,56</w:t>
            </w:r>
          </w:p>
        </w:tc>
        <w:tc>
          <w:tcPr>
            <w:tcW w:w="3260" w:type="dxa"/>
          </w:tcPr>
          <w:p w14:paraId="7FD0170C" w14:textId="77777777" w:rsidR="00BA39CE" w:rsidRPr="00C4704C" w:rsidRDefault="00BA39CE" w:rsidP="00285277">
            <w:pPr>
              <w:jc w:val="center"/>
              <w:rPr>
                <w:color w:val="000000"/>
                <w:sz w:val="20"/>
                <w:szCs w:val="20"/>
              </w:rPr>
            </w:pPr>
          </w:p>
        </w:tc>
        <w:tc>
          <w:tcPr>
            <w:tcW w:w="2126" w:type="dxa"/>
            <w:shd w:val="clear" w:color="000000" w:fill="FFFFFF"/>
          </w:tcPr>
          <w:p w14:paraId="0A25704C" w14:textId="4BDD31E6" w:rsidR="00BA39CE" w:rsidRPr="00C4704C" w:rsidRDefault="00BA39CE" w:rsidP="00285277">
            <w:pPr>
              <w:jc w:val="center"/>
              <w:rPr>
                <w:color w:val="000000"/>
                <w:sz w:val="20"/>
                <w:szCs w:val="20"/>
              </w:rPr>
            </w:pPr>
          </w:p>
        </w:tc>
      </w:tr>
      <w:tr w:rsidR="00ED6148" w:rsidRPr="00C4704C" w14:paraId="69EB91DA" w14:textId="77777777" w:rsidTr="00ED6148">
        <w:trPr>
          <w:trHeight w:val="170"/>
        </w:trPr>
        <w:tc>
          <w:tcPr>
            <w:tcW w:w="696" w:type="dxa"/>
            <w:shd w:val="clear" w:color="000000" w:fill="FFFFFF"/>
            <w:noWrap/>
            <w:vAlign w:val="center"/>
          </w:tcPr>
          <w:p w14:paraId="2EE2849A"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noWrap/>
          </w:tcPr>
          <w:p w14:paraId="402676CA" w14:textId="77777777" w:rsidR="00BA39CE" w:rsidRPr="00C4704C" w:rsidRDefault="00BA39CE" w:rsidP="00EA318F">
            <w:pPr>
              <w:pStyle w:val="aff8"/>
              <w:spacing w:before="0" w:beforeAutospacing="0" w:after="0" w:afterAutospacing="0"/>
              <w:rPr>
                <w:sz w:val="20"/>
                <w:szCs w:val="20"/>
              </w:rPr>
            </w:pPr>
            <w:r w:rsidRPr="00C4704C">
              <w:rPr>
                <w:sz w:val="20"/>
                <w:szCs w:val="20"/>
              </w:rPr>
              <w:t>Пресс-</w:t>
            </w:r>
            <w:proofErr w:type="spellStart"/>
            <w:r w:rsidRPr="00C4704C">
              <w:rPr>
                <w:sz w:val="20"/>
                <w:szCs w:val="20"/>
              </w:rPr>
              <w:t>волл</w:t>
            </w:r>
            <w:proofErr w:type="spellEnd"/>
            <w:r w:rsidRPr="00C4704C">
              <w:rPr>
                <w:sz w:val="20"/>
                <w:szCs w:val="20"/>
              </w:rPr>
              <w:t xml:space="preserve"> </w:t>
            </w:r>
            <w:proofErr w:type="gramStart"/>
            <w:r w:rsidRPr="00C4704C">
              <w:rPr>
                <w:sz w:val="20"/>
                <w:szCs w:val="20"/>
              </w:rPr>
              <w:t>интерьерный</w:t>
            </w:r>
            <w:proofErr w:type="gramEnd"/>
            <w:r w:rsidRPr="00C4704C">
              <w:rPr>
                <w:sz w:val="20"/>
                <w:szCs w:val="20"/>
              </w:rPr>
              <w:t>, размеры</w:t>
            </w:r>
          </w:p>
          <w:p w14:paraId="4305C2C4" w14:textId="1EA806AA" w:rsidR="00BA39CE" w:rsidRPr="00C4704C" w:rsidRDefault="00BA39CE" w:rsidP="00EA318F">
            <w:pPr>
              <w:rPr>
                <w:color w:val="000000"/>
                <w:sz w:val="20"/>
                <w:szCs w:val="20"/>
              </w:rPr>
            </w:pPr>
            <w:r w:rsidRPr="00C4704C">
              <w:rPr>
                <w:rFonts w:eastAsia="Calibri"/>
                <w:sz w:val="20"/>
                <w:szCs w:val="20"/>
              </w:rPr>
              <w:t>Джокерная конструкция, из хромированной круглой трубы диаметром 25 мм, под размер баннера 2х3 м</w:t>
            </w:r>
            <w:proofErr w:type="gramStart"/>
            <w:r w:rsidRPr="00C4704C">
              <w:rPr>
                <w:rFonts w:eastAsia="Calibri"/>
                <w:sz w:val="20"/>
                <w:szCs w:val="20"/>
              </w:rPr>
              <w:t>.(</w:t>
            </w:r>
            <w:proofErr w:type="gramEnd"/>
            <w:r w:rsidRPr="00C4704C">
              <w:rPr>
                <w:rFonts w:eastAsia="Calibri"/>
                <w:sz w:val="20"/>
                <w:szCs w:val="20"/>
              </w:rPr>
              <w:t>без баннерного полотна), размер конструкции 2х3м.</w:t>
            </w:r>
          </w:p>
        </w:tc>
        <w:tc>
          <w:tcPr>
            <w:tcW w:w="1418" w:type="dxa"/>
          </w:tcPr>
          <w:p w14:paraId="2268A4A8" w14:textId="6EB51468" w:rsidR="00BA39CE" w:rsidRPr="00C4704C" w:rsidRDefault="00BA39CE" w:rsidP="00285277">
            <w:pPr>
              <w:jc w:val="center"/>
              <w:rPr>
                <w:sz w:val="20"/>
                <w:szCs w:val="20"/>
              </w:rPr>
            </w:pPr>
            <w:r w:rsidRPr="00C4704C">
              <w:rPr>
                <w:sz w:val="20"/>
                <w:szCs w:val="20"/>
              </w:rPr>
              <w:t>от 1 шт.</w:t>
            </w:r>
          </w:p>
        </w:tc>
        <w:tc>
          <w:tcPr>
            <w:tcW w:w="1276" w:type="dxa"/>
            <w:shd w:val="clear" w:color="auto" w:fill="auto"/>
            <w:noWrap/>
          </w:tcPr>
          <w:p w14:paraId="4F0DA33B" w14:textId="557E6927" w:rsidR="00BA39CE" w:rsidRPr="00C4704C" w:rsidRDefault="00BA39CE" w:rsidP="00285277">
            <w:pPr>
              <w:jc w:val="center"/>
              <w:rPr>
                <w:sz w:val="20"/>
                <w:szCs w:val="20"/>
              </w:rPr>
            </w:pPr>
            <w:r w:rsidRPr="00C4704C">
              <w:rPr>
                <w:sz w:val="20"/>
                <w:szCs w:val="20"/>
              </w:rPr>
              <w:t>5</w:t>
            </w:r>
          </w:p>
        </w:tc>
        <w:tc>
          <w:tcPr>
            <w:tcW w:w="1559" w:type="dxa"/>
            <w:shd w:val="clear" w:color="000000" w:fill="FFFFFF"/>
          </w:tcPr>
          <w:p w14:paraId="737D3807" w14:textId="47188B2C" w:rsidR="00BA39CE" w:rsidRPr="00C4704C" w:rsidRDefault="00BA39CE" w:rsidP="00EA318F">
            <w:pPr>
              <w:jc w:val="center"/>
              <w:rPr>
                <w:color w:val="000000"/>
                <w:sz w:val="20"/>
                <w:szCs w:val="20"/>
              </w:rPr>
            </w:pPr>
            <w:r w:rsidRPr="00C4704C">
              <w:rPr>
                <w:color w:val="000000"/>
                <w:sz w:val="20"/>
                <w:szCs w:val="20"/>
              </w:rPr>
              <w:t>7 658,33</w:t>
            </w:r>
          </w:p>
        </w:tc>
        <w:tc>
          <w:tcPr>
            <w:tcW w:w="3260" w:type="dxa"/>
            <w:shd w:val="clear" w:color="000000" w:fill="FFFFFF"/>
          </w:tcPr>
          <w:p w14:paraId="461371E4" w14:textId="77777777" w:rsidR="00BA39CE" w:rsidRPr="00C4704C" w:rsidRDefault="00BA39CE" w:rsidP="00285277">
            <w:pPr>
              <w:jc w:val="center"/>
              <w:rPr>
                <w:color w:val="000000"/>
                <w:sz w:val="20"/>
                <w:szCs w:val="20"/>
              </w:rPr>
            </w:pPr>
          </w:p>
        </w:tc>
        <w:tc>
          <w:tcPr>
            <w:tcW w:w="2126" w:type="dxa"/>
            <w:shd w:val="clear" w:color="000000" w:fill="FFFFFF"/>
          </w:tcPr>
          <w:p w14:paraId="17B3DB2A" w14:textId="6D112709" w:rsidR="00BA39CE" w:rsidRPr="00C4704C" w:rsidRDefault="00BA39CE" w:rsidP="00285277">
            <w:pPr>
              <w:jc w:val="center"/>
              <w:rPr>
                <w:color w:val="000000"/>
                <w:sz w:val="20"/>
                <w:szCs w:val="20"/>
              </w:rPr>
            </w:pPr>
          </w:p>
        </w:tc>
      </w:tr>
      <w:tr w:rsidR="00ED6148" w:rsidRPr="00C4704C" w14:paraId="70506E68" w14:textId="77777777" w:rsidTr="00ED6148">
        <w:trPr>
          <w:trHeight w:val="170"/>
        </w:trPr>
        <w:tc>
          <w:tcPr>
            <w:tcW w:w="696" w:type="dxa"/>
            <w:shd w:val="clear" w:color="000000" w:fill="FFFFFF"/>
            <w:noWrap/>
            <w:vAlign w:val="center"/>
          </w:tcPr>
          <w:p w14:paraId="0D474FDC" w14:textId="77777777" w:rsidR="00BA39CE" w:rsidRPr="00C4704C" w:rsidRDefault="00BA39CE" w:rsidP="00285277">
            <w:pPr>
              <w:pStyle w:val="a4"/>
              <w:numPr>
                <w:ilvl w:val="0"/>
                <w:numId w:val="51"/>
              </w:numPr>
              <w:ind w:left="530"/>
              <w:jc w:val="center"/>
              <w:rPr>
                <w:bCs/>
                <w:color w:val="000000"/>
                <w:sz w:val="20"/>
              </w:rPr>
            </w:pPr>
          </w:p>
        </w:tc>
        <w:tc>
          <w:tcPr>
            <w:tcW w:w="4515" w:type="dxa"/>
            <w:tcBorders>
              <w:top w:val="nil"/>
              <w:left w:val="nil"/>
              <w:bottom w:val="single" w:sz="4" w:space="0" w:color="auto"/>
              <w:right w:val="single" w:sz="4" w:space="0" w:color="auto"/>
            </w:tcBorders>
            <w:shd w:val="clear" w:color="000000" w:fill="FFFFFF"/>
            <w:noWrap/>
          </w:tcPr>
          <w:p w14:paraId="03CF6179" w14:textId="6C9E0E53" w:rsidR="00BA39CE" w:rsidRPr="00C4704C" w:rsidRDefault="00BA39CE" w:rsidP="009C24D7">
            <w:pPr>
              <w:pStyle w:val="aff8"/>
              <w:spacing w:before="0" w:beforeAutospacing="0" w:after="0" w:afterAutospacing="0"/>
              <w:rPr>
                <w:color w:val="000000"/>
                <w:sz w:val="20"/>
                <w:szCs w:val="20"/>
              </w:rPr>
            </w:pPr>
            <w:r w:rsidRPr="00C4704C">
              <w:rPr>
                <w:sz w:val="20"/>
                <w:szCs w:val="20"/>
              </w:rPr>
              <w:t>Пресс-</w:t>
            </w:r>
            <w:proofErr w:type="spellStart"/>
            <w:r w:rsidRPr="00C4704C">
              <w:rPr>
                <w:sz w:val="20"/>
                <w:szCs w:val="20"/>
              </w:rPr>
              <w:t>волл</w:t>
            </w:r>
            <w:proofErr w:type="spellEnd"/>
            <w:r w:rsidRPr="00C4704C">
              <w:rPr>
                <w:sz w:val="20"/>
                <w:szCs w:val="20"/>
              </w:rPr>
              <w:t xml:space="preserve"> уличный, при количестве от 1 до 4 </w:t>
            </w:r>
            <w:proofErr w:type="spellStart"/>
            <w:proofErr w:type="gramStart"/>
            <w:r w:rsidRPr="00C4704C">
              <w:rPr>
                <w:rFonts w:eastAsia="Calibri"/>
                <w:sz w:val="20"/>
                <w:szCs w:val="20"/>
              </w:rPr>
              <w:t>шт</w:t>
            </w:r>
            <w:proofErr w:type="spellEnd"/>
            <w:proofErr w:type="gramEnd"/>
            <w:r w:rsidRPr="00C4704C">
              <w:rPr>
                <w:rFonts w:eastAsia="Calibri"/>
                <w:sz w:val="20"/>
                <w:szCs w:val="20"/>
              </w:rPr>
              <w:t xml:space="preserve"> размер</w:t>
            </w:r>
            <w:r w:rsidR="009C24D7">
              <w:rPr>
                <w:rFonts w:eastAsia="Calibri"/>
                <w:sz w:val="20"/>
                <w:szCs w:val="20"/>
              </w:rPr>
              <w:t xml:space="preserve"> </w:t>
            </w:r>
            <w:r w:rsidRPr="00C4704C">
              <w:rPr>
                <w:rFonts w:eastAsia="Calibri"/>
                <w:sz w:val="20"/>
                <w:szCs w:val="20"/>
              </w:rPr>
              <w:t>сварной каркас из профильной трубы 40*40 мм., полотно 3х2,5 м, размер конструкции 3х2,5 м.</w:t>
            </w:r>
          </w:p>
        </w:tc>
        <w:tc>
          <w:tcPr>
            <w:tcW w:w="1418" w:type="dxa"/>
          </w:tcPr>
          <w:p w14:paraId="3AE353EE" w14:textId="33DCD065" w:rsidR="00BA39CE" w:rsidRPr="00C4704C" w:rsidRDefault="00BA39CE" w:rsidP="00285277">
            <w:pPr>
              <w:jc w:val="center"/>
              <w:rPr>
                <w:sz w:val="20"/>
                <w:szCs w:val="20"/>
              </w:rPr>
            </w:pPr>
            <w:r w:rsidRPr="00C4704C">
              <w:rPr>
                <w:sz w:val="20"/>
                <w:szCs w:val="20"/>
              </w:rPr>
              <w:t>от 1 шт.</w:t>
            </w:r>
          </w:p>
        </w:tc>
        <w:tc>
          <w:tcPr>
            <w:tcW w:w="1276" w:type="dxa"/>
            <w:shd w:val="clear" w:color="auto" w:fill="auto"/>
            <w:noWrap/>
          </w:tcPr>
          <w:p w14:paraId="45DB1B6D" w14:textId="6D94F0A1" w:rsidR="00BA39CE" w:rsidRPr="00C4704C" w:rsidRDefault="00BA39CE" w:rsidP="00285277">
            <w:pPr>
              <w:jc w:val="center"/>
              <w:rPr>
                <w:sz w:val="20"/>
                <w:szCs w:val="20"/>
              </w:rPr>
            </w:pPr>
            <w:r w:rsidRPr="00C4704C">
              <w:rPr>
                <w:sz w:val="20"/>
                <w:szCs w:val="20"/>
              </w:rPr>
              <w:t>5</w:t>
            </w:r>
          </w:p>
        </w:tc>
        <w:tc>
          <w:tcPr>
            <w:tcW w:w="1559" w:type="dxa"/>
            <w:shd w:val="clear" w:color="auto" w:fill="auto"/>
          </w:tcPr>
          <w:p w14:paraId="4B1DE81A" w14:textId="795CA687" w:rsidR="00BA39CE" w:rsidRPr="00C4704C" w:rsidRDefault="00BA39CE" w:rsidP="00EA318F">
            <w:pPr>
              <w:jc w:val="center"/>
              <w:rPr>
                <w:color w:val="000000"/>
                <w:sz w:val="20"/>
                <w:szCs w:val="20"/>
              </w:rPr>
            </w:pPr>
            <w:r w:rsidRPr="00C4704C">
              <w:rPr>
                <w:color w:val="000000"/>
                <w:sz w:val="20"/>
                <w:szCs w:val="20"/>
              </w:rPr>
              <w:t>10 570,00</w:t>
            </w:r>
          </w:p>
        </w:tc>
        <w:tc>
          <w:tcPr>
            <w:tcW w:w="3260" w:type="dxa"/>
          </w:tcPr>
          <w:p w14:paraId="23082FDE" w14:textId="77777777" w:rsidR="00BA39CE" w:rsidRPr="00C4704C" w:rsidRDefault="00BA39CE" w:rsidP="00285277">
            <w:pPr>
              <w:jc w:val="center"/>
              <w:rPr>
                <w:color w:val="000000"/>
                <w:sz w:val="20"/>
                <w:szCs w:val="20"/>
              </w:rPr>
            </w:pPr>
          </w:p>
        </w:tc>
        <w:tc>
          <w:tcPr>
            <w:tcW w:w="2126" w:type="dxa"/>
            <w:shd w:val="clear" w:color="000000" w:fill="FFFFFF"/>
          </w:tcPr>
          <w:p w14:paraId="082E3914" w14:textId="730507C6" w:rsidR="00BA39CE" w:rsidRPr="00C4704C" w:rsidRDefault="00BA39CE" w:rsidP="00285277">
            <w:pPr>
              <w:jc w:val="center"/>
              <w:rPr>
                <w:color w:val="000000"/>
                <w:sz w:val="20"/>
                <w:szCs w:val="20"/>
              </w:rPr>
            </w:pPr>
          </w:p>
        </w:tc>
      </w:tr>
      <w:tr w:rsidR="00ED6148" w:rsidRPr="00C4704C" w14:paraId="77DF730B" w14:textId="77777777" w:rsidTr="00ED6148">
        <w:trPr>
          <w:trHeight w:val="170"/>
        </w:trPr>
        <w:tc>
          <w:tcPr>
            <w:tcW w:w="696" w:type="dxa"/>
            <w:vMerge w:val="restart"/>
            <w:shd w:val="clear" w:color="000000" w:fill="FFFFFF"/>
            <w:noWrap/>
            <w:vAlign w:val="center"/>
          </w:tcPr>
          <w:p w14:paraId="58A88A2F" w14:textId="77777777" w:rsidR="00BA39CE" w:rsidRPr="009C24D7" w:rsidRDefault="00BA39CE" w:rsidP="00285277">
            <w:pPr>
              <w:pStyle w:val="a4"/>
              <w:numPr>
                <w:ilvl w:val="0"/>
                <w:numId w:val="51"/>
              </w:numPr>
              <w:ind w:left="530"/>
              <w:jc w:val="center"/>
              <w:rPr>
                <w:bCs/>
                <w:color w:val="000000"/>
                <w:sz w:val="20"/>
                <w:lang w:val="ru-RU"/>
              </w:rPr>
            </w:pPr>
          </w:p>
        </w:tc>
        <w:tc>
          <w:tcPr>
            <w:tcW w:w="4515" w:type="dxa"/>
            <w:vMerge w:val="restart"/>
            <w:tcBorders>
              <w:top w:val="nil"/>
              <w:left w:val="nil"/>
              <w:right w:val="single" w:sz="4" w:space="0" w:color="auto"/>
            </w:tcBorders>
            <w:shd w:val="clear" w:color="000000" w:fill="FFFFFF"/>
            <w:noWrap/>
          </w:tcPr>
          <w:p w14:paraId="2ED42F43" w14:textId="77777777" w:rsidR="00BA39CE" w:rsidRPr="00C4704C" w:rsidRDefault="00BA39CE" w:rsidP="00EA318F">
            <w:pPr>
              <w:rPr>
                <w:color w:val="000000"/>
                <w:sz w:val="20"/>
                <w:szCs w:val="20"/>
              </w:rPr>
            </w:pPr>
            <w:r w:rsidRPr="00C4704C">
              <w:rPr>
                <w:color w:val="000000"/>
                <w:sz w:val="20"/>
                <w:szCs w:val="20"/>
              </w:rPr>
              <w:t xml:space="preserve">Утяжелитель, </w:t>
            </w:r>
          </w:p>
          <w:p w14:paraId="54CA1766" w14:textId="4EC785F2" w:rsidR="00BA39CE" w:rsidRPr="00C4704C" w:rsidRDefault="00BA39CE" w:rsidP="00EA318F">
            <w:pPr>
              <w:rPr>
                <w:color w:val="000000"/>
                <w:sz w:val="20"/>
                <w:szCs w:val="20"/>
              </w:rPr>
            </w:pPr>
            <w:r w:rsidRPr="00C4704C">
              <w:rPr>
                <w:color w:val="000000"/>
                <w:sz w:val="20"/>
                <w:szCs w:val="20"/>
              </w:rPr>
              <w:t xml:space="preserve">при количестве от 1 до 4 </w:t>
            </w:r>
            <w:proofErr w:type="spellStart"/>
            <w:proofErr w:type="gramStart"/>
            <w:r w:rsidRPr="00C4704C">
              <w:rPr>
                <w:color w:val="000000"/>
                <w:sz w:val="20"/>
                <w:szCs w:val="20"/>
              </w:rPr>
              <w:t>шт</w:t>
            </w:r>
            <w:proofErr w:type="spellEnd"/>
            <w:proofErr w:type="gramEnd"/>
            <w:r w:rsidRPr="00C4704C">
              <w:rPr>
                <w:color w:val="000000"/>
                <w:sz w:val="20"/>
                <w:szCs w:val="20"/>
              </w:rPr>
              <w:t xml:space="preserve"> тротуарная плитка, 40*40 см, =19 кг.</w:t>
            </w:r>
          </w:p>
        </w:tc>
        <w:tc>
          <w:tcPr>
            <w:tcW w:w="1418" w:type="dxa"/>
            <w:tcBorders>
              <w:bottom w:val="single" w:sz="4" w:space="0" w:color="auto"/>
            </w:tcBorders>
          </w:tcPr>
          <w:p w14:paraId="2CA63F8F" w14:textId="39337AD9" w:rsidR="00BA39CE" w:rsidRPr="00C4704C" w:rsidRDefault="00BA39CE" w:rsidP="00285277">
            <w:pPr>
              <w:jc w:val="center"/>
              <w:rPr>
                <w:sz w:val="20"/>
                <w:szCs w:val="20"/>
              </w:rPr>
            </w:pPr>
            <w:r w:rsidRPr="00C4704C">
              <w:rPr>
                <w:sz w:val="20"/>
                <w:szCs w:val="20"/>
              </w:rPr>
              <w:t>от 1 до 5 шт.</w:t>
            </w:r>
          </w:p>
        </w:tc>
        <w:tc>
          <w:tcPr>
            <w:tcW w:w="1276" w:type="dxa"/>
            <w:tcBorders>
              <w:bottom w:val="single" w:sz="4" w:space="0" w:color="auto"/>
            </w:tcBorders>
            <w:shd w:val="clear" w:color="auto" w:fill="auto"/>
            <w:noWrap/>
          </w:tcPr>
          <w:p w14:paraId="67F0743A" w14:textId="05E04D2C" w:rsidR="00BA39CE" w:rsidRPr="00C4704C" w:rsidRDefault="00BA39CE" w:rsidP="00285277">
            <w:pPr>
              <w:jc w:val="center"/>
              <w:rPr>
                <w:sz w:val="20"/>
                <w:szCs w:val="20"/>
              </w:rPr>
            </w:pPr>
            <w:r w:rsidRPr="00C4704C">
              <w:rPr>
                <w:sz w:val="20"/>
                <w:szCs w:val="20"/>
              </w:rPr>
              <w:t>5</w:t>
            </w:r>
          </w:p>
        </w:tc>
        <w:tc>
          <w:tcPr>
            <w:tcW w:w="1559" w:type="dxa"/>
            <w:tcBorders>
              <w:bottom w:val="single" w:sz="4" w:space="0" w:color="auto"/>
            </w:tcBorders>
            <w:shd w:val="clear" w:color="auto" w:fill="auto"/>
          </w:tcPr>
          <w:p w14:paraId="16852EEB" w14:textId="700BBE10" w:rsidR="00BA39CE" w:rsidRPr="00C4704C" w:rsidRDefault="00BA39CE" w:rsidP="00EA318F">
            <w:pPr>
              <w:jc w:val="center"/>
              <w:rPr>
                <w:color w:val="000000"/>
                <w:sz w:val="20"/>
                <w:szCs w:val="20"/>
              </w:rPr>
            </w:pPr>
            <w:r w:rsidRPr="00C4704C">
              <w:rPr>
                <w:color w:val="000000"/>
                <w:sz w:val="20"/>
                <w:szCs w:val="20"/>
              </w:rPr>
              <w:t>705,56</w:t>
            </w:r>
          </w:p>
        </w:tc>
        <w:tc>
          <w:tcPr>
            <w:tcW w:w="3260" w:type="dxa"/>
          </w:tcPr>
          <w:p w14:paraId="6BB190EA" w14:textId="77777777" w:rsidR="00BA39CE" w:rsidRPr="00C4704C" w:rsidRDefault="00BA39CE" w:rsidP="00285277">
            <w:pPr>
              <w:jc w:val="center"/>
              <w:rPr>
                <w:color w:val="000000"/>
                <w:sz w:val="20"/>
                <w:szCs w:val="20"/>
              </w:rPr>
            </w:pPr>
          </w:p>
        </w:tc>
        <w:tc>
          <w:tcPr>
            <w:tcW w:w="2126" w:type="dxa"/>
            <w:vMerge w:val="restart"/>
            <w:shd w:val="clear" w:color="000000" w:fill="FFFFFF"/>
          </w:tcPr>
          <w:p w14:paraId="7920BC29" w14:textId="0C2111B9" w:rsidR="00BA39CE" w:rsidRPr="00C4704C" w:rsidRDefault="00BA39CE" w:rsidP="00285277">
            <w:pPr>
              <w:jc w:val="center"/>
              <w:rPr>
                <w:color w:val="000000"/>
                <w:sz w:val="20"/>
                <w:szCs w:val="20"/>
              </w:rPr>
            </w:pPr>
          </w:p>
        </w:tc>
      </w:tr>
      <w:tr w:rsidR="00ED6148" w:rsidRPr="00C4704C" w14:paraId="1321590F" w14:textId="77777777" w:rsidTr="00ED6148">
        <w:trPr>
          <w:trHeight w:val="170"/>
        </w:trPr>
        <w:tc>
          <w:tcPr>
            <w:tcW w:w="696" w:type="dxa"/>
            <w:vMerge/>
            <w:shd w:val="clear" w:color="000000" w:fill="FFFFFF"/>
            <w:noWrap/>
            <w:vAlign w:val="center"/>
          </w:tcPr>
          <w:p w14:paraId="24DA98F6" w14:textId="77777777" w:rsidR="00BA39CE" w:rsidRPr="009C24D7" w:rsidRDefault="00BA39CE" w:rsidP="00285277">
            <w:pPr>
              <w:pStyle w:val="a4"/>
              <w:numPr>
                <w:ilvl w:val="0"/>
                <w:numId w:val="51"/>
              </w:numPr>
              <w:ind w:left="530"/>
              <w:jc w:val="center"/>
              <w:rPr>
                <w:bCs/>
                <w:color w:val="000000"/>
                <w:sz w:val="20"/>
                <w:lang w:val="ru-RU"/>
              </w:rPr>
            </w:pPr>
          </w:p>
        </w:tc>
        <w:tc>
          <w:tcPr>
            <w:tcW w:w="4515" w:type="dxa"/>
            <w:vMerge/>
            <w:tcBorders>
              <w:left w:val="nil"/>
              <w:right w:val="single" w:sz="4" w:space="0" w:color="auto"/>
            </w:tcBorders>
            <w:shd w:val="clear" w:color="000000" w:fill="FFFFFF"/>
            <w:noWrap/>
            <w:vAlign w:val="center"/>
          </w:tcPr>
          <w:p w14:paraId="712ADDD2" w14:textId="77777777" w:rsidR="00BA39CE" w:rsidRPr="00C4704C" w:rsidRDefault="00BA39CE" w:rsidP="00285277">
            <w:pPr>
              <w:rPr>
                <w:color w:val="000000"/>
                <w:sz w:val="20"/>
                <w:szCs w:val="20"/>
              </w:rPr>
            </w:pPr>
          </w:p>
        </w:tc>
        <w:tc>
          <w:tcPr>
            <w:tcW w:w="1418" w:type="dxa"/>
            <w:tcBorders>
              <w:top w:val="single" w:sz="4" w:space="0" w:color="auto"/>
              <w:bottom w:val="single" w:sz="4" w:space="0" w:color="auto"/>
            </w:tcBorders>
          </w:tcPr>
          <w:p w14:paraId="148CB3EF" w14:textId="06FCAD9A" w:rsidR="00BA39CE" w:rsidRPr="00C4704C" w:rsidRDefault="00BA39CE" w:rsidP="00285277">
            <w:pPr>
              <w:jc w:val="center"/>
              <w:rPr>
                <w:sz w:val="20"/>
                <w:szCs w:val="20"/>
              </w:rPr>
            </w:pPr>
            <w:r w:rsidRPr="00C4704C">
              <w:rPr>
                <w:rFonts w:eastAsia="Calibri"/>
                <w:sz w:val="20"/>
                <w:szCs w:val="20"/>
              </w:rPr>
              <w:t>от 5 до 10 шт.</w:t>
            </w:r>
          </w:p>
        </w:tc>
        <w:tc>
          <w:tcPr>
            <w:tcW w:w="1276" w:type="dxa"/>
            <w:tcBorders>
              <w:top w:val="single" w:sz="4" w:space="0" w:color="auto"/>
              <w:bottom w:val="single" w:sz="4" w:space="0" w:color="auto"/>
            </w:tcBorders>
            <w:shd w:val="clear" w:color="auto" w:fill="auto"/>
            <w:noWrap/>
          </w:tcPr>
          <w:p w14:paraId="74DF8800" w14:textId="08FD4E0E" w:rsidR="00BA39CE" w:rsidRPr="00C4704C" w:rsidRDefault="00BA39CE" w:rsidP="00285277">
            <w:pPr>
              <w:jc w:val="center"/>
              <w:rPr>
                <w:sz w:val="20"/>
                <w:szCs w:val="20"/>
              </w:rPr>
            </w:pPr>
            <w:r w:rsidRPr="00C4704C">
              <w:rPr>
                <w:sz w:val="20"/>
                <w:szCs w:val="20"/>
              </w:rPr>
              <w:t>5</w:t>
            </w:r>
          </w:p>
        </w:tc>
        <w:tc>
          <w:tcPr>
            <w:tcW w:w="1559" w:type="dxa"/>
            <w:tcBorders>
              <w:top w:val="single" w:sz="4" w:space="0" w:color="auto"/>
              <w:bottom w:val="single" w:sz="4" w:space="0" w:color="auto"/>
            </w:tcBorders>
            <w:shd w:val="clear" w:color="auto" w:fill="auto"/>
          </w:tcPr>
          <w:p w14:paraId="3E716056" w14:textId="0D874E32" w:rsidR="00BA39CE" w:rsidRPr="00C4704C" w:rsidRDefault="00BA39CE" w:rsidP="00EA318F">
            <w:pPr>
              <w:jc w:val="center"/>
              <w:rPr>
                <w:color w:val="000000"/>
                <w:sz w:val="20"/>
                <w:szCs w:val="20"/>
              </w:rPr>
            </w:pPr>
            <w:r w:rsidRPr="00C4704C">
              <w:rPr>
                <w:color w:val="000000"/>
                <w:sz w:val="20"/>
                <w:szCs w:val="20"/>
              </w:rPr>
              <w:t>705,56</w:t>
            </w:r>
          </w:p>
        </w:tc>
        <w:tc>
          <w:tcPr>
            <w:tcW w:w="3260" w:type="dxa"/>
          </w:tcPr>
          <w:p w14:paraId="311F0525" w14:textId="77777777" w:rsidR="00BA39CE" w:rsidRPr="00C4704C" w:rsidRDefault="00BA39CE" w:rsidP="00285277">
            <w:pPr>
              <w:jc w:val="center"/>
              <w:rPr>
                <w:color w:val="000000"/>
                <w:sz w:val="20"/>
                <w:szCs w:val="20"/>
              </w:rPr>
            </w:pPr>
          </w:p>
        </w:tc>
        <w:tc>
          <w:tcPr>
            <w:tcW w:w="2126" w:type="dxa"/>
            <w:vMerge/>
            <w:shd w:val="clear" w:color="000000" w:fill="FFFFFF"/>
          </w:tcPr>
          <w:p w14:paraId="11DE2AEC" w14:textId="16114F61" w:rsidR="00BA39CE" w:rsidRPr="00C4704C" w:rsidRDefault="00BA39CE" w:rsidP="00285277">
            <w:pPr>
              <w:jc w:val="center"/>
              <w:rPr>
                <w:color w:val="000000"/>
                <w:sz w:val="20"/>
                <w:szCs w:val="20"/>
              </w:rPr>
            </w:pPr>
          </w:p>
        </w:tc>
      </w:tr>
      <w:tr w:rsidR="00ED6148" w:rsidRPr="00C4704C" w14:paraId="06E54549" w14:textId="77777777" w:rsidTr="00ED6148">
        <w:trPr>
          <w:trHeight w:val="170"/>
        </w:trPr>
        <w:tc>
          <w:tcPr>
            <w:tcW w:w="696" w:type="dxa"/>
            <w:vMerge/>
            <w:shd w:val="clear" w:color="000000" w:fill="FFFFFF"/>
            <w:noWrap/>
            <w:vAlign w:val="center"/>
          </w:tcPr>
          <w:p w14:paraId="06D90EA0" w14:textId="77777777" w:rsidR="00BA39CE" w:rsidRPr="00C4704C" w:rsidRDefault="00BA39CE" w:rsidP="00285277">
            <w:pPr>
              <w:pStyle w:val="a4"/>
              <w:numPr>
                <w:ilvl w:val="0"/>
                <w:numId w:val="51"/>
              </w:numPr>
              <w:ind w:left="530"/>
              <w:jc w:val="center"/>
              <w:rPr>
                <w:bCs/>
                <w:color w:val="000000"/>
                <w:sz w:val="20"/>
              </w:rPr>
            </w:pPr>
          </w:p>
        </w:tc>
        <w:tc>
          <w:tcPr>
            <w:tcW w:w="4515" w:type="dxa"/>
            <w:vMerge/>
            <w:tcBorders>
              <w:left w:val="nil"/>
              <w:bottom w:val="single" w:sz="4" w:space="0" w:color="auto"/>
              <w:right w:val="single" w:sz="4" w:space="0" w:color="auto"/>
            </w:tcBorders>
            <w:shd w:val="clear" w:color="000000" w:fill="FFFFFF"/>
            <w:noWrap/>
            <w:vAlign w:val="center"/>
          </w:tcPr>
          <w:p w14:paraId="5012D249" w14:textId="77777777" w:rsidR="00BA39CE" w:rsidRPr="00C4704C" w:rsidRDefault="00BA39CE" w:rsidP="00285277">
            <w:pPr>
              <w:rPr>
                <w:color w:val="000000"/>
                <w:sz w:val="20"/>
                <w:szCs w:val="20"/>
              </w:rPr>
            </w:pPr>
          </w:p>
        </w:tc>
        <w:tc>
          <w:tcPr>
            <w:tcW w:w="1418" w:type="dxa"/>
            <w:tcBorders>
              <w:top w:val="single" w:sz="4" w:space="0" w:color="auto"/>
            </w:tcBorders>
          </w:tcPr>
          <w:p w14:paraId="7D1A2344" w14:textId="269CAD76" w:rsidR="00BA39CE" w:rsidRPr="00C4704C" w:rsidRDefault="00BA39CE" w:rsidP="00285277">
            <w:pPr>
              <w:jc w:val="center"/>
              <w:rPr>
                <w:sz w:val="20"/>
                <w:szCs w:val="20"/>
              </w:rPr>
            </w:pPr>
            <w:r w:rsidRPr="00C4704C">
              <w:rPr>
                <w:rFonts w:eastAsia="Calibri"/>
                <w:sz w:val="20"/>
                <w:szCs w:val="20"/>
              </w:rPr>
              <w:t>от 10 шт.</w:t>
            </w:r>
          </w:p>
        </w:tc>
        <w:tc>
          <w:tcPr>
            <w:tcW w:w="1276" w:type="dxa"/>
            <w:tcBorders>
              <w:top w:val="single" w:sz="4" w:space="0" w:color="auto"/>
            </w:tcBorders>
            <w:shd w:val="clear" w:color="auto" w:fill="auto"/>
            <w:noWrap/>
          </w:tcPr>
          <w:p w14:paraId="6EC7E55B" w14:textId="78A823FB" w:rsidR="00BA39CE" w:rsidRPr="00C4704C" w:rsidRDefault="00BA39CE" w:rsidP="00285277">
            <w:pPr>
              <w:jc w:val="center"/>
              <w:rPr>
                <w:sz w:val="20"/>
                <w:szCs w:val="20"/>
              </w:rPr>
            </w:pPr>
            <w:r w:rsidRPr="00C4704C">
              <w:rPr>
                <w:sz w:val="20"/>
                <w:szCs w:val="20"/>
              </w:rPr>
              <w:t>5</w:t>
            </w:r>
          </w:p>
        </w:tc>
        <w:tc>
          <w:tcPr>
            <w:tcW w:w="1559" w:type="dxa"/>
            <w:tcBorders>
              <w:top w:val="single" w:sz="4" w:space="0" w:color="auto"/>
            </w:tcBorders>
            <w:shd w:val="clear" w:color="auto" w:fill="auto"/>
          </w:tcPr>
          <w:p w14:paraId="05B6C56E" w14:textId="1ACF9AAD" w:rsidR="00BA39CE" w:rsidRPr="00C4704C" w:rsidRDefault="00BA39CE" w:rsidP="00EA318F">
            <w:pPr>
              <w:jc w:val="center"/>
              <w:rPr>
                <w:color w:val="000000"/>
                <w:sz w:val="20"/>
                <w:szCs w:val="20"/>
              </w:rPr>
            </w:pPr>
            <w:r w:rsidRPr="00C4704C">
              <w:rPr>
                <w:color w:val="000000"/>
                <w:sz w:val="20"/>
                <w:szCs w:val="20"/>
              </w:rPr>
              <w:t>705,56</w:t>
            </w:r>
          </w:p>
        </w:tc>
        <w:tc>
          <w:tcPr>
            <w:tcW w:w="3260" w:type="dxa"/>
          </w:tcPr>
          <w:p w14:paraId="5D4C2B49" w14:textId="77777777" w:rsidR="00BA39CE" w:rsidRPr="00C4704C" w:rsidRDefault="00BA39CE" w:rsidP="00285277">
            <w:pPr>
              <w:jc w:val="center"/>
              <w:rPr>
                <w:color w:val="000000"/>
                <w:sz w:val="20"/>
                <w:szCs w:val="20"/>
              </w:rPr>
            </w:pPr>
          </w:p>
        </w:tc>
        <w:tc>
          <w:tcPr>
            <w:tcW w:w="2126" w:type="dxa"/>
            <w:vMerge/>
            <w:shd w:val="clear" w:color="000000" w:fill="FFFFFF"/>
          </w:tcPr>
          <w:p w14:paraId="084CD71E" w14:textId="0E152C2B" w:rsidR="00BA39CE" w:rsidRPr="00C4704C" w:rsidRDefault="00BA39CE" w:rsidP="00285277">
            <w:pPr>
              <w:jc w:val="center"/>
              <w:rPr>
                <w:color w:val="000000"/>
                <w:sz w:val="20"/>
                <w:szCs w:val="20"/>
              </w:rPr>
            </w:pPr>
          </w:p>
        </w:tc>
      </w:tr>
    </w:tbl>
    <w:p w14:paraId="19B04CC3" w14:textId="77777777" w:rsidR="00ED6148" w:rsidRDefault="00ED6148" w:rsidP="00ED6148">
      <w:pPr>
        <w:widowControl w:val="0"/>
        <w:numPr>
          <w:ilvl w:val="0"/>
          <w:numId w:val="54"/>
        </w:numPr>
        <w:spacing w:before="120"/>
        <w:ind w:left="0" w:firstLine="0"/>
        <w:jc w:val="both"/>
      </w:pPr>
      <w:r w:rsidRPr="007105CD">
        <w:t>Место поставки сигнальных образцов</w:t>
      </w:r>
      <w:r>
        <w:t xml:space="preserve"> осуществляется </w:t>
      </w:r>
      <w:r w:rsidRPr="007105CD">
        <w:t>по адресу: 123112, Российская Федерация, город Москва, ули</w:t>
      </w:r>
      <w:r>
        <w:t xml:space="preserve">ца </w:t>
      </w:r>
      <w:proofErr w:type="spellStart"/>
      <w:r>
        <w:t>Тестовская</w:t>
      </w:r>
      <w:proofErr w:type="spellEnd"/>
      <w:r>
        <w:t>, дом 10, 26 этаж.</w:t>
      </w:r>
    </w:p>
    <w:p w14:paraId="1B7D925C" w14:textId="77777777" w:rsidR="00ED6148" w:rsidRDefault="00ED6148" w:rsidP="00ED6148">
      <w:pPr>
        <w:widowControl w:val="0"/>
        <w:numPr>
          <w:ilvl w:val="0"/>
          <w:numId w:val="54"/>
        </w:numPr>
        <w:ind w:left="0" w:firstLine="0"/>
        <w:jc w:val="both"/>
      </w:pPr>
      <w:r w:rsidRPr="002C30CF">
        <w:t xml:space="preserve">Место поставки Товара, осуществляется по адресу: 123112, Российская Федерация, город Москва, улица </w:t>
      </w:r>
      <w:proofErr w:type="spellStart"/>
      <w:r w:rsidRPr="002C30CF">
        <w:t>Тестовская</w:t>
      </w:r>
      <w:proofErr w:type="spellEnd"/>
      <w:r w:rsidRPr="002C30CF">
        <w:t>, дом 10, 26 этаж.</w:t>
      </w:r>
    </w:p>
    <w:p w14:paraId="09C4B9CE" w14:textId="798F4248" w:rsidR="00ED6148" w:rsidRDefault="00ED6148" w:rsidP="00ED6148">
      <w:pPr>
        <w:widowControl w:val="0"/>
        <w:numPr>
          <w:ilvl w:val="0"/>
          <w:numId w:val="54"/>
        </w:numPr>
        <w:ind w:left="0" w:firstLine="0"/>
        <w:jc w:val="both"/>
      </w:pPr>
      <w:r w:rsidRPr="007105CD">
        <w:t>Место поставки Товара, указанного в пункте 4</w:t>
      </w:r>
      <w:r>
        <w:t>, 2</w:t>
      </w:r>
      <w:r w:rsidRPr="00C4704C">
        <w:t>1</w:t>
      </w:r>
      <w:r>
        <w:t>, 2</w:t>
      </w:r>
      <w:r w:rsidRPr="00C4704C">
        <w:t>2</w:t>
      </w:r>
      <w:r>
        <w:t>, 2</w:t>
      </w:r>
      <w:r w:rsidRPr="00C4704C">
        <w:t>3</w:t>
      </w:r>
      <w:r>
        <w:t>,</w:t>
      </w:r>
      <w:r w:rsidR="009C24D7">
        <w:t xml:space="preserve"> </w:t>
      </w:r>
      <w:r>
        <w:t>2</w:t>
      </w:r>
      <w:r w:rsidRPr="00C4704C">
        <w:t>4</w:t>
      </w:r>
      <w:r>
        <w:t>,</w:t>
      </w:r>
      <w:r w:rsidR="009C24D7">
        <w:t xml:space="preserve"> </w:t>
      </w:r>
      <w:r>
        <w:t>2</w:t>
      </w:r>
      <w:r w:rsidRPr="00C4704C">
        <w:t>5</w:t>
      </w:r>
      <w:r w:rsidRPr="007105CD">
        <w:t xml:space="preserve"> </w:t>
      </w:r>
      <w:r>
        <w:t>Спецификации</w:t>
      </w:r>
      <w:r w:rsidR="009C24D7">
        <w:t xml:space="preserve"> на поставку товара</w:t>
      </w:r>
      <w:r w:rsidRPr="007105CD">
        <w:t xml:space="preserve">, </w:t>
      </w:r>
      <w:r>
        <w:t xml:space="preserve">осуществляется </w:t>
      </w:r>
      <w:r w:rsidRPr="007105CD">
        <w:t xml:space="preserve">по адресу </w:t>
      </w:r>
      <w:r w:rsidRPr="00CC2A10">
        <w:t>361605</w:t>
      </w:r>
      <w:r>
        <w:t>,</w:t>
      </w:r>
      <w:r w:rsidRPr="00CC2A10">
        <w:t xml:space="preserve"> Российская Федерация, К</w:t>
      </w:r>
      <w:r>
        <w:t xml:space="preserve">абардино-Балкарская Республика, </w:t>
      </w:r>
      <w:r w:rsidRPr="00CC2A10">
        <w:t>Эльбрусский район п</w:t>
      </w:r>
      <w:r>
        <w:t>оселок</w:t>
      </w:r>
      <w:r w:rsidRPr="00CC2A10">
        <w:t xml:space="preserve"> </w:t>
      </w:r>
      <w:proofErr w:type="spellStart"/>
      <w:r w:rsidRPr="00CC2A10">
        <w:t>Терскол</w:t>
      </w:r>
      <w:proofErr w:type="spellEnd"/>
      <w:r w:rsidRPr="00CC2A10">
        <w:t xml:space="preserve"> ул</w:t>
      </w:r>
      <w:r>
        <w:t>ица</w:t>
      </w:r>
      <w:r w:rsidRPr="00CC2A10">
        <w:t xml:space="preserve"> </w:t>
      </w:r>
      <w:proofErr w:type="spellStart"/>
      <w:r w:rsidRPr="00CC2A10">
        <w:t>Азау</w:t>
      </w:r>
      <w:proofErr w:type="spellEnd"/>
      <w:r w:rsidRPr="00CC2A10">
        <w:t xml:space="preserve"> дом 12. (Всес</w:t>
      </w:r>
      <w:r>
        <w:t xml:space="preserve">езонный туристско-рекреационный </w:t>
      </w:r>
      <w:r w:rsidRPr="00CC2A10">
        <w:t>комплекс «Эльбрус»)</w:t>
      </w:r>
      <w:r>
        <w:t>.</w:t>
      </w:r>
    </w:p>
    <w:p w14:paraId="18EA9CD8" w14:textId="12667AE1" w:rsidR="00875C27" w:rsidRDefault="00875C27" w:rsidP="00496CDC">
      <w:pPr>
        <w:widowControl w:val="0"/>
        <w:spacing w:before="120"/>
        <w:jc w:val="both"/>
      </w:pPr>
      <w:r>
        <w:t>*Примечания:</w:t>
      </w:r>
    </w:p>
    <w:p w14:paraId="4A4375BD" w14:textId="77777777" w:rsidR="00ED6148" w:rsidRDefault="00ED6148" w:rsidP="00ED6148">
      <w:pPr>
        <w:widowControl w:val="0"/>
        <w:numPr>
          <w:ilvl w:val="0"/>
          <w:numId w:val="53"/>
        </w:numPr>
        <w:ind w:left="0" w:firstLine="284"/>
        <w:jc w:val="both"/>
      </w:pPr>
      <w:r>
        <w:t>Все указания на товарные знаки или производителя товара читать в сопровождении со словами "или эквивалент". Допускается предоставление эквивалента указанных товаров.</w:t>
      </w:r>
    </w:p>
    <w:p w14:paraId="18E0349E" w14:textId="2D824492" w:rsidR="00152DDB" w:rsidRDefault="00ED6148" w:rsidP="00ED6148">
      <w:pPr>
        <w:widowControl w:val="0"/>
        <w:numPr>
          <w:ilvl w:val="0"/>
          <w:numId w:val="53"/>
        </w:numPr>
        <w:ind w:left="0" w:firstLine="284"/>
        <w:jc w:val="both"/>
      </w:pPr>
      <w:r>
        <w:t xml:space="preserve">Графы </w:t>
      </w:r>
      <w:r w:rsidRPr="00ED6148">
        <w:t>6-7</w:t>
      </w:r>
      <w:r>
        <w:t xml:space="preserve"> Спецификации на поставку товара заполнятся участником закупки, при этом в графе </w:t>
      </w:r>
      <w:r w:rsidRPr="00ED6148">
        <w:t>6</w:t>
      </w:r>
      <w: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C94524" w14:textId="77777777" w:rsidR="00285277" w:rsidRDefault="00285277" w:rsidP="00285277">
      <w:pPr>
        <w:jc w:val="right"/>
        <w:rPr>
          <w:b/>
          <w:bCs/>
        </w:rPr>
      </w:pPr>
    </w:p>
    <w:p w14:paraId="4FBCBFF1" w14:textId="3C43AED6" w:rsidR="00E469DB" w:rsidRPr="0059427A" w:rsidRDefault="00285277" w:rsidP="00285277">
      <w:pPr>
        <w:jc w:val="right"/>
        <w:rPr>
          <w:b/>
          <w:bCs/>
        </w:rPr>
      </w:pPr>
      <w:r>
        <w:rPr>
          <w:b/>
          <w:bCs/>
        </w:rPr>
        <w:br w:type="column"/>
      </w:r>
      <w:r w:rsidR="00E469DB"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1D00588B" w:rsidR="00E469DB" w:rsidRPr="0059427A" w:rsidRDefault="00E469DB" w:rsidP="00E469DB">
      <w:pPr>
        <w:widowControl w:val="0"/>
        <w:jc w:val="right"/>
        <w:rPr>
          <w:b/>
          <w:bCs/>
        </w:rPr>
      </w:pPr>
      <w:r w:rsidRPr="0059427A">
        <w:rPr>
          <w:b/>
          <w:bCs/>
        </w:rPr>
        <w:t xml:space="preserve">от </w:t>
      </w:r>
      <w:r w:rsidR="00DD5826">
        <w:rPr>
          <w:b/>
          <w:bCs/>
        </w:rPr>
        <w:t>19</w:t>
      </w:r>
      <w:r w:rsidR="004774AA" w:rsidRPr="0059427A">
        <w:rPr>
          <w:b/>
          <w:bCs/>
        </w:rPr>
        <w:t>.</w:t>
      </w:r>
      <w:r w:rsidR="00DD5826">
        <w:rPr>
          <w:b/>
          <w:bCs/>
        </w:rPr>
        <w:t>05</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791FCB">
        <w:rPr>
          <w:b/>
          <w:bCs/>
        </w:rPr>
        <w:t>М</w:t>
      </w:r>
      <w:r w:rsidRPr="0059427A">
        <w:rPr>
          <w:b/>
          <w:bCs/>
        </w:rPr>
        <w:t>-</w:t>
      </w:r>
      <w:r w:rsidR="0059427A" w:rsidRPr="0059427A">
        <w:rPr>
          <w:b/>
          <w:bCs/>
        </w:rPr>
        <w:t>7</w:t>
      </w:r>
      <w:r w:rsidR="0047684E">
        <w:rPr>
          <w:b/>
          <w:bCs/>
        </w:rPr>
        <w:t>4</w:t>
      </w:r>
      <w:r w:rsidR="00791FCB">
        <w:rPr>
          <w:b/>
          <w:bCs/>
        </w:rPr>
        <w:t>8</w:t>
      </w:r>
    </w:p>
    <w:p w14:paraId="3ED2FB66" w14:textId="77777777" w:rsidR="00791FCB" w:rsidRPr="00791FCB" w:rsidRDefault="00791FCB" w:rsidP="00791FCB">
      <w:pPr>
        <w:spacing w:before="240"/>
        <w:ind w:firstLine="709"/>
        <w:jc w:val="center"/>
        <w:rPr>
          <w:rFonts w:eastAsia="Calibri"/>
          <w:b/>
          <w:lang w:eastAsia="en-US"/>
        </w:rPr>
      </w:pPr>
      <w:r w:rsidRPr="00791FCB">
        <w:rPr>
          <w:rFonts w:eastAsia="Calibri"/>
          <w:b/>
          <w:lang w:eastAsia="en-US"/>
        </w:rPr>
        <w:t>Обоснование начальной (максимальной) цены договора и стоимости единичных расценок оказываемых услуг.</w:t>
      </w:r>
    </w:p>
    <w:p w14:paraId="3F035F3B" w14:textId="77777777" w:rsidR="00791FCB" w:rsidRPr="00791FCB" w:rsidRDefault="00791FCB" w:rsidP="00791FCB">
      <w:pPr>
        <w:jc w:val="both"/>
        <w:rPr>
          <w:sz w:val="16"/>
          <w:szCs w:val="16"/>
        </w:rPr>
      </w:pPr>
    </w:p>
    <w:p w14:paraId="548DF34B" w14:textId="7F6938D7" w:rsidR="00172ABD" w:rsidRPr="00AF1FE1" w:rsidRDefault="00791FCB" w:rsidP="00791FCB">
      <w:pPr>
        <w:spacing w:after="120"/>
        <w:ind w:firstLine="709"/>
        <w:jc w:val="both"/>
      </w:pPr>
      <w:r w:rsidRPr="00791FCB">
        <w:t>Начальная (максимальная) цена договора определена из расчета среднего арифметического значения 3-х коммерческих предложений.</w:t>
      </w:r>
    </w:p>
    <w:tbl>
      <w:tblPr>
        <w:tblW w:w="5000" w:type="pct"/>
        <w:tblLook w:val="04A0" w:firstRow="1" w:lastRow="0" w:firstColumn="1" w:lastColumn="0" w:noHBand="0" w:noVBand="1"/>
      </w:tblPr>
      <w:tblGrid>
        <w:gridCol w:w="503"/>
        <w:gridCol w:w="6603"/>
        <w:gridCol w:w="961"/>
        <w:gridCol w:w="1176"/>
        <w:gridCol w:w="1490"/>
        <w:gridCol w:w="1439"/>
        <w:gridCol w:w="1439"/>
        <w:gridCol w:w="1317"/>
      </w:tblGrid>
      <w:tr w:rsidR="00791FCB" w:rsidRPr="00791FCB" w14:paraId="4C701CC8" w14:textId="77777777" w:rsidTr="00285277">
        <w:trPr>
          <w:trHeight w:val="230"/>
        </w:trPr>
        <w:tc>
          <w:tcPr>
            <w:tcW w:w="1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E89048" w14:textId="77777777" w:rsidR="00791FCB" w:rsidRPr="00791FCB" w:rsidRDefault="00791FCB" w:rsidP="00791FCB">
            <w:pPr>
              <w:jc w:val="center"/>
              <w:rPr>
                <w:b/>
                <w:bCs/>
                <w:color w:val="000000"/>
                <w:sz w:val="20"/>
                <w:szCs w:val="20"/>
              </w:rPr>
            </w:pPr>
            <w:r w:rsidRPr="00791FCB">
              <w:rPr>
                <w:b/>
                <w:bCs/>
                <w:color w:val="000000"/>
                <w:sz w:val="20"/>
                <w:szCs w:val="20"/>
              </w:rPr>
              <w:t xml:space="preserve">№ </w:t>
            </w:r>
            <w:proofErr w:type="gramStart"/>
            <w:r w:rsidRPr="00791FCB">
              <w:rPr>
                <w:b/>
                <w:bCs/>
                <w:color w:val="000000"/>
                <w:sz w:val="20"/>
                <w:szCs w:val="20"/>
              </w:rPr>
              <w:t>п</w:t>
            </w:r>
            <w:proofErr w:type="gramEnd"/>
            <w:r w:rsidRPr="00791FCB">
              <w:rPr>
                <w:b/>
                <w:bCs/>
                <w:color w:val="000000"/>
                <w:sz w:val="20"/>
                <w:szCs w:val="20"/>
              </w:rPr>
              <w:t>/п</w:t>
            </w:r>
          </w:p>
        </w:tc>
        <w:tc>
          <w:tcPr>
            <w:tcW w:w="2212" w:type="pct"/>
            <w:vMerge w:val="restart"/>
            <w:tcBorders>
              <w:top w:val="single" w:sz="4" w:space="0" w:color="auto"/>
              <w:left w:val="single" w:sz="4" w:space="0" w:color="auto"/>
              <w:bottom w:val="single" w:sz="4" w:space="0" w:color="000000"/>
              <w:right w:val="nil"/>
            </w:tcBorders>
            <w:shd w:val="clear" w:color="auto" w:fill="auto"/>
            <w:vAlign w:val="center"/>
            <w:hideMark/>
          </w:tcPr>
          <w:p w14:paraId="33F3E4F0" w14:textId="77777777" w:rsidR="00791FCB" w:rsidRPr="00791FCB" w:rsidRDefault="00791FCB" w:rsidP="00791FCB">
            <w:pPr>
              <w:jc w:val="center"/>
              <w:rPr>
                <w:b/>
                <w:bCs/>
                <w:color w:val="000000"/>
                <w:sz w:val="20"/>
                <w:szCs w:val="20"/>
              </w:rPr>
            </w:pPr>
            <w:r w:rsidRPr="00791FCB">
              <w:rPr>
                <w:b/>
                <w:bCs/>
                <w:color w:val="000000"/>
                <w:sz w:val="20"/>
                <w:szCs w:val="20"/>
              </w:rPr>
              <w:t>Наименование товара</w:t>
            </w:r>
          </w:p>
        </w:tc>
        <w:tc>
          <w:tcPr>
            <w:tcW w:w="322" w:type="pct"/>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EA2894E" w14:textId="77777777" w:rsidR="00791FCB" w:rsidRPr="00791FCB" w:rsidRDefault="00791FCB" w:rsidP="00791FCB">
            <w:pPr>
              <w:jc w:val="center"/>
              <w:rPr>
                <w:b/>
                <w:bCs/>
                <w:color w:val="000000"/>
                <w:sz w:val="20"/>
                <w:szCs w:val="20"/>
              </w:rPr>
            </w:pPr>
            <w:r w:rsidRPr="00791FCB">
              <w:rPr>
                <w:b/>
                <w:bCs/>
                <w:color w:val="000000"/>
                <w:sz w:val="20"/>
                <w:szCs w:val="20"/>
              </w:rPr>
              <w:t>Тираж</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A3F11" w14:textId="77777777" w:rsidR="00791FCB" w:rsidRPr="00791FCB" w:rsidRDefault="00791FCB" w:rsidP="00791FCB">
            <w:pPr>
              <w:jc w:val="center"/>
              <w:rPr>
                <w:b/>
                <w:bCs/>
                <w:color w:val="000000"/>
                <w:sz w:val="20"/>
                <w:szCs w:val="20"/>
              </w:rPr>
            </w:pPr>
            <w:r w:rsidRPr="00791FCB">
              <w:rPr>
                <w:b/>
                <w:bCs/>
                <w:color w:val="000000"/>
                <w:sz w:val="20"/>
                <w:szCs w:val="20"/>
              </w:rPr>
              <w:t>Единица измерения</w:t>
            </w:r>
          </w:p>
        </w:tc>
        <w:tc>
          <w:tcPr>
            <w:tcW w:w="499" w:type="pct"/>
            <w:vMerge w:val="restart"/>
            <w:tcBorders>
              <w:top w:val="single" w:sz="4" w:space="0" w:color="auto"/>
              <w:left w:val="nil"/>
              <w:bottom w:val="single" w:sz="4" w:space="0" w:color="000000"/>
              <w:right w:val="nil"/>
            </w:tcBorders>
            <w:shd w:val="clear" w:color="auto" w:fill="auto"/>
            <w:vAlign w:val="center"/>
            <w:hideMark/>
          </w:tcPr>
          <w:p w14:paraId="68D23ED3" w14:textId="77777777" w:rsidR="00791FCB" w:rsidRPr="00791FCB" w:rsidRDefault="00791FCB" w:rsidP="00791FCB">
            <w:pPr>
              <w:jc w:val="center"/>
              <w:rPr>
                <w:b/>
                <w:bCs/>
                <w:color w:val="000000"/>
                <w:sz w:val="20"/>
                <w:szCs w:val="20"/>
              </w:rPr>
            </w:pPr>
            <w:r w:rsidRPr="00791FCB">
              <w:rPr>
                <w:b/>
                <w:bCs/>
                <w:color w:val="000000"/>
                <w:sz w:val="20"/>
                <w:szCs w:val="20"/>
              </w:rPr>
              <w:t>Предложение 1</w:t>
            </w:r>
          </w:p>
        </w:tc>
        <w:tc>
          <w:tcPr>
            <w:tcW w:w="482" w:type="pct"/>
            <w:vMerge w:val="restart"/>
            <w:tcBorders>
              <w:top w:val="single" w:sz="4" w:space="0" w:color="auto"/>
              <w:left w:val="single" w:sz="4" w:space="0" w:color="auto"/>
              <w:bottom w:val="single" w:sz="4" w:space="0" w:color="000000"/>
              <w:right w:val="nil"/>
            </w:tcBorders>
            <w:shd w:val="clear" w:color="auto" w:fill="auto"/>
            <w:vAlign w:val="center"/>
            <w:hideMark/>
          </w:tcPr>
          <w:p w14:paraId="64C101B6" w14:textId="77777777" w:rsidR="00791FCB" w:rsidRPr="00791FCB" w:rsidRDefault="00791FCB" w:rsidP="00791FCB">
            <w:pPr>
              <w:jc w:val="center"/>
              <w:rPr>
                <w:b/>
                <w:bCs/>
                <w:color w:val="000000"/>
                <w:sz w:val="20"/>
                <w:szCs w:val="20"/>
              </w:rPr>
            </w:pPr>
            <w:r w:rsidRPr="00791FCB">
              <w:rPr>
                <w:b/>
                <w:bCs/>
                <w:color w:val="000000"/>
                <w:sz w:val="20"/>
                <w:szCs w:val="20"/>
              </w:rPr>
              <w:t xml:space="preserve">Предложение 2 </w:t>
            </w:r>
          </w:p>
        </w:tc>
        <w:tc>
          <w:tcPr>
            <w:tcW w:w="482" w:type="pct"/>
            <w:vMerge w:val="restart"/>
            <w:tcBorders>
              <w:top w:val="single" w:sz="4" w:space="0" w:color="auto"/>
              <w:left w:val="single" w:sz="4" w:space="0" w:color="auto"/>
              <w:bottom w:val="single" w:sz="4" w:space="0" w:color="000000"/>
              <w:right w:val="nil"/>
            </w:tcBorders>
            <w:shd w:val="clear" w:color="auto" w:fill="auto"/>
            <w:vAlign w:val="center"/>
            <w:hideMark/>
          </w:tcPr>
          <w:p w14:paraId="5B6B93E2" w14:textId="77777777" w:rsidR="00791FCB" w:rsidRPr="00791FCB" w:rsidRDefault="00791FCB" w:rsidP="00791FCB">
            <w:pPr>
              <w:jc w:val="center"/>
              <w:rPr>
                <w:b/>
                <w:bCs/>
                <w:color w:val="000000"/>
                <w:sz w:val="20"/>
                <w:szCs w:val="20"/>
              </w:rPr>
            </w:pPr>
            <w:r w:rsidRPr="00791FCB">
              <w:rPr>
                <w:b/>
                <w:bCs/>
                <w:color w:val="000000"/>
                <w:sz w:val="20"/>
                <w:szCs w:val="20"/>
              </w:rPr>
              <w:t>Предложение 3</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152D1A" w14:textId="77777777" w:rsidR="00791FCB" w:rsidRPr="00791FCB" w:rsidRDefault="00791FCB" w:rsidP="00791FCB">
            <w:pPr>
              <w:jc w:val="center"/>
              <w:rPr>
                <w:b/>
                <w:bCs/>
                <w:color w:val="000000"/>
                <w:sz w:val="20"/>
                <w:szCs w:val="20"/>
              </w:rPr>
            </w:pPr>
            <w:r w:rsidRPr="00791FCB">
              <w:rPr>
                <w:b/>
                <w:bCs/>
                <w:color w:val="000000"/>
                <w:sz w:val="20"/>
                <w:szCs w:val="20"/>
              </w:rPr>
              <w:t xml:space="preserve">Средняя цена, за 1 </w:t>
            </w:r>
            <w:proofErr w:type="spellStart"/>
            <w:proofErr w:type="gramStart"/>
            <w:r w:rsidRPr="00791FCB">
              <w:rPr>
                <w:b/>
                <w:bCs/>
                <w:color w:val="000000"/>
                <w:sz w:val="20"/>
                <w:szCs w:val="20"/>
              </w:rPr>
              <w:t>ед</w:t>
            </w:r>
            <w:proofErr w:type="spellEnd"/>
            <w:proofErr w:type="gramEnd"/>
            <w:r w:rsidRPr="00791FCB">
              <w:rPr>
                <w:b/>
                <w:bCs/>
                <w:color w:val="000000"/>
                <w:sz w:val="20"/>
                <w:szCs w:val="20"/>
              </w:rPr>
              <w:t>, руб., без НДС</w:t>
            </w:r>
          </w:p>
        </w:tc>
      </w:tr>
      <w:tr w:rsidR="00791FCB" w:rsidRPr="00791FCB" w14:paraId="67F2DEBC" w14:textId="77777777" w:rsidTr="00285277">
        <w:trPr>
          <w:trHeight w:val="230"/>
        </w:trPr>
        <w:tc>
          <w:tcPr>
            <w:tcW w:w="168" w:type="pct"/>
            <w:vMerge/>
            <w:tcBorders>
              <w:top w:val="single" w:sz="4" w:space="0" w:color="auto"/>
              <w:left w:val="single" w:sz="4" w:space="0" w:color="auto"/>
              <w:bottom w:val="single" w:sz="4" w:space="0" w:color="000000"/>
              <w:right w:val="single" w:sz="4" w:space="0" w:color="auto"/>
            </w:tcBorders>
            <w:vAlign w:val="center"/>
            <w:hideMark/>
          </w:tcPr>
          <w:p w14:paraId="040CF270" w14:textId="77777777" w:rsidR="00791FCB" w:rsidRPr="00791FCB" w:rsidRDefault="00791FCB" w:rsidP="00791FCB">
            <w:pPr>
              <w:rPr>
                <w:b/>
                <w:bCs/>
                <w:color w:val="000000"/>
                <w:sz w:val="20"/>
                <w:szCs w:val="20"/>
              </w:rPr>
            </w:pPr>
          </w:p>
        </w:tc>
        <w:tc>
          <w:tcPr>
            <w:tcW w:w="2212" w:type="pct"/>
            <w:vMerge/>
            <w:tcBorders>
              <w:top w:val="single" w:sz="4" w:space="0" w:color="auto"/>
              <w:left w:val="single" w:sz="4" w:space="0" w:color="auto"/>
              <w:bottom w:val="single" w:sz="4" w:space="0" w:color="000000"/>
              <w:right w:val="nil"/>
            </w:tcBorders>
            <w:vAlign w:val="center"/>
            <w:hideMark/>
          </w:tcPr>
          <w:p w14:paraId="7FBD54A0" w14:textId="77777777" w:rsidR="00791FCB" w:rsidRPr="00791FCB" w:rsidRDefault="00791FCB" w:rsidP="00791FCB">
            <w:pPr>
              <w:rPr>
                <w:b/>
                <w:bCs/>
                <w:color w:val="000000"/>
                <w:sz w:val="20"/>
                <w:szCs w:val="20"/>
              </w:rPr>
            </w:pPr>
          </w:p>
        </w:tc>
        <w:tc>
          <w:tcPr>
            <w:tcW w:w="322" w:type="pct"/>
            <w:vMerge/>
            <w:tcBorders>
              <w:top w:val="single" w:sz="4" w:space="0" w:color="000000"/>
              <w:left w:val="single" w:sz="4" w:space="0" w:color="auto"/>
              <w:bottom w:val="single" w:sz="4" w:space="0" w:color="000000"/>
              <w:right w:val="single" w:sz="4" w:space="0" w:color="000000"/>
            </w:tcBorders>
            <w:vAlign w:val="center"/>
            <w:hideMark/>
          </w:tcPr>
          <w:p w14:paraId="1D648932" w14:textId="77777777" w:rsidR="00791FCB" w:rsidRPr="00791FCB" w:rsidRDefault="00791FCB" w:rsidP="00791FCB">
            <w:pPr>
              <w:rPr>
                <w:b/>
                <w:bCs/>
                <w:color w:val="000000"/>
                <w:sz w:val="20"/>
                <w:szCs w:val="20"/>
              </w:rPr>
            </w:pPr>
          </w:p>
        </w:tc>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34EFFB70" w14:textId="77777777" w:rsidR="00791FCB" w:rsidRPr="00791FCB" w:rsidRDefault="00791FCB" w:rsidP="00791FCB">
            <w:pPr>
              <w:rPr>
                <w:b/>
                <w:bCs/>
                <w:color w:val="000000"/>
                <w:sz w:val="20"/>
                <w:szCs w:val="20"/>
              </w:rPr>
            </w:pPr>
          </w:p>
        </w:tc>
        <w:tc>
          <w:tcPr>
            <w:tcW w:w="499" w:type="pct"/>
            <w:vMerge/>
            <w:tcBorders>
              <w:top w:val="single" w:sz="4" w:space="0" w:color="auto"/>
              <w:left w:val="nil"/>
              <w:bottom w:val="single" w:sz="4" w:space="0" w:color="000000"/>
              <w:right w:val="nil"/>
            </w:tcBorders>
            <w:vAlign w:val="center"/>
            <w:hideMark/>
          </w:tcPr>
          <w:p w14:paraId="758DBAF8" w14:textId="77777777" w:rsidR="00791FCB" w:rsidRPr="00791FCB" w:rsidRDefault="00791FCB" w:rsidP="00791FCB">
            <w:pPr>
              <w:rPr>
                <w:b/>
                <w:bCs/>
                <w:color w:val="000000"/>
                <w:sz w:val="20"/>
                <w:szCs w:val="20"/>
              </w:rPr>
            </w:pPr>
          </w:p>
        </w:tc>
        <w:tc>
          <w:tcPr>
            <w:tcW w:w="482" w:type="pct"/>
            <w:vMerge/>
            <w:tcBorders>
              <w:top w:val="single" w:sz="4" w:space="0" w:color="auto"/>
              <w:left w:val="single" w:sz="4" w:space="0" w:color="auto"/>
              <w:bottom w:val="single" w:sz="4" w:space="0" w:color="000000"/>
              <w:right w:val="nil"/>
            </w:tcBorders>
            <w:vAlign w:val="center"/>
            <w:hideMark/>
          </w:tcPr>
          <w:p w14:paraId="594AC0A4" w14:textId="77777777" w:rsidR="00791FCB" w:rsidRPr="00791FCB" w:rsidRDefault="00791FCB" w:rsidP="00791FCB">
            <w:pPr>
              <w:rPr>
                <w:b/>
                <w:bCs/>
                <w:color w:val="000000"/>
                <w:sz w:val="20"/>
                <w:szCs w:val="20"/>
              </w:rPr>
            </w:pPr>
          </w:p>
        </w:tc>
        <w:tc>
          <w:tcPr>
            <w:tcW w:w="482" w:type="pct"/>
            <w:vMerge/>
            <w:tcBorders>
              <w:top w:val="single" w:sz="4" w:space="0" w:color="auto"/>
              <w:left w:val="single" w:sz="4" w:space="0" w:color="auto"/>
              <w:bottom w:val="single" w:sz="4" w:space="0" w:color="000000"/>
              <w:right w:val="nil"/>
            </w:tcBorders>
            <w:vAlign w:val="center"/>
            <w:hideMark/>
          </w:tcPr>
          <w:p w14:paraId="23CD39DB" w14:textId="77777777" w:rsidR="00791FCB" w:rsidRPr="00791FCB" w:rsidRDefault="00791FCB" w:rsidP="00791FCB">
            <w:pPr>
              <w:rPr>
                <w:b/>
                <w:bCs/>
                <w:color w:val="00000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14:paraId="13315E14" w14:textId="77777777" w:rsidR="00791FCB" w:rsidRPr="00791FCB" w:rsidRDefault="00791FCB" w:rsidP="00791FCB">
            <w:pPr>
              <w:rPr>
                <w:b/>
                <w:bCs/>
                <w:color w:val="000000"/>
                <w:sz w:val="20"/>
                <w:szCs w:val="20"/>
              </w:rPr>
            </w:pPr>
          </w:p>
        </w:tc>
      </w:tr>
      <w:tr w:rsidR="00791FCB" w:rsidRPr="00791FCB" w14:paraId="7CD19FA2" w14:textId="77777777" w:rsidTr="00285277">
        <w:trPr>
          <w:trHeight w:val="170"/>
        </w:trPr>
        <w:tc>
          <w:tcPr>
            <w:tcW w:w="168" w:type="pct"/>
            <w:vMerge/>
            <w:tcBorders>
              <w:top w:val="single" w:sz="4" w:space="0" w:color="auto"/>
              <w:left w:val="single" w:sz="4" w:space="0" w:color="auto"/>
              <w:bottom w:val="single" w:sz="4" w:space="0" w:color="000000"/>
              <w:right w:val="single" w:sz="4" w:space="0" w:color="auto"/>
            </w:tcBorders>
            <w:vAlign w:val="center"/>
            <w:hideMark/>
          </w:tcPr>
          <w:p w14:paraId="6B57B859" w14:textId="77777777" w:rsidR="00791FCB" w:rsidRPr="00791FCB" w:rsidRDefault="00791FCB" w:rsidP="00791FCB">
            <w:pPr>
              <w:rPr>
                <w:b/>
                <w:bCs/>
                <w:color w:val="000000"/>
                <w:sz w:val="20"/>
                <w:szCs w:val="20"/>
              </w:rPr>
            </w:pPr>
          </w:p>
        </w:tc>
        <w:tc>
          <w:tcPr>
            <w:tcW w:w="2212" w:type="pct"/>
            <w:vMerge/>
            <w:tcBorders>
              <w:top w:val="single" w:sz="4" w:space="0" w:color="auto"/>
              <w:left w:val="single" w:sz="4" w:space="0" w:color="auto"/>
              <w:bottom w:val="single" w:sz="4" w:space="0" w:color="000000"/>
              <w:right w:val="nil"/>
            </w:tcBorders>
            <w:vAlign w:val="center"/>
            <w:hideMark/>
          </w:tcPr>
          <w:p w14:paraId="1F48174F" w14:textId="77777777" w:rsidR="00791FCB" w:rsidRPr="00791FCB" w:rsidRDefault="00791FCB" w:rsidP="00791FCB">
            <w:pPr>
              <w:rPr>
                <w:b/>
                <w:bCs/>
                <w:color w:val="000000"/>
                <w:sz w:val="20"/>
                <w:szCs w:val="20"/>
              </w:rPr>
            </w:pPr>
          </w:p>
        </w:tc>
        <w:tc>
          <w:tcPr>
            <w:tcW w:w="322" w:type="pct"/>
            <w:vMerge/>
            <w:tcBorders>
              <w:top w:val="single" w:sz="4" w:space="0" w:color="000000"/>
              <w:left w:val="single" w:sz="4" w:space="0" w:color="auto"/>
              <w:bottom w:val="single" w:sz="4" w:space="0" w:color="000000"/>
              <w:right w:val="single" w:sz="4" w:space="0" w:color="000000"/>
            </w:tcBorders>
            <w:vAlign w:val="center"/>
            <w:hideMark/>
          </w:tcPr>
          <w:p w14:paraId="2BB2F79C" w14:textId="77777777" w:rsidR="00791FCB" w:rsidRPr="00791FCB" w:rsidRDefault="00791FCB" w:rsidP="00791FCB">
            <w:pPr>
              <w:rPr>
                <w:b/>
                <w:bCs/>
                <w:color w:val="000000"/>
                <w:sz w:val="20"/>
                <w:szCs w:val="20"/>
              </w:rPr>
            </w:pPr>
          </w:p>
        </w:tc>
        <w:tc>
          <w:tcPr>
            <w:tcW w:w="394" w:type="pct"/>
            <w:vMerge/>
            <w:tcBorders>
              <w:top w:val="single" w:sz="4" w:space="0" w:color="000000"/>
              <w:left w:val="single" w:sz="4" w:space="0" w:color="000000"/>
              <w:bottom w:val="single" w:sz="4" w:space="0" w:color="000000"/>
              <w:right w:val="single" w:sz="4" w:space="0" w:color="000000"/>
            </w:tcBorders>
            <w:vAlign w:val="center"/>
            <w:hideMark/>
          </w:tcPr>
          <w:p w14:paraId="0BD1E135" w14:textId="77777777" w:rsidR="00791FCB" w:rsidRPr="00791FCB" w:rsidRDefault="00791FCB" w:rsidP="00791FCB">
            <w:pPr>
              <w:rPr>
                <w:b/>
                <w:bCs/>
                <w:color w:val="000000"/>
                <w:sz w:val="20"/>
                <w:szCs w:val="20"/>
              </w:rPr>
            </w:pPr>
          </w:p>
        </w:tc>
        <w:tc>
          <w:tcPr>
            <w:tcW w:w="499" w:type="pct"/>
            <w:tcBorders>
              <w:top w:val="nil"/>
              <w:left w:val="nil"/>
              <w:bottom w:val="single" w:sz="4" w:space="0" w:color="auto"/>
              <w:right w:val="single" w:sz="4" w:space="0" w:color="auto"/>
            </w:tcBorders>
            <w:shd w:val="clear" w:color="auto" w:fill="auto"/>
            <w:vAlign w:val="center"/>
            <w:hideMark/>
          </w:tcPr>
          <w:p w14:paraId="0DB97750" w14:textId="77777777" w:rsidR="00791FCB" w:rsidRPr="00791FCB" w:rsidRDefault="00791FCB" w:rsidP="00791FCB">
            <w:pPr>
              <w:jc w:val="center"/>
              <w:rPr>
                <w:b/>
                <w:bCs/>
                <w:color w:val="000000"/>
                <w:sz w:val="20"/>
                <w:szCs w:val="20"/>
              </w:rPr>
            </w:pPr>
            <w:r w:rsidRPr="00791FCB">
              <w:rPr>
                <w:b/>
                <w:bCs/>
                <w:color w:val="000000"/>
                <w:sz w:val="20"/>
                <w:szCs w:val="20"/>
              </w:rPr>
              <w:t>Цена за 1шт., руб., без НДС</w:t>
            </w:r>
          </w:p>
        </w:tc>
        <w:tc>
          <w:tcPr>
            <w:tcW w:w="482" w:type="pct"/>
            <w:tcBorders>
              <w:top w:val="nil"/>
              <w:left w:val="nil"/>
              <w:bottom w:val="single" w:sz="4" w:space="0" w:color="auto"/>
              <w:right w:val="single" w:sz="4" w:space="0" w:color="auto"/>
            </w:tcBorders>
            <w:shd w:val="clear" w:color="auto" w:fill="auto"/>
            <w:vAlign w:val="center"/>
            <w:hideMark/>
          </w:tcPr>
          <w:p w14:paraId="1F22EF5D" w14:textId="77777777" w:rsidR="00791FCB" w:rsidRPr="00791FCB" w:rsidRDefault="00791FCB" w:rsidP="00791FCB">
            <w:pPr>
              <w:jc w:val="center"/>
              <w:rPr>
                <w:b/>
                <w:bCs/>
                <w:color w:val="000000"/>
                <w:sz w:val="20"/>
                <w:szCs w:val="20"/>
              </w:rPr>
            </w:pPr>
            <w:r w:rsidRPr="00791FCB">
              <w:rPr>
                <w:b/>
                <w:bCs/>
                <w:color w:val="000000"/>
                <w:sz w:val="20"/>
                <w:szCs w:val="20"/>
              </w:rPr>
              <w:t>Цена за 1шт., руб., без НДС</w:t>
            </w:r>
          </w:p>
        </w:tc>
        <w:tc>
          <w:tcPr>
            <w:tcW w:w="482" w:type="pct"/>
            <w:tcBorders>
              <w:top w:val="nil"/>
              <w:left w:val="nil"/>
              <w:bottom w:val="single" w:sz="4" w:space="0" w:color="auto"/>
              <w:right w:val="single" w:sz="4" w:space="0" w:color="auto"/>
            </w:tcBorders>
            <w:shd w:val="clear" w:color="auto" w:fill="auto"/>
            <w:vAlign w:val="center"/>
            <w:hideMark/>
          </w:tcPr>
          <w:p w14:paraId="1A457836" w14:textId="77777777" w:rsidR="00791FCB" w:rsidRPr="00791FCB" w:rsidRDefault="00791FCB" w:rsidP="00791FCB">
            <w:pPr>
              <w:jc w:val="center"/>
              <w:rPr>
                <w:b/>
                <w:bCs/>
                <w:color w:val="000000"/>
                <w:sz w:val="20"/>
                <w:szCs w:val="20"/>
              </w:rPr>
            </w:pPr>
            <w:r w:rsidRPr="00791FCB">
              <w:rPr>
                <w:b/>
                <w:bCs/>
                <w:color w:val="000000"/>
                <w:sz w:val="20"/>
                <w:szCs w:val="20"/>
              </w:rPr>
              <w:t>Цена за 1шт., руб., без НДС</w:t>
            </w:r>
          </w:p>
        </w:tc>
        <w:tc>
          <w:tcPr>
            <w:tcW w:w="441" w:type="pct"/>
            <w:vMerge/>
            <w:tcBorders>
              <w:top w:val="single" w:sz="4" w:space="0" w:color="auto"/>
              <w:left w:val="single" w:sz="4" w:space="0" w:color="auto"/>
              <w:bottom w:val="single" w:sz="4" w:space="0" w:color="000000"/>
              <w:right w:val="single" w:sz="4" w:space="0" w:color="auto"/>
            </w:tcBorders>
            <w:vAlign w:val="center"/>
            <w:hideMark/>
          </w:tcPr>
          <w:p w14:paraId="762176A5" w14:textId="77777777" w:rsidR="00791FCB" w:rsidRPr="00791FCB" w:rsidRDefault="00791FCB" w:rsidP="00791FCB">
            <w:pPr>
              <w:rPr>
                <w:b/>
                <w:bCs/>
                <w:color w:val="000000"/>
                <w:sz w:val="20"/>
                <w:szCs w:val="20"/>
              </w:rPr>
            </w:pPr>
          </w:p>
        </w:tc>
      </w:tr>
      <w:tr w:rsidR="00791FCB" w:rsidRPr="00791FCB" w14:paraId="48B172E5"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10E60842" w14:textId="77777777" w:rsidR="00791FCB" w:rsidRPr="00791FCB" w:rsidRDefault="00791FCB" w:rsidP="00791FCB">
            <w:pPr>
              <w:jc w:val="center"/>
              <w:rPr>
                <w:color w:val="000000"/>
                <w:sz w:val="20"/>
                <w:szCs w:val="20"/>
              </w:rPr>
            </w:pPr>
            <w:r w:rsidRPr="00791FCB">
              <w:rPr>
                <w:color w:val="000000"/>
                <w:sz w:val="20"/>
                <w:szCs w:val="20"/>
              </w:rPr>
              <w:t>1</w:t>
            </w:r>
          </w:p>
        </w:tc>
        <w:tc>
          <w:tcPr>
            <w:tcW w:w="2212" w:type="pct"/>
            <w:tcBorders>
              <w:top w:val="nil"/>
              <w:left w:val="nil"/>
              <w:bottom w:val="single" w:sz="4" w:space="0" w:color="auto"/>
              <w:right w:val="single" w:sz="4" w:space="0" w:color="auto"/>
            </w:tcBorders>
            <w:shd w:val="clear" w:color="auto" w:fill="auto"/>
            <w:vAlign w:val="center"/>
            <w:hideMark/>
          </w:tcPr>
          <w:p w14:paraId="63D78FEF" w14:textId="77777777" w:rsidR="00791FCB" w:rsidRPr="00791FCB" w:rsidRDefault="00791FCB" w:rsidP="00791FCB">
            <w:pPr>
              <w:rPr>
                <w:color w:val="000000"/>
                <w:sz w:val="20"/>
                <w:szCs w:val="20"/>
              </w:rPr>
            </w:pPr>
            <w:r w:rsidRPr="00791FCB">
              <w:rPr>
                <w:b/>
                <w:bCs/>
                <w:color w:val="000000"/>
                <w:sz w:val="20"/>
                <w:szCs w:val="20"/>
              </w:rPr>
              <w:t>Бумажный пакет (малый)</w:t>
            </w:r>
            <w:r w:rsidRPr="00791FCB">
              <w:rPr>
                <w:color w:val="000000"/>
                <w:sz w:val="20"/>
                <w:szCs w:val="20"/>
              </w:rPr>
              <w:br/>
              <w:t xml:space="preserve">Формат: 250 x 350 x 90 мм, ручки: веревка 6 мм синяя, пикколо серебро, материал: </w:t>
            </w:r>
            <w:proofErr w:type="spellStart"/>
            <w:r w:rsidRPr="00791FCB">
              <w:rPr>
                <w:color w:val="000000"/>
                <w:sz w:val="20"/>
                <w:szCs w:val="20"/>
              </w:rPr>
              <w:t>Malmero</w:t>
            </w:r>
            <w:proofErr w:type="spellEnd"/>
            <w:r w:rsidRPr="00791FCB">
              <w:rPr>
                <w:color w:val="000000"/>
                <w:sz w:val="20"/>
                <w:szCs w:val="20"/>
              </w:rPr>
              <w:t>, цвет согласовывается с заказчиком 250 г/м</w:t>
            </w:r>
            <w:proofErr w:type="gramStart"/>
            <w:r w:rsidRPr="00791FCB">
              <w:rPr>
                <w:color w:val="000000"/>
                <w:sz w:val="20"/>
                <w:szCs w:val="20"/>
              </w:rPr>
              <w:t>2</w:t>
            </w:r>
            <w:proofErr w:type="gramEnd"/>
            <w:r w:rsidRPr="00791FCB">
              <w:rPr>
                <w:color w:val="000000"/>
                <w:sz w:val="20"/>
                <w:szCs w:val="20"/>
              </w:rPr>
              <w:t xml:space="preserve">. Метод </w:t>
            </w:r>
            <w:proofErr w:type="spellStart"/>
            <w:r w:rsidRPr="00791FCB">
              <w:rPr>
                <w:color w:val="000000"/>
                <w:sz w:val="20"/>
                <w:szCs w:val="20"/>
              </w:rPr>
              <w:t>брендирования</w:t>
            </w:r>
            <w:proofErr w:type="spellEnd"/>
            <w:r w:rsidRPr="00791FCB">
              <w:rPr>
                <w:color w:val="000000"/>
                <w:sz w:val="20"/>
                <w:szCs w:val="20"/>
              </w:rPr>
              <w:t xml:space="preserve">: тиснение (200x200мм) с двух сторон по одному клише. Укрепление подручников и дна картоном 300 </w:t>
            </w:r>
            <w:proofErr w:type="spellStart"/>
            <w:r w:rsidRPr="00791FCB">
              <w:rPr>
                <w:color w:val="000000"/>
                <w:sz w:val="20"/>
                <w:szCs w:val="20"/>
              </w:rPr>
              <w:t>гр</w:t>
            </w:r>
            <w:proofErr w:type="spellEnd"/>
            <w:r w:rsidRPr="00791FCB">
              <w:rPr>
                <w:color w:val="000000"/>
                <w:sz w:val="20"/>
                <w:szCs w:val="20"/>
              </w:rPr>
              <w:t>/м</w:t>
            </w:r>
            <w:proofErr w:type="gramStart"/>
            <w:r w:rsidRPr="00791FCB">
              <w:rPr>
                <w:color w:val="000000"/>
                <w:sz w:val="20"/>
                <w:szCs w:val="20"/>
              </w:rPr>
              <w:t>2</w:t>
            </w:r>
            <w:proofErr w:type="gramEnd"/>
            <w:r w:rsidRPr="00791FCB">
              <w:rPr>
                <w:color w:val="000000"/>
                <w:sz w:val="20"/>
                <w:szCs w:val="20"/>
              </w:rPr>
              <w:t xml:space="preserve"> согласованного цвета</w:t>
            </w:r>
          </w:p>
        </w:tc>
        <w:tc>
          <w:tcPr>
            <w:tcW w:w="322" w:type="pct"/>
            <w:tcBorders>
              <w:top w:val="nil"/>
              <w:left w:val="nil"/>
              <w:bottom w:val="single" w:sz="4" w:space="0" w:color="auto"/>
              <w:right w:val="single" w:sz="4" w:space="0" w:color="auto"/>
            </w:tcBorders>
            <w:shd w:val="clear" w:color="auto" w:fill="auto"/>
            <w:noWrap/>
            <w:vAlign w:val="center"/>
            <w:hideMark/>
          </w:tcPr>
          <w:p w14:paraId="5FB9BA5C" w14:textId="77777777" w:rsidR="00791FCB" w:rsidRPr="00791FCB" w:rsidRDefault="00791FCB" w:rsidP="00791FCB">
            <w:pPr>
              <w:jc w:val="center"/>
              <w:rPr>
                <w:color w:val="000000"/>
                <w:sz w:val="20"/>
                <w:szCs w:val="20"/>
              </w:rPr>
            </w:pPr>
            <w:r w:rsidRPr="00791FCB">
              <w:rPr>
                <w:color w:val="000000"/>
                <w:sz w:val="20"/>
                <w:szCs w:val="20"/>
              </w:rPr>
              <w:t>от 200</w:t>
            </w:r>
          </w:p>
        </w:tc>
        <w:tc>
          <w:tcPr>
            <w:tcW w:w="394" w:type="pct"/>
            <w:tcBorders>
              <w:top w:val="nil"/>
              <w:left w:val="nil"/>
              <w:bottom w:val="single" w:sz="4" w:space="0" w:color="auto"/>
              <w:right w:val="single" w:sz="4" w:space="0" w:color="auto"/>
            </w:tcBorders>
            <w:shd w:val="clear" w:color="auto" w:fill="auto"/>
            <w:noWrap/>
            <w:vAlign w:val="center"/>
            <w:hideMark/>
          </w:tcPr>
          <w:p w14:paraId="732F42E5"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77264579" w14:textId="77777777" w:rsidR="00791FCB" w:rsidRPr="00791FCB" w:rsidRDefault="00791FCB" w:rsidP="00791FCB">
            <w:pPr>
              <w:jc w:val="center"/>
              <w:rPr>
                <w:color w:val="000000"/>
                <w:sz w:val="20"/>
                <w:szCs w:val="20"/>
              </w:rPr>
            </w:pPr>
            <w:r w:rsidRPr="00791FCB">
              <w:rPr>
                <w:color w:val="000000"/>
                <w:sz w:val="20"/>
                <w:szCs w:val="20"/>
              </w:rPr>
              <w:t>304,00</w:t>
            </w:r>
          </w:p>
        </w:tc>
        <w:tc>
          <w:tcPr>
            <w:tcW w:w="482" w:type="pct"/>
            <w:tcBorders>
              <w:top w:val="nil"/>
              <w:left w:val="nil"/>
              <w:bottom w:val="nil"/>
              <w:right w:val="single" w:sz="4" w:space="0" w:color="auto"/>
            </w:tcBorders>
            <w:shd w:val="clear" w:color="000000" w:fill="FFFFFF"/>
            <w:noWrap/>
            <w:vAlign w:val="center"/>
            <w:hideMark/>
          </w:tcPr>
          <w:p w14:paraId="12441D95" w14:textId="77777777" w:rsidR="00791FCB" w:rsidRPr="00791FCB" w:rsidRDefault="00791FCB" w:rsidP="00791FCB">
            <w:pPr>
              <w:jc w:val="center"/>
              <w:rPr>
                <w:color w:val="000000"/>
                <w:sz w:val="20"/>
                <w:szCs w:val="20"/>
              </w:rPr>
            </w:pPr>
            <w:r w:rsidRPr="00791FCB">
              <w:rPr>
                <w:color w:val="000000"/>
                <w:sz w:val="20"/>
                <w:szCs w:val="20"/>
              </w:rPr>
              <w:t>433,00</w:t>
            </w:r>
          </w:p>
        </w:tc>
        <w:tc>
          <w:tcPr>
            <w:tcW w:w="482" w:type="pct"/>
            <w:tcBorders>
              <w:top w:val="nil"/>
              <w:left w:val="nil"/>
              <w:bottom w:val="single" w:sz="4" w:space="0" w:color="auto"/>
              <w:right w:val="single" w:sz="4" w:space="0" w:color="auto"/>
            </w:tcBorders>
            <w:shd w:val="clear" w:color="000000" w:fill="FFFFFF"/>
            <w:noWrap/>
            <w:vAlign w:val="center"/>
            <w:hideMark/>
          </w:tcPr>
          <w:p w14:paraId="5A2FA2E3" w14:textId="77777777" w:rsidR="00791FCB" w:rsidRPr="00791FCB" w:rsidRDefault="00791FCB" w:rsidP="00791FCB">
            <w:pPr>
              <w:jc w:val="center"/>
              <w:rPr>
                <w:color w:val="000000"/>
                <w:sz w:val="20"/>
                <w:szCs w:val="20"/>
              </w:rPr>
            </w:pPr>
            <w:r w:rsidRPr="00791FCB">
              <w:rPr>
                <w:color w:val="000000"/>
                <w:sz w:val="20"/>
                <w:szCs w:val="20"/>
              </w:rPr>
              <w:t>307,00</w:t>
            </w:r>
          </w:p>
        </w:tc>
        <w:tc>
          <w:tcPr>
            <w:tcW w:w="441" w:type="pct"/>
            <w:tcBorders>
              <w:top w:val="nil"/>
              <w:left w:val="nil"/>
              <w:bottom w:val="single" w:sz="4" w:space="0" w:color="auto"/>
              <w:right w:val="single" w:sz="4" w:space="0" w:color="auto"/>
            </w:tcBorders>
            <w:shd w:val="clear" w:color="auto" w:fill="auto"/>
            <w:noWrap/>
            <w:vAlign w:val="center"/>
            <w:hideMark/>
          </w:tcPr>
          <w:p w14:paraId="7088BC6C" w14:textId="77777777" w:rsidR="00791FCB" w:rsidRPr="00791FCB" w:rsidRDefault="00791FCB" w:rsidP="00791FCB">
            <w:pPr>
              <w:jc w:val="center"/>
              <w:rPr>
                <w:color w:val="000000"/>
                <w:sz w:val="20"/>
                <w:szCs w:val="20"/>
              </w:rPr>
            </w:pPr>
            <w:r w:rsidRPr="00791FCB">
              <w:rPr>
                <w:color w:val="000000"/>
                <w:sz w:val="20"/>
                <w:szCs w:val="20"/>
              </w:rPr>
              <w:t>348,00</w:t>
            </w:r>
          </w:p>
        </w:tc>
      </w:tr>
      <w:tr w:rsidR="00791FCB" w:rsidRPr="00791FCB" w14:paraId="005DF1F8"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5A91982D" w14:textId="77777777" w:rsidR="00791FCB" w:rsidRPr="00791FCB" w:rsidRDefault="00791FCB" w:rsidP="00791FCB">
            <w:pPr>
              <w:jc w:val="center"/>
              <w:rPr>
                <w:color w:val="000000"/>
                <w:sz w:val="20"/>
                <w:szCs w:val="20"/>
              </w:rPr>
            </w:pPr>
            <w:r w:rsidRPr="00791FCB">
              <w:rPr>
                <w:color w:val="000000"/>
                <w:sz w:val="20"/>
                <w:szCs w:val="20"/>
              </w:rPr>
              <w:t>2</w:t>
            </w:r>
          </w:p>
        </w:tc>
        <w:tc>
          <w:tcPr>
            <w:tcW w:w="2212" w:type="pct"/>
            <w:tcBorders>
              <w:top w:val="nil"/>
              <w:left w:val="nil"/>
              <w:bottom w:val="single" w:sz="4" w:space="0" w:color="auto"/>
              <w:right w:val="single" w:sz="4" w:space="0" w:color="auto"/>
            </w:tcBorders>
            <w:shd w:val="clear" w:color="auto" w:fill="auto"/>
            <w:vAlign w:val="center"/>
            <w:hideMark/>
          </w:tcPr>
          <w:p w14:paraId="1E87E026" w14:textId="77777777" w:rsidR="00791FCB" w:rsidRPr="00791FCB" w:rsidRDefault="00791FCB" w:rsidP="00791FCB">
            <w:pPr>
              <w:rPr>
                <w:color w:val="000000"/>
                <w:sz w:val="20"/>
                <w:szCs w:val="20"/>
              </w:rPr>
            </w:pPr>
            <w:r w:rsidRPr="00791FCB">
              <w:rPr>
                <w:b/>
                <w:bCs/>
                <w:color w:val="000000"/>
                <w:sz w:val="20"/>
                <w:szCs w:val="20"/>
              </w:rPr>
              <w:t>Бумажный пакет (средний)</w:t>
            </w:r>
            <w:r w:rsidRPr="00791FCB">
              <w:rPr>
                <w:color w:val="000000"/>
                <w:sz w:val="20"/>
                <w:szCs w:val="20"/>
              </w:rPr>
              <w:br/>
              <w:t xml:space="preserve">Формат: 395 х 300 х 115мм, ручки: веревка 6 мм синяя, пикколо серебро, материал: </w:t>
            </w:r>
            <w:proofErr w:type="spellStart"/>
            <w:r w:rsidRPr="00791FCB">
              <w:rPr>
                <w:color w:val="000000"/>
                <w:sz w:val="20"/>
                <w:szCs w:val="20"/>
              </w:rPr>
              <w:t>Malmеro</w:t>
            </w:r>
            <w:proofErr w:type="spellEnd"/>
            <w:r w:rsidRPr="00791FCB">
              <w:rPr>
                <w:color w:val="000000"/>
                <w:sz w:val="20"/>
                <w:szCs w:val="20"/>
              </w:rPr>
              <w:t xml:space="preserve">, цвет - по согласованию с Заказчиком 250гр/м, метод </w:t>
            </w:r>
            <w:proofErr w:type="spellStart"/>
            <w:r w:rsidRPr="00791FCB">
              <w:rPr>
                <w:color w:val="000000"/>
                <w:sz w:val="20"/>
                <w:szCs w:val="20"/>
              </w:rPr>
              <w:t>брендирования</w:t>
            </w:r>
            <w:proofErr w:type="spellEnd"/>
            <w:r w:rsidRPr="00791FCB">
              <w:rPr>
                <w:color w:val="000000"/>
                <w:sz w:val="20"/>
                <w:szCs w:val="20"/>
              </w:rPr>
              <w:t xml:space="preserve">: тиснение (300 х 200 мм) с двух сторон по одному клише, укрепление подручников и дна картоном 300 </w:t>
            </w:r>
            <w:proofErr w:type="spellStart"/>
            <w:r w:rsidRPr="00791FCB">
              <w:rPr>
                <w:color w:val="000000"/>
                <w:sz w:val="20"/>
                <w:szCs w:val="20"/>
              </w:rPr>
              <w:t>гр</w:t>
            </w:r>
            <w:proofErr w:type="spellEnd"/>
            <w:r w:rsidRPr="00791FCB">
              <w:rPr>
                <w:color w:val="000000"/>
                <w:sz w:val="20"/>
                <w:szCs w:val="20"/>
              </w:rPr>
              <w:t>/м</w:t>
            </w:r>
            <w:proofErr w:type="gramStart"/>
            <w:r w:rsidRPr="00791FCB">
              <w:rPr>
                <w:color w:val="000000"/>
                <w:sz w:val="20"/>
                <w:szCs w:val="20"/>
              </w:rPr>
              <w:t>2</w:t>
            </w:r>
            <w:proofErr w:type="gramEnd"/>
            <w:r w:rsidRPr="00791FCB">
              <w:rPr>
                <w:color w:val="000000"/>
                <w:sz w:val="20"/>
                <w:szCs w:val="20"/>
              </w:rPr>
              <w:t xml:space="preserve"> согласованного цвет</w:t>
            </w:r>
          </w:p>
        </w:tc>
        <w:tc>
          <w:tcPr>
            <w:tcW w:w="322" w:type="pct"/>
            <w:tcBorders>
              <w:top w:val="nil"/>
              <w:left w:val="nil"/>
              <w:bottom w:val="single" w:sz="4" w:space="0" w:color="auto"/>
              <w:right w:val="single" w:sz="4" w:space="0" w:color="auto"/>
            </w:tcBorders>
            <w:shd w:val="clear" w:color="auto" w:fill="auto"/>
            <w:noWrap/>
            <w:vAlign w:val="center"/>
            <w:hideMark/>
          </w:tcPr>
          <w:p w14:paraId="5DAED790" w14:textId="77777777" w:rsidR="00791FCB" w:rsidRPr="00791FCB" w:rsidRDefault="00791FCB" w:rsidP="00791FCB">
            <w:pPr>
              <w:jc w:val="center"/>
              <w:rPr>
                <w:color w:val="000000"/>
                <w:sz w:val="20"/>
                <w:szCs w:val="20"/>
              </w:rPr>
            </w:pPr>
            <w:r w:rsidRPr="00791FCB">
              <w:rPr>
                <w:color w:val="000000"/>
                <w:sz w:val="20"/>
                <w:szCs w:val="20"/>
              </w:rPr>
              <w:t>от 200</w:t>
            </w:r>
          </w:p>
        </w:tc>
        <w:tc>
          <w:tcPr>
            <w:tcW w:w="394" w:type="pct"/>
            <w:tcBorders>
              <w:top w:val="nil"/>
              <w:left w:val="nil"/>
              <w:bottom w:val="single" w:sz="4" w:space="0" w:color="auto"/>
              <w:right w:val="single" w:sz="4" w:space="0" w:color="auto"/>
            </w:tcBorders>
            <w:shd w:val="clear" w:color="auto" w:fill="auto"/>
            <w:noWrap/>
            <w:vAlign w:val="center"/>
            <w:hideMark/>
          </w:tcPr>
          <w:p w14:paraId="17908D46"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1F8887BB" w14:textId="77777777" w:rsidR="00791FCB" w:rsidRPr="00791FCB" w:rsidRDefault="00791FCB" w:rsidP="00791FCB">
            <w:pPr>
              <w:jc w:val="center"/>
              <w:rPr>
                <w:color w:val="000000"/>
                <w:sz w:val="20"/>
                <w:szCs w:val="20"/>
              </w:rPr>
            </w:pPr>
            <w:r w:rsidRPr="00791FCB">
              <w:rPr>
                <w:color w:val="000000"/>
                <w:sz w:val="20"/>
                <w:szCs w:val="20"/>
              </w:rPr>
              <w:t>501,00</w:t>
            </w:r>
          </w:p>
        </w:tc>
        <w:tc>
          <w:tcPr>
            <w:tcW w:w="482" w:type="pct"/>
            <w:tcBorders>
              <w:top w:val="single" w:sz="4" w:space="0" w:color="000000"/>
              <w:left w:val="nil"/>
              <w:bottom w:val="single" w:sz="4" w:space="0" w:color="auto"/>
              <w:right w:val="single" w:sz="4" w:space="0" w:color="auto"/>
            </w:tcBorders>
            <w:shd w:val="clear" w:color="000000" w:fill="FFFFFF"/>
            <w:noWrap/>
            <w:vAlign w:val="center"/>
            <w:hideMark/>
          </w:tcPr>
          <w:p w14:paraId="53CBC77B" w14:textId="77777777" w:rsidR="00791FCB" w:rsidRPr="00791FCB" w:rsidRDefault="00791FCB" w:rsidP="00791FCB">
            <w:pPr>
              <w:jc w:val="center"/>
              <w:rPr>
                <w:color w:val="000000"/>
                <w:sz w:val="20"/>
                <w:szCs w:val="20"/>
              </w:rPr>
            </w:pPr>
            <w:r w:rsidRPr="00791FCB">
              <w:rPr>
                <w:color w:val="000000"/>
                <w:sz w:val="20"/>
                <w:szCs w:val="20"/>
              </w:rPr>
              <w:t>499,50</w:t>
            </w:r>
          </w:p>
        </w:tc>
        <w:tc>
          <w:tcPr>
            <w:tcW w:w="482" w:type="pct"/>
            <w:tcBorders>
              <w:top w:val="nil"/>
              <w:left w:val="nil"/>
              <w:bottom w:val="single" w:sz="4" w:space="0" w:color="auto"/>
              <w:right w:val="single" w:sz="4" w:space="0" w:color="auto"/>
            </w:tcBorders>
            <w:shd w:val="clear" w:color="000000" w:fill="FFFFFF"/>
            <w:noWrap/>
            <w:vAlign w:val="center"/>
            <w:hideMark/>
          </w:tcPr>
          <w:p w14:paraId="4BB09C83" w14:textId="77777777" w:rsidR="00791FCB" w:rsidRPr="00791FCB" w:rsidRDefault="00791FCB" w:rsidP="00791FCB">
            <w:pPr>
              <w:jc w:val="center"/>
              <w:rPr>
                <w:color w:val="000000"/>
                <w:sz w:val="20"/>
                <w:szCs w:val="20"/>
              </w:rPr>
            </w:pPr>
            <w:r w:rsidRPr="00791FCB">
              <w:rPr>
                <w:color w:val="000000"/>
                <w:sz w:val="20"/>
                <w:szCs w:val="20"/>
              </w:rPr>
              <w:t>505,00</w:t>
            </w:r>
          </w:p>
        </w:tc>
        <w:tc>
          <w:tcPr>
            <w:tcW w:w="441" w:type="pct"/>
            <w:tcBorders>
              <w:top w:val="nil"/>
              <w:left w:val="nil"/>
              <w:bottom w:val="single" w:sz="4" w:space="0" w:color="auto"/>
              <w:right w:val="single" w:sz="4" w:space="0" w:color="auto"/>
            </w:tcBorders>
            <w:shd w:val="clear" w:color="auto" w:fill="auto"/>
            <w:noWrap/>
            <w:vAlign w:val="center"/>
            <w:hideMark/>
          </w:tcPr>
          <w:p w14:paraId="51713DD5" w14:textId="77777777" w:rsidR="00791FCB" w:rsidRPr="00791FCB" w:rsidRDefault="00791FCB" w:rsidP="00791FCB">
            <w:pPr>
              <w:jc w:val="center"/>
              <w:rPr>
                <w:color w:val="000000"/>
                <w:sz w:val="20"/>
                <w:szCs w:val="20"/>
              </w:rPr>
            </w:pPr>
            <w:r w:rsidRPr="00791FCB">
              <w:rPr>
                <w:color w:val="000000"/>
                <w:sz w:val="20"/>
                <w:szCs w:val="20"/>
              </w:rPr>
              <w:t>501,83</w:t>
            </w:r>
          </w:p>
        </w:tc>
      </w:tr>
      <w:tr w:rsidR="00791FCB" w:rsidRPr="00791FCB" w14:paraId="5058B330"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2F18658D" w14:textId="77777777" w:rsidR="00791FCB" w:rsidRPr="00791FCB" w:rsidRDefault="00791FCB" w:rsidP="00791FCB">
            <w:pPr>
              <w:jc w:val="center"/>
              <w:rPr>
                <w:color w:val="000000"/>
                <w:sz w:val="20"/>
                <w:szCs w:val="20"/>
              </w:rPr>
            </w:pPr>
            <w:r w:rsidRPr="00791FCB">
              <w:rPr>
                <w:color w:val="000000"/>
                <w:sz w:val="20"/>
                <w:szCs w:val="20"/>
              </w:rPr>
              <w:t>3</w:t>
            </w:r>
          </w:p>
        </w:tc>
        <w:tc>
          <w:tcPr>
            <w:tcW w:w="2212" w:type="pct"/>
            <w:tcBorders>
              <w:top w:val="nil"/>
              <w:left w:val="nil"/>
              <w:bottom w:val="single" w:sz="4" w:space="0" w:color="auto"/>
              <w:right w:val="single" w:sz="4" w:space="0" w:color="auto"/>
            </w:tcBorders>
            <w:shd w:val="clear" w:color="auto" w:fill="auto"/>
            <w:vAlign w:val="center"/>
            <w:hideMark/>
          </w:tcPr>
          <w:p w14:paraId="55FC9D60" w14:textId="77777777" w:rsidR="00791FCB" w:rsidRPr="00791FCB" w:rsidRDefault="00791FCB" w:rsidP="00791FCB">
            <w:pPr>
              <w:rPr>
                <w:sz w:val="20"/>
                <w:szCs w:val="20"/>
              </w:rPr>
            </w:pPr>
            <w:r w:rsidRPr="00791FCB">
              <w:rPr>
                <w:b/>
                <w:bCs/>
                <w:sz w:val="20"/>
                <w:szCs w:val="20"/>
              </w:rPr>
              <w:t xml:space="preserve">Карта складная </w:t>
            </w:r>
            <w:r w:rsidRPr="00791FCB">
              <w:rPr>
                <w:sz w:val="20"/>
                <w:szCs w:val="20"/>
              </w:rPr>
              <w:br/>
              <w:t>формат Z-</w:t>
            </w:r>
            <w:proofErr w:type="spellStart"/>
            <w:r w:rsidRPr="00791FCB">
              <w:rPr>
                <w:sz w:val="20"/>
                <w:szCs w:val="20"/>
              </w:rPr>
              <w:t>card</w:t>
            </w:r>
            <w:proofErr w:type="spellEnd"/>
            <w:r w:rsidRPr="00791FCB">
              <w:rPr>
                <w:sz w:val="20"/>
                <w:szCs w:val="20"/>
              </w:rPr>
              <w:t xml:space="preserve"> 8 </w:t>
            </w:r>
            <w:proofErr w:type="spellStart"/>
            <w:r w:rsidRPr="00791FCB">
              <w:rPr>
                <w:sz w:val="20"/>
                <w:szCs w:val="20"/>
              </w:rPr>
              <w:t>панелейPocket</w:t>
            </w:r>
            <w:proofErr w:type="spellEnd"/>
            <w:r w:rsidRPr="00791FCB">
              <w:rPr>
                <w:sz w:val="20"/>
                <w:szCs w:val="20"/>
              </w:rPr>
              <w:t xml:space="preserve"> </w:t>
            </w:r>
            <w:proofErr w:type="spellStart"/>
            <w:r w:rsidRPr="00791FCB">
              <w:rPr>
                <w:sz w:val="20"/>
                <w:szCs w:val="20"/>
              </w:rPr>
              <w:t>Card</w:t>
            </w:r>
            <w:proofErr w:type="spellEnd"/>
            <w:r w:rsidRPr="00791FCB">
              <w:rPr>
                <w:sz w:val="20"/>
                <w:szCs w:val="20"/>
              </w:rPr>
              <w:t>* Обложка: 108mm x 78mm</w:t>
            </w:r>
            <w:r w:rsidRPr="00791FCB">
              <w:rPr>
                <w:sz w:val="20"/>
                <w:szCs w:val="20"/>
              </w:rPr>
              <w:br/>
              <w:t xml:space="preserve">Вкладка: 297mm x 560mm бумага офсетная 120-150 </w:t>
            </w:r>
            <w:proofErr w:type="spellStart"/>
            <w:r w:rsidRPr="00791FCB">
              <w:rPr>
                <w:sz w:val="20"/>
                <w:szCs w:val="20"/>
              </w:rPr>
              <w:t>гр</w:t>
            </w:r>
            <w:proofErr w:type="spellEnd"/>
            <w:r w:rsidRPr="00791FCB">
              <w:rPr>
                <w:sz w:val="20"/>
                <w:szCs w:val="20"/>
              </w:rPr>
              <w:t>/м</w:t>
            </w:r>
            <w:proofErr w:type="gramStart"/>
            <w:r w:rsidRPr="00791FCB">
              <w:rPr>
                <w:sz w:val="20"/>
                <w:szCs w:val="20"/>
              </w:rPr>
              <w:t>2</w:t>
            </w:r>
            <w:proofErr w:type="gramEnd"/>
          </w:p>
        </w:tc>
        <w:tc>
          <w:tcPr>
            <w:tcW w:w="322" w:type="pct"/>
            <w:tcBorders>
              <w:top w:val="nil"/>
              <w:left w:val="nil"/>
              <w:bottom w:val="single" w:sz="4" w:space="0" w:color="auto"/>
              <w:right w:val="single" w:sz="4" w:space="0" w:color="auto"/>
            </w:tcBorders>
            <w:shd w:val="clear" w:color="000000" w:fill="FFFFFF"/>
            <w:vAlign w:val="center"/>
            <w:hideMark/>
          </w:tcPr>
          <w:p w14:paraId="572E5B38" w14:textId="77777777" w:rsidR="00791FCB" w:rsidRPr="00791FCB" w:rsidRDefault="00791FCB" w:rsidP="00791FCB">
            <w:pPr>
              <w:jc w:val="center"/>
              <w:rPr>
                <w:color w:val="000000"/>
                <w:sz w:val="20"/>
                <w:szCs w:val="20"/>
              </w:rPr>
            </w:pPr>
            <w:r w:rsidRPr="00791FCB">
              <w:rPr>
                <w:color w:val="000000"/>
                <w:sz w:val="20"/>
                <w:szCs w:val="20"/>
              </w:rPr>
              <w:t xml:space="preserve"> от 3000</w:t>
            </w:r>
          </w:p>
        </w:tc>
        <w:tc>
          <w:tcPr>
            <w:tcW w:w="394" w:type="pct"/>
            <w:tcBorders>
              <w:top w:val="nil"/>
              <w:left w:val="nil"/>
              <w:bottom w:val="single" w:sz="4" w:space="0" w:color="auto"/>
              <w:right w:val="single" w:sz="4" w:space="0" w:color="auto"/>
            </w:tcBorders>
            <w:shd w:val="clear" w:color="auto" w:fill="auto"/>
            <w:noWrap/>
            <w:vAlign w:val="center"/>
            <w:hideMark/>
          </w:tcPr>
          <w:p w14:paraId="286E4A0A"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2A1B1B2E" w14:textId="77777777" w:rsidR="00791FCB" w:rsidRPr="00791FCB" w:rsidRDefault="00791FCB" w:rsidP="00791FCB">
            <w:pPr>
              <w:jc w:val="center"/>
              <w:rPr>
                <w:color w:val="000000"/>
                <w:sz w:val="20"/>
                <w:szCs w:val="20"/>
              </w:rPr>
            </w:pPr>
            <w:r w:rsidRPr="00791FCB">
              <w:rPr>
                <w:color w:val="000000"/>
                <w:sz w:val="20"/>
                <w:szCs w:val="20"/>
              </w:rPr>
              <w:t>37,00</w:t>
            </w:r>
          </w:p>
        </w:tc>
        <w:tc>
          <w:tcPr>
            <w:tcW w:w="482" w:type="pct"/>
            <w:tcBorders>
              <w:top w:val="nil"/>
              <w:left w:val="nil"/>
              <w:bottom w:val="single" w:sz="4" w:space="0" w:color="auto"/>
              <w:right w:val="single" w:sz="4" w:space="0" w:color="auto"/>
            </w:tcBorders>
            <w:shd w:val="clear" w:color="000000" w:fill="FFFFFF"/>
            <w:noWrap/>
            <w:vAlign w:val="center"/>
            <w:hideMark/>
          </w:tcPr>
          <w:p w14:paraId="6CEE7A5E" w14:textId="77777777" w:rsidR="00791FCB" w:rsidRPr="00791FCB" w:rsidRDefault="00791FCB" w:rsidP="00791FCB">
            <w:pPr>
              <w:jc w:val="center"/>
              <w:rPr>
                <w:color w:val="000000"/>
                <w:sz w:val="20"/>
                <w:szCs w:val="20"/>
              </w:rPr>
            </w:pPr>
            <w:r w:rsidRPr="00791FCB">
              <w:rPr>
                <w:color w:val="000000"/>
                <w:sz w:val="20"/>
                <w:szCs w:val="20"/>
              </w:rPr>
              <w:t>39,47</w:t>
            </w:r>
          </w:p>
        </w:tc>
        <w:tc>
          <w:tcPr>
            <w:tcW w:w="482" w:type="pct"/>
            <w:tcBorders>
              <w:top w:val="nil"/>
              <w:left w:val="nil"/>
              <w:bottom w:val="single" w:sz="4" w:space="0" w:color="auto"/>
              <w:right w:val="single" w:sz="4" w:space="0" w:color="auto"/>
            </w:tcBorders>
            <w:shd w:val="clear" w:color="000000" w:fill="FFFFFF"/>
            <w:noWrap/>
            <w:vAlign w:val="center"/>
            <w:hideMark/>
          </w:tcPr>
          <w:p w14:paraId="13D94D01" w14:textId="77777777" w:rsidR="00791FCB" w:rsidRPr="00791FCB" w:rsidRDefault="00791FCB" w:rsidP="00791FCB">
            <w:pPr>
              <w:jc w:val="center"/>
              <w:rPr>
                <w:color w:val="000000"/>
                <w:sz w:val="20"/>
                <w:szCs w:val="20"/>
              </w:rPr>
            </w:pPr>
            <w:r w:rsidRPr="00791FCB">
              <w:rPr>
                <w:color w:val="000000"/>
                <w:sz w:val="20"/>
                <w:szCs w:val="20"/>
              </w:rPr>
              <w:t>40,00</w:t>
            </w:r>
          </w:p>
        </w:tc>
        <w:tc>
          <w:tcPr>
            <w:tcW w:w="441" w:type="pct"/>
            <w:tcBorders>
              <w:top w:val="nil"/>
              <w:left w:val="nil"/>
              <w:bottom w:val="single" w:sz="4" w:space="0" w:color="auto"/>
              <w:right w:val="single" w:sz="4" w:space="0" w:color="auto"/>
            </w:tcBorders>
            <w:shd w:val="clear" w:color="auto" w:fill="auto"/>
            <w:noWrap/>
            <w:vAlign w:val="center"/>
            <w:hideMark/>
          </w:tcPr>
          <w:p w14:paraId="126BE5B9" w14:textId="77777777" w:rsidR="00791FCB" w:rsidRPr="00791FCB" w:rsidRDefault="00791FCB" w:rsidP="00791FCB">
            <w:pPr>
              <w:jc w:val="center"/>
              <w:rPr>
                <w:color w:val="000000"/>
                <w:sz w:val="20"/>
                <w:szCs w:val="20"/>
              </w:rPr>
            </w:pPr>
            <w:r w:rsidRPr="00791FCB">
              <w:rPr>
                <w:color w:val="000000"/>
                <w:sz w:val="20"/>
                <w:szCs w:val="20"/>
              </w:rPr>
              <w:t>38,82</w:t>
            </w:r>
          </w:p>
        </w:tc>
      </w:tr>
      <w:tr w:rsidR="00791FCB" w:rsidRPr="00791FCB" w14:paraId="33CE6698"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75DF0F20" w14:textId="77777777" w:rsidR="00791FCB" w:rsidRPr="00791FCB" w:rsidRDefault="00791FCB" w:rsidP="00791FCB">
            <w:pPr>
              <w:jc w:val="center"/>
              <w:rPr>
                <w:color w:val="000000"/>
                <w:sz w:val="20"/>
                <w:szCs w:val="20"/>
              </w:rPr>
            </w:pPr>
            <w:r w:rsidRPr="00791FCB">
              <w:rPr>
                <w:color w:val="000000"/>
                <w:sz w:val="20"/>
                <w:szCs w:val="20"/>
              </w:rPr>
              <w:t>4</w:t>
            </w:r>
          </w:p>
        </w:tc>
        <w:tc>
          <w:tcPr>
            <w:tcW w:w="2212" w:type="pct"/>
            <w:tcBorders>
              <w:top w:val="nil"/>
              <w:left w:val="nil"/>
              <w:bottom w:val="single" w:sz="4" w:space="0" w:color="auto"/>
              <w:right w:val="single" w:sz="4" w:space="0" w:color="auto"/>
            </w:tcBorders>
            <w:shd w:val="clear" w:color="auto" w:fill="auto"/>
            <w:vAlign w:val="center"/>
            <w:hideMark/>
          </w:tcPr>
          <w:p w14:paraId="095444E6" w14:textId="77777777" w:rsidR="00791FCB" w:rsidRPr="00791FCB" w:rsidRDefault="00791FCB" w:rsidP="00791FCB">
            <w:pPr>
              <w:rPr>
                <w:color w:val="000000"/>
                <w:sz w:val="20"/>
                <w:szCs w:val="20"/>
              </w:rPr>
            </w:pPr>
            <w:r w:rsidRPr="00791FCB">
              <w:rPr>
                <w:b/>
                <w:bCs/>
                <w:color w:val="000000"/>
                <w:sz w:val="20"/>
                <w:szCs w:val="20"/>
              </w:rPr>
              <w:t>Брошюра многополосная</w:t>
            </w:r>
            <w:r w:rsidRPr="00791FCB">
              <w:rPr>
                <w:color w:val="000000"/>
                <w:sz w:val="20"/>
                <w:szCs w:val="20"/>
              </w:rPr>
              <w:br/>
              <w:t>Формат 220х220, 40 полос</w:t>
            </w:r>
            <w:r w:rsidRPr="00791FCB">
              <w:rPr>
                <w:color w:val="000000"/>
                <w:sz w:val="20"/>
                <w:szCs w:val="20"/>
              </w:rPr>
              <w:br/>
              <w:t xml:space="preserve">Обложка: 4 полосы, бумага </w:t>
            </w:r>
            <w:proofErr w:type="spellStart"/>
            <w:r w:rsidRPr="00791FCB">
              <w:rPr>
                <w:color w:val="000000"/>
                <w:sz w:val="20"/>
                <w:szCs w:val="20"/>
              </w:rPr>
              <w:t>Splendorgel</w:t>
            </w:r>
            <w:proofErr w:type="spellEnd"/>
            <w:r w:rsidRPr="00791FCB">
              <w:rPr>
                <w:color w:val="000000"/>
                <w:sz w:val="20"/>
                <w:szCs w:val="20"/>
              </w:rPr>
              <w:t xml:space="preserve"> </w:t>
            </w:r>
            <w:proofErr w:type="spellStart"/>
            <w:r w:rsidRPr="00791FCB">
              <w:rPr>
                <w:color w:val="000000"/>
                <w:sz w:val="20"/>
                <w:szCs w:val="20"/>
              </w:rPr>
              <w:t>Extra</w:t>
            </w:r>
            <w:proofErr w:type="spellEnd"/>
            <w:r w:rsidRPr="00791FCB">
              <w:rPr>
                <w:color w:val="000000"/>
                <w:sz w:val="20"/>
                <w:szCs w:val="20"/>
              </w:rPr>
              <w:t xml:space="preserve"> </w:t>
            </w:r>
            <w:proofErr w:type="spellStart"/>
            <w:r w:rsidRPr="00791FCB">
              <w:rPr>
                <w:color w:val="000000"/>
                <w:sz w:val="20"/>
                <w:szCs w:val="20"/>
              </w:rPr>
              <w:t>White</w:t>
            </w:r>
            <w:proofErr w:type="spellEnd"/>
            <w:r w:rsidRPr="00791FCB">
              <w:rPr>
                <w:color w:val="000000"/>
                <w:sz w:val="20"/>
                <w:szCs w:val="20"/>
              </w:rPr>
              <w:t xml:space="preserve"> CSI 300 г/м, 4+4 CMYK, </w:t>
            </w:r>
            <w:proofErr w:type="spellStart"/>
            <w:r w:rsidRPr="00791FCB">
              <w:rPr>
                <w:color w:val="000000"/>
                <w:sz w:val="20"/>
                <w:szCs w:val="20"/>
              </w:rPr>
              <w:t>ламинация</w:t>
            </w:r>
            <w:proofErr w:type="spellEnd"/>
            <w:r w:rsidRPr="00791FCB">
              <w:rPr>
                <w:color w:val="000000"/>
                <w:sz w:val="20"/>
                <w:szCs w:val="20"/>
              </w:rPr>
              <w:t xml:space="preserve"> матовая + </w:t>
            </w:r>
            <w:proofErr w:type="gramStart"/>
            <w:r w:rsidRPr="00791FCB">
              <w:rPr>
                <w:color w:val="000000"/>
                <w:sz w:val="20"/>
                <w:szCs w:val="20"/>
              </w:rPr>
              <w:t>уф-лак</w:t>
            </w:r>
            <w:proofErr w:type="gramEnd"/>
            <w:r w:rsidRPr="00791FCB">
              <w:rPr>
                <w:color w:val="000000"/>
                <w:sz w:val="20"/>
                <w:szCs w:val="20"/>
              </w:rPr>
              <w:t xml:space="preserve"> или 1 доп. цвет, или тиснение, или </w:t>
            </w:r>
            <w:proofErr w:type="spellStart"/>
            <w:r w:rsidRPr="00791FCB">
              <w:rPr>
                <w:color w:val="000000"/>
                <w:sz w:val="20"/>
                <w:szCs w:val="20"/>
              </w:rPr>
              <w:t>фольгирование</w:t>
            </w:r>
            <w:proofErr w:type="spellEnd"/>
            <w:r w:rsidRPr="00791FCB">
              <w:rPr>
                <w:color w:val="000000"/>
                <w:sz w:val="20"/>
                <w:szCs w:val="20"/>
              </w:rPr>
              <w:t>.</w:t>
            </w:r>
            <w:r w:rsidRPr="00791FCB">
              <w:rPr>
                <w:color w:val="000000"/>
                <w:sz w:val="20"/>
                <w:szCs w:val="20"/>
              </w:rPr>
              <w:br/>
              <w:t xml:space="preserve">Блок: </w:t>
            </w:r>
            <w:proofErr w:type="spellStart"/>
            <w:r w:rsidRPr="00791FCB">
              <w:rPr>
                <w:color w:val="000000"/>
                <w:sz w:val="20"/>
                <w:szCs w:val="20"/>
              </w:rPr>
              <w:t>Splendorgel</w:t>
            </w:r>
            <w:proofErr w:type="spellEnd"/>
            <w:r w:rsidRPr="00791FCB">
              <w:rPr>
                <w:color w:val="000000"/>
                <w:sz w:val="20"/>
                <w:szCs w:val="20"/>
              </w:rPr>
              <w:t xml:space="preserve"> </w:t>
            </w:r>
            <w:proofErr w:type="spellStart"/>
            <w:r w:rsidRPr="00791FCB">
              <w:rPr>
                <w:color w:val="000000"/>
                <w:sz w:val="20"/>
                <w:szCs w:val="20"/>
              </w:rPr>
              <w:t>Extra</w:t>
            </w:r>
            <w:proofErr w:type="spellEnd"/>
            <w:r w:rsidRPr="00791FCB">
              <w:rPr>
                <w:color w:val="000000"/>
                <w:sz w:val="20"/>
                <w:szCs w:val="20"/>
              </w:rPr>
              <w:t xml:space="preserve"> </w:t>
            </w:r>
            <w:proofErr w:type="spellStart"/>
            <w:r w:rsidRPr="00791FCB">
              <w:rPr>
                <w:color w:val="000000"/>
                <w:sz w:val="20"/>
                <w:szCs w:val="20"/>
              </w:rPr>
              <w:t>White</w:t>
            </w:r>
            <w:proofErr w:type="spellEnd"/>
            <w:r w:rsidRPr="00791FCB">
              <w:rPr>
                <w:color w:val="000000"/>
                <w:sz w:val="20"/>
                <w:szCs w:val="20"/>
              </w:rPr>
              <w:t xml:space="preserve"> CSI 160 г/м, 4+4 CMYK, на 10 полосах выборочный лак или 1 доп. цвет, или тиснение, или </w:t>
            </w:r>
            <w:proofErr w:type="spellStart"/>
            <w:r w:rsidRPr="00791FCB">
              <w:rPr>
                <w:color w:val="000000"/>
                <w:sz w:val="20"/>
                <w:szCs w:val="20"/>
              </w:rPr>
              <w:t>фольгирование</w:t>
            </w:r>
            <w:proofErr w:type="spellEnd"/>
            <w:r w:rsidRPr="00791FCB">
              <w:rPr>
                <w:color w:val="000000"/>
                <w:sz w:val="20"/>
                <w:szCs w:val="20"/>
              </w:rPr>
              <w:t xml:space="preserve"> площадью до 20% от площади листа, склейка</w:t>
            </w:r>
          </w:p>
        </w:tc>
        <w:tc>
          <w:tcPr>
            <w:tcW w:w="322" w:type="pct"/>
            <w:tcBorders>
              <w:top w:val="nil"/>
              <w:left w:val="nil"/>
              <w:bottom w:val="single" w:sz="4" w:space="0" w:color="auto"/>
              <w:right w:val="single" w:sz="4" w:space="0" w:color="auto"/>
            </w:tcBorders>
            <w:shd w:val="clear" w:color="auto" w:fill="auto"/>
            <w:vAlign w:val="center"/>
            <w:hideMark/>
          </w:tcPr>
          <w:p w14:paraId="00E3F237" w14:textId="77777777" w:rsidR="00791FCB" w:rsidRPr="00791FCB" w:rsidRDefault="00791FCB" w:rsidP="00791FCB">
            <w:pPr>
              <w:jc w:val="center"/>
              <w:rPr>
                <w:color w:val="000000"/>
                <w:sz w:val="20"/>
                <w:szCs w:val="20"/>
              </w:rPr>
            </w:pPr>
            <w:r w:rsidRPr="00791FCB">
              <w:rPr>
                <w:color w:val="000000"/>
                <w:sz w:val="20"/>
                <w:szCs w:val="20"/>
              </w:rPr>
              <w:t>от 250</w:t>
            </w:r>
          </w:p>
        </w:tc>
        <w:tc>
          <w:tcPr>
            <w:tcW w:w="394" w:type="pct"/>
            <w:tcBorders>
              <w:top w:val="nil"/>
              <w:left w:val="nil"/>
              <w:bottom w:val="single" w:sz="4" w:space="0" w:color="auto"/>
              <w:right w:val="single" w:sz="4" w:space="0" w:color="auto"/>
            </w:tcBorders>
            <w:shd w:val="clear" w:color="auto" w:fill="auto"/>
            <w:noWrap/>
            <w:vAlign w:val="center"/>
            <w:hideMark/>
          </w:tcPr>
          <w:p w14:paraId="43CFE679"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19C9762B" w14:textId="77777777" w:rsidR="00791FCB" w:rsidRPr="00791FCB" w:rsidRDefault="00791FCB" w:rsidP="00791FCB">
            <w:pPr>
              <w:jc w:val="center"/>
              <w:rPr>
                <w:color w:val="000000"/>
                <w:sz w:val="20"/>
                <w:szCs w:val="20"/>
              </w:rPr>
            </w:pPr>
            <w:r w:rsidRPr="00791FCB">
              <w:rPr>
                <w:color w:val="000000"/>
                <w:sz w:val="20"/>
                <w:szCs w:val="20"/>
              </w:rPr>
              <w:t>1 196,00</w:t>
            </w:r>
          </w:p>
        </w:tc>
        <w:tc>
          <w:tcPr>
            <w:tcW w:w="482" w:type="pct"/>
            <w:tcBorders>
              <w:top w:val="nil"/>
              <w:left w:val="nil"/>
              <w:bottom w:val="single" w:sz="4" w:space="0" w:color="auto"/>
              <w:right w:val="single" w:sz="4" w:space="0" w:color="auto"/>
            </w:tcBorders>
            <w:shd w:val="clear" w:color="000000" w:fill="FFFFFF"/>
            <w:noWrap/>
            <w:vAlign w:val="center"/>
            <w:hideMark/>
          </w:tcPr>
          <w:p w14:paraId="60C71620" w14:textId="77777777" w:rsidR="00791FCB" w:rsidRPr="00791FCB" w:rsidRDefault="00791FCB" w:rsidP="00791FCB">
            <w:pPr>
              <w:jc w:val="center"/>
              <w:rPr>
                <w:color w:val="000000"/>
                <w:sz w:val="20"/>
                <w:szCs w:val="20"/>
              </w:rPr>
            </w:pPr>
            <w:r w:rsidRPr="00791FCB">
              <w:rPr>
                <w:color w:val="000000"/>
                <w:sz w:val="20"/>
                <w:szCs w:val="20"/>
              </w:rPr>
              <w:t>858,04</w:t>
            </w:r>
          </w:p>
        </w:tc>
        <w:tc>
          <w:tcPr>
            <w:tcW w:w="482" w:type="pct"/>
            <w:tcBorders>
              <w:top w:val="nil"/>
              <w:left w:val="nil"/>
              <w:bottom w:val="single" w:sz="4" w:space="0" w:color="auto"/>
              <w:right w:val="single" w:sz="4" w:space="0" w:color="auto"/>
            </w:tcBorders>
            <w:shd w:val="clear" w:color="000000" w:fill="FFFFFF"/>
            <w:noWrap/>
            <w:vAlign w:val="center"/>
            <w:hideMark/>
          </w:tcPr>
          <w:p w14:paraId="50A8C6E8" w14:textId="77777777" w:rsidR="00791FCB" w:rsidRPr="00791FCB" w:rsidRDefault="00791FCB" w:rsidP="00791FCB">
            <w:pPr>
              <w:jc w:val="center"/>
              <w:rPr>
                <w:color w:val="000000"/>
                <w:sz w:val="20"/>
                <w:szCs w:val="20"/>
              </w:rPr>
            </w:pPr>
            <w:r w:rsidRPr="00791FCB">
              <w:rPr>
                <w:color w:val="000000"/>
                <w:sz w:val="20"/>
                <w:szCs w:val="20"/>
              </w:rPr>
              <w:t>1 200,00</w:t>
            </w:r>
          </w:p>
        </w:tc>
        <w:tc>
          <w:tcPr>
            <w:tcW w:w="441" w:type="pct"/>
            <w:tcBorders>
              <w:top w:val="nil"/>
              <w:left w:val="nil"/>
              <w:bottom w:val="single" w:sz="4" w:space="0" w:color="auto"/>
              <w:right w:val="single" w:sz="4" w:space="0" w:color="auto"/>
            </w:tcBorders>
            <w:shd w:val="clear" w:color="auto" w:fill="auto"/>
            <w:noWrap/>
            <w:vAlign w:val="center"/>
            <w:hideMark/>
          </w:tcPr>
          <w:p w14:paraId="75E380BA" w14:textId="77777777" w:rsidR="00791FCB" w:rsidRPr="00791FCB" w:rsidRDefault="00791FCB" w:rsidP="00791FCB">
            <w:pPr>
              <w:jc w:val="center"/>
              <w:rPr>
                <w:color w:val="000000"/>
                <w:sz w:val="20"/>
                <w:szCs w:val="20"/>
              </w:rPr>
            </w:pPr>
            <w:r w:rsidRPr="00791FCB">
              <w:rPr>
                <w:color w:val="000000"/>
                <w:sz w:val="20"/>
                <w:szCs w:val="20"/>
              </w:rPr>
              <w:t>1 084,68</w:t>
            </w:r>
          </w:p>
        </w:tc>
      </w:tr>
      <w:tr w:rsidR="00791FCB" w:rsidRPr="00791FCB" w14:paraId="7A9E2336"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104294FC" w14:textId="77777777" w:rsidR="00791FCB" w:rsidRPr="00791FCB" w:rsidRDefault="00791FCB" w:rsidP="00791FCB">
            <w:pPr>
              <w:jc w:val="center"/>
              <w:rPr>
                <w:color w:val="000000"/>
                <w:sz w:val="20"/>
                <w:szCs w:val="20"/>
              </w:rPr>
            </w:pPr>
            <w:r w:rsidRPr="00791FCB">
              <w:rPr>
                <w:color w:val="000000"/>
                <w:sz w:val="20"/>
                <w:szCs w:val="20"/>
              </w:rPr>
              <w:t>5</w:t>
            </w:r>
          </w:p>
        </w:tc>
        <w:tc>
          <w:tcPr>
            <w:tcW w:w="2212" w:type="pct"/>
            <w:tcBorders>
              <w:top w:val="nil"/>
              <w:left w:val="nil"/>
              <w:bottom w:val="single" w:sz="4" w:space="0" w:color="auto"/>
              <w:right w:val="single" w:sz="4" w:space="0" w:color="auto"/>
            </w:tcBorders>
            <w:shd w:val="clear" w:color="auto" w:fill="auto"/>
            <w:vAlign w:val="center"/>
            <w:hideMark/>
          </w:tcPr>
          <w:p w14:paraId="655A5120" w14:textId="77777777" w:rsidR="00791FCB" w:rsidRPr="00791FCB" w:rsidRDefault="00791FCB" w:rsidP="00791FCB">
            <w:pPr>
              <w:rPr>
                <w:color w:val="000000"/>
                <w:sz w:val="20"/>
                <w:szCs w:val="20"/>
              </w:rPr>
            </w:pPr>
            <w:r w:rsidRPr="00791FCB">
              <w:rPr>
                <w:b/>
                <w:bCs/>
                <w:color w:val="000000"/>
                <w:sz w:val="20"/>
                <w:szCs w:val="20"/>
              </w:rPr>
              <w:t>Брошюра многополосная</w:t>
            </w:r>
            <w:r w:rsidRPr="00791FCB">
              <w:rPr>
                <w:color w:val="000000"/>
                <w:sz w:val="20"/>
                <w:szCs w:val="20"/>
              </w:rPr>
              <w:br/>
              <w:t>Формат 220х220, 60 полос</w:t>
            </w:r>
            <w:r w:rsidRPr="00791FCB">
              <w:rPr>
                <w:color w:val="000000"/>
                <w:sz w:val="20"/>
                <w:szCs w:val="20"/>
              </w:rPr>
              <w:br/>
              <w:t xml:space="preserve">Обложка: 4 полосы, бумага </w:t>
            </w:r>
            <w:proofErr w:type="spellStart"/>
            <w:r w:rsidRPr="00791FCB">
              <w:rPr>
                <w:color w:val="000000"/>
                <w:sz w:val="20"/>
                <w:szCs w:val="20"/>
              </w:rPr>
              <w:t>Splendorgel</w:t>
            </w:r>
            <w:proofErr w:type="spellEnd"/>
            <w:r w:rsidRPr="00791FCB">
              <w:rPr>
                <w:color w:val="000000"/>
                <w:sz w:val="20"/>
                <w:szCs w:val="20"/>
              </w:rPr>
              <w:t xml:space="preserve"> </w:t>
            </w:r>
            <w:proofErr w:type="spellStart"/>
            <w:r w:rsidRPr="00791FCB">
              <w:rPr>
                <w:color w:val="000000"/>
                <w:sz w:val="20"/>
                <w:szCs w:val="20"/>
              </w:rPr>
              <w:t>Extra</w:t>
            </w:r>
            <w:proofErr w:type="spellEnd"/>
            <w:r w:rsidRPr="00791FCB">
              <w:rPr>
                <w:color w:val="000000"/>
                <w:sz w:val="20"/>
                <w:szCs w:val="20"/>
              </w:rPr>
              <w:t xml:space="preserve"> </w:t>
            </w:r>
            <w:proofErr w:type="spellStart"/>
            <w:r w:rsidRPr="00791FCB">
              <w:rPr>
                <w:color w:val="000000"/>
                <w:sz w:val="20"/>
                <w:szCs w:val="20"/>
              </w:rPr>
              <w:t>White</w:t>
            </w:r>
            <w:proofErr w:type="spellEnd"/>
            <w:r w:rsidRPr="00791FCB">
              <w:rPr>
                <w:color w:val="000000"/>
                <w:sz w:val="20"/>
                <w:szCs w:val="20"/>
              </w:rPr>
              <w:t xml:space="preserve"> CSI 300 г/м, 4+4 CMYK, </w:t>
            </w:r>
            <w:proofErr w:type="spellStart"/>
            <w:r w:rsidRPr="00791FCB">
              <w:rPr>
                <w:color w:val="000000"/>
                <w:sz w:val="20"/>
                <w:szCs w:val="20"/>
              </w:rPr>
              <w:t>ламинация</w:t>
            </w:r>
            <w:proofErr w:type="spellEnd"/>
            <w:r w:rsidRPr="00791FCB">
              <w:rPr>
                <w:color w:val="000000"/>
                <w:sz w:val="20"/>
                <w:szCs w:val="20"/>
              </w:rPr>
              <w:t xml:space="preserve"> матовая + </w:t>
            </w:r>
            <w:proofErr w:type="gramStart"/>
            <w:r w:rsidRPr="00791FCB">
              <w:rPr>
                <w:color w:val="000000"/>
                <w:sz w:val="20"/>
                <w:szCs w:val="20"/>
              </w:rPr>
              <w:t>уф-лак</w:t>
            </w:r>
            <w:proofErr w:type="gramEnd"/>
            <w:r w:rsidRPr="00791FCB">
              <w:rPr>
                <w:color w:val="000000"/>
                <w:sz w:val="20"/>
                <w:szCs w:val="20"/>
              </w:rPr>
              <w:t xml:space="preserve"> или 1 доп. цвет, или тиснение, или </w:t>
            </w:r>
            <w:proofErr w:type="spellStart"/>
            <w:r w:rsidRPr="00791FCB">
              <w:rPr>
                <w:color w:val="000000"/>
                <w:sz w:val="20"/>
                <w:szCs w:val="20"/>
              </w:rPr>
              <w:t>фольгирование</w:t>
            </w:r>
            <w:proofErr w:type="spellEnd"/>
            <w:r w:rsidRPr="00791FCB">
              <w:rPr>
                <w:color w:val="000000"/>
                <w:sz w:val="20"/>
                <w:szCs w:val="20"/>
              </w:rPr>
              <w:t>.</w:t>
            </w:r>
            <w:r w:rsidRPr="00791FCB">
              <w:rPr>
                <w:color w:val="000000"/>
                <w:sz w:val="20"/>
                <w:szCs w:val="20"/>
              </w:rPr>
              <w:br/>
              <w:t xml:space="preserve">Блок: </w:t>
            </w:r>
            <w:proofErr w:type="spellStart"/>
            <w:r w:rsidRPr="00791FCB">
              <w:rPr>
                <w:color w:val="000000"/>
                <w:sz w:val="20"/>
                <w:szCs w:val="20"/>
              </w:rPr>
              <w:t>Splendorgel</w:t>
            </w:r>
            <w:proofErr w:type="spellEnd"/>
            <w:r w:rsidRPr="00791FCB">
              <w:rPr>
                <w:color w:val="000000"/>
                <w:sz w:val="20"/>
                <w:szCs w:val="20"/>
              </w:rPr>
              <w:t xml:space="preserve"> </w:t>
            </w:r>
            <w:proofErr w:type="spellStart"/>
            <w:r w:rsidRPr="00791FCB">
              <w:rPr>
                <w:color w:val="000000"/>
                <w:sz w:val="20"/>
                <w:szCs w:val="20"/>
              </w:rPr>
              <w:t>Extra</w:t>
            </w:r>
            <w:proofErr w:type="spellEnd"/>
            <w:r w:rsidRPr="00791FCB">
              <w:rPr>
                <w:color w:val="000000"/>
                <w:sz w:val="20"/>
                <w:szCs w:val="20"/>
              </w:rPr>
              <w:t xml:space="preserve"> </w:t>
            </w:r>
            <w:proofErr w:type="spellStart"/>
            <w:r w:rsidRPr="00791FCB">
              <w:rPr>
                <w:color w:val="000000"/>
                <w:sz w:val="20"/>
                <w:szCs w:val="20"/>
              </w:rPr>
              <w:t>White</w:t>
            </w:r>
            <w:proofErr w:type="spellEnd"/>
            <w:r w:rsidRPr="00791FCB">
              <w:rPr>
                <w:color w:val="000000"/>
                <w:sz w:val="20"/>
                <w:szCs w:val="20"/>
              </w:rPr>
              <w:t xml:space="preserve"> CSI 160 г/м, 4+4 CMYK, на 10 полосах выборочный лак или 1 доп. цвет, или тиснение, или </w:t>
            </w:r>
            <w:proofErr w:type="spellStart"/>
            <w:r w:rsidRPr="00791FCB">
              <w:rPr>
                <w:color w:val="000000"/>
                <w:sz w:val="20"/>
                <w:szCs w:val="20"/>
              </w:rPr>
              <w:t>фольгирование</w:t>
            </w:r>
            <w:proofErr w:type="spellEnd"/>
            <w:r w:rsidRPr="00791FCB">
              <w:rPr>
                <w:color w:val="000000"/>
                <w:sz w:val="20"/>
                <w:szCs w:val="20"/>
              </w:rPr>
              <w:t xml:space="preserve"> </w:t>
            </w:r>
            <w:r w:rsidRPr="00791FCB">
              <w:rPr>
                <w:color w:val="000000"/>
                <w:sz w:val="20"/>
                <w:szCs w:val="20"/>
              </w:rPr>
              <w:lastRenderedPageBreak/>
              <w:t>площадью до 20% от площади листа, склейка</w:t>
            </w:r>
          </w:p>
        </w:tc>
        <w:tc>
          <w:tcPr>
            <w:tcW w:w="322" w:type="pct"/>
            <w:tcBorders>
              <w:top w:val="nil"/>
              <w:left w:val="nil"/>
              <w:bottom w:val="single" w:sz="4" w:space="0" w:color="auto"/>
              <w:right w:val="single" w:sz="4" w:space="0" w:color="auto"/>
            </w:tcBorders>
            <w:shd w:val="clear" w:color="auto" w:fill="auto"/>
            <w:vAlign w:val="center"/>
            <w:hideMark/>
          </w:tcPr>
          <w:p w14:paraId="54E720B3" w14:textId="77777777" w:rsidR="00791FCB" w:rsidRPr="00791FCB" w:rsidRDefault="00791FCB" w:rsidP="00791FCB">
            <w:pPr>
              <w:jc w:val="center"/>
              <w:rPr>
                <w:color w:val="000000"/>
                <w:sz w:val="20"/>
                <w:szCs w:val="20"/>
              </w:rPr>
            </w:pPr>
            <w:r w:rsidRPr="00791FCB">
              <w:rPr>
                <w:color w:val="000000"/>
                <w:sz w:val="20"/>
                <w:szCs w:val="20"/>
              </w:rPr>
              <w:lastRenderedPageBreak/>
              <w:t>от 250</w:t>
            </w:r>
          </w:p>
        </w:tc>
        <w:tc>
          <w:tcPr>
            <w:tcW w:w="394" w:type="pct"/>
            <w:tcBorders>
              <w:top w:val="nil"/>
              <w:left w:val="nil"/>
              <w:bottom w:val="single" w:sz="4" w:space="0" w:color="auto"/>
              <w:right w:val="single" w:sz="4" w:space="0" w:color="auto"/>
            </w:tcBorders>
            <w:shd w:val="clear" w:color="auto" w:fill="auto"/>
            <w:noWrap/>
            <w:vAlign w:val="center"/>
            <w:hideMark/>
          </w:tcPr>
          <w:p w14:paraId="41DE5855"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09EF7E89" w14:textId="77777777" w:rsidR="00791FCB" w:rsidRPr="00791FCB" w:rsidRDefault="00791FCB" w:rsidP="00791FCB">
            <w:pPr>
              <w:jc w:val="center"/>
              <w:rPr>
                <w:color w:val="000000"/>
                <w:sz w:val="20"/>
                <w:szCs w:val="20"/>
              </w:rPr>
            </w:pPr>
            <w:r w:rsidRPr="00791FCB">
              <w:rPr>
                <w:color w:val="000000"/>
                <w:sz w:val="20"/>
                <w:szCs w:val="20"/>
              </w:rPr>
              <w:t>2 171,00</w:t>
            </w:r>
          </w:p>
        </w:tc>
        <w:tc>
          <w:tcPr>
            <w:tcW w:w="482" w:type="pct"/>
            <w:tcBorders>
              <w:top w:val="nil"/>
              <w:left w:val="nil"/>
              <w:bottom w:val="single" w:sz="4" w:space="0" w:color="auto"/>
              <w:right w:val="single" w:sz="4" w:space="0" w:color="auto"/>
            </w:tcBorders>
            <w:shd w:val="clear" w:color="000000" w:fill="FFFFFF"/>
            <w:noWrap/>
            <w:vAlign w:val="center"/>
            <w:hideMark/>
          </w:tcPr>
          <w:p w14:paraId="43D61673" w14:textId="77777777" w:rsidR="00791FCB" w:rsidRPr="00791FCB" w:rsidRDefault="00791FCB" w:rsidP="00791FCB">
            <w:pPr>
              <w:jc w:val="center"/>
              <w:rPr>
                <w:color w:val="000000"/>
                <w:sz w:val="20"/>
                <w:szCs w:val="20"/>
              </w:rPr>
            </w:pPr>
            <w:r w:rsidRPr="00791FCB">
              <w:rPr>
                <w:color w:val="000000"/>
                <w:sz w:val="20"/>
                <w:szCs w:val="20"/>
              </w:rPr>
              <w:t>1 032,32</w:t>
            </w:r>
          </w:p>
        </w:tc>
        <w:tc>
          <w:tcPr>
            <w:tcW w:w="482" w:type="pct"/>
            <w:tcBorders>
              <w:top w:val="nil"/>
              <w:left w:val="nil"/>
              <w:bottom w:val="single" w:sz="4" w:space="0" w:color="auto"/>
              <w:right w:val="single" w:sz="4" w:space="0" w:color="auto"/>
            </w:tcBorders>
            <w:shd w:val="clear" w:color="000000" w:fill="FFFFFF"/>
            <w:noWrap/>
            <w:vAlign w:val="center"/>
            <w:hideMark/>
          </w:tcPr>
          <w:p w14:paraId="07281AF7" w14:textId="77777777" w:rsidR="00791FCB" w:rsidRPr="00791FCB" w:rsidRDefault="00791FCB" w:rsidP="00791FCB">
            <w:pPr>
              <w:jc w:val="center"/>
              <w:rPr>
                <w:color w:val="000000"/>
                <w:sz w:val="20"/>
                <w:szCs w:val="20"/>
              </w:rPr>
            </w:pPr>
            <w:r w:rsidRPr="00791FCB">
              <w:rPr>
                <w:color w:val="000000"/>
                <w:sz w:val="20"/>
                <w:szCs w:val="20"/>
              </w:rPr>
              <w:t>2 195,00</w:t>
            </w:r>
          </w:p>
        </w:tc>
        <w:tc>
          <w:tcPr>
            <w:tcW w:w="441" w:type="pct"/>
            <w:tcBorders>
              <w:top w:val="nil"/>
              <w:left w:val="nil"/>
              <w:bottom w:val="single" w:sz="4" w:space="0" w:color="auto"/>
              <w:right w:val="single" w:sz="4" w:space="0" w:color="auto"/>
            </w:tcBorders>
            <w:shd w:val="clear" w:color="auto" w:fill="auto"/>
            <w:noWrap/>
            <w:vAlign w:val="center"/>
            <w:hideMark/>
          </w:tcPr>
          <w:p w14:paraId="289F1966" w14:textId="77777777" w:rsidR="00791FCB" w:rsidRPr="00791FCB" w:rsidRDefault="00791FCB" w:rsidP="00791FCB">
            <w:pPr>
              <w:jc w:val="center"/>
              <w:rPr>
                <w:color w:val="000000"/>
                <w:sz w:val="20"/>
                <w:szCs w:val="20"/>
              </w:rPr>
            </w:pPr>
            <w:r w:rsidRPr="00791FCB">
              <w:rPr>
                <w:color w:val="000000"/>
                <w:sz w:val="20"/>
                <w:szCs w:val="20"/>
              </w:rPr>
              <w:t>1 799,44</w:t>
            </w:r>
          </w:p>
        </w:tc>
      </w:tr>
      <w:tr w:rsidR="00791FCB" w:rsidRPr="00791FCB" w14:paraId="79BE7A8E"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1FB9C18F" w14:textId="77777777" w:rsidR="00791FCB" w:rsidRPr="00791FCB" w:rsidRDefault="00791FCB" w:rsidP="00791FCB">
            <w:pPr>
              <w:jc w:val="center"/>
              <w:rPr>
                <w:color w:val="000000"/>
                <w:sz w:val="20"/>
                <w:szCs w:val="20"/>
              </w:rPr>
            </w:pPr>
            <w:r w:rsidRPr="00791FCB">
              <w:rPr>
                <w:color w:val="000000"/>
                <w:sz w:val="20"/>
                <w:szCs w:val="20"/>
              </w:rPr>
              <w:lastRenderedPageBreak/>
              <w:t>6</w:t>
            </w:r>
          </w:p>
        </w:tc>
        <w:tc>
          <w:tcPr>
            <w:tcW w:w="2212" w:type="pct"/>
            <w:tcBorders>
              <w:top w:val="nil"/>
              <w:left w:val="nil"/>
              <w:bottom w:val="single" w:sz="4" w:space="0" w:color="auto"/>
              <w:right w:val="single" w:sz="4" w:space="0" w:color="auto"/>
            </w:tcBorders>
            <w:shd w:val="clear" w:color="auto" w:fill="auto"/>
            <w:vAlign w:val="center"/>
            <w:hideMark/>
          </w:tcPr>
          <w:p w14:paraId="34435701" w14:textId="77777777" w:rsidR="00791FCB" w:rsidRPr="00791FCB" w:rsidRDefault="00791FCB" w:rsidP="00791FCB">
            <w:pPr>
              <w:rPr>
                <w:color w:val="000000"/>
                <w:sz w:val="20"/>
                <w:szCs w:val="20"/>
              </w:rPr>
            </w:pPr>
            <w:r w:rsidRPr="00791FCB">
              <w:rPr>
                <w:b/>
                <w:bCs/>
                <w:color w:val="000000"/>
                <w:sz w:val="20"/>
                <w:szCs w:val="20"/>
              </w:rPr>
              <w:t>Брошюра многополосная</w:t>
            </w:r>
            <w:r w:rsidRPr="00791FCB">
              <w:rPr>
                <w:color w:val="000000"/>
                <w:sz w:val="20"/>
                <w:szCs w:val="20"/>
              </w:rPr>
              <w:br/>
              <w:t>Формат 220х220, 80 полос</w:t>
            </w:r>
            <w:r w:rsidRPr="00791FCB">
              <w:rPr>
                <w:color w:val="000000"/>
                <w:sz w:val="20"/>
                <w:szCs w:val="20"/>
              </w:rPr>
              <w:br/>
              <w:t xml:space="preserve">Обложка: 4 полосы, бумага </w:t>
            </w:r>
            <w:proofErr w:type="spellStart"/>
            <w:r w:rsidRPr="00791FCB">
              <w:rPr>
                <w:color w:val="000000"/>
                <w:sz w:val="20"/>
                <w:szCs w:val="20"/>
              </w:rPr>
              <w:t>Splendorgel</w:t>
            </w:r>
            <w:proofErr w:type="spellEnd"/>
            <w:r w:rsidRPr="00791FCB">
              <w:rPr>
                <w:color w:val="000000"/>
                <w:sz w:val="20"/>
                <w:szCs w:val="20"/>
              </w:rPr>
              <w:t xml:space="preserve"> </w:t>
            </w:r>
            <w:proofErr w:type="spellStart"/>
            <w:r w:rsidRPr="00791FCB">
              <w:rPr>
                <w:color w:val="000000"/>
                <w:sz w:val="20"/>
                <w:szCs w:val="20"/>
              </w:rPr>
              <w:t>Extra</w:t>
            </w:r>
            <w:proofErr w:type="spellEnd"/>
            <w:r w:rsidRPr="00791FCB">
              <w:rPr>
                <w:color w:val="000000"/>
                <w:sz w:val="20"/>
                <w:szCs w:val="20"/>
              </w:rPr>
              <w:t xml:space="preserve"> </w:t>
            </w:r>
            <w:proofErr w:type="spellStart"/>
            <w:r w:rsidRPr="00791FCB">
              <w:rPr>
                <w:color w:val="000000"/>
                <w:sz w:val="20"/>
                <w:szCs w:val="20"/>
              </w:rPr>
              <w:t>White</w:t>
            </w:r>
            <w:proofErr w:type="spellEnd"/>
            <w:r w:rsidRPr="00791FCB">
              <w:rPr>
                <w:color w:val="000000"/>
                <w:sz w:val="20"/>
                <w:szCs w:val="20"/>
              </w:rPr>
              <w:t xml:space="preserve"> CSI 300 г/м, 4+4 CMYK, </w:t>
            </w:r>
            <w:proofErr w:type="spellStart"/>
            <w:r w:rsidRPr="00791FCB">
              <w:rPr>
                <w:color w:val="000000"/>
                <w:sz w:val="20"/>
                <w:szCs w:val="20"/>
              </w:rPr>
              <w:t>ламинация</w:t>
            </w:r>
            <w:proofErr w:type="spellEnd"/>
            <w:r w:rsidRPr="00791FCB">
              <w:rPr>
                <w:color w:val="000000"/>
                <w:sz w:val="20"/>
                <w:szCs w:val="20"/>
              </w:rPr>
              <w:t xml:space="preserve"> матовая + </w:t>
            </w:r>
            <w:proofErr w:type="gramStart"/>
            <w:r w:rsidRPr="00791FCB">
              <w:rPr>
                <w:color w:val="000000"/>
                <w:sz w:val="20"/>
                <w:szCs w:val="20"/>
              </w:rPr>
              <w:t>уф-лак</w:t>
            </w:r>
            <w:proofErr w:type="gramEnd"/>
            <w:r w:rsidRPr="00791FCB">
              <w:rPr>
                <w:color w:val="000000"/>
                <w:sz w:val="20"/>
                <w:szCs w:val="20"/>
              </w:rPr>
              <w:t xml:space="preserve"> или 1 доп. цвет, или тиснение, или </w:t>
            </w:r>
            <w:proofErr w:type="spellStart"/>
            <w:r w:rsidRPr="00791FCB">
              <w:rPr>
                <w:color w:val="000000"/>
                <w:sz w:val="20"/>
                <w:szCs w:val="20"/>
              </w:rPr>
              <w:t>фольгирование</w:t>
            </w:r>
            <w:proofErr w:type="spellEnd"/>
            <w:r w:rsidRPr="00791FCB">
              <w:rPr>
                <w:color w:val="000000"/>
                <w:sz w:val="20"/>
                <w:szCs w:val="20"/>
              </w:rPr>
              <w:t>.</w:t>
            </w:r>
            <w:r w:rsidRPr="00791FCB">
              <w:rPr>
                <w:color w:val="000000"/>
                <w:sz w:val="20"/>
                <w:szCs w:val="20"/>
              </w:rPr>
              <w:br/>
              <w:t xml:space="preserve">Блок: </w:t>
            </w:r>
            <w:proofErr w:type="spellStart"/>
            <w:r w:rsidRPr="00791FCB">
              <w:rPr>
                <w:color w:val="000000"/>
                <w:sz w:val="20"/>
                <w:szCs w:val="20"/>
              </w:rPr>
              <w:t>Splendorgel</w:t>
            </w:r>
            <w:proofErr w:type="spellEnd"/>
            <w:r w:rsidRPr="00791FCB">
              <w:rPr>
                <w:color w:val="000000"/>
                <w:sz w:val="20"/>
                <w:szCs w:val="20"/>
              </w:rPr>
              <w:t xml:space="preserve"> </w:t>
            </w:r>
            <w:proofErr w:type="spellStart"/>
            <w:r w:rsidRPr="00791FCB">
              <w:rPr>
                <w:color w:val="000000"/>
                <w:sz w:val="20"/>
                <w:szCs w:val="20"/>
              </w:rPr>
              <w:t>Extra</w:t>
            </w:r>
            <w:proofErr w:type="spellEnd"/>
            <w:r w:rsidRPr="00791FCB">
              <w:rPr>
                <w:color w:val="000000"/>
                <w:sz w:val="20"/>
                <w:szCs w:val="20"/>
              </w:rPr>
              <w:t xml:space="preserve"> </w:t>
            </w:r>
            <w:proofErr w:type="spellStart"/>
            <w:r w:rsidRPr="00791FCB">
              <w:rPr>
                <w:color w:val="000000"/>
                <w:sz w:val="20"/>
                <w:szCs w:val="20"/>
              </w:rPr>
              <w:t>White</w:t>
            </w:r>
            <w:proofErr w:type="spellEnd"/>
            <w:r w:rsidRPr="00791FCB">
              <w:rPr>
                <w:color w:val="000000"/>
                <w:sz w:val="20"/>
                <w:szCs w:val="20"/>
              </w:rPr>
              <w:t xml:space="preserve"> CSI 160 г/м, 4+4 CMYK, на 15 полосах выборочный лак или 1 доп. цвет, или тиснение, или </w:t>
            </w:r>
            <w:proofErr w:type="spellStart"/>
            <w:r w:rsidRPr="00791FCB">
              <w:rPr>
                <w:color w:val="000000"/>
                <w:sz w:val="20"/>
                <w:szCs w:val="20"/>
              </w:rPr>
              <w:t>фольгирование</w:t>
            </w:r>
            <w:proofErr w:type="spellEnd"/>
            <w:r w:rsidRPr="00791FCB">
              <w:rPr>
                <w:color w:val="000000"/>
                <w:sz w:val="20"/>
                <w:szCs w:val="20"/>
              </w:rPr>
              <w:t xml:space="preserve"> площадью до 20% от площади листа, склейка</w:t>
            </w:r>
          </w:p>
        </w:tc>
        <w:tc>
          <w:tcPr>
            <w:tcW w:w="322" w:type="pct"/>
            <w:tcBorders>
              <w:top w:val="nil"/>
              <w:left w:val="nil"/>
              <w:bottom w:val="single" w:sz="4" w:space="0" w:color="auto"/>
              <w:right w:val="single" w:sz="4" w:space="0" w:color="auto"/>
            </w:tcBorders>
            <w:shd w:val="clear" w:color="auto" w:fill="auto"/>
            <w:vAlign w:val="center"/>
            <w:hideMark/>
          </w:tcPr>
          <w:p w14:paraId="166D82DA" w14:textId="77777777" w:rsidR="00791FCB" w:rsidRPr="00791FCB" w:rsidRDefault="00791FCB" w:rsidP="00791FCB">
            <w:pPr>
              <w:jc w:val="center"/>
              <w:rPr>
                <w:color w:val="000000"/>
                <w:sz w:val="20"/>
                <w:szCs w:val="20"/>
              </w:rPr>
            </w:pPr>
            <w:r w:rsidRPr="00791FCB">
              <w:rPr>
                <w:color w:val="000000"/>
                <w:sz w:val="20"/>
                <w:szCs w:val="20"/>
              </w:rPr>
              <w:t>от 250</w:t>
            </w:r>
          </w:p>
        </w:tc>
        <w:tc>
          <w:tcPr>
            <w:tcW w:w="394" w:type="pct"/>
            <w:tcBorders>
              <w:top w:val="nil"/>
              <w:left w:val="nil"/>
              <w:bottom w:val="single" w:sz="4" w:space="0" w:color="auto"/>
              <w:right w:val="single" w:sz="4" w:space="0" w:color="auto"/>
            </w:tcBorders>
            <w:shd w:val="clear" w:color="auto" w:fill="auto"/>
            <w:noWrap/>
            <w:vAlign w:val="center"/>
            <w:hideMark/>
          </w:tcPr>
          <w:p w14:paraId="0241B599"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2DE05E3D" w14:textId="77777777" w:rsidR="00791FCB" w:rsidRPr="00791FCB" w:rsidRDefault="00791FCB" w:rsidP="00791FCB">
            <w:pPr>
              <w:jc w:val="center"/>
              <w:rPr>
                <w:color w:val="000000"/>
                <w:sz w:val="20"/>
                <w:szCs w:val="20"/>
              </w:rPr>
            </w:pPr>
            <w:r w:rsidRPr="00791FCB">
              <w:rPr>
                <w:color w:val="000000"/>
                <w:sz w:val="20"/>
                <w:szCs w:val="20"/>
              </w:rPr>
              <w:t>3 319,00</w:t>
            </w:r>
          </w:p>
        </w:tc>
        <w:tc>
          <w:tcPr>
            <w:tcW w:w="482" w:type="pct"/>
            <w:tcBorders>
              <w:top w:val="nil"/>
              <w:left w:val="nil"/>
              <w:bottom w:val="single" w:sz="4" w:space="0" w:color="auto"/>
              <w:right w:val="single" w:sz="4" w:space="0" w:color="auto"/>
            </w:tcBorders>
            <w:shd w:val="clear" w:color="000000" w:fill="FFFFFF"/>
            <w:noWrap/>
            <w:vAlign w:val="center"/>
            <w:hideMark/>
          </w:tcPr>
          <w:p w14:paraId="138C11B9" w14:textId="77777777" w:rsidR="00791FCB" w:rsidRPr="00791FCB" w:rsidRDefault="00791FCB" w:rsidP="00791FCB">
            <w:pPr>
              <w:jc w:val="center"/>
              <w:rPr>
                <w:color w:val="000000"/>
                <w:sz w:val="20"/>
                <w:szCs w:val="20"/>
              </w:rPr>
            </w:pPr>
            <w:r w:rsidRPr="00791FCB">
              <w:rPr>
                <w:color w:val="000000"/>
                <w:sz w:val="20"/>
                <w:szCs w:val="20"/>
              </w:rPr>
              <w:t>1 130,32</w:t>
            </w:r>
          </w:p>
        </w:tc>
        <w:tc>
          <w:tcPr>
            <w:tcW w:w="482" w:type="pct"/>
            <w:tcBorders>
              <w:top w:val="nil"/>
              <w:left w:val="nil"/>
              <w:bottom w:val="single" w:sz="4" w:space="0" w:color="auto"/>
              <w:right w:val="single" w:sz="4" w:space="0" w:color="auto"/>
            </w:tcBorders>
            <w:shd w:val="clear" w:color="000000" w:fill="FFFFFF"/>
            <w:noWrap/>
            <w:vAlign w:val="center"/>
            <w:hideMark/>
          </w:tcPr>
          <w:p w14:paraId="7F909C3A" w14:textId="77777777" w:rsidR="00791FCB" w:rsidRPr="00791FCB" w:rsidRDefault="00791FCB" w:rsidP="00791FCB">
            <w:pPr>
              <w:jc w:val="center"/>
              <w:rPr>
                <w:color w:val="000000"/>
                <w:sz w:val="20"/>
                <w:szCs w:val="20"/>
              </w:rPr>
            </w:pPr>
            <w:r w:rsidRPr="00791FCB">
              <w:rPr>
                <w:color w:val="000000"/>
                <w:sz w:val="20"/>
                <w:szCs w:val="20"/>
              </w:rPr>
              <w:t>3 330,00</w:t>
            </w:r>
          </w:p>
        </w:tc>
        <w:tc>
          <w:tcPr>
            <w:tcW w:w="441" w:type="pct"/>
            <w:tcBorders>
              <w:top w:val="nil"/>
              <w:left w:val="nil"/>
              <w:bottom w:val="single" w:sz="4" w:space="0" w:color="auto"/>
              <w:right w:val="single" w:sz="4" w:space="0" w:color="auto"/>
            </w:tcBorders>
            <w:shd w:val="clear" w:color="auto" w:fill="auto"/>
            <w:noWrap/>
            <w:vAlign w:val="center"/>
            <w:hideMark/>
          </w:tcPr>
          <w:p w14:paraId="69C65BD9" w14:textId="77777777" w:rsidR="00791FCB" w:rsidRPr="00791FCB" w:rsidRDefault="00791FCB" w:rsidP="00791FCB">
            <w:pPr>
              <w:jc w:val="center"/>
              <w:rPr>
                <w:color w:val="000000"/>
                <w:sz w:val="20"/>
                <w:szCs w:val="20"/>
              </w:rPr>
            </w:pPr>
            <w:r w:rsidRPr="00791FCB">
              <w:rPr>
                <w:color w:val="000000"/>
                <w:sz w:val="20"/>
                <w:szCs w:val="20"/>
              </w:rPr>
              <w:t>2 593,11</w:t>
            </w:r>
          </w:p>
        </w:tc>
      </w:tr>
      <w:tr w:rsidR="00791FCB" w:rsidRPr="00791FCB" w14:paraId="2268BD5B"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1B709AEA" w14:textId="77777777" w:rsidR="00791FCB" w:rsidRPr="00791FCB" w:rsidRDefault="00791FCB" w:rsidP="00791FCB">
            <w:pPr>
              <w:jc w:val="center"/>
              <w:rPr>
                <w:color w:val="000000"/>
                <w:sz w:val="20"/>
                <w:szCs w:val="20"/>
              </w:rPr>
            </w:pPr>
            <w:r w:rsidRPr="00791FCB">
              <w:rPr>
                <w:color w:val="000000"/>
                <w:sz w:val="20"/>
                <w:szCs w:val="20"/>
              </w:rPr>
              <w:t>7</w:t>
            </w:r>
          </w:p>
        </w:tc>
        <w:tc>
          <w:tcPr>
            <w:tcW w:w="2212" w:type="pct"/>
            <w:tcBorders>
              <w:top w:val="nil"/>
              <w:left w:val="nil"/>
              <w:bottom w:val="single" w:sz="4" w:space="0" w:color="auto"/>
              <w:right w:val="single" w:sz="4" w:space="0" w:color="auto"/>
            </w:tcBorders>
            <w:shd w:val="clear" w:color="auto" w:fill="auto"/>
            <w:vAlign w:val="center"/>
            <w:hideMark/>
          </w:tcPr>
          <w:p w14:paraId="49F3CA44" w14:textId="77777777" w:rsidR="00791FCB" w:rsidRPr="00791FCB" w:rsidRDefault="00791FCB" w:rsidP="00791FCB">
            <w:pPr>
              <w:rPr>
                <w:color w:val="000000"/>
                <w:sz w:val="20"/>
                <w:szCs w:val="20"/>
              </w:rPr>
            </w:pPr>
            <w:r w:rsidRPr="00791FCB">
              <w:rPr>
                <w:b/>
                <w:bCs/>
                <w:color w:val="000000"/>
                <w:sz w:val="20"/>
                <w:szCs w:val="20"/>
              </w:rPr>
              <w:t xml:space="preserve">Буклет </w:t>
            </w:r>
            <w:r w:rsidRPr="00791FCB">
              <w:rPr>
                <w:color w:val="000000"/>
                <w:sz w:val="20"/>
                <w:szCs w:val="20"/>
              </w:rPr>
              <w:br/>
              <w:t>формат А5  блок 20 полос + обложка 4 полосы</w:t>
            </w:r>
            <w:proofErr w:type="gramStart"/>
            <w:r w:rsidRPr="00791FCB">
              <w:rPr>
                <w:color w:val="000000"/>
                <w:sz w:val="20"/>
                <w:szCs w:val="20"/>
              </w:rPr>
              <w:t xml:space="preserve"> ,</w:t>
            </w:r>
            <w:proofErr w:type="gramEnd"/>
            <w:r w:rsidRPr="00791FCB">
              <w:rPr>
                <w:color w:val="000000"/>
                <w:sz w:val="20"/>
                <w:szCs w:val="20"/>
              </w:rPr>
              <w:t xml:space="preserve"> печать 4+4, бумага мелованная глянцевая, обложка 200 г/м2, блок 130 г/м2. </w:t>
            </w:r>
            <w:proofErr w:type="spellStart"/>
            <w:r w:rsidRPr="00791FCB">
              <w:rPr>
                <w:color w:val="000000"/>
                <w:sz w:val="20"/>
                <w:szCs w:val="20"/>
              </w:rPr>
              <w:t>Ламинация</w:t>
            </w:r>
            <w:proofErr w:type="spellEnd"/>
            <w:r w:rsidRPr="00791FCB">
              <w:rPr>
                <w:color w:val="000000"/>
                <w:sz w:val="20"/>
                <w:szCs w:val="20"/>
              </w:rPr>
              <w:t xml:space="preserve"> 1+0 на обложке, по центру 1 </w:t>
            </w:r>
            <w:proofErr w:type="spellStart"/>
            <w:r w:rsidRPr="00791FCB">
              <w:rPr>
                <w:color w:val="000000"/>
                <w:sz w:val="20"/>
                <w:szCs w:val="20"/>
              </w:rPr>
              <w:t>биговка</w:t>
            </w:r>
            <w:proofErr w:type="spellEnd"/>
            <w:r w:rsidRPr="00791FCB">
              <w:rPr>
                <w:color w:val="000000"/>
                <w:sz w:val="20"/>
                <w:szCs w:val="20"/>
              </w:rPr>
              <w:t xml:space="preserve">, 1 фальц, шитье на 2 скобы. </w:t>
            </w:r>
          </w:p>
        </w:tc>
        <w:tc>
          <w:tcPr>
            <w:tcW w:w="322" w:type="pct"/>
            <w:tcBorders>
              <w:top w:val="nil"/>
              <w:left w:val="nil"/>
              <w:bottom w:val="single" w:sz="4" w:space="0" w:color="auto"/>
              <w:right w:val="single" w:sz="4" w:space="0" w:color="auto"/>
            </w:tcBorders>
            <w:shd w:val="clear" w:color="auto" w:fill="auto"/>
            <w:vAlign w:val="center"/>
            <w:hideMark/>
          </w:tcPr>
          <w:p w14:paraId="28A36294" w14:textId="77777777" w:rsidR="00791FCB" w:rsidRPr="00791FCB" w:rsidRDefault="00791FCB" w:rsidP="00791FCB">
            <w:pPr>
              <w:jc w:val="center"/>
              <w:rPr>
                <w:color w:val="000000"/>
                <w:sz w:val="20"/>
                <w:szCs w:val="20"/>
              </w:rPr>
            </w:pPr>
            <w:r w:rsidRPr="00791FCB">
              <w:rPr>
                <w:color w:val="000000"/>
                <w:sz w:val="20"/>
                <w:szCs w:val="20"/>
              </w:rPr>
              <w:t>от 200</w:t>
            </w:r>
          </w:p>
        </w:tc>
        <w:tc>
          <w:tcPr>
            <w:tcW w:w="394" w:type="pct"/>
            <w:tcBorders>
              <w:top w:val="nil"/>
              <w:left w:val="nil"/>
              <w:bottom w:val="single" w:sz="4" w:space="0" w:color="auto"/>
              <w:right w:val="single" w:sz="4" w:space="0" w:color="auto"/>
            </w:tcBorders>
            <w:shd w:val="clear" w:color="auto" w:fill="auto"/>
            <w:noWrap/>
            <w:vAlign w:val="center"/>
            <w:hideMark/>
          </w:tcPr>
          <w:p w14:paraId="1F09935F"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4D67618D" w14:textId="77777777" w:rsidR="00791FCB" w:rsidRPr="00791FCB" w:rsidRDefault="00791FCB" w:rsidP="00791FCB">
            <w:pPr>
              <w:jc w:val="center"/>
              <w:rPr>
                <w:color w:val="000000"/>
                <w:sz w:val="20"/>
                <w:szCs w:val="20"/>
              </w:rPr>
            </w:pPr>
            <w:r w:rsidRPr="00791FCB">
              <w:rPr>
                <w:color w:val="000000"/>
                <w:sz w:val="20"/>
                <w:szCs w:val="20"/>
              </w:rPr>
              <w:t>250,00</w:t>
            </w:r>
          </w:p>
        </w:tc>
        <w:tc>
          <w:tcPr>
            <w:tcW w:w="482" w:type="pct"/>
            <w:tcBorders>
              <w:top w:val="nil"/>
              <w:left w:val="nil"/>
              <w:bottom w:val="single" w:sz="4" w:space="0" w:color="auto"/>
              <w:right w:val="single" w:sz="4" w:space="0" w:color="auto"/>
            </w:tcBorders>
            <w:shd w:val="clear" w:color="000000" w:fill="FFFFFF"/>
            <w:noWrap/>
            <w:vAlign w:val="center"/>
            <w:hideMark/>
          </w:tcPr>
          <w:p w14:paraId="1216475A" w14:textId="77777777" w:rsidR="00791FCB" w:rsidRPr="00791FCB" w:rsidRDefault="00791FCB" w:rsidP="00791FCB">
            <w:pPr>
              <w:jc w:val="center"/>
              <w:rPr>
                <w:color w:val="000000"/>
                <w:sz w:val="20"/>
                <w:szCs w:val="20"/>
              </w:rPr>
            </w:pPr>
            <w:r w:rsidRPr="00791FCB">
              <w:rPr>
                <w:color w:val="000000"/>
                <w:sz w:val="20"/>
                <w:szCs w:val="20"/>
              </w:rPr>
              <w:t>294,95</w:t>
            </w:r>
          </w:p>
        </w:tc>
        <w:tc>
          <w:tcPr>
            <w:tcW w:w="482" w:type="pct"/>
            <w:tcBorders>
              <w:top w:val="nil"/>
              <w:left w:val="nil"/>
              <w:bottom w:val="single" w:sz="4" w:space="0" w:color="auto"/>
              <w:right w:val="single" w:sz="4" w:space="0" w:color="auto"/>
            </w:tcBorders>
            <w:shd w:val="clear" w:color="000000" w:fill="FFFFFF"/>
            <w:noWrap/>
            <w:vAlign w:val="center"/>
            <w:hideMark/>
          </w:tcPr>
          <w:p w14:paraId="7BBBF519" w14:textId="77777777" w:rsidR="00791FCB" w:rsidRPr="00791FCB" w:rsidRDefault="00791FCB" w:rsidP="00791FCB">
            <w:pPr>
              <w:jc w:val="center"/>
              <w:rPr>
                <w:color w:val="000000"/>
                <w:sz w:val="20"/>
                <w:szCs w:val="20"/>
              </w:rPr>
            </w:pPr>
            <w:r w:rsidRPr="00791FCB">
              <w:rPr>
                <w:color w:val="000000"/>
                <w:sz w:val="20"/>
                <w:szCs w:val="20"/>
              </w:rPr>
              <w:t>338,00</w:t>
            </w:r>
          </w:p>
        </w:tc>
        <w:tc>
          <w:tcPr>
            <w:tcW w:w="441" w:type="pct"/>
            <w:tcBorders>
              <w:top w:val="nil"/>
              <w:left w:val="nil"/>
              <w:bottom w:val="single" w:sz="4" w:space="0" w:color="auto"/>
              <w:right w:val="single" w:sz="4" w:space="0" w:color="auto"/>
            </w:tcBorders>
            <w:shd w:val="clear" w:color="auto" w:fill="auto"/>
            <w:noWrap/>
            <w:vAlign w:val="center"/>
            <w:hideMark/>
          </w:tcPr>
          <w:p w14:paraId="74B6C321" w14:textId="77777777" w:rsidR="00791FCB" w:rsidRPr="00791FCB" w:rsidRDefault="00791FCB" w:rsidP="00791FCB">
            <w:pPr>
              <w:jc w:val="center"/>
              <w:rPr>
                <w:color w:val="000000"/>
                <w:sz w:val="20"/>
                <w:szCs w:val="20"/>
              </w:rPr>
            </w:pPr>
            <w:r w:rsidRPr="00791FCB">
              <w:rPr>
                <w:color w:val="000000"/>
                <w:sz w:val="20"/>
                <w:szCs w:val="20"/>
              </w:rPr>
              <w:t>294,32</w:t>
            </w:r>
          </w:p>
        </w:tc>
      </w:tr>
      <w:tr w:rsidR="00285277" w:rsidRPr="00791FCB" w14:paraId="1C4D5C49" w14:textId="77777777" w:rsidTr="00285277">
        <w:trPr>
          <w:trHeight w:val="170"/>
        </w:trPr>
        <w:tc>
          <w:tcPr>
            <w:tcW w:w="168" w:type="pct"/>
            <w:vMerge w:val="restart"/>
            <w:tcBorders>
              <w:top w:val="nil"/>
              <w:left w:val="single" w:sz="4" w:space="0" w:color="auto"/>
              <w:right w:val="single" w:sz="4" w:space="0" w:color="auto"/>
            </w:tcBorders>
            <w:shd w:val="clear" w:color="auto" w:fill="auto"/>
            <w:vAlign w:val="center"/>
            <w:hideMark/>
          </w:tcPr>
          <w:p w14:paraId="273502FC" w14:textId="31AEC1C1" w:rsidR="00285277" w:rsidRPr="00791FCB" w:rsidRDefault="00285277" w:rsidP="00791FCB">
            <w:pPr>
              <w:jc w:val="center"/>
              <w:rPr>
                <w:color w:val="000000"/>
                <w:sz w:val="20"/>
                <w:szCs w:val="20"/>
              </w:rPr>
            </w:pPr>
            <w:r>
              <w:rPr>
                <w:color w:val="000000"/>
                <w:sz w:val="20"/>
                <w:szCs w:val="20"/>
              </w:rPr>
              <w:t>8</w:t>
            </w:r>
          </w:p>
        </w:tc>
        <w:tc>
          <w:tcPr>
            <w:tcW w:w="2212" w:type="pct"/>
            <w:vMerge w:val="restart"/>
            <w:tcBorders>
              <w:top w:val="nil"/>
              <w:left w:val="single" w:sz="4" w:space="0" w:color="auto"/>
              <w:bottom w:val="single" w:sz="4" w:space="0" w:color="000000"/>
              <w:right w:val="single" w:sz="4" w:space="0" w:color="auto"/>
            </w:tcBorders>
            <w:shd w:val="clear" w:color="auto" w:fill="auto"/>
            <w:hideMark/>
          </w:tcPr>
          <w:p w14:paraId="37C0367E" w14:textId="33C436D7" w:rsidR="00285277" w:rsidRPr="00791FCB" w:rsidRDefault="00285277" w:rsidP="00285277">
            <w:pPr>
              <w:rPr>
                <w:color w:val="000000"/>
                <w:sz w:val="20"/>
                <w:szCs w:val="20"/>
              </w:rPr>
            </w:pPr>
            <w:r w:rsidRPr="00791FCB">
              <w:rPr>
                <w:color w:val="000000"/>
                <w:sz w:val="20"/>
                <w:szCs w:val="20"/>
              </w:rPr>
              <w:t xml:space="preserve">Поздравительная открытка в </w:t>
            </w:r>
            <w:proofErr w:type="spellStart"/>
            <w:r w:rsidRPr="00791FCB">
              <w:rPr>
                <w:color w:val="000000"/>
                <w:sz w:val="20"/>
                <w:szCs w:val="20"/>
              </w:rPr>
              <w:t>брендированном</w:t>
            </w:r>
            <w:proofErr w:type="spellEnd"/>
            <w:r w:rsidRPr="00791FCB">
              <w:rPr>
                <w:color w:val="000000"/>
                <w:sz w:val="20"/>
                <w:szCs w:val="20"/>
              </w:rPr>
              <w:t xml:space="preserve"> конверте</w:t>
            </w:r>
            <w:r w:rsidRPr="00791FCB">
              <w:rPr>
                <w:color w:val="000000"/>
                <w:sz w:val="20"/>
                <w:szCs w:val="20"/>
              </w:rPr>
              <w:br/>
            </w:r>
            <w:r w:rsidRPr="00791FCB">
              <w:rPr>
                <w:color w:val="000000"/>
                <w:sz w:val="20"/>
                <w:szCs w:val="20"/>
              </w:rPr>
              <w:br/>
              <w:t xml:space="preserve">Обложка открытки 200х90 мм, в развороте 407х105, 1 </w:t>
            </w:r>
            <w:proofErr w:type="spellStart"/>
            <w:r w:rsidRPr="00791FCB">
              <w:rPr>
                <w:color w:val="000000"/>
                <w:sz w:val="20"/>
                <w:szCs w:val="20"/>
              </w:rPr>
              <w:t>биг</w:t>
            </w:r>
            <w:proofErr w:type="spellEnd"/>
            <w:r w:rsidRPr="00791FCB">
              <w:rPr>
                <w:color w:val="000000"/>
                <w:sz w:val="20"/>
                <w:szCs w:val="20"/>
              </w:rPr>
              <w:t xml:space="preserve">, 1 фальц. Бумага </w:t>
            </w:r>
            <w:proofErr w:type="spellStart"/>
            <w:r w:rsidRPr="00791FCB">
              <w:rPr>
                <w:color w:val="000000"/>
                <w:sz w:val="20"/>
                <w:szCs w:val="20"/>
              </w:rPr>
              <w:t>Colorplan</w:t>
            </w:r>
            <w:proofErr w:type="spellEnd"/>
            <w:r w:rsidRPr="00791FCB">
              <w:rPr>
                <w:color w:val="000000"/>
                <w:sz w:val="20"/>
                <w:szCs w:val="20"/>
              </w:rPr>
              <w:t xml:space="preserve">, цвет - согласовывается с Заказчиком, 300 г/м, метод нанесения: </w:t>
            </w:r>
            <w:proofErr w:type="spellStart"/>
            <w:r w:rsidRPr="00791FCB">
              <w:rPr>
                <w:color w:val="000000"/>
                <w:sz w:val="20"/>
                <w:szCs w:val="20"/>
              </w:rPr>
              <w:t>конгрев</w:t>
            </w:r>
            <w:proofErr w:type="spellEnd"/>
            <w:r w:rsidRPr="00791FCB">
              <w:rPr>
                <w:color w:val="000000"/>
                <w:sz w:val="20"/>
                <w:szCs w:val="20"/>
              </w:rPr>
              <w:t xml:space="preserve">, тиснение фольгой 1 цвет либо </w:t>
            </w:r>
            <w:proofErr w:type="spellStart"/>
            <w:r w:rsidRPr="00791FCB">
              <w:rPr>
                <w:color w:val="000000"/>
                <w:sz w:val="20"/>
                <w:szCs w:val="20"/>
              </w:rPr>
              <w:t>шелкотрафарет</w:t>
            </w:r>
            <w:proofErr w:type="spellEnd"/>
            <w:r w:rsidRPr="00791FCB">
              <w:rPr>
                <w:color w:val="000000"/>
                <w:sz w:val="20"/>
                <w:szCs w:val="20"/>
              </w:rPr>
              <w:t xml:space="preserve"> от 1+0 до 4+0 цветов.</w:t>
            </w:r>
            <w:r w:rsidRPr="00791FCB">
              <w:rPr>
                <w:color w:val="000000"/>
                <w:sz w:val="20"/>
                <w:szCs w:val="20"/>
              </w:rPr>
              <w:br/>
              <w:t xml:space="preserve">Вкладыш 190х80, </w:t>
            </w:r>
            <w:proofErr w:type="spellStart"/>
            <w:r w:rsidRPr="00791FCB">
              <w:rPr>
                <w:color w:val="000000"/>
                <w:sz w:val="20"/>
                <w:szCs w:val="20"/>
              </w:rPr>
              <w:t>Splendorgel</w:t>
            </w:r>
            <w:proofErr w:type="spellEnd"/>
            <w:r w:rsidRPr="00791FCB">
              <w:rPr>
                <w:color w:val="000000"/>
                <w:sz w:val="20"/>
                <w:szCs w:val="20"/>
              </w:rPr>
              <w:t xml:space="preserve"> </w:t>
            </w:r>
            <w:proofErr w:type="spellStart"/>
            <w:r w:rsidRPr="00791FCB">
              <w:rPr>
                <w:color w:val="000000"/>
                <w:sz w:val="20"/>
                <w:szCs w:val="20"/>
              </w:rPr>
              <w:t>Extra</w:t>
            </w:r>
            <w:proofErr w:type="spellEnd"/>
            <w:r w:rsidRPr="00791FCB">
              <w:rPr>
                <w:color w:val="000000"/>
                <w:sz w:val="20"/>
                <w:szCs w:val="20"/>
              </w:rPr>
              <w:t xml:space="preserve">, 85 г/м печать </w:t>
            </w:r>
            <w:proofErr w:type="spellStart"/>
            <w:r w:rsidRPr="00791FCB">
              <w:rPr>
                <w:color w:val="000000"/>
                <w:sz w:val="20"/>
                <w:szCs w:val="20"/>
              </w:rPr>
              <w:t>шелкотрафарет</w:t>
            </w:r>
            <w:proofErr w:type="spellEnd"/>
            <w:r w:rsidRPr="00791FCB">
              <w:rPr>
                <w:color w:val="000000"/>
                <w:sz w:val="20"/>
                <w:szCs w:val="20"/>
              </w:rPr>
              <w:t xml:space="preserve"> от 1+0 до 4+0 цветов.</w:t>
            </w:r>
            <w:r w:rsidRPr="00791FCB">
              <w:rPr>
                <w:color w:val="000000"/>
                <w:sz w:val="20"/>
                <w:szCs w:val="20"/>
              </w:rPr>
              <w:br/>
              <w:t xml:space="preserve">Конверт 100х210 мм SIRIO </w:t>
            </w:r>
            <w:proofErr w:type="spellStart"/>
            <w:r w:rsidRPr="00791FCB">
              <w:rPr>
                <w:color w:val="000000"/>
                <w:sz w:val="20"/>
                <w:szCs w:val="20"/>
              </w:rPr>
              <w:t>Pearl</w:t>
            </w:r>
            <w:proofErr w:type="spellEnd"/>
            <w:r w:rsidRPr="00791FCB">
              <w:rPr>
                <w:color w:val="000000"/>
                <w:sz w:val="20"/>
                <w:szCs w:val="20"/>
              </w:rPr>
              <w:t xml:space="preserve">, цвет согласовывается с заказчиком CSI, 300 г/м (вырубка, склейка). Клапан с клеевой полосой. Возможные методы нанесения на площади не более 30% от площади изделия: тиснение, </w:t>
            </w:r>
            <w:proofErr w:type="spellStart"/>
            <w:r w:rsidRPr="00791FCB">
              <w:rPr>
                <w:color w:val="000000"/>
                <w:sz w:val="20"/>
                <w:szCs w:val="20"/>
              </w:rPr>
              <w:t>конгрев</w:t>
            </w:r>
            <w:proofErr w:type="spellEnd"/>
            <w:r w:rsidRPr="00791FCB">
              <w:rPr>
                <w:color w:val="000000"/>
                <w:sz w:val="20"/>
                <w:szCs w:val="20"/>
              </w:rPr>
              <w:t xml:space="preserve">, </w:t>
            </w:r>
            <w:proofErr w:type="spellStart"/>
            <w:r w:rsidRPr="00791FCB">
              <w:rPr>
                <w:color w:val="000000"/>
                <w:sz w:val="20"/>
                <w:szCs w:val="20"/>
              </w:rPr>
              <w:t>конгрев</w:t>
            </w:r>
            <w:proofErr w:type="spellEnd"/>
            <w:r w:rsidRPr="00791FCB">
              <w:rPr>
                <w:color w:val="000000"/>
                <w:sz w:val="20"/>
                <w:szCs w:val="20"/>
              </w:rPr>
              <w:t xml:space="preserve"> «слепой», </w:t>
            </w:r>
            <w:proofErr w:type="spellStart"/>
            <w:r w:rsidRPr="00791FCB">
              <w:rPr>
                <w:color w:val="000000"/>
                <w:sz w:val="20"/>
                <w:szCs w:val="20"/>
              </w:rPr>
              <w:t>шелкотрафарет</w:t>
            </w:r>
            <w:proofErr w:type="spellEnd"/>
            <w:r w:rsidRPr="00791FCB">
              <w:rPr>
                <w:color w:val="000000"/>
                <w:sz w:val="20"/>
                <w:szCs w:val="20"/>
              </w:rPr>
              <w:t xml:space="preserve"> от 1+0 до 4+0.</w:t>
            </w:r>
            <w:r w:rsidRPr="00791FCB">
              <w:rPr>
                <w:color w:val="000000"/>
                <w:sz w:val="20"/>
                <w:szCs w:val="20"/>
              </w:rPr>
              <w:br/>
              <w:t>Печать сигнального образца.</w:t>
            </w:r>
          </w:p>
        </w:tc>
        <w:tc>
          <w:tcPr>
            <w:tcW w:w="322" w:type="pct"/>
            <w:tcBorders>
              <w:top w:val="nil"/>
              <w:left w:val="nil"/>
              <w:bottom w:val="single" w:sz="4" w:space="0" w:color="auto"/>
              <w:right w:val="single" w:sz="4" w:space="0" w:color="auto"/>
            </w:tcBorders>
            <w:shd w:val="clear" w:color="auto" w:fill="auto"/>
            <w:vAlign w:val="center"/>
            <w:hideMark/>
          </w:tcPr>
          <w:p w14:paraId="63F75B69" w14:textId="77777777" w:rsidR="00285277" w:rsidRPr="00791FCB" w:rsidRDefault="00285277" w:rsidP="00791FCB">
            <w:pPr>
              <w:jc w:val="center"/>
              <w:rPr>
                <w:color w:val="000000"/>
                <w:sz w:val="20"/>
                <w:szCs w:val="20"/>
              </w:rPr>
            </w:pPr>
            <w:proofErr w:type="gramStart"/>
            <w:r w:rsidRPr="00791FCB">
              <w:rPr>
                <w:color w:val="000000"/>
                <w:sz w:val="20"/>
                <w:szCs w:val="20"/>
              </w:rPr>
              <w:t>о</w:t>
            </w:r>
            <w:proofErr w:type="gramEnd"/>
            <w:r w:rsidRPr="00791FCB">
              <w:rPr>
                <w:color w:val="000000"/>
                <w:sz w:val="20"/>
                <w:szCs w:val="20"/>
              </w:rPr>
              <w:t>т 50</w:t>
            </w:r>
          </w:p>
        </w:tc>
        <w:tc>
          <w:tcPr>
            <w:tcW w:w="394" w:type="pct"/>
            <w:tcBorders>
              <w:top w:val="nil"/>
              <w:left w:val="nil"/>
              <w:bottom w:val="single" w:sz="4" w:space="0" w:color="auto"/>
              <w:right w:val="single" w:sz="4" w:space="0" w:color="auto"/>
            </w:tcBorders>
            <w:shd w:val="clear" w:color="auto" w:fill="auto"/>
            <w:noWrap/>
            <w:vAlign w:val="center"/>
            <w:hideMark/>
          </w:tcPr>
          <w:p w14:paraId="237AAA9B"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33EFBF85" w14:textId="77777777" w:rsidR="00285277" w:rsidRPr="00791FCB" w:rsidRDefault="00285277" w:rsidP="00791FCB">
            <w:pPr>
              <w:jc w:val="center"/>
              <w:rPr>
                <w:color w:val="000000"/>
                <w:sz w:val="20"/>
                <w:szCs w:val="20"/>
              </w:rPr>
            </w:pPr>
            <w:r w:rsidRPr="00791FCB">
              <w:rPr>
                <w:color w:val="000000"/>
                <w:sz w:val="20"/>
                <w:szCs w:val="20"/>
              </w:rPr>
              <w:t>1 272,00</w:t>
            </w:r>
          </w:p>
        </w:tc>
        <w:tc>
          <w:tcPr>
            <w:tcW w:w="482" w:type="pct"/>
            <w:tcBorders>
              <w:top w:val="nil"/>
              <w:left w:val="nil"/>
              <w:bottom w:val="single" w:sz="4" w:space="0" w:color="auto"/>
              <w:right w:val="single" w:sz="4" w:space="0" w:color="auto"/>
            </w:tcBorders>
            <w:shd w:val="clear" w:color="000000" w:fill="FFFFFF"/>
            <w:noWrap/>
            <w:vAlign w:val="center"/>
            <w:hideMark/>
          </w:tcPr>
          <w:p w14:paraId="0F932889" w14:textId="77777777" w:rsidR="00285277" w:rsidRPr="00791FCB" w:rsidRDefault="00285277" w:rsidP="00791FCB">
            <w:pPr>
              <w:jc w:val="center"/>
              <w:rPr>
                <w:color w:val="000000"/>
                <w:sz w:val="20"/>
                <w:szCs w:val="20"/>
              </w:rPr>
            </w:pPr>
            <w:r w:rsidRPr="00791FCB">
              <w:rPr>
                <w:color w:val="000000"/>
                <w:sz w:val="20"/>
                <w:szCs w:val="20"/>
              </w:rPr>
              <w:t>340,00</w:t>
            </w:r>
          </w:p>
        </w:tc>
        <w:tc>
          <w:tcPr>
            <w:tcW w:w="482" w:type="pct"/>
            <w:tcBorders>
              <w:top w:val="nil"/>
              <w:left w:val="nil"/>
              <w:bottom w:val="single" w:sz="4" w:space="0" w:color="auto"/>
              <w:right w:val="single" w:sz="4" w:space="0" w:color="auto"/>
            </w:tcBorders>
            <w:shd w:val="clear" w:color="000000" w:fill="FFFFFF"/>
            <w:noWrap/>
            <w:vAlign w:val="center"/>
            <w:hideMark/>
          </w:tcPr>
          <w:p w14:paraId="1B86D3BB" w14:textId="77777777" w:rsidR="00285277" w:rsidRPr="00791FCB" w:rsidRDefault="00285277" w:rsidP="00791FCB">
            <w:pPr>
              <w:jc w:val="center"/>
              <w:rPr>
                <w:color w:val="000000"/>
                <w:sz w:val="20"/>
                <w:szCs w:val="20"/>
              </w:rPr>
            </w:pPr>
            <w:r w:rsidRPr="00791FCB">
              <w:rPr>
                <w:color w:val="000000"/>
                <w:sz w:val="20"/>
                <w:szCs w:val="20"/>
              </w:rPr>
              <w:t>1 278,00</w:t>
            </w:r>
          </w:p>
        </w:tc>
        <w:tc>
          <w:tcPr>
            <w:tcW w:w="441" w:type="pct"/>
            <w:tcBorders>
              <w:top w:val="nil"/>
              <w:left w:val="nil"/>
              <w:bottom w:val="single" w:sz="4" w:space="0" w:color="auto"/>
              <w:right w:val="single" w:sz="4" w:space="0" w:color="auto"/>
            </w:tcBorders>
            <w:shd w:val="clear" w:color="auto" w:fill="auto"/>
            <w:noWrap/>
            <w:vAlign w:val="center"/>
            <w:hideMark/>
          </w:tcPr>
          <w:p w14:paraId="1E757D1C" w14:textId="77777777" w:rsidR="00285277" w:rsidRPr="00791FCB" w:rsidRDefault="00285277" w:rsidP="00791FCB">
            <w:pPr>
              <w:jc w:val="center"/>
              <w:rPr>
                <w:color w:val="000000"/>
                <w:sz w:val="20"/>
                <w:szCs w:val="20"/>
              </w:rPr>
            </w:pPr>
            <w:r w:rsidRPr="00791FCB">
              <w:rPr>
                <w:color w:val="000000"/>
                <w:sz w:val="20"/>
                <w:szCs w:val="20"/>
              </w:rPr>
              <w:t>963,33</w:t>
            </w:r>
          </w:p>
        </w:tc>
      </w:tr>
      <w:tr w:rsidR="00285277" w:rsidRPr="00791FCB" w14:paraId="49423011" w14:textId="77777777" w:rsidTr="00285277">
        <w:trPr>
          <w:trHeight w:val="170"/>
        </w:trPr>
        <w:tc>
          <w:tcPr>
            <w:tcW w:w="168" w:type="pct"/>
            <w:vMerge/>
            <w:tcBorders>
              <w:left w:val="single" w:sz="4" w:space="0" w:color="auto"/>
              <w:right w:val="single" w:sz="4" w:space="0" w:color="auto"/>
            </w:tcBorders>
            <w:shd w:val="clear" w:color="auto" w:fill="auto"/>
            <w:vAlign w:val="center"/>
            <w:hideMark/>
          </w:tcPr>
          <w:p w14:paraId="5EDA3070" w14:textId="65350ADC" w:rsidR="00285277" w:rsidRPr="00791FCB" w:rsidRDefault="00285277" w:rsidP="00791FCB">
            <w:pPr>
              <w:jc w:val="center"/>
              <w:rPr>
                <w:color w:val="000000"/>
                <w:sz w:val="20"/>
                <w:szCs w:val="20"/>
              </w:rPr>
            </w:pPr>
          </w:p>
        </w:tc>
        <w:tc>
          <w:tcPr>
            <w:tcW w:w="2212" w:type="pct"/>
            <w:vMerge/>
            <w:tcBorders>
              <w:top w:val="nil"/>
              <w:left w:val="single" w:sz="4" w:space="0" w:color="auto"/>
              <w:bottom w:val="single" w:sz="4" w:space="0" w:color="000000"/>
              <w:right w:val="single" w:sz="4" w:space="0" w:color="auto"/>
            </w:tcBorders>
            <w:vAlign w:val="center"/>
            <w:hideMark/>
          </w:tcPr>
          <w:p w14:paraId="7381234F" w14:textId="77777777" w:rsidR="00285277" w:rsidRPr="00791FCB" w:rsidRDefault="00285277" w:rsidP="00791FCB">
            <w:pPr>
              <w:rPr>
                <w:color w:val="000000"/>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3C3479BF" w14:textId="77777777" w:rsidR="00285277" w:rsidRPr="00791FCB" w:rsidRDefault="00285277" w:rsidP="00791FCB">
            <w:pPr>
              <w:jc w:val="center"/>
              <w:rPr>
                <w:color w:val="000000"/>
                <w:sz w:val="20"/>
                <w:szCs w:val="20"/>
              </w:rPr>
            </w:pPr>
            <w:r w:rsidRPr="00791FCB">
              <w:rPr>
                <w:color w:val="000000"/>
                <w:sz w:val="20"/>
                <w:szCs w:val="20"/>
              </w:rPr>
              <w:t>от 100</w:t>
            </w:r>
          </w:p>
        </w:tc>
        <w:tc>
          <w:tcPr>
            <w:tcW w:w="394" w:type="pct"/>
            <w:tcBorders>
              <w:top w:val="nil"/>
              <w:left w:val="nil"/>
              <w:bottom w:val="single" w:sz="4" w:space="0" w:color="auto"/>
              <w:right w:val="single" w:sz="4" w:space="0" w:color="auto"/>
            </w:tcBorders>
            <w:shd w:val="clear" w:color="auto" w:fill="auto"/>
            <w:noWrap/>
            <w:vAlign w:val="center"/>
            <w:hideMark/>
          </w:tcPr>
          <w:p w14:paraId="442F6B87"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6A3CFD65" w14:textId="77777777" w:rsidR="00285277" w:rsidRPr="00791FCB" w:rsidRDefault="00285277" w:rsidP="00791FCB">
            <w:pPr>
              <w:jc w:val="center"/>
              <w:rPr>
                <w:color w:val="000000"/>
                <w:sz w:val="20"/>
                <w:szCs w:val="20"/>
              </w:rPr>
            </w:pPr>
            <w:r w:rsidRPr="00791FCB">
              <w:rPr>
                <w:color w:val="000000"/>
                <w:sz w:val="20"/>
                <w:szCs w:val="20"/>
              </w:rPr>
              <w:t>752,00</w:t>
            </w:r>
          </w:p>
        </w:tc>
        <w:tc>
          <w:tcPr>
            <w:tcW w:w="482" w:type="pct"/>
            <w:tcBorders>
              <w:top w:val="nil"/>
              <w:left w:val="nil"/>
              <w:bottom w:val="single" w:sz="4" w:space="0" w:color="auto"/>
              <w:right w:val="single" w:sz="4" w:space="0" w:color="auto"/>
            </w:tcBorders>
            <w:shd w:val="clear" w:color="000000" w:fill="FFFFFF"/>
            <w:noWrap/>
            <w:vAlign w:val="center"/>
            <w:hideMark/>
          </w:tcPr>
          <w:p w14:paraId="40D20659" w14:textId="77777777" w:rsidR="00285277" w:rsidRPr="00791FCB" w:rsidRDefault="00285277" w:rsidP="00791FCB">
            <w:pPr>
              <w:jc w:val="center"/>
              <w:rPr>
                <w:color w:val="000000"/>
                <w:sz w:val="20"/>
                <w:szCs w:val="20"/>
              </w:rPr>
            </w:pPr>
            <w:r w:rsidRPr="00791FCB">
              <w:rPr>
                <w:color w:val="000000"/>
                <w:sz w:val="20"/>
                <w:szCs w:val="20"/>
              </w:rPr>
              <w:t>206,67</w:t>
            </w:r>
          </w:p>
        </w:tc>
        <w:tc>
          <w:tcPr>
            <w:tcW w:w="482" w:type="pct"/>
            <w:tcBorders>
              <w:top w:val="nil"/>
              <w:left w:val="nil"/>
              <w:bottom w:val="single" w:sz="4" w:space="0" w:color="auto"/>
              <w:right w:val="single" w:sz="4" w:space="0" w:color="auto"/>
            </w:tcBorders>
            <w:shd w:val="clear" w:color="000000" w:fill="FFFFFF"/>
            <w:noWrap/>
            <w:vAlign w:val="center"/>
            <w:hideMark/>
          </w:tcPr>
          <w:p w14:paraId="544A6B6F" w14:textId="77777777" w:rsidR="00285277" w:rsidRPr="00791FCB" w:rsidRDefault="00285277" w:rsidP="00791FCB">
            <w:pPr>
              <w:jc w:val="center"/>
              <w:rPr>
                <w:color w:val="000000"/>
                <w:sz w:val="20"/>
                <w:szCs w:val="20"/>
              </w:rPr>
            </w:pPr>
            <w:r w:rsidRPr="00791FCB">
              <w:rPr>
                <w:color w:val="000000"/>
                <w:sz w:val="20"/>
                <w:szCs w:val="20"/>
              </w:rPr>
              <w:t>756,00</w:t>
            </w:r>
          </w:p>
        </w:tc>
        <w:tc>
          <w:tcPr>
            <w:tcW w:w="441" w:type="pct"/>
            <w:tcBorders>
              <w:top w:val="nil"/>
              <w:left w:val="nil"/>
              <w:bottom w:val="single" w:sz="4" w:space="0" w:color="auto"/>
              <w:right w:val="single" w:sz="4" w:space="0" w:color="auto"/>
            </w:tcBorders>
            <w:shd w:val="clear" w:color="auto" w:fill="auto"/>
            <w:noWrap/>
            <w:vAlign w:val="center"/>
            <w:hideMark/>
          </w:tcPr>
          <w:p w14:paraId="460858C4" w14:textId="77777777" w:rsidR="00285277" w:rsidRPr="00791FCB" w:rsidRDefault="00285277" w:rsidP="00791FCB">
            <w:pPr>
              <w:jc w:val="center"/>
              <w:rPr>
                <w:color w:val="000000"/>
                <w:sz w:val="20"/>
                <w:szCs w:val="20"/>
              </w:rPr>
            </w:pPr>
            <w:r w:rsidRPr="00791FCB">
              <w:rPr>
                <w:color w:val="000000"/>
                <w:sz w:val="20"/>
                <w:szCs w:val="20"/>
              </w:rPr>
              <w:t>571,56</w:t>
            </w:r>
          </w:p>
        </w:tc>
      </w:tr>
      <w:tr w:rsidR="00285277" w:rsidRPr="00791FCB" w14:paraId="0D84AFC7" w14:textId="77777777" w:rsidTr="00285277">
        <w:trPr>
          <w:trHeight w:val="170"/>
        </w:trPr>
        <w:tc>
          <w:tcPr>
            <w:tcW w:w="168" w:type="pct"/>
            <w:vMerge/>
            <w:tcBorders>
              <w:left w:val="single" w:sz="4" w:space="0" w:color="auto"/>
              <w:right w:val="single" w:sz="4" w:space="0" w:color="auto"/>
            </w:tcBorders>
            <w:shd w:val="clear" w:color="auto" w:fill="auto"/>
            <w:vAlign w:val="center"/>
            <w:hideMark/>
          </w:tcPr>
          <w:p w14:paraId="0B3AE65A" w14:textId="1A1C9EFE" w:rsidR="00285277" w:rsidRPr="00791FCB" w:rsidRDefault="00285277" w:rsidP="00791FCB">
            <w:pPr>
              <w:jc w:val="center"/>
              <w:rPr>
                <w:color w:val="000000"/>
                <w:sz w:val="20"/>
                <w:szCs w:val="20"/>
              </w:rPr>
            </w:pPr>
          </w:p>
        </w:tc>
        <w:tc>
          <w:tcPr>
            <w:tcW w:w="2212" w:type="pct"/>
            <w:vMerge/>
            <w:tcBorders>
              <w:top w:val="nil"/>
              <w:left w:val="single" w:sz="4" w:space="0" w:color="auto"/>
              <w:bottom w:val="single" w:sz="4" w:space="0" w:color="000000"/>
              <w:right w:val="single" w:sz="4" w:space="0" w:color="auto"/>
            </w:tcBorders>
            <w:vAlign w:val="center"/>
            <w:hideMark/>
          </w:tcPr>
          <w:p w14:paraId="6DA3CCEE" w14:textId="77777777" w:rsidR="00285277" w:rsidRPr="00791FCB" w:rsidRDefault="00285277" w:rsidP="00791FCB">
            <w:pPr>
              <w:rPr>
                <w:color w:val="000000"/>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3FF9B62E" w14:textId="77777777" w:rsidR="00285277" w:rsidRPr="00791FCB" w:rsidRDefault="00285277" w:rsidP="00791FCB">
            <w:pPr>
              <w:jc w:val="center"/>
              <w:rPr>
                <w:color w:val="000000"/>
                <w:sz w:val="20"/>
                <w:szCs w:val="20"/>
              </w:rPr>
            </w:pPr>
            <w:r w:rsidRPr="00791FCB">
              <w:rPr>
                <w:color w:val="000000"/>
                <w:sz w:val="20"/>
                <w:szCs w:val="20"/>
              </w:rPr>
              <w:t>от 300</w:t>
            </w:r>
          </w:p>
        </w:tc>
        <w:tc>
          <w:tcPr>
            <w:tcW w:w="394" w:type="pct"/>
            <w:tcBorders>
              <w:top w:val="nil"/>
              <w:left w:val="nil"/>
              <w:bottom w:val="single" w:sz="4" w:space="0" w:color="auto"/>
              <w:right w:val="single" w:sz="4" w:space="0" w:color="auto"/>
            </w:tcBorders>
            <w:shd w:val="clear" w:color="auto" w:fill="auto"/>
            <w:noWrap/>
            <w:vAlign w:val="center"/>
            <w:hideMark/>
          </w:tcPr>
          <w:p w14:paraId="69CED5F4"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3EF2EA47" w14:textId="77777777" w:rsidR="00285277" w:rsidRPr="00791FCB" w:rsidRDefault="00285277" w:rsidP="00791FCB">
            <w:pPr>
              <w:jc w:val="center"/>
              <w:rPr>
                <w:color w:val="000000"/>
                <w:sz w:val="20"/>
                <w:szCs w:val="20"/>
              </w:rPr>
            </w:pPr>
            <w:r w:rsidRPr="00791FCB">
              <w:rPr>
                <w:color w:val="000000"/>
                <w:sz w:val="20"/>
                <w:szCs w:val="20"/>
              </w:rPr>
              <w:t>375,00</w:t>
            </w:r>
          </w:p>
        </w:tc>
        <w:tc>
          <w:tcPr>
            <w:tcW w:w="482" w:type="pct"/>
            <w:tcBorders>
              <w:top w:val="nil"/>
              <w:left w:val="nil"/>
              <w:bottom w:val="single" w:sz="4" w:space="0" w:color="auto"/>
              <w:right w:val="single" w:sz="4" w:space="0" w:color="auto"/>
            </w:tcBorders>
            <w:shd w:val="clear" w:color="000000" w:fill="FFFFFF"/>
            <w:noWrap/>
            <w:vAlign w:val="center"/>
            <w:hideMark/>
          </w:tcPr>
          <w:p w14:paraId="08126A35" w14:textId="77777777" w:rsidR="00285277" w:rsidRPr="00791FCB" w:rsidRDefault="00285277" w:rsidP="00791FCB">
            <w:pPr>
              <w:jc w:val="center"/>
              <w:rPr>
                <w:color w:val="000000"/>
                <w:sz w:val="20"/>
                <w:szCs w:val="20"/>
              </w:rPr>
            </w:pPr>
            <w:r w:rsidRPr="00791FCB">
              <w:rPr>
                <w:color w:val="000000"/>
                <w:sz w:val="20"/>
                <w:szCs w:val="20"/>
              </w:rPr>
              <w:t>192,00</w:t>
            </w:r>
          </w:p>
        </w:tc>
        <w:tc>
          <w:tcPr>
            <w:tcW w:w="482" w:type="pct"/>
            <w:tcBorders>
              <w:top w:val="nil"/>
              <w:left w:val="nil"/>
              <w:bottom w:val="single" w:sz="4" w:space="0" w:color="auto"/>
              <w:right w:val="single" w:sz="4" w:space="0" w:color="auto"/>
            </w:tcBorders>
            <w:shd w:val="clear" w:color="000000" w:fill="FFFFFF"/>
            <w:noWrap/>
            <w:vAlign w:val="center"/>
            <w:hideMark/>
          </w:tcPr>
          <w:p w14:paraId="45812083" w14:textId="77777777" w:rsidR="00285277" w:rsidRPr="00791FCB" w:rsidRDefault="00285277" w:rsidP="00791FCB">
            <w:pPr>
              <w:jc w:val="center"/>
              <w:rPr>
                <w:color w:val="000000"/>
                <w:sz w:val="20"/>
                <w:szCs w:val="20"/>
              </w:rPr>
            </w:pPr>
            <w:r w:rsidRPr="00791FCB">
              <w:rPr>
                <w:color w:val="000000"/>
                <w:sz w:val="20"/>
                <w:szCs w:val="20"/>
              </w:rPr>
              <w:t>378,00</w:t>
            </w:r>
          </w:p>
        </w:tc>
        <w:tc>
          <w:tcPr>
            <w:tcW w:w="441" w:type="pct"/>
            <w:tcBorders>
              <w:top w:val="nil"/>
              <w:left w:val="nil"/>
              <w:bottom w:val="single" w:sz="4" w:space="0" w:color="auto"/>
              <w:right w:val="single" w:sz="4" w:space="0" w:color="auto"/>
            </w:tcBorders>
            <w:shd w:val="clear" w:color="auto" w:fill="auto"/>
            <w:noWrap/>
            <w:vAlign w:val="center"/>
            <w:hideMark/>
          </w:tcPr>
          <w:p w14:paraId="05C91058" w14:textId="77777777" w:rsidR="00285277" w:rsidRPr="00791FCB" w:rsidRDefault="00285277" w:rsidP="00791FCB">
            <w:pPr>
              <w:jc w:val="center"/>
              <w:rPr>
                <w:color w:val="000000"/>
                <w:sz w:val="20"/>
                <w:szCs w:val="20"/>
              </w:rPr>
            </w:pPr>
            <w:r w:rsidRPr="00791FCB">
              <w:rPr>
                <w:color w:val="000000"/>
                <w:sz w:val="20"/>
                <w:szCs w:val="20"/>
              </w:rPr>
              <w:t>315,00</w:t>
            </w:r>
          </w:p>
        </w:tc>
      </w:tr>
      <w:tr w:rsidR="00285277" w:rsidRPr="00791FCB" w14:paraId="2B2FC2F4" w14:textId="77777777" w:rsidTr="00285277">
        <w:trPr>
          <w:trHeight w:val="170"/>
        </w:trPr>
        <w:tc>
          <w:tcPr>
            <w:tcW w:w="168" w:type="pct"/>
            <w:vMerge/>
            <w:tcBorders>
              <w:left w:val="single" w:sz="4" w:space="0" w:color="auto"/>
              <w:bottom w:val="single" w:sz="4" w:space="0" w:color="auto"/>
              <w:right w:val="single" w:sz="4" w:space="0" w:color="auto"/>
            </w:tcBorders>
            <w:shd w:val="clear" w:color="auto" w:fill="auto"/>
            <w:vAlign w:val="center"/>
            <w:hideMark/>
          </w:tcPr>
          <w:p w14:paraId="3658146C" w14:textId="4EE3817E" w:rsidR="00285277" w:rsidRPr="00791FCB" w:rsidRDefault="00285277" w:rsidP="00791FCB">
            <w:pPr>
              <w:jc w:val="center"/>
              <w:rPr>
                <w:color w:val="000000"/>
                <w:sz w:val="20"/>
                <w:szCs w:val="20"/>
              </w:rPr>
            </w:pPr>
          </w:p>
        </w:tc>
        <w:tc>
          <w:tcPr>
            <w:tcW w:w="2212" w:type="pct"/>
            <w:vMerge/>
            <w:tcBorders>
              <w:top w:val="nil"/>
              <w:left w:val="single" w:sz="4" w:space="0" w:color="auto"/>
              <w:bottom w:val="single" w:sz="4" w:space="0" w:color="000000"/>
              <w:right w:val="single" w:sz="4" w:space="0" w:color="auto"/>
            </w:tcBorders>
            <w:vAlign w:val="center"/>
            <w:hideMark/>
          </w:tcPr>
          <w:p w14:paraId="6C1456BD" w14:textId="77777777" w:rsidR="00285277" w:rsidRPr="00791FCB" w:rsidRDefault="00285277" w:rsidP="00791FCB">
            <w:pPr>
              <w:rPr>
                <w:color w:val="000000"/>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635072E4" w14:textId="77777777" w:rsidR="00285277" w:rsidRPr="00791FCB" w:rsidRDefault="00285277" w:rsidP="00791FCB">
            <w:pPr>
              <w:jc w:val="center"/>
              <w:rPr>
                <w:color w:val="000000"/>
                <w:sz w:val="20"/>
                <w:szCs w:val="20"/>
              </w:rPr>
            </w:pPr>
            <w:r w:rsidRPr="00791FCB">
              <w:rPr>
                <w:color w:val="000000"/>
                <w:sz w:val="20"/>
                <w:szCs w:val="20"/>
              </w:rPr>
              <w:t>от 500</w:t>
            </w:r>
          </w:p>
        </w:tc>
        <w:tc>
          <w:tcPr>
            <w:tcW w:w="394" w:type="pct"/>
            <w:tcBorders>
              <w:top w:val="nil"/>
              <w:left w:val="nil"/>
              <w:bottom w:val="single" w:sz="4" w:space="0" w:color="auto"/>
              <w:right w:val="single" w:sz="4" w:space="0" w:color="auto"/>
            </w:tcBorders>
            <w:shd w:val="clear" w:color="auto" w:fill="auto"/>
            <w:noWrap/>
            <w:vAlign w:val="center"/>
            <w:hideMark/>
          </w:tcPr>
          <w:p w14:paraId="205473C4"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62E9DEFF" w14:textId="77777777" w:rsidR="00285277" w:rsidRPr="00791FCB" w:rsidRDefault="00285277" w:rsidP="00791FCB">
            <w:pPr>
              <w:jc w:val="center"/>
              <w:rPr>
                <w:color w:val="000000"/>
                <w:sz w:val="20"/>
                <w:szCs w:val="20"/>
              </w:rPr>
            </w:pPr>
            <w:r w:rsidRPr="00791FCB">
              <w:rPr>
                <w:color w:val="000000"/>
                <w:sz w:val="20"/>
                <w:szCs w:val="20"/>
              </w:rPr>
              <w:t>307,00</w:t>
            </w:r>
          </w:p>
        </w:tc>
        <w:tc>
          <w:tcPr>
            <w:tcW w:w="482" w:type="pct"/>
            <w:tcBorders>
              <w:top w:val="nil"/>
              <w:left w:val="nil"/>
              <w:bottom w:val="single" w:sz="4" w:space="0" w:color="auto"/>
              <w:right w:val="single" w:sz="4" w:space="0" w:color="auto"/>
            </w:tcBorders>
            <w:shd w:val="clear" w:color="000000" w:fill="FFFFFF"/>
            <w:noWrap/>
            <w:vAlign w:val="center"/>
            <w:hideMark/>
          </w:tcPr>
          <w:p w14:paraId="411CD0B3" w14:textId="77777777" w:rsidR="00285277" w:rsidRPr="00791FCB" w:rsidRDefault="00285277" w:rsidP="00791FCB">
            <w:pPr>
              <w:jc w:val="center"/>
              <w:rPr>
                <w:color w:val="000000"/>
                <w:sz w:val="20"/>
                <w:szCs w:val="20"/>
              </w:rPr>
            </w:pPr>
            <w:r w:rsidRPr="00791FCB">
              <w:rPr>
                <w:color w:val="000000"/>
                <w:sz w:val="20"/>
                <w:szCs w:val="20"/>
              </w:rPr>
              <w:t>176,00</w:t>
            </w:r>
          </w:p>
        </w:tc>
        <w:tc>
          <w:tcPr>
            <w:tcW w:w="482" w:type="pct"/>
            <w:tcBorders>
              <w:top w:val="nil"/>
              <w:left w:val="nil"/>
              <w:bottom w:val="single" w:sz="4" w:space="0" w:color="auto"/>
              <w:right w:val="single" w:sz="4" w:space="0" w:color="auto"/>
            </w:tcBorders>
            <w:shd w:val="clear" w:color="000000" w:fill="FFFFFF"/>
            <w:noWrap/>
            <w:vAlign w:val="center"/>
            <w:hideMark/>
          </w:tcPr>
          <w:p w14:paraId="097F4ABB" w14:textId="77777777" w:rsidR="00285277" w:rsidRPr="00791FCB" w:rsidRDefault="00285277" w:rsidP="00791FCB">
            <w:pPr>
              <w:jc w:val="center"/>
              <w:rPr>
                <w:color w:val="000000"/>
                <w:sz w:val="20"/>
                <w:szCs w:val="20"/>
              </w:rPr>
            </w:pPr>
            <w:r w:rsidRPr="00791FCB">
              <w:rPr>
                <w:color w:val="000000"/>
                <w:sz w:val="20"/>
                <w:szCs w:val="20"/>
              </w:rPr>
              <w:t>310,00</w:t>
            </w:r>
          </w:p>
        </w:tc>
        <w:tc>
          <w:tcPr>
            <w:tcW w:w="441" w:type="pct"/>
            <w:tcBorders>
              <w:top w:val="nil"/>
              <w:left w:val="nil"/>
              <w:bottom w:val="single" w:sz="4" w:space="0" w:color="auto"/>
              <w:right w:val="single" w:sz="4" w:space="0" w:color="auto"/>
            </w:tcBorders>
            <w:shd w:val="clear" w:color="auto" w:fill="auto"/>
            <w:noWrap/>
            <w:vAlign w:val="center"/>
            <w:hideMark/>
          </w:tcPr>
          <w:p w14:paraId="7362AA64" w14:textId="77777777" w:rsidR="00285277" w:rsidRPr="00791FCB" w:rsidRDefault="00285277" w:rsidP="00791FCB">
            <w:pPr>
              <w:jc w:val="center"/>
              <w:rPr>
                <w:color w:val="000000"/>
                <w:sz w:val="20"/>
                <w:szCs w:val="20"/>
              </w:rPr>
            </w:pPr>
            <w:r w:rsidRPr="00791FCB">
              <w:rPr>
                <w:color w:val="000000"/>
                <w:sz w:val="20"/>
                <w:szCs w:val="20"/>
              </w:rPr>
              <w:t>264,33</w:t>
            </w:r>
          </w:p>
        </w:tc>
      </w:tr>
      <w:tr w:rsidR="00791FCB" w:rsidRPr="00791FCB" w14:paraId="731B18BE"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6256D199" w14:textId="332EB23A" w:rsidR="00791FCB" w:rsidRPr="00791FCB" w:rsidRDefault="00285277" w:rsidP="00791FCB">
            <w:pPr>
              <w:jc w:val="center"/>
              <w:rPr>
                <w:color w:val="000000"/>
                <w:sz w:val="20"/>
                <w:szCs w:val="20"/>
              </w:rPr>
            </w:pPr>
            <w:r>
              <w:rPr>
                <w:color w:val="000000"/>
                <w:sz w:val="20"/>
                <w:szCs w:val="20"/>
              </w:rPr>
              <w:t>9</w:t>
            </w:r>
          </w:p>
        </w:tc>
        <w:tc>
          <w:tcPr>
            <w:tcW w:w="2212" w:type="pct"/>
            <w:tcBorders>
              <w:top w:val="nil"/>
              <w:left w:val="nil"/>
              <w:bottom w:val="single" w:sz="4" w:space="0" w:color="auto"/>
              <w:right w:val="single" w:sz="4" w:space="0" w:color="auto"/>
            </w:tcBorders>
            <w:shd w:val="clear" w:color="auto" w:fill="auto"/>
            <w:vAlign w:val="center"/>
            <w:hideMark/>
          </w:tcPr>
          <w:p w14:paraId="37B3B4F2" w14:textId="77777777" w:rsidR="00791FCB" w:rsidRPr="00791FCB" w:rsidRDefault="00791FCB" w:rsidP="00791FCB">
            <w:pPr>
              <w:rPr>
                <w:color w:val="000000"/>
                <w:sz w:val="20"/>
                <w:szCs w:val="20"/>
              </w:rPr>
            </w:pPr>
            <w:r w:rsidRPr="00791FCB">
              <w:rPr>
                <w:b/>
                <w:bCs/>
                <w:color w:val="000000"/>
                <w:sz w:val="20"/>
                <w:szCs w:val="20"/>
              </w:rPr>
              <w:t>Календарь квартальный на 3-х пружинах</w:t>
            </w:r>
            <w:r w:rsidRPr="00791FCB">
              <w:rPr>
                <w:color w:val="000000"/>
                <w:sz w:val="20"/>
                <w:szCs w:val="20"/>
              </w:rPr>
              <w:br/>
              <w:t xml:space="preserve">Блок стандартный 320x150мм, </w:t>
            </w:r>
            <w:proofErr w:type="spellStart"/>
            <w:r w:rsidRPr="00791FCB">
              <w:rPr>
                <w:color w:val="000000"/>
                <w:sz w:val="20"/>
                <w:szCs w:val="20"/>
              </w:rPr>
              <w:t>топер</w:t>
            </w:r>
            <w:proofErr w:type="spellEnd"/>
            <w:r w:rsidRPr="00791FCB">
              <w:rPr>
                <w:color w:val="000000"/>
                <w:sz w:val="20"/>
                <w:szCs w:val="20"/>
              </w:rPr>
              <w:t xml:space="preserve"> и подложки - картон односторонний 270гр</w:t>
            </w:r>
            <w:r w:rsidRPr="00791FCB">
              <w:rPr>
                <w:color w:val="000000"/>
                <w:sz w:val="20"/>
                <w:szCs w:val="20"/>
              </w:rPr>
              <w:br/>
              <w:t xml:space="preserve">Печать 4+0 </w:t>
            </w:r>
            <w:proofErr w:type="gramStart"/>
            <w:r w:rsidRPr="00791FCB">
              <w:rPr>
                <w:color w:val="000000"/>
                <w:sz w:val="20"/>
                <w:szCs w:val="20"/>
              </w:rPr>
              <w:t>с</w:t>
            </w:r>
            <w:proofErr w:type="gramEnd"/>
            <w:r w:rsidRPr="00791FCB">
              <w:rPr>
                <w:color w:val="000000"/>
                <w:sz w:val="20"/>
                <w:szCs w:val="20"/>
              </w:rPr>
              <w:t xml:space="preserve"> односторонней матовой </w:t>
            </w:r>
            <w:proofErr w:type="spellStart"/>
            <w:r w:rsidRPr="00791FCB">
              <w:rPr>
                <w:color w:val="000000"/>
                <w:sz w:val="20"/>
                <w:szCs w:val="20"/>
              </w:rPr>
              <w:t>ламинацией</w:t>
            </w:r>
            <w:proofErr w:type="spellEnd"/>
            <w:r w:rsidRPr="00791FCB">
              <w:rPr>
                <w:color w:val="000000"/>
                <w:sz w:val="20"/>
                <w:szCs w:val="20"/>
              </w:rPr>
              <w:t xml:space="preserve">. Размер </w:t>
            </w:r>
            <w:proofErr w:type="spellStart"/>
            <w:r w:rsidRPr="00791FCB">
              <w:rPr>
                <w:color w:val="000000"/>
                <w:sz w:val="20"/>
                <w:szCs w:val="20"/>
              </w:rPr>
              <w:t>топера</w:t>
            </w:r>
            <w:proofErr w:type="spellEnd"/>
            <w:r w:rsidRPr="00791FCB">
              <w:rPr>
                <w:color w:val="000000"/>
                <w:sz w:val="20"/>
                <w:szCs w:val="20"/>
              </w:rPr>
              <w:t xml:space="preserve"> 342x250мм с одним кольцом пикколо. На </w:t>
            </w:r>
            <w:proofErr w:type="spellStart"/>
            <w:r w:rsidRPr="00791FCB">
              <w:rPr>
                <w:color w:val="000000"/>
                <w:sz w:val="20"/>
                <w:szCs w:val="20"/>
              </w:rPr>
              <w:t>топере</w:t>
            </w:r>
            <w:proofErr w:type="spellEnd"/>
            <w:r w:rsidRPr="00791FCB">
              <w:rPr>
                <w:color w:val="000000"/>
                <w:sz w:val="20"/>
                <w:szCs w:val="20"/>
              </w:rPr>
              <w:t xml:space="preserve"> выборочный УФ лак изображения (не более 30%) и тиснение (</w:t>
            </w:r>
            <w:proofErr w:type="spellStart"/>
            <w:r w:rsidRPr="00791FCB">
              <w:rPr>
                <w:color w:val="000000"/>
                <w:sz w:val="20"/>
                <w:szCs w:val="20"/>
              </w:rPr>
              <w:t>конгрев</w:t>
            </w:r>
            <w:proofErr w:type="spellEnd"/>
            <w:r w:rsidRPr="00791FCB">
              <w:rPr>
                <w:color w:val="000000"/>
                <w:sz w:val="20"/>
                <w:szCs w:val="20"/>
              </w:rPr>
              <w:t>) логотипа (не более 15%). Размер подложек 342x200 (рекламное поле 40мм). Комплектуется курсором красного цвета. Упаковка в гофр короба. Сетка готовая печать 2+0 металлизированным понтоном «серебро»</w:t>
            </w:r>
          </w:p>
        </w:tc>
        <w:tc>
          <w:tcPr>
            <w:tcW w:w="322" w:type="pct"/>
            <w:tcBorders>
              <w:top w:val="nil"/>
              <w:left w:val="nil"/>
              <w:bottom w:val="single" w:sz="4" w:space="0" w:color="auto"/>
              <w:right w:val="single" w:sz="4" w:space="0" w:color="auto"/>
            </w:tcBorders>
            <w:shd w:val="clear" w:color="auto" w:fill="auto"/>
            <w:vAlign w:val="center"/>
            <w:hideMark/>
          </w:tcPr>
          <w:p w14:paraId="04318401" w14:textId="77777777" w:rsidR="00791FCB" w:rsidRPr="00791FCB" w:rsidRDefault="00791FCB" w:rsidP="00791FCB">
            <w:pPr>
              <w:jc w:val="center"/>
              <w:rPr>
                <w:color w:val="000000"/>
                <w:sz w:val="20"/>
                <w:szCs w:val="20"/>
              </w:rPr>
            </w:pPr>
            <w:r w:rsidRPr="00791FCB">
              <w:rPr>
                <w:color w:val="000000"/>
                <w:sz w:val="20"/>
                <w:szCs w:val="20"/>
              </w:rPr>
              <w:t>от 100</w:t>
            </w:r>
          </w:p>
        </w:tc>
        <w:tc>
          <w:tcPr>
            <w:tcW w:w="394" w:type="pct"/>
            <w:tcBorders>
              <w:top w:val="nil"/>
              <w:left w:val="nil"/>
              <w:bottom w:val="single" w:sz="4" w:space="0" w:color="auto"/>
              <w:right w:val="single" w:sz="4" w:space="0" w:color="auto"/>
            </w:tcBorders>
            <w:shd w:val="clear" w:color="auto" w:fill="auto"/>
            <w:noWrap/>
            <w:vAlign w:val="center"/>
            <w:hideMark/>
          </w:tcPr>
          <w:p w14:paraId="7AA1D6E7"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2DBE5321" w14:textId="77777777" w:rsidR="00791FCB" w:rsidRPr="00791FCB" w:rsidRDefault="00791FCB" w:rsidP="00791FCB">
            <w:pPr>
              <w:jc w:val="center"/>
              <w:rPr>
                <w:color w:val="000000"/>
                <w:sz w:val="20"/>
                <w:szCs w:val="20"/>
              </w:rPr>
            </w:pPr>
            <w:r w:rsidRPr="00791FCB">
              <w:rPr>
                <w:color w:val="000000"/>
                <w:sz w:val="20"/>
                <w:szCs w:val="20"/>
              </w:rPr>
              <w:t>620,00</w:t>
            </w:r>
          </w:p>
        </w:tc>
        <w:tc>
          <w:tcPr>
            <w:tcW w:w="482" w:type="pct"/>
            <w:tcBorders>
              <w:top w:val="nil"/>
              <w:left w:val="nil"/>
              <w:bottom w:val="single" w:sz="4" w:space="0" w:color="auto"/>
              <w:right w:val="single" w:sz="4" w:space="0" w:color="auto"/>
            </w:tcBorders>
            <w:shd w:val="clear" w:color="000000" w:fill="FFFFFF"/>
            <w:noWrap/>
            <w:vAlign w:val="center"/>
            <w:hideMark/>
          </w:tcPr>
          <w:p w14:paraId="7987F286" w14:textId="77777777" w:rsidR="00791FCB" w:rsidRPr="00791FCB" w:rsidRDefault="00791FCB" w:rsidP="00791FCB">
            <w:pPr>
              <w:jc w:val="center"/>
              <w:rPr>
                <w:color w:val="000000"/>
                <w:sz w:val="20"/>
                <w:szCs w:val="20"/>
              </w:rPr>
            </w:pPr>
            <w:r w:rsidRPr="00791FCB">
              <w:rPr>
                <w:color w:val="000000"/>
                <w:sz w:val="20"/>
                <w:szCs w:val="20"/>
              </w:rPr>
              <w:t>589,10</w:t>
            </w:r>
          </w:p>
        </w:tc>
        <w:tc>
          <w:tcPr>
            <w:tcW w:w="482" w:type="pct"/>
            <w:tcBorders>
              <w:top w:val="nil"/>
              <w:left w:val="nil"/>
              <w:bottom w:val="single" w:sz="4" w:space="0" w:color="auto"/>
              <w:right w:val="single" w:sz="4" w:space="0" w:color="auto"/>
            </w:tcBorders>
            <w:shd w:val="clear" w:color="000000" w:fill="FFFFFF"/>
            <w:noWrap/>
            <w:vAlign w:val="center"/>
            <w:hideMark/>
          </w:tcPr>
          <w:p w14:paraId="6F700134" w14:textId="77777777" w:rsidR="00791FCB" w:rsidRPr="00791FCB" w:rsidRDefault="00791FCB" w:rsidP="00791FCB">
            <w:pPr>
              <w:jc w:val="center"/>
              <w:rPr>
                <w:color w:val="000000"/>
                <w:sz w:val="20"/>
                <w:szCs w:val="20"/>
              </w:rPr>
            </w:pPr>
            <w:r w:rsidRPr="00791FCB">
              <w:rPr>
                <w:color w:val="000000"/>
                <w:sz w:val="20"/>
                <w:szCs w:val="20"/>
              </w:rPr>
              <w:t>523,00</w:t>
            </w:r>
          </w:p>
        </w:tc>
        <w:tc>
          <w:tcPr>
            <w:tcW w:w="441" w:type="pct"/>
            <w:tcBorders>
              <w:top w:val="nil"/>
              <w:left w:val="nil"/>
              <w:bottom w:val="single" w:sz="4" w:space="0" w:color="auto"/>
              <w:right w:val="single" w:sz="4" w:space="0" w:color="auto"/>
            </w:tcBorders>
            <w:shd w:val="clear" w:color="auto" w:fill="auto"/>
            <w:noWrap/>
            <w:vAlign w:val="center"/>
            <w:hideMark/>
          </w:tcPr>
          <w:p w14:paraId="36EB11EA" w14:textId="77777777" w:rsidR="00791FCB" w:rsidRPr="00791FCB" w:rsidRDefault="00791FCB" w:rsidP="00791FCB">
            <w:pPr>
              <w:jc w:val="center"/>
              <w:rPr>
                <w:color w:val="000000"/>
                <w:sz w:val="20"/>
                <w:szCs w:val="20"/>
              </w:rPr>
            </w:pPr>
            <w:r w:rsidRPr="00791FCB">
              <w:rPr>
                <w:color w:val="000000"/>
                <w:sz w:val="20"/>
                <w:szCs w:val="20"/>
              </w:rPr>
              <w:t>577,37</w:t>
            </w:r>
          </w:p>
        </w:tc>
      </w:tr>
      <w:tr w:rsidR="00791FCB" w:rsidRPr="00791FCB" w14:paraId="63A93B6E"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71912FF3" w14:textId="1953BA2F" w:rsidR="00791FCB" w:rsidRPr="00791FCB" w:rsidRDefault="00791FCB" w:rsidP="00285277">
            <w:pPr>
              <w:jc w:val="center"/>
              <w:rPr>
                <w:color w:val="000000"/>
                <w:sz w:val="20"/>
                <w:szCs w:val="20"/>
              </w:rPr>
            </w:pPr>
            <w:r w:rsidRPr="00791FCB">
              <w:rPr>
                <w:color w:val="000000"/>
                <w:sz w:val="20"/>
                <w:szCs w:val="20"/>
              </w:rPr>
              <w:t>1</w:t>
            </w:r>
            <w:r w:rsidR="00285277">
              <w:rPr>
                <w:color w:val="000000"/>
                <w:sz w:val="20"/>
                <w:szCs w:val="20"/>
              </w:rPr>
              <w:t>0</w:t>
            </w:r>
          </w:p>
        </w:tc>
        <w:tc>
          <w:tcPr>
            <w:tcW w:w="2212" w:type="pct"/>
            <w:tcBorders>
              <w:top w:val="nil"/>
              <w:left w:val="nil"/>
              <w:bottom w:val="single" w:sz="4" w:space="0" w:color="auto"/>
              <w:right w:val="single" w:sz="4" w:space="0" w:color="auto"/>
            </w:tcBorders>
            <w:shd w:val="clear" w:color="auto" w:fill="auto"/>
            <w:vAlign w:val="center"/>
            <w:hideMark/>
          </w:tcPr>
          <w:p w14:paraId="69E97217" w14:textId="77777777" w:rsidR="00791FCB" w:rsidRPr="00791FCB" w:rsidRDefault="00791FCB" w:rsidP="00791FCB">
            <w:pPr>
              <w:rPr>
                <w:color w:val="000000"/>
                <w:sz w:val="20"/>
                <w:szCs w:val="20"/>
              </w:rPr>
            </w:pPr>
            <w:r w:rsidRPr="00791FCB">
              <w:rPr>
                <w:b/>
                <w:bCs/>
                <w:color w:val="000000"/>
                <w:sz w:val="20"/>
                <w:szCs w:val="20"/>
              </w:rPr>
              <w:t>Визитные карточки</w:t>
            </w:r>
            <w:r w:rsidRPr="00791FCB">
              <w:rPr>
                <w:color w:val="000000"/>
                <w:sz w:val="20"/>
                <w:szCs w:val="20"/>
              </w:rPr>
              <w:br/>
              <w:t xml:space="preserve">Бумага </w:t>
            </w:r>
            <w:proofErr w:type="spellStart"/>
            <w:r w:rsidRPr="00791FCB">
              <w:rPr>
                <w:color w:val="000000"/>
                <w:sz w:val="20"/>
                <w:szCs w:val="20"/>
              </w:rPr>
              <w:t>Touchcover</w:t>
            </w:r>
            <w:proofErr w:type="spellEnd"/>
            <w:r w:rsidRPr="00791FCB">
              <w:rPr>
                <w:color w:val="000000"/>
                <w:sz w:val="20"/>
                <w:szCs w:val="20"/>
              </w:rPr>
              <w:t xml:space="preserve"> 300 г/м</w:t>
            </w:r>
            <w:proofErr w:type="gramStart"/>
            <w:r w:rsidRPr="00791FCB">
              <w:rPr>
                <w:color w:val="000000"/>
                <w:sz w:val="20"/>
                <w:szCs w:val="20"/>
              </w:rPr>
              <w:t>2</w:t>
            </w:r>
            <w:proofErr w:type="gramEnd"/>
            <w:r w:rsidRPr="00791FCB">
              <w:rPr>
                <w:color w:val="000000"/>
                <w:sz w:val="20"/>
                <w:szCs w:val="20"/>
              </w:rPr>
              <w:t xml:space="preserve"> натуральный;</w:t>
            </w:r>
            <w:r w:rsidRPr="00791FCB">
              <w:rPr>
                <w:color w:val="000000"/>
                <w:sz w:val="20"/>
                <w:szCs w:val="20"/>
              </w:rPr>
              <w:br/>
              <w:t xml:space="preserve">2+2 печать </w:t>
            </w:r>
            <w:proofErr w:type="spellStart"/>
            <w:r w:rsidRPr="00791FCB">
              <w:rPr>
                <w:color w:val="000000"/>
                <w:sz w:val="20"/>
                <w:szCs w:val="20"/>
              </w:rPr>
              <w:t>шелкографией</w:t>
            </w:r>
            <w:proofErr w:type="spellEnd"/>
            <w:r w:rsidRPr="00791FCB">
              <w:rPr>
                <w:color w:val="000000"/>
                <w:sz w:val="20"/>
                <w:szCs w:val="20"/>
              </w:rPr>
              <w:t>. Визитные карточки изготавливаются по запросу Заказчика, по 5 комплектов в заказе</w:t>
            </w:r>
          </w:p>
        </w:tc>
        <w:tc>
          <w:tcPr>
            <w:tcW w:w="322" w:type="pct"/>
            <w:tcBorders>
              <w:top w:val="nil"/>
              <w:left w:val="nil"/>
              <w:bottom w:val="single" w:sz="4" w:space="0" w:color="auto"/>
              <w:right w:val="single" w:sz="4" w:space="0" w:color="auto"/>
            </w:tcBorders>
            <w:shd w:val="clear" w:color="auto" w:fill="auto"/>
            <w:vAlign w:val="center"/>
            <w:hideMark/>
          </w:tcPr>
          <w:p w14:paraId="3BCABD17" w14:textId="77777777" w:rsidR="00791FCB" w:rsidRPr="00791FCB" w:rsidRDefault="00791FCB" w:rsidP="00791FCB">
            <w:pPr>
              <w:jc w:val="center"/>
              <w:rPr>
                <w:color w:val="000000"/>
                <w:sz w:val="20"/>
                <w:szCs w:val="20"/>
              </w:rPr>
            </w:pPr>
            <w:r w:rsidRPr="00791FCB">
              <w:rPr>
                <w:color w:val="000000"/>
                <w:sz w:val="20"/>
                <w:szCs w:val="20"/>
              </w:rPr>
              <w:t>от 100</w:t>
            </w:r>
          </w:p>
        </w:tc>
        <w:tc>
          <w:tcPr>
            <w:tcW w:w="394" w:type="pct"/>
            <w:tcBorders>
              <w:top w:val="nil"/>
              <w:left w:val="nil"/>
              <w:bottom w:val="single" w:sz="4" w:space="0" w:color="auto"/>
              <w:right w:val="single" w:sz="4" w:space="0" w:color="auto"/>
            </w:tcBorders>
            <w:shd w:val="clear" w:color="auto" w:fill="auto"/>
            <w:noWrap/>
            <w:vAlign w:val="center"/>
            <w:hideMark/>
          </w:tcPr>
          <w:p w14:paraId="6BC4E1F0"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7B1C9212" w14:textId="77777777" w:rsidR="00791FCB" w:rsidRPr="00791FCB" w:rsidRDefault="00791FCB" w:rsidP="00791FCB">
            <w:pPr>
              <w:jc w:val="center"/>
              <w:rPr>
                <w:color w:val="000000"/>
                <w:sz w:val="20"/>
                <w:szCs w:val="20"/>
              </w:rPr>
            </w:pPr>
            <w:r w:rsidRPr="00791FCB">
              <w:rPr>
                <w:color w:val="000000"/>
                <w:sz w:val="20"/>
                <w:szCs w:val="20"/>
              </w:rPr>
              <w:t>27,72</w:t>
            </w:r>
          </w:p>
        </w:tc>
        <w:tc>
          <w:tcPr>
            <w:tcW w:w="482" w:type="pct"/>
            <w:tcBorders>
              <w:top w:val="nil"/>
              <w:left w:val="nil"/>
              <w:bottom w:val="single" w:sz="4" w:space="0" w:color="auto"/>
              <w:right w:val="single" w:sz="4" w:space="0" w:color="auto"/>
            </w:tcBorders>
            <w:shd w:val="clear" w:color="000000" w:fill="FFFFFF"/>
            <w:noWrap/>
            <w:vAlign w:val="center"/>
            <w:hideMark/>
          </w:tcPr>
          <w:p w14:paraId="121CAD4F" w14:textId="77777777" w:rsidR="00791FCB" w:rsidRPr="00791FCB" w:rsidRDefault="00791FCB" w:rsidP="00791FCB">
            <w:pPr>
              <w:jc w:val="center"/>
              <w:rPr>
                <w:color w:val="000000"/>
                <w:sz w:val="20"/>
                <w:szCs w:val="20"/>
              </w:rPr>
            </w:pPr>
            <w:r w:rsidRPr="00791FCB">
              <w:rPr>
                <w:color w:val="000000"/>
                <w:sz w:val="20"/>
                <w:szCs w:val="20"/>
              </w:rPr>
              <w:t>16,52</w:t>
            </w:r>
          </w:p>
        </w:tc>
        <w:tc>
          <w:tcPr>
            <w:tcW w:w="482" w:type="pct"/>
            <w:tcBorders>
              <w:top w:val="nil"/>
              <w:left w:val="nil"/>
              <w:bottom w:val="single" w:sz="4" w:space="0" w:color="auto"/>
              <w:right w:val="single" w:sz="4" w:space="0" w:color="auto"/>
            </w:tcBorders>
            <w:shd w:val="clear" w:color="000000" w:fill="FFFFFF"/>
            <w:noWrap/>
            <w:vAlign w:val="center"/>
            <w:hideMark/>
          </w:tcPr>
          <w:p w14:paraId="71317169" w14:textId="77777777" w:rsidR="00791FCB" w:rsidRPr="00791FCB" w:rsidRDefault="00791FCB" w:rsidP="00791FCB">
            <w:pPr>
              <w:jc w:val="center"/>
              <w:rPr>
                <w:color w:val="000000"/>
                <w:sz w:val="20"/>
                <w:szCs w:val="20"/>
              </w:rPr>
            </w:pPr>
            <w:r w:rsidRPr="00791FCB">
              <w:rPr>
                <w:color w:val="000000"/>
                <w:sz w:val="20"/>
                <w:szCs w:val="20"/>
              </w:rPr>
              <w:t>28,00</w:t>
            </w:r>
          </w:p>
        </w:tc>
        <w:tc>
          <w:tcPr>
            <w:tcW w:w="441" w:type="pct"/>
            <w:tcBorders>
              <w:top w:val="nil"/>
              <w:left w:val="nil"/>
              <w:bottom w:val="single" w:sz="4" w:space="0" w:color="auto"/>
              <w:right w:val="single" w:sz="4" w:space="0" w:color="auto"/>
            </w:tcBorders>
            <w:shd w:val="clear" w:color="auto" w:fill="auto"/>
            <w:noWrap/>
            <w:vAlign w:val="center"/>
            <w:hideMark/>
          </w:tcPr>
          <w:p w14:paraId="10D8AE73" w14:textId="77777777" w:rsidR="00791FCB" w:rsidRPr="00791FCB" w:rsidRDefault="00791FCB" w:rsidP="00791FCB">
            <w:pPr>
              <w:jc w:val="center"/>
              <w:rPr>
                <w:color w:val="000000"/>
                <w:sz w:val="20"/>
                <w:szCs w:val="20"/>
              </w:rPr>
            </w:pPr>
            <w:r w:rsidRPr="00791FCB">
              <w:rPr>
                <w:color w:val="000000"/>
                <w:sz w:val="20"/>
                <w:szCs w:val="20"/>
              </w:rPr>
              <w:t>24,08</w:t>
            </w:r>
          </w:p>
        </w:tc>
      </w:tr>
      <w:tr w:rsidR="00791FCB" w:rsidRPr="00791FCB" w14:paraId="3A984A4A"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6E59DA01" w14:textId="5B48A399" w:rsidR="00791FCB" w:rsidRPr="00791FCB" w:rsidRDefault="00791FCB" w:rsidP="00285277">
            <w:pPr>
              <w:jc w:val="center"/>
              <w:rPr>
                <w:color w:val="000000"/>
                <w:sz w:val="20"/>
                <w:szCs w:val="20"/>
              </w:rPr>
            </w:pPr>
            <w:r w:rsidRPr="00791FCB">
              <w:rPr>
                <w:color w:val="000000"/>
                <w:sz w:val="20"/>
                <w:szCs w:val="20"/>
              </w:rPr>
              <w:t>1</w:t>
            </w:r>
            <w:r w:rsidR="00285277">
              <w:rPr>
                <w:color w:val="000000"/>
                <w:sz w:val="20"/>
                <w:szCs w:val="20"/>
              </w:rPr>
              <w:t>1</w:t>
            </w:r>
          </w:p>
        </w:tc>
        <w:tc>
          <w:tcPr>
            <w:tcW w:w="2212" w:type="pct"/>
            <w:tcBorders>
              <w:top w:val="nil"/>
              <w:left w:val="nil"/>
              <w:bottom w:val="single" w:sz="4" w:space="0" w:color="auto"/>
              <w:right w:val="single" w:sz="4" w:space="0" w:color="auto"/>
            </w:tcBorders>
            <w:shd w:val="clear" w:color="auto" w:fill="auto"/>
            <w:vAlign w:val="center"/>
            <w:hideMark/>
          </w:tcPr>
          <w:p w14:paraId="080D398D" w14:textId="77777777" w:rsidR="00791FCB" w:rsidRPr="00791FCB" w:rsidRDefault="00791FCB" w:rsidP="00791FCB">
            <w:pPr>
              <w:rPr>
                <w:color w:val="000000"/>
                <w:sz w:val="20"/>
                <w:szCs w:val="20"/>
              </w:rPr>
            </w:pPr>
            <w:r w:rsidRPr="00791FCB">
              <w:rPr>
                <w:b/>
                <w:bCs/>
                <w:color w:val="000000"/>
                <w:sz w:val="20"/>
                <w:szCs w:val="20"/>
              </w:rPr>
              <w:t>Папка кожаная с логотипом</w:t>
            </w:r>
            <w:r w:rsidRPr="00791FCB">
              <w:rPr>
                <w:color w:val="000000"/>
                <w:sz w:val="20"/>
                <w:szCs w:val="20"/>
              </w:rPr>
              <w:br/>
              <w:t>Материал обложки и внутренней поверхности: телячья кожа, цвет: темно-синий. Формат А</w:t>
            </w:r>
            <w:proofErr w:type="gramStart"/>
            <w:r w:rsidRPr="00791FCB">
              <w:rPr>
                <w:color w:val="000000"/>
                <w:sz w:val="20"/>
                <w:szCs w:val="20"/>
              </w:rPr>
              <w:t>4</w:t>
            </w:r>
            <w:proofErr w:type="gramEnd"/>
            <w:r w:rsidRPr="00791FCB">
              <w:rPr>
                <w:color w:val="000000"/>
                <w:sz w:val="20"/>
                <w:szCs w:val="20"/>
              </w:rPr>
              <w:t xml:space="preserve">. Тиснение серебряной фольгой логотипа в левом </w:t>
            </w:r>
            <w:r w:rsidRPr="00791FCB">
              <w:rPr>
                <w:color w:val="000000"/>
                <w:sz w:val="20"/>
                <w:szCs w:val="20"/>
              </w:rPr>
              <w:lastRenderedPageBreak/>
              <w:t>верхнем углу в соответствии с эскизом и макетом Заказчика (размер 68x19 мм). Папки изготавливаются по запросу Заказчика.</w:t>
            </w:r>
          </w:p>
        </w:tc>
        <w:tc>
          <w:tcPr>
            <w:tcW w:w="322" w:type="pct"/>
            <w:tcBorders>
              <w:top w:val="nil"/>
              <w:left w:val="nil"/>
              <w:bottom w:val="single" w:sz="4" w:space="0" w:color="auto"/>
              <w:right w:val="single" w:sz="4" w:space="0" w:color="auto"/>
            </w:tcBorders>
            <w:shd w:val="clear" w:color="auto" w:fill="auto"/>
            <w:vAlign w:val="center"/>
            <w:hideMark/>
          </w:tcPr>
          <w:p w14:paraId="7E6579F6" w14:textId="77777777" w:rsidR="00791FCB" w:rsidRPr="00791FCB" w:rsidRDefault="00791FCB" w:rsidP="00791FCB">
            <w:pPr>
              <w:jc w:val="center"/>
              <w:rPr>
                <w:color w:val="000000"/>
                <w:sz w:val="20"/>
                <w:szCs w:val="20"/>
              </w:rPr>
            </w:pPr>
            <w:proofErr w:type="gramStart"/>
            <w:r w:rsidRPr="00791FCB">
              <w:rPr>
                <w:color w:val="000000"/>
                <w:sz w:val="20"/>
                <w:szCs w:val="20"/>
              </w:rPr>
              <w:lastRenderedPageBreak/>
              <w:t>о</w:t>
            </w:r>
            <w:proofErr w:type="gramEnd"/>
            <w:r w:rsidRPr="00791FCB">
              <w:rPr>
                <w:color w:val="000000"/>
                <w:sz w:val="20"/>
                <w:szCs w:val="20"/>
              </w:rPr>
              <w:t>т 10</w:t>
            </w:r>
          </w:p>
        </w:tc>
        <w:tc>
          <w:tcPr>
            <w:tcW w:w="394" w:type="pct"/>
            <w:tcBorders>
              <w:top w:val="nil"/>
              <w:left w:val="nil"/>
              <w:bottom w:val="single" w:sz="4" w:space="0" w:color="auto"/>
              <w:right w:val="single" w:sz="4" w:space="0" w:color="auto"/>
            </w:tcBorders>
            <w:shd w:val="clear" w:color="auto" w:fill="auto"/>
            <w:noWrap/>
            <w:vAlign w:val="center"/>
            <w:hideMark/>
          </w:tcPr>
          <w:p w14:paraId="1604C4DC"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5000F460" w14:textId="77777777" w:rsidR="00791FCB" w:rsidRPr="00791FCB" w:rsidRDefault="00791FCB" w:rsidP="00791FCB">
            <w:pPr>
              <w:jc w:val="center"/>
              <w:rPr>
                <w:color w:val="000000"/>
                <w:sz w:val="20"/>
                <w:szCs w:val="20"/>
              </w:rPr>
            </w:pPr>
            <w:r w:rsidRPr="00791FCB">
              <w:rPr>
                <w:color w:val="000000"/>
                <w:sz w:val="20"/>
                <w:szCs w:val="20"/>
              </w:rPr>
              <w:t>4 800,00</w:t>
            </w:r>
          </w:p>
        </w:tc>
        <w:tc>
          <w:tcPr>
            <w:tcW w:w="482" w:type="pct"/>
            <w:tcBorders>
              <w:top w:val="nil"/>
              <w:left w:val="nil"/>
              <w:bottom w:val="single" w:sz="4" w:space="0" w:color="auto"/>
              <w:right w:val="single" w:sz="4" w:space="0" w:color="auto"/>
            </w:tcBorders>
            <w:shd w:val="clear" w:color="000000" w:fill="FFFFFF"/>
            <w:noWrap/>
            <w:vAlign w:val="center"/>
            <w:hideMark/>
          </w:tcPr>
          <w:p w14:paraId="4FABF984" w14:textId="77777777" w:rsidR="00791FCB" w:rsidRPr="00791FCB" w:rsidRDefault="00791FCB" w:rsidP="00791FCB">
            <w:pPr>
              <w:jc w:val="center"/>
              <w:rPr>
                <w:color w:val="000000"/>
                <w:sz w:val="20"/>
                <w:szCs w:val="20"/>
              </w:rPr>
            </w:pPr>
            <w:r w:rsidRPr="00791FCB">
              <w:rPr>
                <w:color w:val="000000"/>
                <w:sz w:val="20"/>
                <w:szCs w:val="20"/>
              </w:rPr>
              <w:t>1 858,33</w:t>
            </w:r>
          </w:p>
        </w:tc>
        <w:tc>
          <w:tcPr>
            <w:tcW w:w="482" w:type="pct"/>
            <w:tcBorders>
              <w:top w:val="nil"/>
              <w:left w:val="nil"/>
              <w:bottom w:val="single" w:sz="4" w:space="0" w:color="auto"/>
              <w:right w:val="single" w:sz="4" w:space="0" w:color="auto"/>
            </w:tcBorders>
            <w:shd w:val="clear" w:color="000000" w:fill="FFFFFF"/>
            <w:noWrap/>
            <w:vAlign w:val="center"/>
            <w:hideMark/>
          </w:tcPr>
          <w:p w14:paraId="13901359" w14:textId="77777777" w:rsidR="00791FCB" w:rsidRPr="00791FCB" w:rsidRDefault="00791FCB" w:rsidP="00791FCB">
            <w:pPr>
              <w:jc w:val="center"/>
              <w:rPr>
                <w:color w:val="000000"/>
                <w:sz w:val="20"/>
                <w:szCs w:val="20"/>
              </w:rPr>
            </w:pPr>
            <w:r w:rsidRPr="00791FCB">
              <w:rPr>
                <w:color w:val="000000"/>
                <w:sz w:val="20"/>
                <w:szCs w:val="20"/>
              </w:rPr>
              <w:t>5 000,00</w:t>
            </w:r>
          </w:p>
        </w:tc>
        <w:tc>
          <w:tcPr>
            <w:tcW w:w="441" w:type="pct"/>
            <w:tcBorders>
              <w:top w:val="nil"/>
              <w:left w:val="nil"/>
              <w:bottom w:val="single" w:sz="4" w:space="0" w:color="auto"/>
              <w:right w:val="single" w:sz="4" w:space="0" w:color="auto"/>
            </w:tcBorders>
            <w:shd w:val="clear" w:color="auto" w:fill="auto"/>
            <w:noWrap/>
            <w:vAlign w:val="center"/>
            <w:hideMark/>
          </w:tcPr>
          <w:p w14:paraId="1943015F" w14:textId="77777777" w:rsidR="00791FCB" w:rsidRPr="00791FCB" w:rsidRDefault="00791FCB" w:rsidP="00791FCB">
            <w:pPr>
              <w:jc w:val="center"/>
              <w:rPr>
                <w:color w:val="000000"/>
                <w:sz w:val="20"/>
                <w:szCs w:val="20"/>
              </w:rPr>
            </w:pPr>
            <w:r w:rsidRPr="00791FCB">
              <w:rPr>
                <w:color w:val="000000"/>
                <w:sz w:val="20"/>
                <w:szCs w:val="20"/>
              </w:rPr>
              <w:t>3 886,11</w:t>
            </w:r>
          </w:p>
        </w:tc>
      </w:tr>
      <w:tr w:rsidR="00791FCB" w:rsidRPr="00791FCB" w14:paraId="0A000320"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7F66DC3C" w14:textId="2FF9C76D" w:rsidR="00791FCB" w:rsidRPr="00791FCB" w:rsidRDefault="00791FCB" w:rsidP="00285277">
            <w:pPr>
              <w:jc w:val="center"/>
              <w:rPr>
                <w:color w:val="000000"/>
                <w:sz w:val="20"/>
                <w:szCs w:val="20"/>
              </w:rPr>
            </w:pPr>
            <w:r w:rsidRPr="00791FCB">
              <w:rPr>
                <w:color w:val="000000"/>
                <w:sz w:val="20"/>
                <w:szCs w:val="20"/>
              </w:rPr>
              <w:lastRenderedPageBreak/>
              <w:t>1</w:t>
            </w:r>
            <w:r w:rsidR="00285277">
              <w:rPr>
                <w:color w:val="000000"/>
                <w:sz w:val="20"/>
                <w:szCs w:val="20"/>
              </w:rPr>
              <w:t>2</w:t>
            </w:r>
          </w:p>
        </w:tc>
        <w:tc>
          <w:tcPr>
            <w:tcW w:w="2212" w:type="pct"/>
            <w:tcBorders>
              <w:top w:val="nil"/>
              <w:left w:val="nil"/>
              <w:bottom w:val="single" w:sz="4" w:space="0" w:color="auto"/>
              <w:right w:val="single" w:sz="4" w:space="0" w:color="auto"/>
            </w:tcBorders>
            <w:shd w:val="clear" w:color="auto" w:fill="auto"/>
            <w:vAlign w:val="center"/>
            <w:hideMark/>
          </w:tcPr>
          <w:p w14:paraId="281BE475" w14:textId="7F0ACB9F" w:rsidR="00791FCB" w:rsidRPr="00791FCB" w:rsidRDefault="00791FCB" w:rsidP="00C4704C">
            <w:pPr>
              <w:rPr>
                <w:color w:val="000000"/>
                <w:sz w:val="20"/>
                <w:szCs w:val="20"/>
              </w:rPr>
            </w:pPr>
            <w:r w:rsidRPr="00791FCB">
              <w:rPr>
                <w:b/>
                <w:bCs/>
                <w:color w:val="000000"/>
                <w:sz w:val="20"/>
                <w:szCs w:val="20"/>
              </w:rPr>
              <w:t>Папка кожаная с логотипом и надписью</w:t>
            </w:r>
            <w:r w:rsidRPr="00791FCB">
              <w:rPr>
                <w:color w:val="000000"/>
                <w:sz w:val="20"/>
                <w:szCs w:val="20"/>
              </w:rPr>
              <w:br/>
              <w:t>Материал обложки и внутренней поверхности: телячья кожа, цвет: темно-синий. Формат А</w:t>
            </w:r>
            <w:proofErr w:type="gramStart"/>
            <w:r w:rsidRPr="00791FCB">
              <w:rPr>
                <w:color w:val="000000"/>
                <w:sz w:val="20"/>
                <w:szCs w:val="20"/>
              </w:rPr>
              <w:t>4</w:t>
            </w:r>
            <w:proofErr w:type="gramEnd"/>
            <w:r w:rsidRPr="00791FCB">
              <w:rPr>
                <w:color w:val="000000"/>
                <w:sz w:val="20"/>
                <w:szCs w:val="20"/>
              </w:rPr>
              <w:t>. Тиснение серебряной фольгой логотипа АО «</w:t>
            </w:r>
            <w:r w:rsidR="00C4704C">
              <w:rPr>
                <w:color w:val="000000"/>
                <w:sz w:val="20"/>
                <w:szCs w:val="20"/>
              </w:rPr>
              <w:t>КАВКАЗ</w:t>
            </w:r>
            <w:proofErr w:type="gramStart"/>
            <w:r w:rsidR="00C4704C">
              <w:rPr>
                <w:color w:val="000000"/>
                <w:sz w:val="20"/>
                <w:szCs w:val="20"/>
              </w:rPr>
              <w:t>.Р</w:t>
            </w:r>
            <w:proofErr w:type="gramEnd"/>
            <w:r w:rsidR="00C4704C">
              <w:rPr>
                <w:color w:val="000000"/>
                <w:sz w:val="20"/>
                <w:szCs w:val="20"/>
              </w:rPr>
              <w:t>Ф</w:t>
            </w:r>
            <w:r w:rsidRPr="00791FCB">
              <w:rPr>
                <w:color w:val="000000"/>
                <w:sz w:val="20"/>
                <w:szCs w:val="20"/>
              </w:rPr>
              <w:t>» (размер 68х19 мм) в левом верхнем углу, тиснение серебряной фольгой надписи «На подпись» (размер 78х19 мм)/ «На резолюцию» (размер 90х19 мм) по центру папки в соответствии с эскизом и макетом Заказчика. Папки изготавливаются по запросу Заказчика</w:t>
            </w:r>
          </w:p>
        </w:tc>
        <w:tc>
          <w:tcPr>
            <w:tcW w:w="322" w:type="pct"/>
            <w:tcBorders>
              <w:top w:val="nil"/>
              <w:left w:val="nil"/>
              <w:bottom w:val="single" w:sz="4" w:space="0" w:color="auto"/>
              <w:right w:val="single" w:sz="4" w:space="0" w:color="auto"/>
            </w:tcBorders>
            <w:shd w:val="clear" w:color="auto" w:fill="auto"/>
            <w:vAlign w:val="center"/>
            <w:hideMark/>
          </w:tcPr>
          <w:p w14:paraId="51181D51" w14:textId="77777777" w:rsidR="00791FCB" w:rsidRPr="00791FCB" w:rsidRDefault="00791FCB" w:rsidP="00791FCB">
            <w:pPr>
              <w:jc w:val="center"/>
              <w:rPr>
                <w:color w:val="000000"/>
                <w:sz w:val="20"/>
                <w:szCs w:val="20"/>
              </w:rPr>
            </w:pPr>
            <w:r w:rsidRPr="00791FCB">
              <w:rPr>
                <w:color w:val="000000"/>
                <w:sz w:val="20"/>
                <w:szCs w:val="20"/>
              </w:rPr>
              <w:t>от 10</w:t>
            </w:r>
          </w:p>
        </w:tc>
        <w:tc>
          <w:tcPr>
            <w:tcW w:w="394" w:type="pct"/>
            <w:tcBorders>
              <w:top w:val="nil"/>
              <w:left w:val="nil"/>
              <w:bottom w:val="single" w:sz="4" w:space="0" w:color="auto"/>
              <w:right w:val="single" w:sz="4" w:space="0" w:color="auto"/>
            </w:tcBorders>
            <w:shd w:val="clear" w:color="auto" w:fill="auto"/>
            <w:noWrap/>
            <w:vAlign w:val="center"/>
            <w:hideMark/>
          </w:tcPr>
          <w:p w14:paraId="25298AD6"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45C0087C" w14:textId="77777777" w:rsidR="00791FCB" w:rsidRPr="00791FCB" w:rsidRDefault="00791FCB" w:rsidP="00791FCB">
            <w:pPr>
              <w:jc w:val="center"/>
              <w:rPr>
                <w:color w:val="000000"/>
                <w:sz w:val="20"/>
                <w:szCs w:val="20"/>
              </w:rPr>
            </w:pPr>
            <w:r w:rsidRPr="00791FCB">
              <w:rPr>
                <w:color w:val="000000"/>
                <w:sz w:val="20"/>
                <w:szCs w:val="20"/>
              </w:rPr>
              <w:t>4 800,00</w:t>
            </w:r>
          </w:p>
        </w:tc>
        <w:tc>
          <w:tcPr>
            <w:tcW w:w="482" w:type="pct"/>
            <w:tcBorders>
              <w:top w:val="nil"/>
              <w:left w:val="nil"/>
              <w:bottom w:val="single" w:sz="4" w:space="0" w:color="auto"/>
              <w:right w:val="single" w:sz="4" w:space="0" w:color="auto"/>
            </w:tcBorders>
            <w:shd w:val="clear" w:color="000000" w:fill="FFFFFF"/>
            <w:noWrap/>
            <w:vAlign w:val="center"/>
            <w:hideMark/>
          </w:tcPr>
          <w:p w14:paraId="73126798" w14:textId="77777777" w:rsidR="00791FCB" w:rsidRPr="00791FCB" w:rsidRDefault="00791FCB" w:rsidP="00791FCB">
            <w:pPr>
              <w:jc w:val="center"/>
              <w:rPr>
                <w:color w:val="000000"/>
                <w:sz w:val="20"/>
                <w:szCs w:val="20"/>
              </w:rPr>
            </w:pPr>
            <w:r w:rsidRPr="00791FCB">
              <w:rPr>
                <w:color w:val="000000"/>
                <w:sz w:val="20"/>
                <w:szCs w:val="20"/>
              </w:rPr>
              <w:t>2 291,67</w:t>
            </w:r>
          </w:p>
        </w:tc>
        <w:tc>
          <w:tcPr>
            <w:tcW w:w="482" w:type="pct"/>
            <w:tcBorders>
              <w:top w:val="nil"/>
              <w:left w:val="nil"/>
              <w:bottom w:val="single" w:sz="4" w:space="0" w:color="auto"/>
              <w:right w:val="single" w:sz="4" w:space="0" w:color="auto"/>
            </w:tcBorders>
            <w:shd w:val="clear" w:color="000000" w:fill="FFFFFF"/>
            <w:noWrap/>
            <w:vAlign w:val="center"/>
            <w:hideMark/>
          </w:tcPr>
          <w:p w14:paraId="241D174D" w14:textId="77777777" w:rsidR="00791FCB" w:rsidRPr="00791FCB" w:rsidRDefault="00791FCB" w:rsidP="00791FCB">
            <w:pPr>
              <w:jc w:val="center"/>
              <w:rPr>
                <w:color w:val="000000"/>
                <w:sz w:val="20"/>
                <w:szCs w:val="20"/>
              </w:rPr>
            </w:pPr>
            <w:r w:rsidRPr="00791FCB">
              <w:rPr>
                <w:color w:val="000000"/>
                <w:sz w:val="20"/>
                <w:szCs w:val="20"/>
              </w:rPr>
              <w:t>5 000,00</w:t>
            </w:r>
          </w:p>
        </w:tc>
        <w:tc>
          <w:tcPr>
            <w:tcW w:w="441" w:type="pct"/>
            <w:tcBorders>
              <w:top w:val="nil"/>
              <w:left w:val="nil"/>
              <w:bottom w:val="single" w:sz="4" w:space="0" w:color="auto"/>
              <w:right w:val="single" w:sz="4" w:space="0" w:color="auto"/>
            </w:tcBorders>
            <w:shd w:val="clear" w:color="auto" w:fill="auto"/>
            <w:noWrap/>
            <w:vAlign w:val="center"/>
            <w:hideMark/>
          </w:tcPr>
          <w:p w14:paraId="0B1399CD" w14:textId="77777777" w:rsidR="00791FCB" w:rsidRPr="00791FCB" w:rsidRDefault="00791FCB" w:rsidP="00791FCB">
            <w:pPr>
              <w:jc w:val="center"/>
              <w:rPr>
                <w:color w:val="000000"/>
                <w:sz w:val="20"/>
                <w:szCs w:val="20"/>
              </w:rPr>
            </w:pPr>
            <w:r w:rsidRPr="00791FCB">
              <w:rPr>
                <w:color w:val="000000"/>
                <w:sz w:val="20"/>
                <w:szCs w:val="20"/>
              </w:rPr>
              <w:t>4 030,56</w:t>
            </w:r>
          </w:p>
        </w:tc>
      </w:tr>
      <w:tr w:rsidR="00285277" w:rsidRPr="00791FCB" w14:paraId="7F928D50" w14:textId="77777777" w:rsidTr="00285277">
        <w:trPr>
          <w:trHeight w:val="170"/>
        </w:trPr>
        <w:tc>
          <w:tcPr>
            <w:tcW w:w="168" w:type="pct"/>
            <w:vMerge w:val="restart"/>
            <w:tcBorders>
              <w:top w:val="nil"/>
              <w:left w:val="single" w:sz="4" w:space="0" w:color="auto"/>
              <w:right w:val="single" w:sz="4" w:space="0" w:color="auto"/>
            </w:tcBorders>
            <w:shd w:val="clear" w:color="auto" w:fill="auto"/>
            <w:vAlign w:val="center"/>
            <w:hideMark/>
          </w:tcPr>
          <w:p w14:paraId="3D849833" w14:textId="6CD19D93" w:rsidR="00285277" w:rsidRPr="00791FCB" w:rsidRDefault="00285277" w:rsidP="00791FCB">
            <w:pPr>
              <w:jc w:val="center"/>
              <w:rPr>
                <w:color w:val="000000"/>
                <w:sz w:val="20"/>
                <w:szCs w:val="20"/>
              </w:rPr>
            </w:pPr>
            <w:r>
              <w:rPr>
                <w:color w:val="000000"/>
                <w:sz w:val="20"/>
                <w:szCs w:val="20"/>
              </w:rPr>
              <w:t>13</w:t>
            </w:r>
          </w:p>
        </w:tc>
        <w:tc>
          <w:tcPr>
            <w:tcW w:w="2212" w:type="pct"/>
            <w:vMerge w:val="restart"/>
            <w:tcBorders>
              <w:top w:val="nil"/>
              <w:left w:val="single" w:sz="4" w:space="0" w:color="auto"/>
              <w:bottom w:val="single" w:sz="4" w:space="0" w:color="000000"/>
              <w:right w:val="single" w:sz="4" w:space="0" w:color="auto"/>
            </w:tcBorders>
            <w:shd w:val="clear" w:color="auto" w:fill="auto"/>
            <w:vAlign w:val="center"/>
            <w:hideMark/>
          </w:tcPr>
          <w:p w14:paraId="22CFB180" w14:textId="77777777" w:rsidR="00285277" w:rsidRPr="00791FCB" w:rsidRDefault="00285277" w:rsidP="00791FCB">
            <w:pPr>
              <w:rPr>
                <w:color w:val="000000"/>
                <w:sz w:val="20"/>
                <w:szCs w:val="20"/>
              </w:rPr>
            </w:pPr>
            <w:proofErr w:type="spellStart"/>
            <w:r w:rsidRPr="00791FCB">
              <w:rPr>
                <w:b/>
                <w:bCs/>
                <w:color w:val="000000"/>
                <w:sz w:val="20"/>
                <w:szCs w:val="20"/>
              </w:rPr>
              <w:t>Лифлет</w:t>
            </w:r>
            <w:proofErr w:type="spellEnd"/>
            <w:r w:rsidRPr="00791FCB">
              <w:rPr>
                <w:b/>
                <w:bCs/>
                <w:color w:val="000000"/>
                <w:sz w:val="20"/>
                <w:szCs w:val="20"/>
              </w:rPr>
              <w:t xml:space="preserve"> </w:t>
            </w:r>
            <w:r w:rsidRPr="00791FCB">
              <w:rPr>
                <w:color w:val="000000"/>
                <w:sz w:val="20"/>
                <w:szCs w:val="20"/>
              </w:rPr>
              <w:br/>
              <w:t xml:space="preserve">формат в развороте 210x396 мм. Печать 4+4. Матовая </w:t>
            </w:r>
            <w:proofErr w:type="spellStart"/>
            <w:r w:rsidRPr="00791FCB">
              <w:rPr>
                <w:color w:val="000000"/>
                <w:sz w:val="20"/>
                <w:szCs w:val="20"/>
              </w:rPr>
              <w:t>ламинация</w:t>
            </w:r>
            <w:proofErr w:type="spellEnd"/>
            <w:r w:rsidRPr="00791FCB">
              <w:rPr>
                <w:color w:val="000000"/>
                <w:sz w:val="20"/>
                <w:szCs w:val="20"/>
              </w:rPr>
              <w:t xml:space="preserve"> 1+1. Выборочный УФ лак 1 + 1, 3 сгиба, бумаги 170 </w:t>
            </w:r>
            <w:proofErr w:type="spellStart"/>
            <w:r w:rsidRPr="00791FCB">
              <w:rPr>
                <w:color w:val="000000"/>
                <w:sz w:val="20"/>
                <w:szCs w:val="20"/>
              </w:rPr>
              <w:t>гр</w:t>
            </w:r>
            <w:proofErr w:type="spellEnd"/>
            <w:r w:rsidRPr="00791FCB">
              <w:rPr>
                <w:color w:val="000000"/>
                <w:sz w:val="20"/>
                <w:szCs w:val="20"/>
              </w:rPr>
              <w:t>/м</w:t>
            </w:r>
            <w:proofErr w:type="gramStart"/>
            <w:r w:rsidRPr="00791FCB">
              <w:rPr>
                <w:color w:val="000000"/>
                <w:sz w:val="20"/>
                <w:szCs w:val="20"/>
              </w:rPr>
              <w:t>2</w:t>
            </w:r>
            <w:proofErr w:type="gramEnd"/>
            <w:r w:rsidRPr="00791FCB">
              <w:rPr>
                <w:color w:val="000000"/>
                <w:sz w:val="20"/>
                <w:szCs w:val="20"/>
              </w:rPr>
              <w:t>.</w:t>
            </w:r>
          </w:p>
        </w:tc>
        <w:tc>
          <w:tcPr>
            <w:tcW w:w="322" w:type="pct"/>
            <w:tcBorders>
              <w:top w:val="nil"/>
              <w:left w:val="nil"/>
              <w:bottom w:val="single" w:sz="4" w:space="0" w:color="auto"/>
              <w:right w:val="single" w:sz="4" w:space="0" w:color="auto"/>
            </w:tcBorders>
            <w:shd w:val="clear" w:color="auto" w:fill="auto"/>
            <w:vAlign w:val="center"/>
            <w:hideMark/>
          </w:tcPr>
          <w:p w14:paraId="14D92E3B" w14:textId="77777777" w:rsidR="00285277" w:rsidRPr="00791FCB" w:rsidRDefault="00285277" w:rsidP="00791FCB">
            <w:pPr>
              <w:jc w:val="center"/>
              <w:rPr>
                <w:color w:val="000000"/>
                <w:sz w:val="20"/>
                <w:szCs w:val="20"/>
              </w:rPr>
            </w:pPr>
            <w:r w:rsidRPr="00791FCB">
              <w:rPr>
                <w:color w:val="000000"/>
                <w:sz w:val="20"/>
                <w:szCs w:val="20"/>
              </w:rPr>
              <w:t>от 1000</w:t>
            </w:r>
          </w:p>
        </w:tc>
        <w:tc>
          <w:tcPr>
            <w:tcW w:w="394" w:type="pct"/>
            <w:tcBorders>
              <w:top w:val="nil"/>
              <w:left w:val="nil"/>
              <w:bottom w:val="single" w:sz="4" w:space="0" w:color="auto"/>
              <w:right w:val="single" w:sz="4" w:space="0" w:color="auto"/>
            </w:tcBorders>
            <w:shd w:val="clear" w:color="auto" w:fill="auto"/>
            <w:noWrap/>
            <w:vAlign w:val="center"/>
            <w:hideMark/>
          </w:tcPr>
          <w:p w14:paraId="6ACF3FC8"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2BCEDE42" w14:textId="77777777" w:rsidR="00285277" w:rsidRPr="00791FCB" w:rsidRDefault="00285277" w:rsidP="00791FCB">
            <w:pPr>
              <w:jc w:val="center"/>
              <w:rPr>
                <w:color w:val="000000"/>
                <w:sz w:val="20"/>
                <w:szCs w:val="20"/>
              </w:rPr>
            </w:pPr>
            <w:r w:rsidRPr="00791FCB">
              <w:rPr>
                <w:color w:val="000000"/>
                <w:sz w:val="20"/>
                <w:szCs w:val="20"/>
              </w:rPr>
              <w:t>50,00</w:t>
            </w:r>
          </w:p>
        </w:tc>
        <w:tc>
          <w:tcPr>
            <w:tcW w:w="482" w:type="pct"/>
            <w:tcBorders>
              <w:top w:val="nil"/>
              <w:left w:val="nil"/>
              <w:bottom w:val="single" w:sz="4" w:space="0" w:color="auto"/>
              <w:right w:val="single" w:sz="4" w:space="0" w:color="auto"/>
            </w:tcBorders>
            <w:shd w:val="clear" w:color="000000" w:fill="FFFFFF"/>
            <w:noWrap/>
            <w:vAlign w:val="center"/>
            <w:hideMark/>
          </w:tcPr>
          <w:p w14:paraId="3A315488" w14:textId="77777777" w:rsidR="00285277" w:rsidRPr="00791FCB" w:rsidRDefault="00285277" w:rsidP="00791FCB">
            <w:pPr>
              <w:jc w:val="center"/>
              <w:rPr>
                <w:color w:val="000000"/>
                <w:sz w:val="20"/>
                <w:szCs w:val="20"/>
              </w:rPr>
            </w:pPr>
            <w:r w:rsidRPr="00791FCB">
              <w:rPr>
                <w:color w:val="000000"/>
                <w:sz w:val="20"/>
                <w:szCs w:val="20"/>
              </w:rPr>
              <w:t>143,54</w:t>
            </w:r>
          </w:p>
        </w:tc>
        <w:tc>
          <w:tcPr>
            <w:tcW w:w="482" w:type="pct"/>
            <w:tcBorders>
              <w:top w:val="nil"/>
              <w:left w:val="nil"/>
              <w:bottom w:val="single" w:sz="4" w:space="0" w:color="auto"/>
              <w:right w:val="single" w:sz="4" w:space="0" w:color="auto"/>
            </w:tcBorders>
            <w:shd w:val="clear" w:color="000000" w:fill="FFFFFF"/>
            <w:noWrap/>
            <w:vAlign w:val="center"/>
            <w:hideMark/>
          </w:tcPr>
          <w:p w14:paraId="1184B4FC" w14:textId="77777777" w:rsidR="00285277" w:rsidRPr="00791FCB" w:rsidRDefault="00285277" w:rsidP="00791FCB">
            <w:pPr>
              <w:jc w:val="center"/>
              <w:rPr>
                <w:color w:val="000000"/>
                <w:sz w:val="20"/>
                <w:szCs w:val="20"/>
              </w:rPr>
            </w:pPr>
            <w:r w:rsidRPr="00791FCB">
              <w:rPr>
                <w:color w:val="000000"/>
                <w:sz w:val="20"/>
                <w:szCs w:val="20"/>
              </w:rPr>
              <w:t>55,00</w:t>
            </w:r>
          </w:p>
        </w:tc>
        <w:tc>
          <w:tcPr>
            <w:tcW w:w="441" w:type="pct"/>
            <w:tcBorders>
              <w:top w:val="nil"/>
              <w:left w:val="nil"/>
              <w:bottom w:val="single" w:sz="4" w:space="0" w:color="auto"/>
              <w:right w:val="single" w:sz="4" w:space="0" w:color="auto"/>
            </w:tcBorders>
            <w:shd w:val="clear" w:color="auto" w:fill="auto"/>
            <w:noWrap/>
            <w:vAlign w:val="center"/>
            <w:hideMark/>
          </w:tcPr>
          <w:p w14:paraId="2B1FD747" w14:textId="77777777" w:rsidR="00285277" w:rsidRPr="00791FCB" w:rsidRDefault="00285277" w:rsidP="00791FCB">
            <w:pPr>
              <w:jc w:val="center"/>
              <w:rPr>
                <w:color w:val="000000"/>
                <w:sz w:val="20"/>
                <w:szCs w:val="20"/>
              </w:rPr>
            </w:pPr>
            <w:r w:rsidRPr="00791FCB">
              <w:rPr>
                <w:color w:val="000000"/>
                <w:sz w:val="20"/>
                <w:szCs w:val="20"/>
              </w:rPr>
              <w:t>82,85</w:t>
            </w:r>
          </w:p>
        </w:tc>
      </w:tr>
      <w:tr w:rsidR="00285277" w:rsidRPr="00791FCB" w14:paraId="42331CEA" w14:textId="77777777" w:rsidTr="00285277">
        <w:trPr>
          <w:trHeight w:val="170"/>
        </w:trPr>
        <w:tc>
          <w:tcPr>
            <w:tcW w:w="168" w:type="pct"/>
            <w:vMerge/>
            <w:tcBorders>
              <w:left w:val="single" w:sz="4" w:space="0" w:color="auto"/>
              <w:right w:val="single" w:sz="4" w:space="0" w:color="auto"/>
            </w:tcBorders>
            <w:shd w:val="clear" w:color="auto" w:fill="auto"/>
            <w:vAlign w:val="center"/>
            <w:hideMark/>
          </w:tcPr>
          <w:p w14:paraId="3444440D" w14:textId="73CA70BA" w:rsidR="00285277" w:rsidRPr="00791FCB" w:rsidRDefault="00285277" w:rsidP="00791FCB">
            <w:pPr>
              <w:jc w:val="center"/>
              <w:rPr>
                <w:color w:val="000000"/>
                <w:sz w:val="20"/>
                <w:szCs w:val="20"/>
              </w:rPr>
            </w:pPr>
          </w:p>
        </w:tc>
        <w:tc>
          <w:tcPr>
            <w:tcW w:w="2212" w:type="pct"/>
            <w:vMerge/>
            <w:tcBorders>
              <w:top w:val="nil"/>
              <w:left w:val="single" w:sz="4" w:space="0" w:color="auto"/>
              <w:bottom w:val="single" w:sz="4" w:space="0" w:color="000000"/>
              <w:right w:val="single" w:sz="4" w:space="0" w:color="auto"/>
            </w:tcBorders>
            <w:vAlign w:val="center"/>
            <w:hideMark/>
          </w:tcPr>
          <w:p w14:paraId="39F388A8" w14:textId="77777777" w:rsidR="00285277" w:rsidRPr="00791FCB" w:rsidRDefault="00285277" w:rsidP="00791FCB">
            <w:pPr>
              <w:rPr>
                <w:color w:val="000000"/>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4ECE5804" w14:textId="77777777" w:rsidR="00285277" w:rsidRPr="00791FCB" w:rsidRDefault="00285277" w:rsidP="00791FCB">
            <w:pPr>
              <w:jc w:val="center"/>
              <w:rPr>
                <w:color w:val="000000"/>
                <w:sz w:val="20"/>
                <w:szCs w:val="20"/>
              </w:rPr>
            </w:pPr>
            <w:r w:rsidRPr="00791FCB">
              <w:rPr>
                <w:color w:val="000000"/>
                <w:sz w:val="20"/>
                <w:szCs w:val="20"/>
              </w:rPr>
              <w:t>от 300</w:t>
            </w:r>
          </w:p>
        </w:tc>
        <w:tc>
          <w:tcPr>
            <w:tcW w:w="394" w:type="pct"/>
            <w:tcBorders>
              <w:top w:val="nil"/>
              <w:left w:val="nil"/>
              <w:bottom w:val="single" w:sz="4" w:space="0" w:color="auto"/>
              <w:right w:val="single" w:sz="4" w:space="0" w:color="auto"/>
            </w:tcBorders>
            <w:shd w:val="clear" w:color="auto" w:fill="auto"/>
            <w:noWrap/>
            <w:vAlign w:val="center"/>
            <w:hideMark/>
          </w:tcPr>
          <w:p w14:paraId="5D137A20"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4F411450" w14:textId="77777777" w:rsidR="00285277" w:rsidRPr="00791FCB" w:rsidRDefault="00285277" w:rsidP="00791FCB">
            <w:pPr>
              <w:jc w:val="center"/>
              <w:rPr>
                <w:color w:val="000000"/>
                <w:sz w:val="20"/>
                <w:szCs w:val="20"/>
              </w:rPr>
            </w:pPr>
            <w:r w:rsidRPr="00791FCB">
              <w:rPr>
                <w:color w:val="000000"/>
                <w:sz w:val="20"/>
                <w:szCs w:val="20"/>
              </w:rPr>
              <w:t>117,00</w:t>
            </w:r>
          </w:p>
        </w:tc>
        <w:tc>
          <w:tcPr>
            <w:tcW w:w="482" w:type="pct"/>
            <w:tcBorders>
              <w:top w:val="nil"/>
              <w:left w:val="nil"/>
              <w:bottom w:val="single" w:sz="4" w:space="0" w:color="auto"/>
              <w:right w:val="single" w:sz="4" w:space="0" w:color="auto"/>
            </w:tcBorders>
            <w:shd w:val="clear" w:color="000000" w:fill="FFFFFF"/>
            <w:noWrap/>
            <w:vAlign w:val="center"/>
            <w:hideMark/>
          </w:tcPr>
          <w:p w14:paraId="0EB5101D" w14:textId="77777777" w:rsidR="00285277" w:rsidRPr="00791FCB" w:rsidRDefault="00285277" w:rsidP="00791FCB">
            <w:pPr>
              <w:jc w:val="center"/>
              <w:rPr>
                <w:color w:val="000000"/>
                <w:sz w:val="20"/>
                <w:szCs w:val="20"/>
              </w:rPr>
            </w:pPr>
            <w:r w:rsidRPr="00791FCB">
              <w:rPr>
                <w:color w:val="000000"/>
                <w:sz w:val="20"/>
                <w:szCs w:val="20"/>
              </w:rPr>
              <w:t>155,50</w:t>
            </w:r>
          </w:p>
        </w:tc>
        <w:tc>
          <w:tcPr>
            <w:tcW w:w="482" w:type="pct"/>
            <w:tcBorders>
              <w:top w:val="nil"/>
              <w:left w:val="nil"/>
              <w:bottom w:val="single" w:sz="4" w:space="0" w:color="auto"/>
              <w:right w:val="single" w:sz="4" w:space="0" w:color="auto"/>
            </w:tcBorders>
            <w:shd w:val="clear" w:color="000000" w:fill="FFFFFF"/>
            <w:noWrap/>
            <w:vAlign w:val="center"/>
            <w:hideMark/>
          </w:tcPr>
          <w:p w14:paraId="5337F436" w14:textId="77777777" w:rsidR="00285277" w:rsidRPr="00791FCB" w:rsidRDefault="00285277" w:rsidP="00791FCB">
            <w:pPr>
              <w:jc w:val="center"/>
              <w:rPr>
                <w:color w:val="000000"/>
                <w:sz w:val="20"/>
                <w:szCs w:val="20"/>
              </w:rPr>
            </w:pPr>
            <w:r w:rsidRPr="00791FCB">
              <w:rPr>
                <w:color w:val="000000"/>
                <w:sz w:val="20"/>
                <w:szCs w:val="20"/>
              </w:rPr>
              <w:t>119,00</w:t>
            </w:r>
          </w:p>
        </w:tc>
        <w:tc>
          <w:tcPr>
            <w:tcW w:w="441" w:type="pct"/>
            <w:tcBorders>
              <w:top w:val="nil"/>
              <w:left w:val="nil"/>
              <w:bottom w:val="single" w:sz="4" w:space="0" w:color="auto"/>
              <w:right w:val="single" w:sz="4" w:space="0" w:color="auto"/>
            </w:tcBorders>
            <w:shd w:val="clear" w:color="auto" w:fill="auto"/>
            <w:noWrap/>
            <w:vAlign w:val="center"/>
            <w:hideMark/>
          </w:tcPr>
          <w:p w14:paraId="24A0A6FE" w14:textId="77777777" w:rsidR="00285277" w:rsidRPr="00791FCB" w:rsidRDefault="00285277" w:rsidP="00791FCB">
            <w:pPr>
              <w:jc w:val="center"/>
              <w:rPr>
                <w:color w:val="000000"/>
                <w:sz w:val="20"/>
                <w:szCs w:val="20"/>
              </w:rPr>
            </w:pPr>
            <w:r w:rsidRPr="00791FCB">
              <w:rPr>
                <w:color w:val="000000"/>
                <w:sz w:val="20"/>
                <w:szCs w:val="20"/>
              </w:rPr>
              <w:t>130,50</w:t>
            </w:r>
          </w:p>
        </w:tc>
      </w:tr>
      <w:tr w:rsidR="00285277" w:rsidRPr="00791FCB" w14:paraId="05C8E223" w14:textId="77777777" w:rsidTr="00285277">
        <w:trPr>
          <w:trHeight w:val="170"/>
        </w:trPr>
        <w:tc>
          <w:tcPr>
            <w:tcW w:w="168" w:type="pct"/>
            <w:vMerge/>
            <w:tcBorders>
              <w:left w:val="single" w:sz="4" w:space="0" w:color="auto"/>
              <w:bottom w:val="single" w:sz="4" w:space="0" w:color="auto"/>
              <w:right w:val="single" w:sz="4" w:space="0" w:color="auto"/>
            </w:tcBorders>
            <w:shd w:val="clear" w:color="auto" w:fill="auto"/>
            <w:vAlign w:val="center"/>
            <w:hideMark/>
          </w:tcPr>
          <w:p w14:paraId="3DE91127" w14:textId="51676C50" w:rsidR="00285277" w:rsidRPr="00791FCB" w:rsidRDefault="00285277" w:rsidP="00791FCB">
            <w:pPr>
              <w:jc w:val="center"/>
              <w:rPr>
                <w:color w:val="000000"/>
                <w:sz w:val="20"/>
                <w:szCs w:val="20"/>
              </w:rPr>
            </w:pPr>
          </w:p>
        </w:tc>
        <w:tc>
          <w:tcPr>
            <w:tcW w:w="2212" w:type="pct"/>
            <w:vMerge/>
            <w:tcBorders>
              <w:top w:val="nil"/>
              <w:left w:val="single" w:sz="4" w:space="0" w:color="auto"/>
              <w:bottom w:val="single" w:sz="4" w:space="0" w:color="000000"/>
              <w:right w:val="single" w:sz="4" w:space="0" w:color="auto"/>
            </w:tcBorders>
            <w:vAlign w:val="center"/>
            <w:hideMark/>
          </w:tcPr>
          <w:p w14:paraId="3143DE55" w14:textId="77777777" w:rsidR="00285277" w:rsidRPr="00791FCB" w:rsidRDefault="00285277" w:rsidP="00791FCB">
            <w:pPr>
              <w:rPr>
                <w:color w:val="000000"/>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13B54291" w14:textId="77777777" w:rsidR="00285277" w:rsidRPr="00791FCB" w:rsidRDefault="00285277" w:rsidP="00791FCB">
            <w:pPr>
              <w:jc w:val="center"/>
              <w:rPr>
                <w:color w:val="000000"/>
                <w:sz w:val="20"/>
                <w:szCs w:val="20"/>
              </w:rPr>
            </w:pPr>
            <w:r w:rsidRPr="00791FCB">
              <w:rPr>
                <w:color w:val="000000"/>
                <w:sz w:val="20"/>
                <w:szCs w:val="20"/>
              </w:rPr>
              <w:t>от 500</w:t>
            </w:r>
          </w:p>
        </w:tc>
        <w:tc>
          <w:tcPr>
            <w:tcW w:w="394" w:type="pct"/>
            <w:tcBorders>
              <w:top w:val="nil"/>
              <w:left w:val="nil"/>
              <w:bottom w:val="single" w:sz="4" w:space="0" w:color="auto"/>
              <w:right w:val="single" w:sz="4" w:space="0" w:color="auto"/>
            </w:tcBorders>
            <w:shd w:val="clear" w:color="auto" w:fill="auto"/>
            <w:noWrap/>
            <w:vAlign w:val="center"/>
            <w:hideMark/>
          </w:tcPr>
          <w:p w14:paraId="2BC7666E"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1BB154D1" w14:textId="77777777" w:rsidR="00285277" w:rsidRPr="00791FCB" w:rsidRDefault="00285277" w:rsidP="00791FCB">
            <w:pPr>
              <w:jc w:val="center"/>
              <w:rPr>
                <w:color w:val="000000"/>
                <w:sz w:val="20"/>
                <w:szCs w:val="20"/>
              </w:rPr>
            </w:pPr>
            <w:r w:rsidRPr="00791FCB">
              <w:rPr>
                <w:color w:val="000000"/>
                <w:sz w:val="20"/>
                <w:szCs w:val="20"/>
              </w:rPr>
              <w:t>78,00</w:t>
            </w:r>
          </w:p>
        </w:tc>
        <w:tc>
          <w:tcPr>
            <w:tcW w:w="482" w:type="pct"/>
            <w:tcBorders>
              <w:top w:val="nil"/>
              <w:left w:val="nil"/>
              <w:bottom w:val="single" w:sz="4" w:space="0" w:color="auto"/>
              <w:right w:val="single" w:sz="4" w:space="0" w:color="auto"/>
            </w:tcBorders>
            <w:shd w:val="clear" w:color="000000" w:fill="FFFFFF"/>
            <w:noWrap/>
            <w:vAlign w:val="center"/>
            <w:hideMark/>
          </w:tcPr>
          <w:p w14:paraId="7D0F9B02" w14:textId="77777777" w:rsidR="00285277" w:rsidRPr="00791FCB" w:rsidRDefault="00285277" w:rsidP="00791FCB">
            <w:pPr>
              <w:jc w:val="center"/>
              <w:rPr>
                <w:color w:val="000000"/>
                <w:sz w:val="20"/>
                <w:szCs w:val="20"/>
              </w:rPr>
            </w:pPr>
            <w:r w:rsidRPr="00791FCB">
              <w:rPr>
                <w:color w:val="000000"/>
                <w:sz w:val="20"/>
                <w:szCs w:val="20"/>
              </w:rPr>
              <w:t>143,54</w:t>
            </w:r>
          </w:p>
        </w:tc>
        <w:tc>
          <w:tcPr>
            <w:tcW w:w="482" w:type="pct"/>
            <w:tcBorders>
              <w:top w:val="nil"/>
              <w:left w:val="nil"/>
              <w:bottom w:val="single" w:sz="4" w:space="0" w:color="auto"/>
              <w:right w:val="single" w:sz="4" w:space="0" w:color="auto"/>
            </w:tcBorders>
            <w:shd w:val="clear" w:color="000000" w:fill="FFFFFF"/>
            <w:noWrap/>
            <w:vAlign w:val="center"/>
            <w:hideMark/>
          </w:tcPr>
          <w:p w14:paraId="5ABA87B2" w14:textId="77777777" w:rsidR="00285277" w:rsidRPr="00791FCB" w:rsidRDefault="00285277" w:rsidP="00791FCB">
            <w:pPr>
              <w:jc w:val="center"/>
              <w:rPr>
                <w:color w:val="000000"/>
                <w:sz w:val="20"/>
                <w:szCs w:val="20"/>
              </w:rPr>
            </w:pPr>
            <w:r w:rsidRPr="00791FCB">
              <w:rPr>
                <w:color w:val="000000"/>
                <w:sz w:val="20"/>
                <w:szCs w:val="20"/>
              </w:rPr>
              <w:t>82,00</w:t>
            </w:r>
          </w:p>
        </w:tc>
        <w:tc>
          <w:tcPr>
            <w:tcW w:w="441" w:type="pct"/>
            <w:tcBorders>
              <w:top w:val="nil"/>
              <w:left w:val="nil"/>
              <w:bottom w:val="single" w:sz="4" w:space="0" w:color="auto"/>
              <w:right w:val="single" w:sz="4" w:space="0" w:color="auto"/>
            </w:tcBorders>
            <w:shd w:val="clear" w:color="auto" w:fill="auto"/>
            <w:noWrap/>
            <w:vAlign w:val="center"/>
            <w:hideMark/>
          </w:tcPr>
          <w:p w14:paraId="40F4AE20" w14:textId="77777777" w:rsidR="00285277" w:rsidRPr="00791FCB" w:rsidRDefault="00285277" w:rsidP="00791FCB">
            <w:pPr>
              <w:jc w:val="center"/>
              <w:rPr>
                <w:color w:val="000000"/>
                <w:sz w:val="20"/>
                <w:szCs w:val="20"/>
              </w:rPr>
            </w:pPr>
            <w:r w:rsidRPr="00791FCB">
              <w:rPr>
                <w:color w:val="000000"/>
                <w:sz w:val="20"/>
                <w:szCs w:val="20"/>
              </w:rPr>
              <w:t>101,18</w:t>
            </w:r>
          </w:p>
        </w:tc>
      </w:tr>
      <w:tr w:rsidR="00791FCB" w:rsidRPr="00791FCB" w14:paraId="41473C18"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06980A65" w14:textId="7C6AF2D0" w:rsidR="00791FCB" w:rsidRPr="00791FCB" w:rsidRDefault="00791FCB" w:rsidP="00285277">
            <w:pPr>
              <w:jc w:val="center"/>
              <w:rPr>
                <w:color w:val="000000"/>
                <w:sz w:val="20"/>
                <w:szCs w:val="20"/>
              </w:rPr>
            </w:pPr>
            <w:r w:rsidRPr="00791FCB">
              <w:rPr>
                <w:color w:val="000000"/>
                <w:sz w:val="20"/>
                <w:szCs w:val="20"/>
              </w:rPr>
              <w:t>1</w:t>
            </w:r>
            <w:r w:rsidR="00285277">
              <w:rPr>
                <w:color w:val="000000"/>
                <w:sz w:val="20"/>
                <w:szCs w:val="20"/>
              </w:rPr>
              <w:t>4</w:t>
            </w:r>
          </w:p>
        </w:tc>
        <w:tc>
          <w:tcPr>
            <w:tcW w:w="2212" w:type="pct"/>
            <w:tcBorders>
              <w:top w:val="nil"/>
              <w:left w:val="nil"/>
              <w:bottom w:val="single" w:sz="4" w:space="0" w:color="auto"/>
              <w:right w:val="single" w:sz="4" w:space="0" w:color="auto"/>
            </w:tcBorders>
            <w:shd w:val="clear" w:color="auto" w:fill="auto"/>
            <w:vAlign w:val="center"/>
            <w:hideMark/>
          </w:tcPr>
          <w:p w14:paraId="11D38894" w14:textId="77777777" w:rsidR="00791FCB" w:rsidRPr="00791FCB" w:rsidRDefault="00791FCB" w:rsidP="00791FCB">
            <w:pPr>
              <w:rPr>
                <w:color w:val="000000"/>
                <w:sz w:val="20"/>
                <w:szCs w:val="20"/>
              </w:rPr>
            </w:pPr>
            <w:r w:rsidRPr="00791FCB">
              <w:rPr>
                <w:b/>
                <w:bCs/>
                <w:color w:val="000000"/>
                <w:sz w:val="20"/>
                <w:szCs w:val="20"/>
              </w:rPr>
              <w:t>Блокноты</w:t>
            </w:r>
            <w:r w:rsidRPr="00791FCB">
              <w:rPr>
                <w:color w:val="000000"/>
                <w:sz w:val="20"/>
                <w:szCs w:val="20"/>
              </w:rPr>
              <w:br/>
              <w:t>Формат А5 (вертикальный). Пружина по короткой стороне.</w:t>
            </w:r>
            <w:r w:rsidRPr="00791FCB">
              <w:rPr>
                <w:color w:val="000000"/>
                <w:sz w:val="20"/>
                <w:szCs w:val="20"/>
              </w:rPr>
              <w:br/>
              <w:t>Блок (80 листов): печать офсетная 1+1 (</w:t>
            </w:r>
            <w:proofErr w:type="spellStart"/>
            <w:r w:rsidRPr="00791FCB">
              <w:rPr>
                <w:color w:val="000000"/>
                <w:sz w:val="20"/>
                <w:szCs w:val="20"/>
              </w:rPr>
              <w:t>panton</w:t>
            </w:r>
            <w:proofErr w:type="gramStart"/>
            <w:r w:rsidRPr="00791FCB">
              <w:rPr>
                <w:color w:val="000000"/>
                <w:sz w:val="20"/>
                <w:szCs w:val="20"/>
              </w:rPr>
              <w:t>е</w:t>
            </w:r>
            <w:proofErr w:type="spellEnd"/>
            <w:proofErr w:type="gramEnd"/>
            <w:r w:rsidRPr="00791FCB">
              <w:rPr>
                <w:color w:val="000000"/>
                <w:sz w:val="20"/>
                <w:szCs w:val="20"/>
              </w:rPr>
              <w:t xml:space="preserve"> 273). Бумага офсетная 80 г/м</w:t>
            </w:r>
            <w:proofErr w:type="gramStart"/>
            <w:r w:rsidRPr="00791FCB">
              <w:rPr>
                <w:color w:val="000000"/>
                <w:sz w:val="20"/>
                <w:szCs w:val="20"/>
              </w:rPr>
              <w:t>2</w:t>
            </w:r>
            <w:proofErr w:type="gramEnd"/>
            <w:r w:rsidRPr="00791FCB">
              <w:rPr>
                <w:color w:val="000000"/>
                <w:sz w:val="20"/>
                <w:szCs w:val="20"/>
              </w:rPr>
              <w:t>.</w:t>
            </w:r>
            <w:r w:rsidRPr="00791FCB">
              <w:rPr>
                <w:color w:val="000000"/>
                <w:sz w:val="20"/>
                <w:szCs w:val="20"/>
              </w:rPr>
              <w:br/>
              <w:t xml:space="preserve">Обложка: печать трафаретная 1+0 (белила). Бумага </w:t>
            </w:r>
            <w:proofErr w:type="spellStart"/>
            <w:r w:rsidRPr="00791FCB">
              <w:rPr>
                <w:color w:val="000000"/>
                <w:sz w:val="20"/>
                <w:szCs w:val="20"/>
              </w:rPr>
              <w:t>Keaykolour</w:t>
            </w:r>
            <w:proofErr w:type="spellEnd"/>
            <w:r w:rsidRPr="00791FCB">
              <w:rPr>
                <w:color w:val="000000"/>
                <w:sz w:val="20"/>
                <w:szCs w:val="20"/>
              </w:rPr>
              <w:t xml:space="preserve"> </w:t>
            </w:r>
            <w:proofErr w:type="spellStart"/>
            <w:r w:rsidRPr="00791FCB">
              <w:rPr>
                <w:color w:val="000000"/>
                <w:sz w:val="20"/>
                <w:szCs w:val="20"/>
              </w:rPr>
              <w:t>royal</w:t>
            </w:r>
            <w:proofErr w:type="spellEnd"/>
            <w:r w:rsidRPr="00791FCB">
              <w:rPr>
                <w:color w:val="000000"/>
                <w:sz w:val="20"/>
                <w:szCs w:val="20"/>
              </w:rPr>
              <w:t>, цвет - по согласованию с Заказчиком 450 г/м</w:t>
            </w:r>
            <w:proofErr w:type="gramStart"/>
            <w:r w:rsidRPr="00791FCB">
              <w:rPr>
                <w:color w:val="000000"/>
                <w:sz w:val="20"/>
                <w:szCs w:val="20"/>
              </w:rPr>
              <w:t>2</w:t>
            </w:r>
            <w:proofErr w:type="gramEnd"/>
            <w:r w:rsidRPr="00791FCB">
              <w:rPr>
                <w:color w:val="000000"/>
                <w:sz w:val="20"/>
                <w:szCs w:val="20"/>
              </w:rPr>
              <w:t>.</w:t>
            </w:r>
            <w:r w:rsidRPr="00791FCB">
              <w:rPr>
                <w:color w:val="000000"/>
                <w:sz w:val="20"/>
                <w:szCs w:val="20"/>
              </w:rPr>
              <w:br/>
              <w:t xml:space="preserve">Подложка: без печати. Бумага </w:t>
            </w:r>
            <w:proofErr w:type="spellStart"/>
            <w:r w:rsidRPr="00791FCB">
              <w:rPr>
                <w:color w:val="000000"/>
                <w:sz w:val="20"/>
                <w:szCs w:val="20"/>
              </w:rPr>
              <w:t>Keaykolour</w:t>
            </w:r>
            <w:proofErr w:type="spellEnd"/>
            <w:r w:rsidRPr="00791FCB">
              <w:rPr>
                <w:color w:val="000000"/>
                <w:sz w:val="20"/>
                <w:szCs w:val="20"/>
              </w:rPr>
              <w:t xml:space="preserve"> </w:t>
            </w:r>
            <w:proofErr w:type="spellStart"/>
            <w:r w:rsidRPr="00791FCB">
              <w:rPr>
                <w:color w:val="000000"/>
                <w:sz w:val="20"/>
                <w:szCs w:val="20"/>
              </w:rPr>
              <w:t>royal</w:t>
            </w:r>
            <w:proofErr w:type="spellEnd"/>
            <w:r w:rsidRPr="00791FCB">
              <w:rPr>
                <w:color w:val="000000"/>
                <w:sz w:val="20"/>
                <w:szCs w:val="20"/>
              </w:rPr>
              <w:t xml:space="preserve"> </w:t>
            </w:r>
            <w:proofErr w:type="spellStart"/>
            <w:r w:rsidRPr="00791FCB">
              <w:rPr>
                <w:color w:val="000000"/>
                <w:sz w:val="20"/>
                <w:szCs w:val="20"/>
              </w:rPr>
              <w:t>blue</w:t>
            </w:r>
            <w:proofErr w:type="spellEnd"/>
            <w:r w:rsidRPr="00791FCB">
              <w:rPr>
                <w:color w:val="000000"/>
                <w:sz w:val="20"/>
                <w:szCs w:val="20"/>
              </w:rPr>
              <w:t>/насыщенно-голубой 450 г/м</w:t>
            </w:r>
            <w:proofErr w:type="gramStart"/>
            <w:r w:rsidRPr="00791FCB">
              <w:rPr>
                <w:color w:val="000000"/>
                <w:sz w:val="20"/>
                <w:szCs w:val="20"/>
              </w:rPr>
              <w:t>2</w:t>
            </w:r>
            <w:proofErr w:type="gramEnd"/>
          </w:p>
        </w:tc>
        <w:tc>
          <w:tcPr>
            <w:tcW w:w="322" w:type="pct"/>
            <w:tcBorders>
              <w:top w:val="nil"/>
              <w:left w:val="nil"/>
              <w:bottom w:val="single" w:sz="4" w:space="0" w:color="auto"/>
              <w:right w:val="single" w:sz="4" w:space="0" w:color="auto"/>
            </w:tcBorders>
            <w:shd w:val="clear" w:color="auto" w:fill="auto"/>
            <w:vAlign w:val="center"/>
            <w:hideMark/>
          </w:tcPr>
          <w:p w14:paraId="7B2B5EF8" w14:textId="77777777" w:rsidR="00791FCB" w:rsidRPr="00791FCB" w:rsidRDefault="00791FCB" w:rsidP="00791FCB">
            <w:pPr>
              <w:jc w:val="center"/>
              <w:rPr>
                <w:color w:val="000000"/>
                <w:sz w:val="20"/>
                <w:szCs w:val="20"/>
              </w:rPr>
            </w:pPr>
            <w:r w:rsidRPr="00791FCB">
              <w:rPr>
                <w:color w:val="000000"/>
                <w:sz w:val="20"/>
                <w:szCs w:val="20"/>
              </w:rPr>
              <w:t>от 100</w:t>
            </w:r>
          </w:p>
        </w:tc>
        <w:tc>
          <w:tcPr>
            <w:tcW w:w="394" w:type="pct"/>
            <w:tcBorders>
              <w:top w:val="nil"/>
              <w:left w:val="nil"/>
              <w:bottom w:val="single" w:sz="4" w:space="0" w:color="auto"/>
              <w:right w:val="single" w:sz="4" w:space="0" w:color="auto"/>
            </w:tcBorders>
            <w:shd w:val="clear" w:color="auto" w:fill="auto"/>
            <w:noWrap/>
            <w:vAlign w:val="center"/>
            <w:hideMark/>
          </w:tcPr>
          <w:p w14:paraId="49E73BB1"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46E9C8D9" w14:textId="77777777" w:rsidR="00791FCB" w:rsidRPr="00791FCB" w:rsidRDefault="00791FCB" w:rsidP="00791FCB">
            <w:pPr>
              <w:jc w:val="center"/>
              <w:rPr>
                <w:color w:val="000000"/>
                <w:sz w:val="20"/>
                <w:szCs w:val="20"/>
              </w:rPr>
            </w:pPr>
            <w:r w:rsidRPr="00791FCB">
              <w:rPr>
                <w:color w:val="000000"/>
                <w:sz w:val="20"/>
                <w:szCs w:val="20"/>
              </w:rPr>
              <w:t>650,00</w:t>
            </w:r>
          </w:p>
        </w:tc>
        <w:tc>
          <w:tcPr>
            <w:tcW w:w="482" w:type="pct"/>
            <w:tcBorders>
              <w:top w:val="nil"/>
              <w:left w:val="nil"/>
              <w:bottom w:val="single" w:sz="4" w:space="0" w:color="auto"/>
              <w:right w:val="single" w:sz="4" w:space="0" w:color="auto"/>
            </w:tcBorders>
            <w:shd w:val="clear" w:color="000000" w:fill="FFFFFF"/>
            <w:noWrap/>
            <w:vAlign w:val="center"/>
            <w:hideMark/>
          </w:tcPr>
          <w:p w14:paraId="11CAF49E" w14:textId="77777777" w:rsidR="00791FCB" w:rsidRPr="00791FCB" w:rsidRDefault="00791FCB" w:rsidP="00791FCB">
            <w:pPr>
              <w:jc w:val="center"/>
              <w:rPr>
                <w:color w:val="000000"/>
                <w:sz w:val="20"/>
                <w:szCs w:val="20"/>
              </w:rPr>
            </w:pPr>
            <w:r w:rsidRPr="00791FCB">
              <w:rPr>
                <w:color w:val="000000"/>
                <w:sz w:val="20"/>
                <w:szCs w:val="20"/>
              </w:rPr>
              <w:t>304,30</w:t>
            </w:r>
          </w:p>
        </w:tc>
        <w:tc>
          <w:tcPr>
            <w:tcW w:w="482" w:type="pct"/>
            <w:tcBorders>
              <w:top w:val="nil"/>
              <w:left w:val="nil"/>
              <w:bottom w:val="single" w:sz="4" w:space="0" w:color="auto"/>
              <w:right w:val="single" w:sz="4" w:space="0" w:color="auto"/>
            </w:tcBorders>
            <w:shd w:val="clear" w:color="000000" w:fill="FFFFFF"/>
            <w:noWrap/>
            <w:vAlign w:val="center"/>
            <w:hideMark/>
          </w:tcPr>
          <w:p w14:paraId="32170553" w14:textId="77777777" w:rsidR="00791FCB" w:rsidRPr="00791FCB" w:rsidRDefault="00791FCB" w:rsidP="00791FCB">
            <w:pPr>
              <w:jc w:val="center"/>
              <w:rPr>
                <w:color w:val="000000"/>
                <w:sz w:val="20"/>
                <w:szCs w:val="20"/>
              </w:rPr>
            </w:pPr>
            <w:r w:rsidRPr="00791FCB">
              <w:rPr>
                <w:color w:val="000000"/>
                <w:sz w:val="20"/>
                <w:szCs w:val="20"/>
              </w:rPr>
              <w:t>658,00</w:t>
            </w:r>
          </w:p>
        </w:tc>
        <w:tc>
          <w:tcPr>
            <w:tcW w:w="441" w:type="pct"/>
            <w:tcBorders>
              <w:top w:val="nil"/>
              <w:left w:val="nil"/>
              <w:bottom w:val="single" w:sz="4" w:space="0" w:color="auto"/>
              <w:right w:val="single" w:sz="4" w:space="0" w:color="auto"/>
            </w:tcBorders>
            <w:shd w:val="clear" w:color="auto" w:fill="auto"/>
            <w:noWrap/>
            <w:vAlign w:val="center"/>
            <w:hideMark/>
          </w:tcPr>
          <w:p w14:paraId="38341646" w14:textId="77777777" w:rsidR="00791FCB" w:rsidRPr="00791FCB" w:rsidRDefault="00791FCB" w:rsidP="00791FCB">
            <w:pPr>
              <w:jc w:val="center"/>
              <w:rPr>
                <w:color w:val="000000"/>
                <w:sz w:val="20"/>
                <w:szCs w:val="20"/>
              </w:rPr>
            </w:pPr>
            <w:r w:rsidRPr="00791FCB">
              <w:rPr>
                <w:color w:val="000000"/>
                <w:sz w:val="20"/>
                <w:szCs w:val="20"/>
              </w:rPr>
              <w:t>537,43</w:t>
            </w:r>
          </w:p>
        </w:tc>
      </w:tr>
      <w:tr w:rsidR="00791FCB" w:rsidRPr="00791FCB" w14:paraId="52CE8FA1"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64D93531" w14:textId="3BA9ECFB" w:rsidR="00791FCB" w:rsidRPr="00791FCB" w:rsidRDefault="00285277" w:rsidP="00791FCB">
            <w:pPr>
              <w:jc w:val="center"/>
              <w:rPr>
                <w:color w:val="000000"/>
                <w:sz w:val="20"/>
                <w:szCs w:val="20"/>
              </w:rPr>
            </w:pPr>
            <w:r>
              <w:rPr>
                <w:color w:val="000000"/>
                <w:sz w:val="20"/>
                <w:szCs w:val="20"/>
              </w:rPr>
              <w:t>15</w:t>
            </w:r>
          </w:p>
        </w:tc>
        <w:tc>
          <w:tcPr>
            <w:tcW w:w="2212" w:type="pct"/>
            <w:tcBorders>
              <w:top w:val="nil"/>
              <w:left w:val="nil"/>
              <w:bottom w:val="single" w:sz="4" w:space="0" w:color="auto"/>
              <w:right w:val="single" w:sz="4" w:space="0" w:color="auto"/>
            </w:tcBorders>
            <w:shd w:val="clear" w:color="auto" w:fill="auto"/>
            <w:vAlign w:val="center"/>
            <w:hideMark/>
          </w:tcPr>
          <w:p w14:paraId="7BDA75C9" w14:textId="77777777" w:rsidR="00791FCB" w:rsidRPr="00791FCB" w:rsidRDefault="00791FCB" w:rsidP="00791FCB">
            <w:pPr>
              <w:rPr>
                <w:color w:val="000000"/>
                <w:sz w:val="20"/>
                <w:szCs w:val="20"/>
              </w:rPr>
            </w:pPr>
            <w:r w:rsidRPr="00791FCB">
              <w:rPr>
                <w:b/>
                <w:bCs/>
                <w:color w:val="000000"/>
                <w:sz w:val="20"/>
                <w:szCs w:val="20"/>
              </w:rPr>
              <w:t>Ручка</w:t>
            </w:r>
            <w:r w:rsidRPr="00791FCB">
              <w:rPr>
                <w:color w:val="000000"/>
                <w:sz w:val="20"/>
                <w:szCs w:val="20"/>
              </w:rPr>
              <w:br/>
            </w:r>
            <w:proofErr w:type="spellStart"/>
            <w:proofErr w:type="gramStart"/>
            <w:r w:rsidRPr="00791FCB">
              <w:rPr>
                <w:color w:val="000000"/>
                <w:sz w:val="20"/>
                <w:szCs w:val="20"/>
              </w:rPr>
              <w:t>Ручка</w:t>
            </w:r>
            <w:proofErr w:type="spellEnd"/>
            <w:proofErr w:type="gramEnd"/>
            <w:r w:rsidRPr="00791FCB">
              <w:rPr>
                <w:color w:val="000000"/>
                <w:sz w:val="20"/>
                <w:szCs w:val="20"/>
              </w:rPr>
              <w:t xml:space="preserve"> шариковая </w:t>
            </w:r>
            <w:proofErr w:type="spellStart"/>
            <w:r w:rsidRPr="00791FCB">
              <w:rPr>
                <w:color w:val="000000"/>
                <w:sz w:val="20"/>
                <w:szCs w:val="20"/>
              </w:rPr>
              <w:t>Tick</w:t>
            </w:r>
            <w:proofErr w:type="spellEnd"/>
            <w:r w:rsidRPr="00791FCB">
              <w:rPr>
                <w:color w:val="000000"/>
                <w:sz w:val="20"/>
                <w:szCs w:val="20"/>
              </w:rPr>
              <w:t xml:space="preserve">, белая (стержень синего цвета), пластик. Механизм ручки: нажимной. Корпус ручки разбирается, стержень легко заменить. </w:t>
            </w:r>
            <w:proofErr w:type="spellStart"/>
            <w:r w:rsidRPr="00791FCB">
              <w:rPr>
                <w:color w:val="000000"/>
                <w:sz w:val="20"/>
                <w:szCs w:val="20"/>
              </w:rPr>
              <w:t>Тампопечать</w:t>
            </w:r>
            <w:proofErr w:type="spellEnd"/>
            <w:r w:rsidRPr="00791FCB">
              <w:rPr>
                <w:color w:val="000000"/>
                <w:sz w:val="20"/>
                <w:szCs w:val="20"/>
              </w:rPr>
              <w:t xml:space="preserve"> 1+0 (</w:t>
            </w:r>
            <w:proofErr w:type="spellStart"/>
            <w:r w:rsidRPr="00791FCB">
              <w:rPr>
                <w:color w:val="000000"/>
                <w:sz w:val="20"/>
                <w:szCs w:val="20"/>
              </w:rPr>
              <w:t>pantone</w:t>
            </w:r>
            <w:proofErr w:type="spellEnd"/>
            <w:r w:rsidRPr="00791FCB">
              <w:rPr>
                <w:color w:val="000000"/>
                <w:sz w:val="20"/>
                <w:szCs w:val="20"/>
              </w:rPr>
              <w:t xml:space="preserve"> 273).</w:t>
            </w:r>
          </w:p>
        </w:tc>
        <w:tc>
          <w:tcPr>
            <w:tcW w:w="322" w:type="pct"/>
            <w:tcBorders>
              <w:top w:val="nil"/>
              <w:left w:val="nil"/>
              <w:bottom w:val="single" w:sz="4" w:space="0" w:color="auto"/>
              <w:right w:val="single" w:sz="4" w:space="0" w:color="auto"/>
            </w:tcBorders>
            <w:shd w:val="clear" w:color="auto" w:fill="auto"/>
            <w:vAlign w:val="center"/>
            <w:hideMark/>
          </w:tcPr>
          <w:p w14:paraId="06E589D2" w14:textId="77777777" w:rsidR="00791FCB" w:rsidRPr="00791FCB" w:rsidRDefault="00791FCB" w:rsidP="00791FCB">
            <w:pPr>
              <w:jc w:val="center"/>
              <w:rPr>
                <w:color w:val="000000"/>
                <w:sz w:val="20"/>
                <w:szCs w:val="20"/>
              </w:rPr>
            </w:pPr>
            <w:r w:rsidRPr="00791FCB">
              <w:rPr>
                <w:color w:val="000000"/>
                <w:sz w:val="20"/>
                <w:szCs w:val="20"/>
              </w:rPr>
              <w:t>от 100</w:t>
            </w:r>
          </w:p>
        </w:tc>
        <w:tc>
          <w:tcPr>
            <w:tcW w:w="394" w:type="pct"/>
            <w:tcBorders>
              <w:top w:val="nil"/>
              <w:left w:val="nil"/>
              <w:bottom w:val="single" w:sz="4" w:space="0" w:color="auto"/>
              <w:right w:val="single" w:sz="4" w:space="0" w:color="auto"/>
            </w:tcBorders>
            <w:shd w:val="clear" w:color="auto" w:fill="auto"/>
            <w:noWrap/>
            <w:vAlign w:val="center"/>
            <w:hideMark/>
          </w:tcPr>
          <w:p w14:paraId="2EE5030C"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22B2C152" w14:textId="77777777" w:rsidR="00791FCB" w:rsidRPr="00791FCB" w:rsidRDefault="00791FCB" w:rsidP="00791FCB">
            <w:pPr>
              <w:jc w:val="center"/>
              <w:rPr>
                <w:color w:val="000000"/>
                <w:sz w:val="20"/>
                <w:szCs w:val="20"/>
              </w:rPr>
            </w:pPr>
            <w:r w:rsidRPr="00791FCB">
              <w:rPr>
                <w:color w:val="000000"/>
                <w:sz w:val="20"/>
                <w:szCs w:val="20"/>
              </w:rPr>
              <w:t>50,00</w:t>
            </w:r>
          </w:p>
        </w:tc>
        <w:tc>
          <w:tcPr>
            <w:tcW w:w="482" w:type="pct"/>
            <w:tcBorders>
              <w:top w:val="nil"/>
              <w:left w:val="nil"/>
              <w:bottom w:val="single" w:sz="4" w:space="0" w:color="auto"/>
              <w:right w:val="single" w:sz="4" w:space="0" w:color="auto"/>
            </w:tcBorders>
            <w:shd w:val="clear" w:color="000000" w:fill="FFFFFF"/>
            <w:noWrap/>
            <w:vAlign w:val="center"/>
            <w:hideMark/>
          </w:tcPr>
          <w:p w14:paraId="3EAF3816" w14:textId="77777777" w:rsidR="00791FCB" w:rsidRPr="00791FCB" w:rsidRDefault="00791FCB" w:rsidP="00791FCB">
            <w:pPr>
              <w:jc w:val="center"/>
              <w:rPr>
                <w:color w:val="000000"/>
                <w:sz w:val="20"/>
                <w:szCs w:val="20"/>
              </w:rPr>
            </w:pPr>
            <w:r w:rsidRPr="00791FCB">
              <w:rPr>
                <w:color w:val="000000"/>
                <w:sz w:val="20"/>
                <w:szCs w:val="20"/>
              </w:rPr>
              <w:t>49,80</w:t>
            </w:r>
          </w:p>
        </w:tc>
        <w:tc>
          <w:tcPr>
            <w:tcW w:w="482" w:type="pct"/>
            <w:tcBorders>
              <w:top w:val="nil"/>
              <w:left w:val="nil"/>
              <w:bottom w:val="single" w:sz="4" w:space="0" w:color="auto"/>
              <w:right w:val="single" w:sz="4" w:space="0" w:color="auto"/>
            </w:tcBorders>
            <w:shd w:val="clear" w:color="000000" w:fill="FFFFFF"/>
            <w:noWrap/>
            <w:vAlign w:val="center"/>
            <w:hideMark/>
          </w:tcPr>
          <w:p w14:paraId="630780E7" w14:textId="77777777" w:rsidR="00791FCB" w:rsidRPr="00791FCB" w:rsidRDefault="00791FCB" w:rsidP="00791FCB">
            <w:pPr>
              <w:jc w:val="center"/>
              <w:rPr>
                <w:color w:val="000000"/>
                <w:sz w:val="20"/>
                <w:szCs w:val="20"/>
              </w:rPr>
            </w:pPr>
            <w:r w:rsidRPr="00791FCB">
              <w:rPr>
                <w:color w:val="000000"/>
                <w:sz w:val="20"/>
                <w:szCs w:val="20"/>
              </w:rPr>
              <w:t>56,00</w:t>
            </w:r>
          </w:p>
        </w:tc>
        <w:tc>
          <w:tcPr>
            <w:tcW w:w="441" w:type="pct"/>
            <w:tcBorders>
              <w:top w:val="nil"/>
              <w:left w:val="nil"/>
              <w:bottom w:val="single" w:sz="4" w:space="0" w:color="auto"/>
              <w:right w:val="single" w:sz="4" w:space="0" w:color="auto"/>
            </w:tcBorders>
            <w:shd w:val="clear" w:color="auto" w:fill="auto"/>
            <w:noWrap/>
            <w:vAlign w:val="center"/>
            <w:hideMark/>
          </w:tcPr>
          <w:p w14:paraId="31E900C0" w14:textId="77777777" w:rsidR="00791FCB" w:rsidRPr="00791FCB" w:rsidRDefault="00791FCB" w:rsidP="00791FCB">
            <w:pPr>
              <w:jc w:val="center"/>
              <w:rPr>
                <w:color w:val="000000"/>
                <w:sz w:val="20"/>
                <w:szCs w:val="20"/>
              </w:rPr>
            </w:pPr>
            <w:r w:rsidRPr="00791FCB">
              <w:rPr>
                <w:color w:val="000000"/>
                <w:sz w:val="20"/>
                <w:szCs w:val="20"/>
              </w:rPr>
              <w:t>51,93</w:t>
            </w:r>
          </w:p>
        </w:tc>
      </w:tr>
      <w:tr w:rsidR="00791FCB" w:rsidRPr="00791FCB" w14:paraId="21A2A817"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5968F113" w14:textId="5AA1D41E" w:rsidR="00791FCB" w:rsidRPr="00791FCB" w:rsidRDefault="00285277" w:rsidP="00791FCB">
            <w:pPr>
              <w:jc w:val="center"/>
              <w:rPr>
                <w:color w:val="000000"/>
                <w:sz w:val="20"/>
                <w:szCs w:val="20"/>
              </w:rPr>
            </w:pPr>
            <w:r>
              <w:rPr>
                <w:color w:val="000000"/>
                <w:sz w:val="20"/>
                <w:szCs w:val="20"/>
              </w:rPr>
              <w:t>16</w:t>
            </w:r>
          </w:p>
        </w:tc>
        <w:tc>
          <w:tcPr>
            <w:tcW w:w="2212" w:type="pct"/>
            <w:tcBorders>
              <w:top w:val="nil"/>
              <w:left w:val="nil"/>
              <w:bottom w:val="single" w:sz="4" w:space="0" w:color="auto"/>
              <w:right w:val="single" w:sz="4" w:space="0" w:color="auto"/>
            </w:tcBorders>
            <w:shd w:val="clear" w:color="auto" w:fill="auto"/>
            <w:vAlign w:val="center"/>
            <w:hideMark/>
          </w:tcPr>
          <w:p w14:paraId="29F53AB9" w14:textId="77777777" w:rsidR="00791FCB" w:rsidRPr="00791FCB" w:rsidRDefault="00791FCB" w:rsidP="00791FCB">
            <w:pPr>
              <w:rPr>
                <w:color w:val="000000"/>
                <w:sz w:val="20"/>
                <w:szCs w:val="20"/>
              </w:rPr>
            </w:pPr>
            <w:r w:rsidRPr="00791FCB">
              <w:rPr>
                <w:b/>
                <w:bCs/>
                <w:color w:val="000000"/>
                <w:sz w:val="20"/>
                <w:szCs w:val="20"/>
              </w:rPr>
              <w:t>Шариковая ручка с нажимным механизмом.</w:t>
            </w:r>
            <w:r w:rsidRPr="00791FCB">
              <w:rPr>
                <w:color w:val="000000"/>
                <w:sz w:val="20"/>
                <w:szCs w:val="20"/>
              </w:rPr>
              <w:t xml:space="preserve"> Синий пластиковый корпус, золотистая полоса вокруг корпуса гармонирует с цветом клипа. Стержень синего цвета. Ориентировочный понтон 2746 C. Нанесение </w:t>
            </w:r>
            <w:proofErr w:type="spellStart"/>
            <w:r w:rsidRPr="00791FCB">
              <w:rPr>
                <w:color w:val="000000"/>
                <w:sz w:val="20"/>
                <w:szCs w:val="20"/>
              </w:rPr>
              <w:t>Тампопечать</w:t>
            </w:r>
            <w:proofErr w:type="spellEnd"/>
            <w:r w:rsidRPr="00791FCB">
              <w:rPr>
                <w:color w:val="000000"/>
                <w:sz w:val="20"/>
                <w:szCs w:val="20"/>
              </w:rPr>
              <w:t>.</w:t>
            </w:r>
          </w:p>
        </w:tc>
        <w:tc>
          <w:tcPr>
            <w:tcW w:w="322" w:type="pct"/>
            <w:tcBorders>
              <w:top w:val="nil"/>
              <w:left w:val="nil"/>
              <w:bottom w:val="single" w:sz="4" w:space="0" w:color="auto"/>
              <w:right w:val="single" w:sz="4" w:space="0" w:color="auto"/>
            </w:tcBorders>
            <w:shd w:val="clear" w:color="auto" w:fill="auto"/>
            <w:vAlign w:val="center"/>
            <w:hideMark/>
          </w:tcPr>
          <w:p w14:paraId="3FDA965C" w14:textId="77777777" w:rsidR="00791FCB" w:rsidRPr="00791FCB" w:rsidRDefault="00791FCB" w:rsidP="00791FCB">
            <w:pPr>
              <w:jc w:val="center"/>
              <w:rPr>
                <w:color w:val="000000"/>
                <w:sz w:val="20"/>
                <w:szCs w:val="20"/>
              </w:rPr>
            </w:pPr>
            <w:r w:rsidRPr="00791FCB">
              <w:rPr>
                <w:color w:val="000000"/>
                <w:sz w:val="20"/>
                <w:szCs w:val="20"/>
              </w:rPr>
              <w:t>от 50</w:t>
            </w:r>
          </w:p>
        </w:tc>
        <w:tc>
          <w:tcPr>
            <w:tcW w:w="394" w:type="pct"/>
            <w:tcBorders>
              <w:top w:val="nil"/>
              <w:left w:val="nil"/>
              <w:bottom w:val="single" w:sz="4" w:space="0" w:color="auto"/>
              <w:right w:val="single" w:sz="4" w:space="0" w:color="auto"/>
            </w:tcBorders>
            <w:shd w:val="clear" w:color="auto" w:fill="auto"/>
            <w:noWrap/>
            <w:vAlign w:val="center"/>
            <w:hideMark/>
          </w:tcPr>
          <w:p w14:paraId="3FC72861"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5664ECBA" w14:textId="77777777" w:rsidR="00791FCB" w:rsidRPr="00791FCB" w:rsidRDefault="00791FCB" w:rsidP="00791FCB">
            <w:pPr>
              <w:jc w:val="center"/>
              <w:rPr>
                <w:color w:val="000000"/>
                <w:sz w:val="20"/>
                <w:szCs w:val="20"/>
              </w:rPr>
            </w:pPr>
            <w:r w:rsidRPr="00791FCB">
              <w:rPr>
                <w:color w:val="000000"/>
                <w:sz w:val="20"/>
                <w:szCs w:val="20"/>
              </w:rPr>
              <w:t>30,00</w:t>
            </w:r>
          </w:p>
        </w:tc>
        <w:tc>
          <w:tcPr>
            <w:tcW w:w="482" w:type="pct"/>
            <w:tcBorders>
              <w:top w:val="nil"/>
              <w:left w:val="nil"/>
              <w:bottom w:val="single" w:sz="4" w:space="0" w:color="auto"/>
              <w:right w:val="single" w:sz="4" w:space="0" w:color="auto"/>
            </w:tcBorders>
            <w:shd w:val="clear" w:color="000000" w:fill="FFFFFF"/>
            <w:noWrap/>
            <w:vAlign w:val="center"/>
            <w:hideMark/>
          </w:tcPr>
          <w:p w14:paraId="78DA6D17" w14:textId="77777777" w:rsidR="00791FCB" w:rsidRPr="00791FCB" w:rsidRDefault="00791FCB" w:rsidP="00791FCB">
            <w:pPr>
              <w:jc w:val="center"/>
              <w:rPr>
                <w:color w:val="000000"/>
                <w:sz w:val="20"/>
                <w:szCs w:val="20"/>
              </w:rPr>
            </w:pPr>
            <w:r w:rsidRPr="00791FCB">
              <w:rPr>
                <w:color w:val="000000"/>
                <w:sz w:val="20"/>
                <w:szCs w:val="20"/>
              </w:rPr>
              <w:t>475,00</w:t>
            </w:r>
          </w:p>
        </w:tc>
        <w:tc>
          <w:tcPr>
            <w:tcW w:w="482" w:type="pct"/>
            <w:tcBorders>
              <w:top w:val="nil"/>
              <w:left w:val="nil"/>
              <w:bottom w:val="single" w:sz="4" w:space="0" w:color="auto"/>
              <w:right w:val="single" w:sz="4" w:space="0" w:color="auto"/>
            </w:tcBorders>
            <w:shd w:val="clear" w:color="000000" w:fill="FFFFFF"/>
            <w:noWrap/>
            <w:vAlign w:val="center"/>
            <w:hideMark/>
          </w:tcPr>
          <w:p w14:paraId="6E97FD2B" w14:textId="77777777" w:rsidR="00791FCB" w:rsidRPr="00791FCB" w:rsidRDefault="00791FCB" w:rsidP="00791FCB">
            <w:pPr>
              <w:jc w:val="center"/>
              <w:rPr>
                <w:color w:val="000000"/>
                <w:sz w:val="20"/>
                <w:szCs w:val="20"/>
              </w:rPr>
            </w:pPr>
            <w:r w:rsidRPr="00791FCB">
              <w:rPr>
                <w:color w:val="000000"/>
                <w:sz w:val="20"/>
                <w:szCs w:val="20"/>
              </w:rPr>
              <w:t>56,00</w:t>
            </w:r>
          </w:p>
        </w:tc>
        <w:tc>
          <w:tcPr>
            <w:tcW w:w="441" w:type="pct"/>
            <w:tcBorders>
              <w:top w:val="nil"/>
              <w:left w:val="nil"/>
              <w:bottom w:val="single" w:sz="4" w:space="0" w:color="auto"/>
              <w:right w:val="single" w:sz="4" w:space="0" w:color="auto"/>
            </w:tcBorders>
            <w:shd w:val="clear" w:color="auto" w:fill="auto"/>
            <w:noWrap/>
            <w:vAlign w:val="center"/>
            <w:hideMark/>
          </w:tcPr>
          <w:p w14:paraId="57D85787" w14:textId="77777777" w:rsidR="00791FCB" w:rsidRPr="00791FCB" w:rsidRDefault="00791FCB" w:rsidP="00791FCB">
            <w:pPr>
              <w:jc w:val="center"/>
              <w:rPr>
                <w:color w:val="000000"/>
                <w:sz w:val="20"/>
                <w:szCs w:val="20"/>
              </w:rPr>
            </w:pPr>
            <w:r w:rsidRPr="00791FCB">
              <w:rPr>
                <w:color w:val="000000"/>
                <w:sz w:val="20"/>
                <w:szCs w:val="20"/>
              </w:rPr>
              <w:t>187,00</w:t>
            </w:r>
          </w:p>
        </w:tc>
      </w:tr>
      <w:tr w:rsidR="00791FCB" w:rsidRPr="00791FCB" w14:paraId="588ECEFB"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78175038" w14:textId="5283F703" w:rsidR="00791FCB" w:rsidRPr="00791FCB" w:rsidRDefault="00285277" w:rsidP="00791FCB">
            <w:pPr>
              <w:jc w:val="center"/>
              <w:rPr>
                <w:color w:val="000000"/>
                <w:sz w:val="20"/>
                <w:szCs w:val="20"/>
              </w:rPr>
            </w:pPr>
            <w:r>
              <w:rPr>
                <w:color w:val="000000"/>
                <w:sz w:val="20"/>
                <w:szCs w:val="20"/>
              </w:rPr>
              <w:t>17</w:t>
            </w:r>
          </w:p>
        </w:tc>
        <w:tc>
          <w:tcPr>
            <w:tcW w:w="2212" w:type="pct"/>
            <w:tcBorders>
              <w:top w:val="nil"/>
              <w:left w:val="nil"/>
              <w:bottom w:val="single" w:sz="4" w:space="0" w:color="auto"/>
              <w:right w:val="single" w:sz="4" w:space="0" w:color="auto"/>
            </w:tcBorders>
            <w:shd w:val="clear" w:color="auto" w:fill="auto"/>
            <w:vAlign w:val="center"/>
            <w:hideMark/>
          </w:tcPr>
          <w:p w14:paraId="316D7AB1" w14:textId="77777777" w:rsidR="00791FCB" w:rsidRPr="00791FCB" w:rsidRDefault="00791FCB" w:rsidP="00791FCB">
            <w:pPr>
              <w:rPr>
                <w:color w:val="000000"/>
                <w:sz w:val="20"/>
                <w:szCs w:val="20"/>
              </w:rPr>
            </w:pPr>
            <w:r w:rsidRPr="00791FCB">
              <w:rPr>
                <w:b/>
                <w:bCs/>
                <w:color w:val="000000"/>
                <w:sz w:val="20"/>
                <w:szCs w:val="20"/>
              </w:rPr>
              <w:t xml:space="preserve">Карандаш </w:t>
            </w:r>
            <w:r w:rsidRPr="00791FCB">
              <w:rPr>
                <w:color w:val="000000"/>
                <w:sz w:val="20"/>
                <w:szCs w:val="20"/>
              </w:rPr>
              <w:br/>
              <w:t xml:space="preserve">простой круглый с ластиком, белый. </w:t>
            </w:r>
            <w:r w:rsidRPr="00791FCB">
              <w:rPr>
                <w:color w:val="000000"/>
                <w:sz w:val="20"/>
                <w:szCs w:val="20"/>
              </w:rPr>
              <w:br/>
              <w:t>Нанесение 1+0</w:t>
            </w:r>
            <w:r w:rsidRPr="00791FCB">
              <w:rPr>
                <w:color w:val="000000"/>
                <w:sz w:val="20"/>
                <w:szCs w:val="20"/>
              </w:rPr>
              <w:br/>
              <w:t>Предоставление сигнального образца</w:t>
            </w:r>
          </w:p>
        </w:tc>
        <w:tc>
          <w:tcPr>
            <w:tcW w:w="322" w:type="pct"/>
            <w:tcBorders>
              <w:top w:val="nil"/>
              <w:left w:val="nil"/>
              <w:bottom w:val="single" w:sz="4" w:space="0" w:color="auto"/>
              <w:right w:val="single" w:sz="4" w:space="0" w:color="auto"/>
            </w:tcBorders>
            <w:shd w:val="clear" w:color="auto" w:fill="auto"/>
            <w:vAlign w:val="center"/>
            <w:hideMark/>
          </w:tcPr>
          <w:p w14:paraId="5008A600" w14:textId="77777777" w:rsidR="00791FCB" w:rsidRPr="00791FCB" w:rsidRDefault="00791FCB" w:rsidP="00791FCB">
            <w:pPr>
              <w:jc w:val="center"/>
              <w:rPr>
                <w:color w:val="000000"/>
                <w:sz w:val="20"/>
                <w:szCs w:val="20"/>
              </w:rPr>
            </w:pPr>
            <w:r w:rsidRPr="00791FCB">
              <w:rPr>
                <w:color w:val="000000"/>
                <w:sz w:val="20"/>
                <w:szCs w:val="20"/>
              </w:rPr>
              <w:t>от 200</w:t>
            </w:r>
          </w:p>
        </w:tc>
        <w:tc>
          <w:tcPr>
            <w:tcW w:w="394" w:type="pct"/>
            <w:tcBorders>
              <w:top w:val="nil"/>
              <w:left w:val="nil"/>
              <w:bottom w:val="single" w:sz="4" w:space="0" w:color="auto"/>
              <w:right w:val="single" w:sz="4" w:space="0" w:color="auto"/>
            </w:tcBorders>
            <w:shd w:val="clear" w:color="auto" w:fill="auto"/>
            <w:noWrap/>
            <w:vAlign w:val="center"/>
            <w:hideMark/>
          </w:tcPr>
          <w:p w14:paraId="76D535B3"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6C79FCDA" w14:textId="77777777" w:rsidR="00791FCB" w:rsidRPr="00791FCB" w:rsidRDefault="00791FCB" w:rsidP="00791FCB">
            <w:pPr>
              <w:jc w:val="center"/>
              <w:rPr>
                <w:color w:val="000000"/>
                <w:sz w:val="20"/>
                <w:szCs w:val="20"/>
              </w:rPr>
            </w:pPr>
            <w:r w:rsidRPr="00791FCB">
              <w:rPr>
                <w:color w:val="000000"/>
                <w:sz w:val="20"/>
                <w:szCs w:val="20"/>
              </w:rPr>
              <w:t>39,00</w:t>
            </w:r>
          </w:p>
        </w:tc>
        <w:tc>
          <w:tcPr>
            <w:tcW w:w="482" w:type="pct"/>
            <w:tcBorders>
              <w:top w:val="nil"/>
              <w:left w:val="nil"/>
              <w:bottom w:val="single" w:sz="4" w:space="0" w:color="auto"/>
              <w:right w:val="single" w:sz="4" w:space="0" w:color="auto"/>
            </w:tcBorders>
            <w:shd w:val="clear" w:color="000000" w:fill="FFFFFF"/>
            <w:noWrap/>
            <w:vAlign w:val="center"/>
            <w:hideMark/>
          </w:tcPr>
          <w:p w14:paraId="1EE61588" w14:textId="77777777" w:rsidR="00791FCB" w:rsidRPr="00791FCB" w:rsidRDefault="00791FCB" w:rsidP="00791FCB">
            <w:pPr>
              <w:jc w:val="center"/>
              <w:rPr>
                <w:color w:val="000000"/>
                <w:sz w:val="20"/>
                <w:szCs w:val="20"/>
              </w:rPr>
            </w:pPr>
            <w:r w:rsidRPr="00791FCB">
              <w:rPr>
                <w:color w:val="000000"/>
                <w:sz w:val="20"/>
                <w:szCs w:val="20"/>
              </w:rPr>
              <w:t>41,40</w:t>
            </w:r>
          </w:p>
        </w:tc>
        <w:tc>
          <w:tcPr>
            <w:tcW w:w="482" w:type="pct"/>
            <w:tcBorders>
              <w:top w:val="nil"/>
              <w:left w:val="nil"/>
              <w:bottom w:val="single" w:sz="4" w:space="0" w:color="auto"/>
              <w:right w:val="single" w:sz="4" w:space="0" w:color="auto"/>
            </w:tcBorders>
            <w:shd w:val="clear" w:color="000000" w:fill="FFFFFF"/>
            <w:noWrap/>
            <w:vAlign w:val="center"/>
            <w:hideMark/>
          </w:tcPr>
          <w:p w14:paraId="7BD4D041" w14:textId="77777777" w:rsidR="00791FCB" w:rsidRPr="00791FCB" w:rsidRDefault="00791FCB" w:rsidP="00791FCB">
            <w:pPr>
              <w:jc w:val="center"/>
              <w:rPr>
                <w:color w:val="000000"/>
                <w:sz w:val="20"/>
                <w:szCs w:val="20"/>
              </w:rPr>
            </w:pPr>
            <w:r w:rsidRPr="00791FCB">
              <w:rPr>
                <w:color w:val="000000"/>
                <w:sz w:val="20"/>
                <w:szCs w:val="20"/>
              </w:rPr>
              <w:t>45,00</w:t>
            </w:r>
          </w:p>
        </w:tc>
        <w:tc>
          <w:tcPr>
            <w:tcW w:w="441" w:type="pct"/>
            <w:tcBorders>
              <w:top w:val="nil"/>
              <w:left w:val="nil"/>
              <w:bottom w:val="single" w:sz="4" w:space="0" w:color="auto"/>
              <w:right w:val="single" w:sz="4" w:space="0" w:color="auto"/>
            </w:tcBorders>
            <w:shd w:val="clear" w:color="auto" w:fill="auto"/>
            <w:noWrap/>
            <w:vAlign w:val="center"/>
            <w:hideMark/>
          </w:tcPr>
          <w:p w14:paraId="2E464341" w14:textId="77777777" w:rsidR="00791FCB" w:rsidRPr="00791FCB" w:rsidRDefault="00791FCB" w:rsidP="00791FCB">
            <w:pPr>
              <w:jc w:val="center"/>
              <w:rPr>
                <w:color w:val="000000"/>
                <w:sz w:val="20"/>
                <w:szCs w:val="20"/>
              </w:rPr>
            </w:pPr>
            <w:r w:rsidRPr="00791FCB">
              <w:rPr>
                <w:color w:val="000000"/>
                <w:sz w:val="20"/>
                <w:szCs w:val="20"/>
              </w:rPr>
              <w:t>41,80</w:t>
            </w:r>
          </w:p>
        </w:tc>
      </w:tr>
      <w:tr w:rsidR="00285277" w:rsidRPr="00791FCB" w14:paraId="4B85A5E4" w14:textId="77777777" w:rsidTr="00285277">
        <w:trPr>
          <w:trHeight w:val="170"/>
        </w:trPr>
        <w:tc>
          <w:tcPr>
            <w:tcW w:w="168" w:type="pct"/>
            <w:vMerge w:val="restart"/>
            <w:tcBorders>
              <w:top w:val="nil"/>
              <w:left w:val="single" w:sz="4" w:space="0" w:color="auto"/>
              <w:right w:val="single" w:sz="4" w:space="0" w:color="auto"/>
            </w:tcBorders>
            <w:shd w:val="clear" w:color="auto" w:fill="auto"/>
            <w:vAlign w:val="center"/>
            <w:hideMark/>
          </w:tcPr>
          <w:p w14:paraId="79A76020" w14:textId="4B56B0D7" w:rsidR="00285277" w:rsidRPr="00791FCB" w:rsidRDefault="00285277" w:rsidP="00791FCB">
            <w:pPr>
              <w:jc w:val="center"/>
              <w:rPr>
                <w:color w:val="000000"/>
                <w:sz w:val="20"/>
                <w:szCs w:val="20"/>
              </w:rPr>
            </w:pPr>
            <w:r>
              <w:rPr>
                <w:color w:val="000000"/>
                <w:sz w:val="20"/>
                <w:szCs w:val="20"/>
              </w:rPr>
              <w:t>18</w:t>
            </w:r>
          </w:p>
        </w:tc>
        <w:tc>
          <w:tcPr>
            <w:tcW w:w="2212" w:type="pct"/>
            <w:vMerge w:val="restart"/>
            <w:tcBorders>
              <w:top w:val="nil"/>
              <w:left w:val="single" w:sz="4" w:space="0" w:color="auto"/>
              <w:bottom w:val="single" w:sz="4" w:space="0" w:color="000000"/>
              <w:right w:val="single" w:sz="4" w:space="0" w:color="auto"/>
            </w:tcBorders>
            <w:shd w:val="clear" w:color="auto" w:fill="auto"/>
            <w:vAlign w:val="center"/>
            <w:hideMark/>
          </w:tcPr>
          <w:p w14:paraId="251FAFE0" w14:textId="77777777" w:rsidR="00285277" w:rsidRPr="00791FCB" w:rsidRDefault="00285277" w:rsidP="00791FCB">
            <w:pPr>
              <w:rPr>
                <w:color w:val="000000"/>
                <w:sz w:val="20"/>
                <w:szCs w:val="20"/>
              </w:rPr>
            </w:pPr>
            <w:r w:rsidRPr="00791FCB">
              <w:rPr>
                <w:b/>
                <w:bCs/>
                <w:color w:val="000000"/>
                <w:sz w:val="20"/>
                <w:szCs w:val="20"/>
              </w:rPr>
              <w:t>Таблички</w:t>
            </w:r>
            <w:r w:rsidRPr="00791FCB">
              <w:rPr>
                <w:color w:val="000000"/>
                <w:sz w:val="20"/>
                <w:szCs w:val="20"/>
              </w:rPr>
              <w:br/>
              <w:t>Формат 297*200, пластик 5 мм, печать на серебряном оракуле, оклейка пластика с подгибом на торцы, приклейка двустороннего скотча при количестве от 1 до 5</w:t>
            </w:r>
            <w:proofErr w:type="gramStart"/>
            <w:r w:rsidRPr="00791FCB">
              <w:rPr>
                <w:color w:val="000000"/>
                <w:sz w:val="20"/>
                <w:szCs w:val="20"/>
              </w:rPr>
              <w:t xml:space="preserve"> </w:t>
            </w:r>
            <w:r w:rsidRPr="00791FCB">
              <w:rPr>
                <w:color w:val="000000"/>
                <w:sz w:val="20"/>
                <w:szCs w:val="20"/>
              </w:rPr>
              <w:br/>
              <w:t>О</w:t>
            </w:r>
            <w:proofErr w:type="gramEnd"/>
            <w:r w:rsidRPr="00791FCB">
              <w:rPr>
                <w:color w:val="000000"/>
                <w:sz w:val="20"/>
                <w:szCs w:val="20"/>
              </w:rPr>
              <w:t>т 5-10</w:t>
            </w:r>
            <w:r w:rsidRPr="00791FCB">
              <w:rPr>
                <w:color w:val="000000"/>
                <w:sz w:val="20"/>
                <w:szCs w:val="20"/>
              </w:rPr>
              <w:br/>
              <w:t xml:space="preserve">От 10 шт. </w:t>
            </w:r>
          </w:p>
        </w:tc>
        <w:tc>
          <w:tcPr>
            <w:tcW w:w="322" w:type="pct"/>
            <w:tcBorders>
              <w:top w:val="nil"/>
              <w:left w:val="nil"/>
              <w:bottom w:val="single" w:sz="4" w:space="0" w:color="auto"/>
              <w:right w:val="single" w:sz="4" w:space="0" w:color="auto"/>
            </w:tcBorders>
            <w:shd w:val="clear" w:color="auto" w:fill="auto"/>
            <w:vAlign w:val="center"/>
            <w:hideMark/>
          </w:tcPr>
          <w:p w14:paraId="4BAAEEC7" w14:textId="77777777" w:rsidR="00285277" w:rsidRPr="00791FCB" w:rsidRDefault="00285277" w:rsidP="00791FCB">
            <w:pPr>
              <w:jc w:val="center"/>
              <w:rPr>
                <w:color w:val="000000"/>
                <w:sz w:val="20"/>
                <w:szCs w:val="20"/>
              </w:rPr>
            </w:pPr>
            <w:r w:rsidRPr="00791FCB">
              <w:rPr>
                <w:color w:val="000000"/>
                <w:sz w:val="20"/>
                <w:szCs w:val="20"/>
              </w:rPr>
              <w:t>от 5</w:t>
            </w:r>
          </w:p>
        </w:tc>
        <w:tc>
          <w:tcPr>
            <w:tcW w:w="394" w:type="pct"/>
            <w:tcBorders>
              <w:top w:val="nil"/>
              <w:left w:val="nil"/>
              <w:bottom w:val="single" w:sz="4" w:space="0" w:color="auto"/>
              <w:right w:val="single" w:sz="4" w:space="0" w:color="auto"/>
            </w:tcBorders>
            <w:shd w:val="clear" w:color="auto" w:fill="auto"/>
            <w:noWrap/>
            <w:vAlign w:val="center"/>
            <w:hideMark/>
          </w:tcPr>
          <w:p w14:paraId="7797304A"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7E248B94" w14:textId="77777777" w:rsidR="00285277" w:rsidRPr="00791FCB" w:rsidRDefault="00285277" w:rsidP="00791FCB">
            <w:pPr>
              <w:jc w:val="center"/>
              <w:rPr>
                <w:color w:val="000000"/>
                <w:sz w:val="20"/>
                <w:szCs w:val="20"/>
              </w:rPr>
            </w:pPr>
            <w:r w:rsidRPr="00791FCB">
              <w:rPr>
                <w:color w:val="000000"/>
                <w:sz w:val="20"/>
                <w:szCs w:val="20"/>
              </w:rPr>
              <w:t>2 000,00</w:t>
            </w:r>
          </w:p>
        </w:tc>
        <w:tc>
          <w:tcPr>
            <w:tcW w:w="482" w:type="pct"/>
            <w:tcBorders>
              <w:top w:val="nil"/>
              <w:left w:val="nil"/>
              <w:bottom w:val="single" w:sz="4" w:space="0" w:color="auto"/>
              <w:right w:val="single" w:sz="4" w:space="0" w:color="auto"/>
            </w:tcBorders>
            <w:shd w:val="clear" w:color="000000" w:fill="FFFFFF"/>
            <w:noWrap/>
            <w:vAlign w:val="center"/>
            <w:hideMark/>
          </w:tcPr>
          <w:p w14:paraId="5B0BA0FA" w14:textId="77777777" w:rsidR="00285277" w:rsidRPr="00791FCB" w:rsidRDefault="00285277" w:rsidP="00791FCB">
            <w:pPr>
              <w:jc w:val="center"/>
              <w:rPr>
                <w:color w:val="000000"/>
                <w:sz w:val="20"/>
                <w:szCs w:val="20"/>
              </w:rPr>
            </w:pPr>
            <w:r w:rsidRPr="00791FCB">
              <w:rPr>
                <w:color w:val="000000"/>
                <w:sz w:val="20"/>
                <w:szCs w:val="20"/>
              </w:rPr>
              <w:t>1 470,00</w:t>
            </w:r>
          </w:p>
        </w:tc>
        <w:tc>
          <w:tcPr>
            <w:tcW w:w="482" w:type="pct"/>
            <w:tcBorders>
              <w:top w:val="nil"/>
              <w:left w:val="nil"/>
              <w:bottom w:val="single" w:sz="4" w:space="0" w:color="auto"/>
              <w:right w:val="single" w:sz="4" w:space="0" w:color="auto"/>
            </w:tcBorders>
            <w:shd w:val="clear" w:color="000000" w:fill="FFFFFF"/>
            <w:noWrap/>
            <w:vAlign w:val="center"/>
            <w:hideMark/>
          </w:tcPr>
          <w:p w14:paraId="682B8C88" w14:textId="77777777" w:rsidR="00285277" w:rsidRPr="00791FCB" w:rsidRDefault="00285277" w:rsidP="00791FCB">
            <w:pPr>
              <w:jc w:val="center"/>
              <w:rPr>
                <w:color w:val="000000"/>
                <w:sz w:val="20"/>
                <w:szCs w:val="20"/>
              </w:rPr>
            </w:pPr>
            <w:r w:rsidRPr="00791FCB">
              <w:rPr>
                <w:color w:val="000000"/>
                <w:sz w:val="20"/>
                <w:szCs w:val="20"/>
              </w:rPr>
              <w:t>2 200,00</w:t>
            </w:r>
          </w:p>
        </w:tc>
        <w:tc>
          <w:tcPr>
            <w:tcW w:w="441" w:type="pct"/>
            <w:tcBorders>
              <w:top w:val="nil"/>
              <w:left w:val="nil"/>
              <w:bottom w:val="single" w:sz="4" w:space="0" w:color="auto"/>
              <w:right w:val="single" w:sz="4" w:space="0" w:color="auto"/>
            </w:tcBorders>
            <w:shd w:val="clear" w:color="auto" w:fill="auto"/>
            <w:noWrap/>
            <w:vAlign w:val="center"/>
            <w:hideMark/>
          </w:tcPr>
          <w:p w14:paraId="69BB24F4" w14:textId="77777777" w:rsidR="00285277" w:rsidRPr="00791FCB" w:rsidRDefault="00285277" w:rsidP="00791FCB">
            <w:pPr>
              <w:jc w:val="center"/>
              <w:rPr>
                <w:color w:val="000000"/>
                <w:sz w:val="20"/>
                <w:szCs w:val="20"/>
              </w:rPr>
            </w:pPr>
            <w:r w:rsidRPr="00791FCB">
              <w:rPr>
                <w:color w:val="000000"/>
                <w:sz w:val="20"/>
                <w:szCs w:val="20"/>
              </w:rPr>
              <w:t>1 890,00</w:t>
            </w:r>
          </w:p>
        </w:tc>
      </w:tr>
      <w:tr w:rsidR="00285277" w:rsidRPr="00791FCB" w14:paraId="2D8D40CD" w14:textId="77777777" w:rsidTr="00285277">
        <w:trPr>
          <w:trHeight w:val="170"/>
        </w:trPr>
        <w:tc>
          <w:tcPr>
            <w:tcW w:w="168" w:type="pct"/>
            <w:vMerge/>
            <w:tcBorders>
              <w:left w:val="single" w:sz="4" w:space="0" w:color="auto"/>
              <w:bottom w:val="single" w:sz="4" w:space="0" w:color="auto"/>
              <w:right w:val="single" w:sz="4" w:space="0" w:color="auto"/>
            </w:tcBorders>
            <w:shd w:val="clear" w:color="auto" w:fill="auto"/>
            <w:vAlign w:val="center"/>
            <w:hideMark/>
          </w:tcPr>
          <w:p w14:paraId="613A0254" w14:textId="378FF1B3" w:rsidR="00285277" w:rsidRPr="00791FCB" w:rsidRDefault="00285277" w:rsidP="00791FCB">
            <w:pPr>
              <w:jc w:val="center"/>
              <w:rPr>
                <w:color w:val="000000"/>
                <w:sz w:val="20"/>
                <w:szCs w:val="20"/>
              </w:rPr>
            </w:pPr>
          </w:p>
        </w:tc>
        <w:tc>
          <w:tcPr>
            <w:tcW w:w="2212" w:type="pct"/>
            <w:vMerge/>
            <w:tcBorders>
              <w:top w:val="nil"/>
              <w:left w:val="single" w:sz="4" w:space="0" w:color="auto"/>
              <w:bottom w:val="single" w:sz="4" w:space="0" w:color="000000"/>
              <w:right w:val="single" w:sz="4" w:space="0" w:color="auto"/>
            </w:tcBorders>
            <w:vAlign w:val="center"/>
            <w:hideMark/>
          </w:tcPr>
          <w:p w14:paraId="09783CF1" w14:textId="77777777" w:rsidR="00285277" w:rsidRPr="00791FCB" w:rsidRDefault="00285277" w:rsidP="00791FCB">
            <w:pPr>
              <w:rPr>
                <w:color w:val="000000"/>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64C696A8" w14:textId="77777777" w:rsidR="00285277" w:rsidRPr="00791FCB" w:rsidRDefault="00285277" w:rsidP="00791FCB">
            <w:pPr>
              <w:jc w:val="center"/>
              <w:rPr>
                <w:color w:val="000000"/>
                <w:sz w:val="20"/>
                <w:szCs w:val="20"/>
              </w:rPr>
            </w:pPr>
            <w:r w:rsidRPr="00791FCB">
              <w:rPr>
                <w:color w:val="000000"/>
                <w:sz w:val="20"/>
                <w:szCs w:val="20"/>
              </w:rPr>
              <w:t>от 10</w:t>
            </w:r>
          </w:p>
        </w:tc>
        <w:tc>
          <w:tcPr>
            <w:tcW w:w="394" w:type="pct"/>
            <w:tcBorders>
              <w:top w:val="nil"/>
              <w:left w:val="nil"/>
              <w:bottom w:val="single" w:sz="4" w:space="0" w:color="auto"/>
              <w:right w:val="single" w:sz="4" w:space="0" w:color="auto"/>
            </w:tcBorders>
            <w:shd w:val="clear" w:color="auto" w:fill="auto"/>
            <w:noWrap/>
            <w:vAlign w:val="center"/>
            <w:hideMark/>
          </w:tcPr>
          <w:p w14:paraId="318E9235"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458BD9AA" w14:textId="77777777" w:rsidR="00285277" w:rsidRPr="00791FCB" w:rsidRDefault="00285277" w:rsidP="00791FCB">
            <w:pPr>
              <w:jc w:val="center"/>
              <w:rPr>
                <w:color w:val="000000"/>
                <w:sz w:val="20"/>
                <w:szCs w:val="20"/>
              </w:rPr>
            </w:pPr>
            <w:r w:rsidRPr="00791FCB">
              <w:rPr>
                <w:color w:val="000000"/>
                <w:sz w:val="20"/>
                <w:szCs w:val="20"/>
              </w:rPr>
              <w:t>2 000,00</w:t>
            </w:r>
          </w:p>
        </w:tc>
        <w:tc>
          <w:tcPr>
            <w:tcW w:w="482" w:type="pct"/>
            <w:tcBorders>
              <w:top w:val="nil"/>
              <w:left w:val="nil"/>
              <w:bottom w:val="single" w:sz="4" w:space="0" w:color="auto"/>
              <w:right w:val="single" w:sz="4" w:space="0" w:color="auto"/>
            </w:tcBorders>
            <w:shd w:val="clear" w:color="000000" w:fill="FFFFFF"/>
            <w:noWrap/>
            <w:vAlign w:val="center"/>
            <w:hideMark/>
          </w:tcPr>
          <w:p w14:paraId="212A2381" w14:textId="77777777" w:rsidR="00285277" w:rsidRPr="00791FCB" w:rsidRDefault="00285277" w:rsidP="00791FCB">
            <w:pPr>
              <w:jc w:val="center"/>
              <w:rPr>
                <w:color w:val="000000"/>
                <w:sz w:val="20"/>
                <w:szCs w:val="20"/>
              </w:rPr>
            </w:pPr>
            <w:r w:rsidRPr="00791FCB">
              <w:rPr>
                <w:color w:val="000000"/>
                <w:sz w:val="20"/>
                <w:szCs w:val="20"/>
              </w:rPr>
              <w:t>1 470,00</w:t>
            </w:r>
          </w:p>
        </w:tc>
        <w:tc>
          <w:tcPr>
            <w:tcW w:w="482" w:type="pct"/>
            <w:tcBorders>
              <w:top w:val="nil"/>
              <w:left w:val="nil"/>
              <w:bottom w:val="single" w:sz="4" w:space="0" w:color="auto"/>
              <w:right w:val="single" w:sz="4" w:space="0" w:color="auto"/>
            </w:tcBorders>
            <w:shd w:val="clear" w:color="000000" w:fill="FFFFFF"/>
            <w:noWrap/>
            <w:vAlign w:val="center"/>
            <w:hideMark/>
          </w:tcPr>
          <w:p w14:paraId="68A0D00C" w14:textId="77777777" w:rsidR="00285277" w:rsidRPr="00791FCB" w:rsidRDefault="00285277" w:rsidP="00791FCB">
            <w:pPr>
              <w:jc w:val="center"/>
              <w:rPr>
                <w:color w:val="000000"/>
                <w:sz w:val="20"/>
                <w:szCs w:val="20"/>
              </w:rPr>
            </w:pPr>
            <w:r w:rsidRPr="00791FCB">
              <w:rPr>
                <w:color w:val="000000"/>
                <w:sz w:val="20"/>
                <w:szCs w:val="20"/>
              </w:rPr>
              <w:t>2 200,00</w:t>
            </w:r>
          </w:p>
        </w:tc>
        <w:tc>
          <w:tcPr>
            <w:tcW w:w="441" w:type="pct"/>
            <w:tcBorders>
              <w:top w:val="nil"/>
              <w:left w:val="nil"/>
              <w:bottom w:val="single" w:sz="4" w:space="0" w:color="auto"/>
              <w:right w:val="single" w:sz="4" w:space="0" w:color="auto"/>
            </w:tcBorders>
            <w:shd w:val="clear" w:color="auto" w:fill="auto"/>
            <w:noWrap/>
            <w:vAlign w:val="center"/>
            <w:hideMark/>
          </w:tcPr>
          <w:p w14:paraId="7C5A416F" w14:textId="77777777" w:rsidR="00285277" w:rsidRPr="00791FCB" w:rsidRDefault="00285277" w:rsidP="00791FCB">
            <w:pPr>
              <w:jc w:val="center"/>
              <w:rPr>
                <w:color w:val="000000"/>
                <w:sz w:val="20"/>
                <w:szCs w:val="20"/>
              </w:rPr>
            </w:pPr>
            <w:r w:rsidRPr="00791FCB">
              <w:rPr>
                <w:color w:val="000000"/>
                <w:sz w:val="20"/>
                <w:szCs w:val="20"/>
              </w:rPr>
              <w:t>1 890,00</w:t>
            </w:r>
          </w:p>
        </w:tc>
      </w:tr>
      <w:tr w:rsidR="00791FCB" w:rsidRPr="00791FCB" w14:paraId="1DC065E2"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1EFBCD85" w14:textId="21A657A2" w:rsidR="00791FCB" w:rsidRPr="00791FCB" w:rsidRDefault="00285277" w:rsidP="00791FCB">
            <w:pPr>
              <w:jc w:val="center"/>
              <w:rPr>
                <w:color w:val="000000"/>
                <w:sz w:val="20"/>
                <w:szCs w:val="20"/>
              </w:rPr>
            </w:pPr>
            <w:r>
              <w:rPr>
                <w:color w:val="000000"/>
                <w:sz w:val="20"/>
                <w:szCs w:val="20"/>
              </w:rPr>
              <w:t>19</w:t>
            </w:r>
          </w:p>
        </w:tc>
        <w:tc>
          <w:tcPr>
            <w:tcW w:w="2212" w:type="pct"/>
            <w:tcBorders>
              <w:top w:val="nil"/>
              <w:left w:val="nil"/>
              <w:bottom w:val="single" w:sz="4" w:space="0" w:color="auto"/>
              <w:right w:val="single" w:sz="4" w:space="0" w:color="auto"/>
            </w:tcBorders>
            <w:shd w:val="clear" w:color="auto" w:fill="auto"/>
            <w:vAlign w:val="center"/>
            <w:hideMark/>
          </w:tcPr>
          <w:p w14:paraId="3D082103" w14:textId="77777777" w:rsidR="00791FCB" w:rsidRPr="00791FCB" w:rsidRDefault="00791FCB" w:rsidP="00791FCB">
            <w:pPr>
              <w:rPr>
                <w:color w:val="000000"/>
                <w:sz w:val="20"/>
                <w:szCs w:val="20"/>
              </w:rPr>
            </w:pPr>
            <w:r w:rsidRPr="00791FCB">
              <w:rPr>
                <w:b/>
                <w:bCs/>
                <w:color w:val="000000"/>
                <w:sz w:val="20"/>
                <w:szCs w:val="20"/>
              </w:rPr>
              <w:t>Флажки</w:t>
            </w:r>
            <w:r w:rsidRPr="00791FCB">
              <w:rPr>
                <w:color w:val="000000"/>
                <w:sz w:val="20"/>
                <w:szCs w:val="20"/>
              </w:rPr>
              <w:br/>
              <w:t>Настольный флажок, 1 шток, пластик черный, высота 31,5 см, полотно 12*18 см, ткань полиэфирный шелк</w:t>
            </w:r>
          </w:p>
        </w:tc>
        <w:tc>
          <w:tcPr>
            <w:tcW w:w="322" w:type="pct"/>
            <w:tcBorders>
              <w:top w:val="nil"/>
              <w:left w:val="nil"/>
              <w:bottom w:val="single" w:sz="4" w:space="0" w:color="auto"/>
              <w:right w:val="single" w:sz="4" w:space="0" w:color="auto"/>
            </w:tcBorders>
            <w:shd w:val="clear" w:color="auto" w:fill="auto"/>
            <w:vAlign w:val="center"/>
            <w:hideMark/>
          </w:tcPr>
          <w:p w14:paraId="7BE744AE" w14:textId="77777777" w:rsidR="00791FCB" w:rsidRPr="00791FCB" w:rsidRDefault="00791FCB" w:rsidP="00791FCB">
            <w:pPr>
              <w:jc w:val="center"/>
              <w:rPr>
                <w:color w:val="000000"/>
                <w:sz w:val="20"/>
                <w:szCs w:val="20"/>
              </w:rPr>
            </w:pPr>
            <w:r w:rsidRPr="00791FCB">
              <w:rPr>
                <w:color w:val="000000"/>
                <w:sz w:val="20"/>
                <w:szCs w:val="20"/>
              </w:rPr>
              <w:t>от 10</w:t>
            </w:r>
          </w:p>
        </w:tc>
        <w:tc>
          <w:tcPr>
            <w:tcW w:w="394" w:type="pct"/>
            <w:tcBorders>
              <w:top w:val="nil"/>
              <w:left w:val="nil"/>
              <w:bottom w:val="single" w:sz="4" w:space="0" w:color="auto"/>
              <w:right w:val="single" w:sz="4" w:space="0" w:color="auto"/>
            </w:tcBorders>
            <w:shd w:val="clear" w:color="auto" w:fill="auto"/>
            <w:noWrap/>
            <w:vAlign w:val="center"/>
            <w:hideMark/>
          </w:tcPr>
          <w:p w14:paraId="7242CA2F"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07535A66" w14:textId="77777777" w:rsidR="00791FCB" w:rsidRPr="00791FCB" w:rsidRDefault="00791FCB" w:rsidP="00791FCB">
            <w:pPr>
              <w:jc w:val="center"/>
              <w:rPr>
                <w:color w:val="000000"/>
                <w:sz w:val="20"/>
                <w:szCs w:val="20"/>
              </w:rPr>
            </w:pPr>
            <w:r w:rsidRPr="00791FCB">
              <w:rPr>
                <w:color w:val="000000"/>
                <w:sz w:val="20"/>
                <w:szCs w:val="20"/>
              </w:rPr>
              <w:t>977,30</w:t>
            </w:r>
          </w:p>
        </w:tc>
        <w:tc>
          <w:tcPr>
            <w:tcW w:w="482" w:type="pct"/>
            <w:tcBorders>
              <w:top w:val="nil"/>
              <w:left w:val="nil"/>
              <w:bottom w:val="single" w:sz="4" w:space="0" w:color="auto"/>
              <w:right w:val="single" w:sz="4" w:space="0" w:color="auto"/>
            </w:tcBorders>
            <w:shd w:val="clear" w:color="000000" w:fill="FFFFFF"/>
            <w:noWrap/>
            <w:vAlign w:val="center"/>
            <w:hideMark/>
          </w:tcPr>
          <w:p w14:paraId="23BFAF22" w14:textId="77777777" w:rsidR="00791FCB" w:rsidRPr="00791FCB" w:rsidRDefault="00791FCB" w:rsidP="00791FCB">
            <w:pPr>
              <w:jc w:val="center"/>
              <w:rPr>
                <w:color w:val="000000"/>
                <w:sz w:val="20"/>
                <w:szCs w:val="20"/>
              </w:rPr>
            </w:pPr>
            <w:r w:rsidRPr="00791FCB">
              <w:rPr>
                <w:color w:val="000000"/>
                <w:sz w:val="20"/>
                <w:szCs w:val="20"/>
              </w:rPr>
              <w:t>269,00</w:t>
            </w:r>
          </w:p>
        </w:tc>
        <w:tc>
          <w:tcPr>
            <w:tcW w:w="482" w:type="pct"/>
            <w:tcBorders>
              <w:top w:val="nil"/>
              <w:left w:val="nil"/>
              <w:bottom w:val="single" w:sz="4" w:space="0" w:color="auto"/>
              <w:right w:val="single" w:sz="4" w:space="0" w:color="auto"/>
            </w:tcBorders>
            <w:shd w:val="clear" w:color="000000" w:fill="FFFFFF"/>
            <w:noWrap/>
            <w:vAlign w:val="center"/>
            <w:hideMark/>
          </w:tcPr>
          <w:p w14:paraId="0BAE680C" w14:textId="77777777" w:rsidR="00791FCB" w:rsidRPr="00791FCB" w:rsidRDefault="00791FCB" w:rsidP="00791FCB">
            <w:pPr>
              <w:jc w:val="center"/>
              <w:rPr>
                <w:color w:val="000000"/>
                <w:sz w:val="20"/>
                <w:szCs w:val="20"/>
              </w:rPr>
            </w:pPr>
            <w:r w:rsidRPr="00791FCB">
              <w:rPr>
                <w:color w:val="000000"/>
                <w:sz w:val="20"/>
                <w:szCs w:val="20"/>
              </w:rPr>
              <w:t>978,00</w:t>
            </w:r>
          </w:p>
        </w:tc>
        <w:tc>
          <w:tcPr>
            <w:tcW w:w="441" w:type="pct"/>
            <w:tcBorders>
              <w:top w:val="nil"/>
              <w:left w:val="nil"/>
              <w:bottom w:val="single" w:sz="4" w:space="0" w:color="auto"/>
              <w:right w:val="single" w:sz="4" w:space="0" w:color="auto"/>
            </w:tcBorders>
            <w:shd w:val="clear" w:color="auto" w:fill="auto"/>
            <w:noWrap/>
            <w:vAlign w:val="center"/>
            <w:hideMark/>
          </w:tcPr>
          <w:p w14:paraId="3CDA4CC8" w14:textId="77777777" w:rsidR="00791FCB" w:rsidRPr="00791FCB" w:rsidRDefault="00791FCB" w:rsidP="00791FCB">
            <w:pPr>
              <w:jc w:val="center"/>
              <w:rPr>
                <w:color w:val="000000"/>
                <w:sz w:val="20"/>
                <w:szCs w:val="20"/>
              </w:rPr>
            </w:pPr>
            <w:r w:rsidRPr="00791FCB">
              <w:rPr>
                <w:color w:val="000000"/>
                <w:sz w:val="20"/>
                <w:szCs w:val="20"/>
              </w:rPr>
              <w:t>741,43</w:t>
            </w:r>
          </w:p>
        </w:tc>
      </w:tr>
      <w:tr w:rsidR="00791FCB" w:rsidRPr="00791FCB" w14:paraId="36D15653"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79113EAE" w14:textId="187F1D6C" w:rsidR="00791FCB" w:rsidRPr="00791FCB" w:rsidRDefault="00285277" w:rsidP="00791FCB">
            <w:pPr>
              <w:jc w:val="center"/>
              <w:rPr>
                <w:color w:val="000000"/>
                <w:sz w:val="20"/>
                <w:szCs w:val="20"/>
              </w:rPr>
            </w:pPr>
            <w:r>
              <w:rPr>
                <w:color w:val="000000"/>
                <w:sz w:val="20"/>
                <w:szCs w:val="20"/>
              </w:rPr>
              <w:t>20</w:t>
            </w:r>
          </w:p>
        </w:tc>
        <w:tc>
          <w:tcPr>
            <w:tcW w:w="2212" w:type="pct"/>
            <w:tcBorders>
              <w:top w:val="nil"/>
              <w:left w:val="nil"/>
              <w:bottom w:val="single" w:sz="4" w:space="0" w:color="auto"/>
              <w:right w:val="single" w:sz="4" w:space="0" w:color="auto"/>
            </w:tcBorders>
            <w:shd w:val="clear" w:color="auto" w:fill="auto"/>
            <w:vAlign w:val="center"/>
            <w:hideMark/>
          </w:tcPr>
          <w:p w14:paraId="259E802A" w14:textId="77777777" w:rsidR="00791FCB" w:rsidRPr="00791FCB" w:rsidRDefault="00791FCB" w:rsidP="00791FCB">
            <w:pPr>
              <w:rPr>
                <w:color w:val="000000"/>
                <w:sz w:val="20"/>
                <w:szCs w:val="20"/>
              </w:rPr>
            </w:pPr>
            <w:r w:rsidRPr="00791FCB">
              <w:rPr>
                <w:b/>
                <w:bCs/>
                <w:color w:val="000000"/>
                <w:sz w:val="20"/>
                <w:szCs w:val="20"/>
              </w:rPr>
              <w:t xml:space="preserve">Конверт </w:t>
            </w:r>
            <w:proofErr w:type="spellStart"/>
            <w:r w:rsidRPr="00791FCB">
              <w:rPr>
                <w:b/>
                <w:bCs/>
                <w:color w:val="000000"/>
                <w:sz w:val="20"/>
                <w:szCs w:val="20"/>
              </w:rPr>
              <w:t>брендированный</w:t>
            </w:r>
            <w:proofErr w:type="spellEnd"/>
            <w:r w:rsidRPr="00791FCB">
              <w:rPr>
                <w:b/>
                <w:bCs/>
                <w:color w:val="000000"/>
                <w:sz w:val="20"/>
                <w:szCs w:val="20"/>
              </w:rPr>
              <w:t xml:space="preserve"> </w:t>
            </w:r>
            <w:r w:rsidRPr="00791FCB">
              <w:rPr>
                <w:color w:val="000000"/>
                <w:sz w:val="20"/>
                <w:szCs w:val="20"/>
              </w:rPr>
              <w:br/>
            </w:r>
            <w:r w:rsidRPr="00791FCB">
              <w:rPr>
                <w:color w:val="000000"/>
                <w:sz w:val="20"/>
                <w:szCs w:val="20"/>
              </w:rPr>
              <w:lastRenderedPageBreak/>
              <w:t xml:space="preserve">Конверт 110х220 мм, SIRIO </w:t>
            </w:r>
            <w:proofErr w:type="spellStart"/>
            <w:r w:rsidRPr="00791FCB">
              <w:rPr>
                <w:color w:val="000000"/>
                <w:sz w:val="20"/>
                <w:szCs w:val="20"/>
              </w:rPr>
              <w:t>Pearl</w:t>
            </w:r>
            <w:proofErr w:type="spellEnd"/>
            <w:r w:rsidRPr="00791FCB">
              <w:rPr>
                <w:color w:val="000000"/>
                <w:sz w:val="20"/>
                <w:szCs w:val="20"/>
              </w:rPr>
              <w:t xml:space="preserve">, цвет согласовывается с заказчиком CSI, 300 г/м (вырубка, склейка). Клапан с клеевой полосой. Возможные методы нанесения на площади не более 30% от площади изделия: тиснение, </w:t>
            </w:r>
            <w:proofErr w:type="spellStart"/>
            <w:r w:rsidRPr="00791FCB">
              <w:rPr>
                <w:color w:val="000000"/>
                <w:sz w:val="20"/>
                <w:szCs w:val="20"/>
              </w:rPr>
              <w:t>конгрев</w:t>
            </w:r>
            <w:proofErr w:type="spellEnd"/>
            <w:r w:rsidRPr="00791FCB">
              <w:rPr>
                <w:color w:val="000000"/>
                <w:sz w:val="20"/>
                <w:szCs w:val="20"/>
              </w:rPr>
              <w:t xml:space="preserve">, </w:t>
            </w:r>
            <w:proofErr w:type="spellStart"/>
            <w:r w:rsidRPr="00791FCB">
              <w:rPr>
                <w:color w:val="000000"/>
                <w:sz w:val="20"/>
                <w:szCs w:val="20"/>
              </w:rPr>
              <w:t>конгрев</w:t>
            </w:r>
            <w:proofErr w:type="spellEnd"/>
            <w:r w:rsidRPr="00791FCB">
              <w:rPr>
                <w:color w:val="000000"/>
                <w:sz w:val="20"/>
                <w:szCs w:val="20"/>
              </w:rPr>
              <w:t xml:space="preserve"> «слепой», </w:t>
            </w:r>
            <w:proofErr w:type="spellStart"/>
            <w:r w:rsidRPr="00791FCB">
              <w:rPr>
                <w:color w:val="000000"/>
                <w:sz w:val="20"/>
                <w:szCs w:val="20"/>
              </w:rPr>
              <w:t>шелкотрафарет</w:t>
            </w:r>
            <w:proofErr w:type="spellEnd"/>
            <w:r w:rsidRPr="00791FCB">
              <w:rPr>
                <w:color w:val="000000"/>
                <w:sz w:val="20"/>
                <w:szCs w:val="20"/>
              </w:rPr>
              <w:t xml:space="preserve"> от 1+0 до 4+0.</w:t>
            </w:r>
            <w:r w:rsidRPr="00791FCB">
              <w:rPr>
                <w:color w:val="000000"/>
                <w:sz w:val="20"/>
                <w:szCs w:val="20"/>
              </w:rPr>
              <w:br/>
              <w:t>Печать сигнального образца.</w:t>
            </w:r>
          </w:p>
        </w:tc>
        <w:tc>
          <w:tcPr>
            <w:tcW w:w="322" w:type="pct"/>
            <w:tcBorders>
              <w:top w:val="nil"/>
              <w:left w:val="nil"/>
              <w:bottom w:val="single" w:sz="4" w:space="0" w:color="auto"/>
              <w:right w:val="single" w:sz="4" w:space="0" w:color="auto"/>
            </w:tcBorders>
            <w:shd w:val="clear" w:color="auto" w:fill="auto"/>
            <w:vAlign w:val="center"/>
            <w:hideMark/>
          </w:tcPr>
          <w:p w14:paraId="4CA794E9" w14:textId="77777777" w:rsidR="00791FCB" w:rsidRPr="00791FCB" w:rsidRDefault="00791FCB" w:rsidP="00791FCB">
            <w:pPr>
              <w:jc w:val="center"/>
              <w:rPr>
                <w:color w:val="000000"/>
                <w:sz w:val="20"/>
                <w:szCs w:val="20"/>
              </w:rPr>
            </w:pPr>
            <w:r w:rsidRPr="00791FCB">
              <w:rPr>
                <w:color w:val="000000"/>
                <w:sz w:val="20"/>
                <w:szCs w:val="20"/>
              </w:rPr>
              <w:lastRenderedPageBreak/>
              <w:t>от 1000</w:t>
            </w:r>
          </w:p>
        </w:tc>
        <w:tc>
          <w:tcPr>
            <w:tcW w:w="394" w:type="pct"/>
            <w:tcBorders>
              <w:top w:val="nil"/>
              <w:left w:val="nil"/>
              <w:bottom w:val="single" w:sz="4" w:space="0" w:color="auto"/>
              <w:right w:val="single" w:sz="4" w:space="0" w:color="auto"/>
            </w:tcBorders>
            <w:shd w:val="clear" w:color="auto" w:fill="auto"/>
            <w:noWrap/>
            <w:vAlign w:val="center"/>
            <w:hideMark/>
          </w:tcPr>
          <w:p w14:paraId="54089DB0"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69964A1E" w14:textId="77777777" w:rsidR="00791FCB" w:rsidRPr="00791FCB" w:rsidRDefault="00791FCB" w:rsidP="00791FCB">
            <w:pPr>
              <w:jc w:val="center"/>
              <w:rPr>
                <w:color w:val="000000"/>
                <w:sz w:val="20"/>
                <w:szCs w:val="20"/>
              </w:rPr>
            </w:pPr>
            <w:r w:rsidRPr="00791FCB">
              <w:rPr>
                <w:color w:val="000000"/>
                <w:sz w:val="20"/>
                <w:szCs w:val="20"/>
              </w:rPr>
              <w:t>156,00</w:t>
            </w:r>
          </w:p>
        </w:tc>
        <w:tc>
          <w:tcPr>
            <w:tcW w:w="482" w:type="pct"/>
            <w:tcBorders>
              <w:top w:val="nil"/>
              <w:left w:val="nil"/>
              <w:bottom w:val="single" w:sz="4" w:space="0" w:color="auto"/>
              <w:right w:val="single" w:sz="4" w:space="0" w:color="auto"/>
            </w:tcBorders>
            <w:shd w:val="clear" w:color="000000" w:fill="FFFFFF"/>
            <w:noWrap/>
            <w:vAlign w:val="center"/>
            <w:hideMark/>
          </w:tcPr>
          <w:p w14:paraId="45A6514A" w14:textId="77777777" w:rsidR="00791FCB" w:rsidRPr="00791FCB" w:rsidRDefault="00791FCB" w:rsidP="00791FCB">
            <w:pPr>
              <w:jc w:val="center"/>
              <w:rPr>
                <w:color w:val="000000"/>
                <w:sz w:val="20"/>
                <w:szCs w:val="20"/>
              </w:rPr>
            </w:pPr>
            <w:r w:rsidRPr="00791FCB">
              <w:rPr>
                <w:color w:val="000000"/>
                <w:sz w:val="20"/>
                <w:szCs w:val="20"/>
              </w:rPr>
              <w:t>79,50</w:t>
            </w:r>
          </w:p>
        </w:tc>
        <w:tc>
          <w:tcPr>
            <w:tcW w:w="482" w:type="pct"/>
            <w:tcBorders>
              <w:top w:val="nil"/>
              <w:left w:val="nil"/>
              <w:bottom w:val="single" w:sz="4" w:space="0" w:color="auto"/>
              <w:right w:val="single" w:sz="4" w:space="0" w:color="auto"/>
            </w:tcBorders>
            <w:shd w:val="clear" w:color="000000" w:fill="FFFFFF"/>
            <w:noWrap/>
            <w:vAlign w:val="center"/>
            <w:hideMark/>
          </w:tcPr>
          <w:p w14:paraId="18896F68" w14:textId="77777777" w:rsidR="00791FCB" w:rsidRPr="00791FCB" w:rsidRDefault="00791FCB" w:rsidP="00791FCB">
            <w:pPr>
              <w:jc w:val="center"/>
              <w:rPr>
                <w:color w:val="000000"/>
                <w:sz w:val="20"/>
                <w:szCs w:val="20"/>
              </w:rPr>
            </w:pPr>
            <w:r w:rsidRPr="00791FCB">
              <w:rPr>
                <w:color w:val="000000"/>
                <w:sz w:val="20"/>
                <w:szCs w:val="20"/>
              </w:rPr>
              <w:t>158,00</w:t>
            </w:r>
          </w:p>
        </w:tc>
        <w:tc>
          <w:tcPr>
            <w:tcW w:w="441" w:type="pct"/>
            <w:tcBorders>
              <w:top w:val="nil"/>
              <w:left w:val="nil"/>
              <w:bottom w:val="single" w:sz="4" w:space="0" w:color="auto"/>
              <w:right w:val="single" w:sz="4" w:space="0" w:color="auto"/>
            </w:tcBorders>
            <w:shd w:val="clear" w:color="auto" w:fill="auto"/>
            <w:noWrap/>
            <w:vAlign w:val="center"/>
            <w:hideMark/>
          </w:tcPr>
          <w:p w14:paraId="6B83B55B" w14:textId="77777777" w:rsidR="00791FCB" w:rsidRPr="00791FCB" w:rsidRDefault="00791FCB" w:rsidP="00791FCB">
            <w:pPr>
              <w:jc w:val="center"/>
              <w:rPr>
                <w:color w:val="000000"/>
                <w:sz w:val="20"/>
                <w:szCs w:val="20"/>
              </w:rPr>
            </w:pPr>
            <w:r w:rsidRPr="00791FCB">
              <w:rPr>
                <w:color w:val="000000"/>
                <w:sz w:val="20"/>
                <w:szCs w:val="20"/>
              </w:rPr>
              <w:t>131,17</w:t>
            </w:r>
          </w:p>
        </w:tc>
      </w:tr>
      <w:tr w:rsidR="00791FCB" w:rsidRPr="00791FCB" w14:paraId="735EF36D"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17E98825" w14:textId="76A248B1" w:rsidR="00791FCB" w:rsidRPr="00791FCB" w:rsidRDefault="00285277" w:rsidP="00791FCB">
            <w:pPr>
              <w:jc w:val="center"/>
              <w:rPr>
                <w:color w:val="000000"/>
                <w:sz w:val="20"/>
                <w:szCs w:val="20"/>
              </w:rPr>
            </w:pPr>
            <w:r>
              <w:rPr>
                <w:color w:val="000000"/>
                <w:sz w:val="20"/>
                <w:szCs w:val="20"/>
              </w:rPr>
              <w:lastRenderedPageBreak/>
              <w:t>21</w:t>
            </w:r>
          </w:p>
        </w:tc>
        <w:tc>
          <w:tcPr>
            <w:tcW w:w="2212" w:type="pct"/>
            <w:tcBorders>
              <w:top w:val="nil"/>
              <w:left w:val="nil"/>
              <w:bottom w:val="single" w:sz="4" w:space="0" w:color="auto"/>
              <w:right w:val="single" w:sz="4" w:space="0" w:color="auto"/>
            </w:tcBorders>
            <w:shd w:val="clear" w:color="auto" w:fill="auto"/>
            <w:vAlign w:val="center"/>
            <w:hideMark/>
          </w:tcPr>
          <w:p w14:paraId="7518ACAF" w14:textId="77777777" w:rsidR="00791FCB" w:rsidRPr="00791FCB" w:rsidRDefault="00791FCB" w:rsidP="00791FCB">
            <w:pPr>
              <w:rPr>
                <w:color w:val="000000"/>
                <w:sz w:val="20"/>
                <w:szCs w:val="20"/>
              </w:rPr>
            </w:pPr>
            <w:r w:rsidRPr="00791FCB">
              <w:rPr>
                <w:b/>
                <w:bCs/>
                <w:color w:val="000000"/>
                <w:sz w:val="20"/>
                <w:szCs w:val="20"/>
              </w:rPr>
              <w:t>Конструкция рол ап рекламный, кла</w:t>
            </w:r>
            <w:r w:rsidRPr="00791FCB">
              <w:rPr>
                <w:color w:val="000000"/>
                <w:sz w:val="20"/>
                <w:szCs w:val="20"/>
              </w:rPr>
              <w:t>ссической прямоугольной формы основания с двумя выдвижными опорными ножками, размер 85х200см</w:t>
            </w:r>
          </w:p>
        </w:tc>
        <w:tc>
          <w:tcPr>
            <w:tcW w:w="322" w:type="pct"/>
            <w:tcBorders>
              <w:top w:val="nil"/>
              <w:left w:val="nil"/>
              <w:bottom w:val="single" w:sz="4" w:space="0" w:color="auto"/>
              <w:right w:val="single" w:sz="4" w:space="0" w:color="auto"/>
            </w:tcBorders>
            <w:shd w:val="clear" w:color="auto" w:fill="auto"/>
            <w:vAlign w:val="center"/>
            <w:hideMark/>
          </w:tcPr>
          <w:p w14:paraId="4EA5AD16" w14:textId="77777777" w:rsidR="00791FCB" w:rsidRPr="00791FCB" w:rsidRDefault="00791FCB" w:rsidP="00791FCB">
            <w:pPr>
              <w:jc w:val="center"/>
              <w:rPr>
                <w:color w:val="000000"/>
                <w:sz w:val="20"/>
                <w:szCs w:val="20"/>
              </w:rPr>
            </w:pPr>
            <w:r w:rsidRPr="00791FCB">
              <w:rPr>
                <w:color w:val="000000"/>
                <w:sz w:val="20"/>
                <w:szCs w:val="20"/>
              </w:rPr>
              <w:t>1</w:t>
            </w:r>
          </w:p>
        </w:tc>
        <w:tc>
          <w:tcPr>
            <w:tcW w:w="394" w:type="pct"/>
            <w:tcBorders>
              <w:top w:val="nil"/>
              <w:left w:val="nil"/>
              <w:bottom w:val="single" w:sz="4" w:space="0" w:color="auto"/>
              <w:right w:val="single" w:sz="4" w:space="0" w:color="auto"/>
            </w:tcBorders>
            <w:shd w:val="clear" w:color="auto" w:fill="auto"/>
            <w:noWrap/>
            <w:vAlign w:val="center"/>
            <w:hideMark/>
          </w:tcPr>
          <w:p w14:paraId="44EDF40B"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77B815AC" w14:textId="77777777" w:rsidR="00791FCB" w:rsidRPr="00791FCB" w:rsidRDefault="00791FCB" w:rsidP="00791FCB">
            <w:pPr>
              <w:jc w:val="center"/>
              <w:rPr>
                <w:color w:val="000000"/>
                <w:sz w:val="20"/>
                <w:szCs w:val="20"/>
              </w:rPr>
            </w:pPr>
            <w:r w:rsidRPr="00791FCB">
              <w:rPr>
                <w:color w:val="000000"/>
                <w:sz w:val="20"/>
                <w:szCs w:val="20"/>
              </w:rPr>
              <w:t>4 130,00</w:t>
            </w:r>
          </w:p>
        </w:tc>
        <w:tc>
          <w:tcPr>
            <w:tcW w:w="482" w:type="pct"/>
            <w:tcBorders>
              <w:top w:val="nil"/>
              <w:left w:val="nil"/>
              <w:bottom w:val="single" w:sz="4" w:space="0" w:color="auto"/>
              <w:right w:val="single" w:sz="4" w:space="0" w:color="auto"/>
            </w:tcBorders>
            <w:shd w:val="clear" w:color="000000" w:fill="FFFFFF"/>
            <w:noWrap/>
            <w:vAlign w:val="center"/>
            <w:hideMark/>
          </w:tcPr>
          <w:p w14:paraId="6C2452DB" w14:textId="77777777" w:rsidR="00791FCB" w:rsidRPr="00791FCB" w:rsidRDefault="00791FCB" w:rsidP="00791FCB">
            <w:pPr>
              <w:jc w:val="center"/>
              <w:rPr>
                <w:color w:val="000000"/>
                <w:sz w:val="20"/>
                <w:szCs w:val="20"/>
              </w:rPr>
            </w:pPr>
            <w:r w:rsidRPr="00791FCB">
              <w:rPr>
                <w:color w:val="000000"/>
                <w:sz w:val="20"/>
                <w:szCs w:val="20"/>
              </w:rPr>
              <w:t>2 916,67</w:t>
            </w:r>
          </w:p>
        </w:tc>
        <w:tc>
          <w:tcPr>
            <w:tcW w:w="482" w:type="pct"/>
            <w:tcBorders>
              <w:top w:val="nil"/>
              <w:left w:val="nil"/>
              <w:bottom w:val="single" w:sz="4" w:space="0" w:color="auto"/>
              <w:right w:val="single" w:sz="4" w:space="0" w:color="auto"/>
            </w:tcBorders>
            <w:shd w:val="clear" w:color="000000" w:fill="FFFFFF"/>
            <w:noWrap/>
            <w:vAlign w:val="center"/>
            <w:hideMark/>
          </w:tcPr>
          <w:p w14:paraId="488B80A3" w14:textId="77777777" w:rsidR="00791FCB" w:rsidRPr="00791FCB" w:rsidRDefault="00791FCB" w:rsidP="00791FCB">
            <w:pPr>
              <w:jc w:val="center"/>
              <w:rPr>
                <w:color w:val="000000"/>
                <w:sz w:val="20"/>
                <w:szCs w:val="20"/>
              </w:rPr>
            </w:pPr>
            <w:r w:rsidRPr="00791FCB">
              <w:rPr>
                <w:color w:val="000000"/>
                <w:sz w:val="20"/>
                <w:szCs w:val="20"/>
              </w:rPr>
              <w:t>4 400,00</w:t>
            </w:r>
          </w:p>
        </w:tc>
        <w:tc>
          <w:tcPr>
            <w:tcW w:w="441" w:type="pct"/>
            <w:tcBorders>
              <w:top w:val="nil"/>
              <w:left w:val="nil"/>
              <w:bottom w:val="single" w:sz="4" w:space="0" w:color="auto"/>
              <w:right w:val="single" w:sz="4" w:space="0" w:color="auto"/>
            </w:tcBorders>
            <w:shd w:val="clear" w:color="auto" w:fill="auto"/>
            <w:noWrap/>
            <w:vAlign w:val="center"/>
            <w:hideMark/>
          </w:tcPr>
          <w:p w14:paraId="2AD2C867" w14:textId="77777777" w:rsidR="00791FCB" w:rsidRPr="00791FCB" w:rsidRDefault="00791FCB" w:rsidP="00791FCB">
            <w:pPr>
              <w:jc w:val="center"/>
              <w:rPr>
                <w:color w:val="000000"/>
                <w:sz w:val="20"/>
                <w:szCs w:val="20"/>
              </w:rPr>
            </w:pPr>
            <w:r w:rsidRPr="00791FCB">
              <w:rPr>
                <w:color w:val="000000"/>
                <w:sz w:val="20"/>
                <w:szCs w:val="20"/>
              </w:rPr>
              <w:t>3 815,56</w:t>
            </w:r>
          </w:p>
        </w:tc>
      </w:tr>
      <w:tr w:rsidR="00791FCB" w:rsidRPr="00791FCB" w14:paraId="3F0AE85B"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1CAD9EE7" w14:textId="7ECDAC67" w:rsidR="00791FCB" w:rsidRPr="00791FCB" w:rsidRDefault="00285277" w:rsidP="00791FCB">
            <w:pPr>
              <w:jc w:val="center"/>
              <w:rPr>
                <w:color w:val="000000"/>
                <w:sz w:val="20"/>
                <w:szCs w:val="20"/>
              </w:rPr>
            </w:pPr>
            <w:r>
              <w:rPr>
                <w:color w:val="000000"/>
                <w:sz w:val="20"/>
                <w:szCs w:val="20"/>
              </w:rPr>
              <w:t>22</w:t>
            </w:r>
          </w:p>
        </w:tc>
        <w:tc>
          <w:tcPr>
            <w:tcW w:w="2212" w:type="pct"/>
            <w:tcBorders>
              <w:top w:val="nil"/>
              <w:left w:val="nil"/>
              <w:bottom w:val="single" w:sz="4" w:space="0" w:color="auto"/>
              <w:right w:val="single" w:sz="4" w:space="0" w:color="auto"/>
            </w:tcBorders>
            <w:shd w:val="clear" w:color="auto" w:fill="auto"/>
            <w:vAlign w:val="center"/>
            <w:hideMark/>
          </w:tcPr>
          <w:p w14:paraId="4BB5B299" w14:textId="77777777" w:rsidR="00791FCB" w:rsidRPr="00791FCB" w:rsidRDefault="00791FCB" w:rsidP="00791FCB">
            <w:pPr>
              <w:rPr>
                <w:color w:val="000000"/>
                <w:sz w:val="20"/>
                <w:szCs w:val="20"/>
              </w:rPr>
            </w:pPr>
            <w:r w:rsidRPr="00791FCB">
              <w:rPr>
                <w:b/>
                <w:bCs/>
                <w:color w:val="000000"/>
                <w:sz w:val="20"/>
                <w:szCs w:val="20"/>
              </w:rPr>
              <w:t xml:space="preserve">Конструкция паук, </w:t>
            </w:r>
            <w:r w:rsidRPr="00791FCB">
              <w:rPr>
                <w:color w:val="000000"/>
                <w:sz w:val="20"/>
                <w:szCs w:val="20"/>
              </w:rPr>
              <w:t xml:space="preserve">при количестве от 1 </w:t>
            </w:r>
            <w:proofErr w:type="spellStart"/>
            <w:proofErr w:type="gramStart"/>
            <w:r w:rsidRPr="00791FCB">
              <w:rPr>
                <w:color w:val="000000"/>
                <w:sz w:val="20"/>
                <w:szCs w:val="20"/>
              </w:rPr>
              <w:t>шт</w:t>
            </w:r>
            <w:proofErr w:type="spellEnd"/>
            <w:proofErr w:type="gramEnd"/>
            <w:r w:rsidRPr="00791FCB">
              <w:rPr>
                <w:color w:val="000000"/>
                <w:sz w:val="20"/>
                <w:szCs w:val="20"/>
              </w:rPr>
              <w:t xml:space="preserve"> производство Китай, без </w:t>
            </w:r>
            <w:proofErr w:type="spellStart"/>
            <w:r w:rsidRPr="00791FCB">
              <w:rPr>
                <w:color w:val="000000"/>
                <w:sz w:val="20"/>
                <w:szCs w:val="20"/>
              </w:rPr>
              <w:t>полотная</w:t>
            </w:r>
            <w:proofErr w:type="spellEnd"/>
            <w:r w:rsidRPr="00791FCB">
              <w:rPr>
                <w:color w:val="000000"/>
                <w:sz w:val="20"/>
                <w:szCs w:val="20"/>
              </w:rPr>
              <w:t>, размер 600х1600 см.</w:t>
            </w:r>
          </w:p>
        </w:tc>
        <w:tc>
          <w:tcPr>
            <w:tcW w:w="322" w:type="pct"/>
            <w:tcBorders>
              <w:top w:val="nil"/>
              <w:left w:val="nil"/>
              <w:bottom w:val="single" w:sz="4" w:space="0" w:color="auto"/>
              <w:right w:val="single" w:sz="4" w:space="0" w:color="auto"/>
            </w:tcBorders>
            <w:shd w:val="clear" w:color="auto" w:fill="auto"/>
            <w:vAlign w:val="center"/>
            <w:hideMark/>
          </w:tcPr>
          <w:p w14:paraId="149177A5" w14:textId="77777777" w:rsidR="00791FCB" w:rsidRPr="00791FCB" w:rsidRDefault="00791FCB" w:rsidP="00791FCB">
            <w:pPr>
              <w:jc w:val="center"/>
              <w:rPr>
                <w:color w:val="000000"/>
                <w:sz w:val="20"/>
                <w:szCs w:val="20"/>
              </w:rPr>
            </w:pPr>
            <w:r w:rsidRPr="00791FCB">
              <w:rPr>
                <w:color w:val="000000"/>
                <w:sz w:val="20"/>
                <w:szCs w:val="20"/>
              </w:rPr>
              <w:t>1</w:t>
            </w:r>
          </w:p>
        </w:tc>
        <w:tc>
          <w:tcPr>
            <w:tcW w:w="394" w:type="pct"/>
            <w:tcBorders>
              <w:top w:val="nil"/>
              <w:left w:val="nil"/>
              <w:bottom w:val="single" w:sz="4" w:space="0" w:color="auto"/>
              <w:right w:val="single" w:sz="4" w:space="0" w:color="auto"/>
            </w:tcBorders>
            <w:shd w:val="clear" w:color="auto" w:fill="auto"/>
            <w:noWrap/>
            <w:vAlign w:val="center"/>
            <w:hideMark/>
          </w:tcPr>
          <w:p w14:paraId="2BA7A32C"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592BAB98" w14:textId="77777777" w:rsidR="00791FCB" w:rsidRPr="00791FCB" w:rsidRDefault="00791FCB" w:rsidP="00791FCB">
            <w:pPr>
              <w:jc w:val="center"/>
              <w:rPr>
                <w:color w:val="000000"/>
                <w:sz w:val="20"/>
                <w:szCs w:val="20"/>
              </w:rPr>
            </w:pPr>
            <w:r w:rsidRPr="00791FCB">
              <w:rPr>
                <w:color w:val="000000"/>
                <w:sz w:val="20"/>
                <w:szCs w:val="20"/>
              </w:rPr>
              <w:t>4 000,00</w:t>
            </w:r>
          </w:p>
        </w:tc>
        <w:tc>
          <w:tcPr>
            <w:tcW w:w="482" w:type="pct"/>
            <w:tcBorders>
              <w:top w:val="nil"/>
              <w:left w:val="nil"/>
              <w:bottom w:val="single" w:sz="4" w:space="0" w:color="auto"/>
              <w:right w:val="single" w:sz="4" w:space="0" w:color="auto"/>
            </w:tcBorders>
            <w:shd w:val="clear" w:color="000000" w:fill="FFFFFF"/>
            <w:noWrap/>
            <w:vAlign w:val="center"/>
            <w:hideMark/>
          </w:tcPr>
          <w:p w14:paraId="7B62D389" w14:textId="77777777" w:rsidR="00791FCB" w:rsidRPr="00791FCB" w:rsidRDefault="00791FCB" w:rsidP="00791FCB">
            <w:pPr>
              <w:jc w:val="center"/>
              <w:rPr>
                <w:color w:val="000000"/>
                <w:sz w:val="20"/>
                <w:szCs w:val="20"/>
              </w:rPr>
            </w:pPr>
            <w:r w:rsidRPr="00791FCB">
              <w:rPr>
                <w:color w:val="000000"/>
                <w:sz w:val="20"/>
                <w:szCs w:val="20"/>
              </w:rPr>
              <w:t>2 666,67</w:t>
            </w:r>
          </w:p>
        </w:tc>
        <w:tc>
          <w:tcPr>
            <w:tcW w:w="482" w:type="pct"/>
            <w:tcBorders>
              <w:top w:val="nil"/>
              <w:left w:val="nil"/>
              <w:bottom w:val="single" w:sz="4" w:space="0" w:color="auto"/>
              <w:right w:val="single" w:sz="4" w:space="0" w:color="auto"/>
            </w:tcBorders>
            <w:shd w:val="clear" w:color="000000" w:fill="FFFFFF"/>
            <w:noWrap/>
            <w:vAlign w:val="center"/>
            <w:hideMark/>
          </w:tcPr>
          <w:p w14:paraId="195A2F80" w14:textId="77777777" w:rsidR="00791FCB" w:rsidRPr="00791FCB" w:rsidRDefault="00791FCB" w:rsidP="00791FCB">
            <w:pPr>
              <w:jc w:val="center"/>
              <w:rPr>
                <w:color w:val="000000"/>
                <w:sz w:val="20"/>
                <w:szCs w:val="20"/>
              </w:rPr>
            </w:pPr>
            <w:r w:rsidRPr="00791FCB">
              <w:rPr>
                <w:color w:val="000000"/>
                <w:sz w:val="20"/>
                <w:szCs w:val="20"/>
              </w:rPr>
              <w:t>4 600,00</w:t>
            </w:r>
          </w:p>
        </w:tc>
        <w:tc>
          <w:tcPr>
            <w:tcW w:w="441" w:type="pct"/>
            <w:tcBorders>
              <w:top w:val="nil"/>
              <w:left w:val="nil"/>
              <w:bottom w:val="single" w:sz="4" w:space="0" w:color="auto"/>
              <w:right w:val="single" w:sz="4" w:space="0" w:color="auto"/>
            </w:tcBorders>
            <w:shd w:val="clear" w:color="auto" w:fill="auto"/>
            <w:noWrap/>
            <w:vAlign w:val="center"/>
            <w:hideMark/>
          </w:tcPr>
          <w:p w14:paraId="33DCF760" w14:textId="77777777" w:rsidR="00791FCB" w:rsidRPr="00791FCB" w:rsidRDefault="00791FCB" w:rsidP="00791FCB">
            <w:pPr>
              <w:jc w:val="center"/>
              <w:rPr>
                <w:color w:val="000000"/>
                <w:sz w:val="20"/>
                <w:szCs w:val="20"/>
              </w:rPr>
            </w:pPr>
            <w:r w:rsidRPr="00791FCB">
              <w:rPr>
                <w:color w:val="000000"/>
                <w:sz w:val="20"/>
                <w:szCs w:val="20"/>
              </w:rPr>
              <w:t>3 755,56</w:t>
            </w:r>
          </w:p>
        </w:tc>
      </w:tr>
      <w:tr w:rsidR="00791FCB" w:rsidRPr="00791FCB" w14:paraId="6FA833B8"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2080B3AB" w14:textId="685CA53A" w:rsidR="00791FCB" w:rsidRPr="00791FCB" w:rsidRDefault="00285277" w:rsidP="00791FCB">
            <w:pPr>
              <w:jc w:val="center"/>
              <w:rPr>
                <w:color w:val="000000"/>
                <w:sz w:val="20"/>
                <w:szCs w:val="20"/>
              </w:rPr>
            </w:pPr>
            <w:r>
              <w:rPr>
                <w:color w:val="000000"/>
                <w:sz w:val="20"/>
                <w:szCs w:val="20"/>
              </w:rPr>
              <w:t>23</w:t>
            </w:r>
          </w:p>
        </w:tc>
        <w:tc>
          <w:tcPr>
            <w:tcW w:w="2212" w:type="pct"/>
            <w:tcBorders>
              <w:top w:val="nil"/>
              <w:left w:val="nil"/>
              <w:bottom w:val="single" w:sz="4" w:space="0" w:color="auto"/>
              <w:right w:val="single" w:sz="4" w:space="0" w:color="auto"/>
            </w:tcBorders>
            <w:shd w:val="clear" w:color="auto" w:fill="auto"/>
            <w:vAlign w:val="center"/>
            <w:hideMark/>
          </w:tcPr>
          <w:p w14:paraId="04795AFA" w14:textId="77777777" w:rsidR="00791FCB" w:rsidRPr="00791FCB" w:rsidRDefault="00791FCB" w:rsidP="00791FCB">
            <w:pPr>
              <w:rPr>
                <w:color w:val="000000"/>
                <w:sz w:val="20"/>
                <w:szCs w:val="20"/>
              </w:rPr>
            </w:pPr>
            <w:r w:rsidRPr="00791FCB">
              <w:rPr>
                <w:b/>
                <w:bCs/>
                <w:color w:val="000000"/>
                <w:sz w:val="20"/>
                <w:szCs w:val="20"/>
              </w:rPr>
              <w:t>Пресс-</w:t>
            </w:r>
            <w:proofErr w:type="spellStart"/>
            <w:r w:rsidRPr="00791FCB">
              <w:rPr>
                <w:b/>
                <w:bCs/>
                <w:color w:val="000000"/>
                <w:sz w:val="20"/>
                <w:szCs w:val="20"/>
              </w:rPr>
              <w:t>волл</w:t>
            </w:r>
            <w:proofErr w:type="spellEnd"/>
            <w:r w:rsidRPr="00791FCB">
              <w:rPr>
                <w:b/>
                <w:bCs/>
                <w:color w:val="000000"/>
                <w:sz w:val="20"/>
                <w:szCs w:val="20"/>
              </w:rPr>
              <w:t xml:space="preserve"> интерьерный, размеры</w:t>
            </w:r>
            <w:r w:rsidRPr="00791FCB">
              <w:rPr>
                <w:color w:val="000000"/>
                <w:sz w:val="20"/>
                <w:szCs w:val="20"/>
              </w:rPr>
              <w:br/>
              <w:t>Джокерная конструкция, из хромированной круглой трубы диаметром 25 мм, под размер баннера 2х3 м</w:t>
            </w:r>
            <w:proofErr w:type="gramStart"/>
            <w:r w:rsidRPr="00791FCB">
              <w:rPr>
                <w:color w:val="000000"/>
                <w:sz w:val="20"/>
                <w:szCs w:val="20"/>
              </w:rPr>
              <w:t>.(</w:t>
            </w:r>
            <w:proofErr w:type="gramEnd"/>
            <w:r w:rsidRPr="00791FCB">
              <w:rPr>
                <w:color w:val="000000"/>
                <w:sz w:val="20"/>
                <w:szCs w:val="20"/>
              </w:rPr>
              <w:t>без баннерного полотна), размер конструкции 2х3м.</w:t>
            </w:r>
          </w:p>
        </w:tc>
        <w:tc>
          <w:tcPr>
            <w:tcW w:w="322" w:type="pct"/>
            <w:tcBorders>
              <w:top w:val="nil"/>
              <w:left w:val="nil"/>
              <w:bottom w:val="single" w:sz="4" w:space="0" w:color="auto"/>
              <w:right w:val="single" w:sz="4" w:space="0" w:color="auto"/>
            </w:tcBorders>
            <w:shd w:val="clear" w:color="auto" w:fill="auto"/>
            <w:vAlign w:val="center"/>
            <w:hideMark/>
          </w:tcPr>
          <w:p w14:paraId="3EA3D09C" w14:textId="77777777" w:rsidR="00791FCB" w:rsidRPr="00791FCB" w:rsidRDefault="00791FCB" w:rsidP="00791FCB">
            <w:pPr>
              <w:jc w:val="center"/>
              <w:rPr>
                <w:color w:val="000000"/>
                <w:sz w:val="20"/>
                <w:szCs w:val="20"/>
              </w:rPr>
            </w:pPr>
            <w:r w:rsidRPr="00791FCB">
              <w:rPr>
                <w:color w:val="000000"/>
                <w:sz w:val="20"/>
                <w:szCs w:val="20"/>
              </w:rPr>
              <w:t>1</w:t>
            </w:r>
          </w:p>
        </w:tc>
        <w:tc>
          <w:tcPr>
            <w:tcW w:w="394" w:type="pct"/>
            <w:tcBorders>
              <w:top w:val="nil"/>
              <w:left w:val="nil"/>
              <w:bottom w:val="single" w:sz="4" w:space="0" w:color="auto"/>
              <w:right w:val="single" w:sz="4" w:space="0" w:color="auto"/>
            </w:tcBorders>
            <w:shd w:val="clear" w:color="auto" w:fill="auto"/>
            <w:noWrap/>
            <w:vAlign w:val="center"/>
            <w:hideMark/>
          </w:tcPr>
          <w:p w14:paraId="2D86B575"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23EC199B" w14:textId="77777777" w:rsidR="00791FCB" w:rsidRPr="00791FCB" w:rsidRDefault="00791FCB" w:rsidP="00791FCB">
            <w:pPr>
              <w:jc w:val="center"/>
              <w:rPr>
                <w:color w:val="000000"/>
                <w:sz w:val="20"/>
                <w:szCs w:val="20"/>
              </w:rPr>
            </w:pPr>
            <w:r w:rsidRPr="00791FCB">
              <w:rPr>
                <w:color w:val="000000"/>
                <w:sz w:val="20"/>
                <w:szCs w:val="20"/>
              </w:rPr>
              <w:t>8 000,00</w:t>
            </w:r>
          </w:p>
        </w:tc>
        <w:tc>
          <w:tcPr>
            <w:tcW w:w="482" w:type="pct"/>
            <w:tcBorders>
              <w:top w:val="nil"/>
              <w:left w:val="nil"/>
              <w:bottom w:val="single" w:sz="4" w:space="0" w:color="auto"/>
              <w:right w:val="single" w:sz="4" w:space="0" w:color="auto"/>
            </w:tcBorders>
            <w:shd w:val="clear" w:color="000000" w:fill="FFFFFF"/>
            <w:noWrap/>
            <w:vAlign w:val="center"/>
            <w:hideMark/>
          </w:tcPr>
          <w:p w14:paraId="339F0974" w14:textId="77777777" w:rsidR="00791FCB" w:rsidRPr="00791FCB" w:rsidRDefault="00791FCB" w:rsidP="00791FCB">
            <w:pPr>
              <w:jc w:val="center"/>
              <w:rPr>
                <w:color w:val="000000"/>
                <w:sz w:val="20"/>
                <w:szCs w:val="20"/>
              </w:rPr>
            </w:pPr>
            <w:r w:rsidRPr="00791FCB">
              <w:rPr>
                <w:color w:val="000000"/>
                <w:sz w:val="20"/>
                <w:szCs w:val="20"/>
              </w:rPr>
              <w:t>6 750,00</w:t>
            </w:r>
          </w:p>
        </w:tc>
        <w:tc>
          <w:tcPr>
            <w:tcW w:w="482" w:type="pct"/>
            <w:tcBorders>
              <w:top w:val="nil"/>
              <w:left w:val="nil"/>
              <w:bottom w:val="single" w:sz="4" w:space="0" w:color="auto"/>
              <w:right w:val="single" w:sz="4" w:space="0" w:color="auto"/>
            </w:tcBorders>
            <w:shd w:val="clear" w:color="000000" w:fill="FFFFFF"/>
            <w:noWrap/>
            <w:vAlign w:val="center"/>
            <w:hideMark/>
          </w:tcPr>
          <w:p w14:paraId="773A7F2E" w14:textId="77777777" w:rsidR="00791FCB" w:rsidRPr="00791FCB" w:rsidRDefault="00791FCB" w:rsidP="00791FCB">
            <w:pPr>
              <w:jc w:val="center"/>
              <w:rPr>
                <w:color w:val="000000"/>
                <w:sz w:val="20"/>
                <w:szCs w:val="20"/>
              </w:rPr>
            </w:pPr>
            <w:r w:rsidRPr="00791FCB">
              <w:rPr>
                <w:color w:val="000000"/>
                <w:sz w:val="20"/>
                <w:szCs w:val="20"/>
              </w:rPr>
              <w:t>8 225,00</w:t>
            </w:r>
          </w:p>
        </w:tc>
        <w:tc>
          <w:tcPr>
            <w:tcW w:w="441" w:type="pct"/>
            <w:tcBorders>
              <w:top w:val="nil"/>
              <w:left w:val="nil"/>
              <w:bottom w:val="single" w:sz="4" w:space="0" w:color="auto"/>
              <w:right w:val="single" w:sz="4" w:space="0" w:color="auto"/>
            </w:tcBorders>
            <w:shd w:val="clear" w:color="auto" w:fill="auto"/>
            <w:noWrap/>
            <w:vAlign w:val="center"/>
            <w:hideMark/>
          </w:tcPr>
          <w:p w14:paraId="1A2DF1F6" w14:textId="77777777" w:rsidR="00791FCB" w:rsidRPr="00791FCB" w:rsidRDefault="00791FCB" w:rsidP="00791FCB">
            <w:pPr>
              <w:jc w:val="center"/>
              <w:rPr>
                <w:color w:val="000000"/>
                <w:sz w:val="20"/>
                <w:szCs w:val="20"/>
              </w:rPr>
            </w:pPr>
            <w:r w:rsidRPr="00791FCB">
              <w:rPr>
                <w:color w:val="000000"/>
                <w:sz w:val="20"/>
                <w:szCs w:val="20"/>
              </w:rPr>
              <w:t>7 658,33</w:t>
            </w:r>
          </w:p>
        </w:tc>
      </w:tr>
      <w:tr w:rsidR="00791FCB" w:rsidRPr="00791FCB" w14:paraId="325025B4" w14:textId="77777777" w:rsidTr="00285277">
        <w:trPr>
          <w:trHeight w:val="17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22D51361" w14:textId="1B29507A" w:rsidR="00791FCB" w:rsidRPr="00791FCB" w:rsidRDefault="00285277" w:rsidP="00791FCB">
            <w:pPr>
              <w:jc w:val="center"/>
              <w:rPr>
                <w:color w:val="000000"/>
                <w:sz w:val="20"/>
                <w:szCs w:val="20"/>
              </w:rPr>
            </w:pPr>
            <w:r>
              <w:rPr>
                <w:color w:val="000000"/>
                <w:sz w:val="20"/>
                <w:szCs w:val="20"/>
              </w:rPr>
              <w:t>24</w:t>
            </w:r>
          </w:p>
        </w:tc>
        <w:tc>
          <w:tcPr>
            <w:tcW w:w="2212" w:type="pct"/>
            <w:tcBorders>
              <w:top w:val="nil"/>
              <w:left w:val="nil"/>
              <w:bottom w:val="single" w:sz="4" w:space="0" w:color="auto"/>
              <w:right w:val="single" w:sz="4" w:space="0" w:color="auto"/>
            </w:tcBorders>
            <w:shd w:val="clear" w:color="auto" w:fill="auto"/>
            <w:vAlign w:val="center"/>
            <w:hideMark/>
          </w:tcPr>
          <w:p w14:paraId="63553BB0" w14:textId="77777777" w:rsidR="00791FCB" w:rsidRPr="00791FCB" w:rsidRDefault="00791FCB" w:rsidP="00791FCB">
            <w:pPr>
              <w:rPr>
                <w:color w:val="000000"/>
                <w:sz w:val="20"/>
                <w:szCs w:val="20"/>
              </w:rPr>
            </w:pPr>
            <w:r w:rsidRPr="00791FCB">
              <w:rPr>
                <w:b/>
                <w:bCs/>
                <w:color w:val="000000"/>
                <w:sz w:val="20"/>
                <w:szCs w:val="20"/>
              </w:rPr>
              <w:t>Пресс-</w:t>
            </w:r>
            <w:proofErr w:type="spellStart"/>
            <w:r w:rsidRPr="00791FCB">
              <w:rPr>
                <w:b/>
                <w:bCs/>
                <w:color w:val="000000"/>
                <w:sz w:val="20"/>
                <w:szCs w:val="20"/>
              </w:rPr>
              <w:t>волл</w:t>
            </w:r>
            <w:proofErr w:type="spellEnd"/>
            <w:r w:rsidRPr="00791FCB">
              <w:rPr>
                <w:b/>
                <w:bCs/>
                <w:color w:val="000000"/>
                <w:sz w:val="20"/>
                <w:szCs w:val="20"/>
              </w:rPr>
              <w:t xml:space="preserve"> уличный, </w:t>
            </w:r>
            <w:r w:rsidRPr="00791FCB">
              <w:rPr>
                <w:color w:val="000000"/>
                <w:sz w:val="20"/>
                <w:szCs w:val="20"/>
              </w:rPr>
              <w:t xml:space="preserve">при количестве от 1 до 4 </w:t>
            </w:r>
            <w:proofErr w:type="spellStart"/>
            <w:proofErr w:type="gramStart"/>
            <w:r w:rsidRPr="00791FCB">
              <w:rPr>
                <w:color w:val="000000"/>
                <w:sz w:val="20"/>
                <w:szCs w:val="20"/>
              </w:rPr>
              <w:t>шт</w:t>
            </w:r>
            <w:proofErr w:type="spellEnd"/>
            <w:proofErr w:type="gramEnd"/>
            <w:r w:rsidRPr="00791FCB">
              <w:rPr>
                <w:color w:val="000000"/>
                <w:sz w:val="20"/>
                <w:szCs w:val="20"/>
              </w:rPr>
              <w:t xml:space="preserve"> размер</w:t>
            </w:r>
            <w:r w:rsidRPr="00791FCB">
              <w:rPr>
                <w:color w:val="000000"/>
                <w:sz w:val="20"/>
                <w:szCs w:val="20"/>
              </w:rPr>
              <w:br/>
              <w:t>сварной каркас из профильной трубы 40*40 мм., полотно 3х2,5 м, размер конструкции 3х2,5 м.</w:t>
            </w:r>
          </w:p>
        </w:tc>
        <w:tc>
          <w:tcPr>
            <w:tcW w:w="322" w:type="pct"/>
            <w:tcBorders>
              <w:top w:val="nil"/>
              <w:left w:val="nil"/>
              <w:bottom w:val="single" w:sz="4" w:space="0" w:color="auto"/>
              <w:right w:val="single" w:sz="4" w:space="0" w:color="auto"/>
            </w:tcBorders>
            <w:shd w:val="clear" w:color="auto" w:fill="auto"/>
            <w:vAlign w:val="center"/>
            <w:hideMark/>
          </w:tcPr>
          <w:p w14:paraId="57DFCBC4" w14:textId="77777777" w:rsidR="00791FCB" w:rsidRPr="00791FCB" w:rsidRDefault="00791FCB" w:rsidP="00791FCB">
            <w:pPr>
              <w:jc w:val="center"/>
              <w:rPr>
                <w:color w:val="000000"/>
                <w:sz w:val="20"/>
                <w:szCs w:val="20"/>
              </w:rPr>
            </w:pPr>
            <w:r w:rsidRPr="00791FCB">
              <w:rPr>
                <w:color w:val="000000"/>
                <w:sz w:val="20"/>
                <w:szCs w:val="20"/>
              </w:rPr>
              <w:t>1</w:t>
            </w:r>
          </w:p>
        </w:tc>
        <w:tc>
          <w:tcPr>
            <w:tcW w:w="394" w:type="pct"/>
            <w:tcBorders>
              <w:top w:val="nil"/>
              <w:left w:val="nil"/>
              <w:bottom w:val="single" w:sz="4" w:space="0" w:color="auto"/>
              <w:right w:val="single" w:sz="4" w:space="0" w:color="auto"/>
            </w:tcBorders>
            <w:shd w:val="clear" w:color="auto" w:fill="auto"/>
            <w:noWrap/>
            <w:vAlign w:val="center"/>
            <w:hideMark/>
          </w:tcPr>
          <w:p w14:paraId="3F990F92" w14:textId="77777777" w:rsidR="00791FCB" w:rsidRPr="00791FCB" w:rsidRDefault="00791FCB"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6DF7270F" w14:textId="77777777" w:rsidR="00791FCB" w:rsidRPr="00791FCB" w:rsidRDefault="00791FCB" w:rsidP="00791FCB">
            <w:pPr>
              <w:jc w:val="center"/>
              <w:rPr>
                <w:color w:val="000000"/>
                <w:sz w:val="20"/>
                <w:szCs w:val="20"/>
              </w:rPr>
            </w:pPr>
            <w:r w:rsidRPr="00791FCB">
              <w:rPr>
                <w:color w:val="000000"/>
                <w:sz w:val="20"/>
                <w:szCs w:val="20"/>
              </w:rPr>
              <w:t>8 300,00</w:t>
            </w:r>
          </w:p>
        </w:tc>
        <w:tc>
          <w:tcPr>
            <w:tcW w:w="482" w:type="pct"/>
            <w:tcBorders>
              <w:top w:val="nil"/>
              <w:left w:val="nil"/>
              <w:bottom w:val="single" w:sz="4" w:space="0" w:color="auto"/>
              <w:right w:val="single" w:sz="4" w:space="0" w:color="auto"/>
            </w:tcBorders>
            <w:shd w:val="clear" w:color="000000" w:fill="FFFFFF"/>
            <w:noWrap/>
            <w:vAlign w:val="center"/>
            <w:hideMark/>
          </w:tcPr>
          <w:p w14:paraId="3DA24E2E" w14:textId="77777777" w:rsidR="00791FCB" w:rsidRPr="00791FCB" w:rsidRDefault="00791FCB" w:rsidP="00791FCB">
            <w:pPr>
              <w:jc w:val="center"/>
              <w:rPr>
                <w:color w:val="000000"/>
                <w:sz w:val="20"/>
                <w:szCs w:val="20"/>
              </w:rPr>
            </w:pPr>
            <w:r w:rsidRPr="00791FCB">
              <w:rPr>
                <w:color w:val="000000"/>
                <w:sz w:val="20"/>
                <w:szCs w:val="20"/>
              </w:rPr>
              <w:t>15 000,00</w:t>
            </w:r>
          </w:p>
        </w:tc>
        <w:tc>
          <w:tcPr>
            <w:tcW w:w="482" w:type="pct"/>
            <w:tcBorders>
              <w:top w:val="nil"/>
              <w:left w:val="nil"/>
              <w:bottom w:val="single" w:sz="4" w:space="0" w:color="auto"/>
              <w:right w:val="single" w:sz="4" w:space="0" w:color="auto"/>
            </w:tcBorders>
            <w:shd w:val="clear" w:color="000000" w:fill="FFFFFF"/>
            <w:noWrap/>
            <w:vAlign w:val="center"/>
            <w:hideMark/>
          </w:tcPr>
          <w:p w14:paraId="169E0B90" w14:textId="77777777" w:rsidR="00791FCB" w:rsidRPr="00791FCB" w:rsidRDefault="00791FCB" w:rsidP="00791FCB">
            <w:pPr>
              <w:jc w:val="center"/>
              <w:rPr>
                <w:color w:val="000000"/>
                <w:sz w:val="20"/>
                <w:szCs w:val="20"/>
              </w:rPr>
            </w:pPr>
            <w:r w:rsidRPr="00791FCB">
              <w:rPr>
                <w:color w:val="000000"/>
                <w:sz w:val="20"/>
                <w:szCs w:val="20"/>
              </w:rPr>
              <w:t>8 410,00</w:t>
            </w:r>
          </w:p>
        </w:tc>
        <w:tc>
          <w:tcPr>
            <w:tcW w:w="441" w:type="pct"/>
            <w:tcBorders>
              <w:top w:val="nil"/>
              <w:left w:val="nil"/>
              <w:bottom w:val="single" w:sz="4" w:space="0" w:color="auto"/>
              <w:right w:val="single" w:sz="4" w:space="0" w:color="auto"/>
            </w:tcBorders>
            <w:shd w:val="clear" w:color="auto" w:fill="auto"/>
            <w:noWrap/>
            <w:vAlign w:val="center"/>
            <w:hideMark/>
          </w:tcPr>
          <w:p w14:paraId="482E466A" w14:textId="77777777" w:rsidR="00791FCB" w:rsidRPr="00791FCB" w:rsidRDefault="00791FCB" w:rsidP="00791FCB">
            <w:pPr>
              <w:jc w:val="center"/>
              <w:rPr>
                <w:color w:val="000000"/>
                <w:sz w:val="20"/>
                <w:szCs w:val="20"/>
              </w:rPr>
            </w:pPr>
            <w:r w:rsidRPr="00791FCB">
              <w:rPr>
                <w:color w:val="000000"/>
                <w:sz w:val="20"/>
                <w:szCs w:val="20"/>
              </w:rPr>
              <w:t>10 570,00</w:t>
            </w:r>
          </w:p>
        </w:tc>
      </w:tr>
      <w:tr w:rsidR="00285277" w:rsidRPr="00791FCB" w14:paraId="0EBF54BC" w14:textId="77777777" w:rsidTr="00285277">
        <w:trPr>
          <w:trHeight w:val="170"/>
        </w:trPr>
        <w:tc>
          <w:tcPr>
            <w:tcW w:w="168" w:type="pct"/>
            <w:vMerge w:val="restart"/>
            <w:tcBorders>
              <w:top w:val="nil"/>
              <w:left w:val="single" w:sz="4" w:space="0" w:color="auto"/>
              <w:right w:val="single" w:sz="4" w:space="0" w:color="auto"/>
            </w:tcBorders>
            <w:shd w:val="clear" w:color="auto" w:fill="auto"/>
            <w:vAlign w:val="center"/>
            <w:hideMark/>
          </w:tcPr>
          <w:p w14:paraId="47C33206" w14:textId="476FF2F8" w:rsidR="00285277" w:rsidRPr="00791FCB" w:rsidRDefault="00285277" w:rsidP="00791FCB">
            <w:pPr>
              <w:jc w:val="center"/>
              <w:rPr>
                <w:color w:val="000000"/>
                <w:sz w:val="20"/>
                <w:szCs w:val="20"/>
              </w:rPr>
            </w:pPr>
            <w:r>
              <w:rPr>
                <w:color w:val="000000"/>
                <w:sz w:val="20"/>
                <w:szCs w:val="20"/>
              </w:rPr>
              <w:t>25</w:t>
            </w:r>
          </w:p>
        </w:tc>
        <w:tc>
          <w:tcPr>
            <w:tcW w:w="2212" w:type="pct"/>
            <w:vMerge w:val="restart"/>
            <w:tcBorders>
              <w:top w:val="nil"/>
              <w:left w:val="single" w:sz="4" w:space="0" w:color="auto"/>
              <w:bottom w:val="single" w:sz="4" w:space="0" w:color="000000"/>
              <w:right w:val="single" w:sz="4" w:space="0" w:color="auto"/>
            </w:tcBorders>
            <w:shd w:val="clear" w:color="auto" w:fill="auto"/>
            <w:vAlign w:val="center"/>
            <w:hideMark/>
          </w:tcPr>
          <w:p w14:paraId="2662DC89" w14:textId="77777777" w:rsidR="00285277" w:rsidRPr="00791FCB" w:rsidRDefault="00285277" w:rsidP="00791FCB">
            <w:pPr>
              <w:rPr>
                <w:color w:val="000000"/>
                <w:sz w:val="20"/>
                <w:szCs w:val="20"/>
              </w:rPr>
            </w:pPr>
            <w:r w:rsidRPr="00791FCB">
              <w:rPr>
                <w:b/>
                <w:bCs/>
                <w:color w:val="000000"/>
                <w:sz w:val="20"/>
                <w:szCs w:val="20"/>
              </w:rPr>
              <w:t xml:space="preserve">Утяжелитель, </w:t>
            </w:r>
            <w:r w:rsidRPr="00791FCB">
              <w:rPr>
                <w:color w:val="000000"/>
                <w:sz w:val="20"/>
                <w:szCs w:val="20"/>
              </w:rPr>
              <w:br/>
              <w:t xml:space="preserve">при количестве от 1 до 4 </w:t>
            </w:r>
            <w:proofErr w:type="spellStart"/>
            <w:proofErr w:type="gramStart"/>
            <w:r w:rsidRPr="00791FCB">
              <w:rPr>
                <w:color w:val="000000"/>
                <w:sz w:val="20"/>
                <w:szCs w:val="20"/>
              </w:rPr>
              <w:t>шт</w:t>
            </w:r>
            <w:proofErr w:type="spellEnd"/>
            <w:proofErr w:type="gramEnd"/>
            <w:r w:rsidRPr="00791FCB">
              <w:rPr>
                <w:color w:val="000000"/>
                <w:sz w:val="20"/>
                <w:szCs w:val="20"/>
              </w:rPr>
              <w:t xml:space="preserve"> тротуарная плитка, 40*40 см, =19 кг.</w:t>
            </w:r>
          </w:p>
        </w:tc>
        <w:tc>
          <w:tcPr>
            <w:tcW w:w="322" w:type="pct"/>
            <w:tcBorders>
              <w:top w:val="nil"/>
              <w:left w:val="nil"/>
              <w:bottom w:val="single" w:sz="4" w:space="0" w:color="auto"/>
              <w:right w:val="single" w:sz="4" w:space="0" w:color="auto"/>
            </w:tcBorders>
            <w:shd w:val="clear" w:color="auto" w:fill="auto"/>
            <w:vAlign w:val="center"/>
            <w:hideMark/>
          </w:tcPr>
          <w:p w14:paraId="39B32AC5" w14:textId="77777777" w:rsidR="00285277" w:rsidRPr="00791FCB" w:rsidRDefault="00285277" w:rsidP="00791FCB">
            <w:pPr>
              <w:jc w:val="center"/>
              <w:rPr>
                <w:color w:val="000000"/>
                <w:sz w:val="20"/>
                <w:szCs w:val="20"/>
              </w:rPr>
            </w:pPr>
            <w:r w:rsidRPr="00791FCB">
              <w:rPr>
                <w:color w:val="000000"/>
                <w:sz w:val="20"/>
                <w:szCs w:val="20"/>
              </w:rPr>
              <w:t>от 1</w:t>
            </w:r>
          </w:p>
        </w:tc>
        <w:tc>
          <w:tcPr>
            <w:tcW w:w="394" w:type="pct"/>
            <w:tcBorders>
              <w:top w:val="nil"/>
              <w:left w:val="nil"/>
              <w:bottom w:val="single" w:sz="4" w:space="0" w:color="auto"/>
              <w:right w:val="single" w:sz="4" w:space="0" w:color="auto"/>
            </w:tcBorders>
            <w:shd w:val="clear" w:color="auto" w:fill="auto"/>
            <w:noWrap/>
            <w:vAlign w:val="center"/>
            <w:hideMark/>
          </w:tcPr>
          <w:p w14:paraId="297C877B"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29665134" w14:textId="77777777" w:rsidR="00285277" w:rsidRPr="00791FCB" w:rsidRDefault="00285277" w:rsidP="00791FCB">
            <w:pPr>
              <w:jc w:val="center"/>
              <w:rPr>
                <w:color w:val="000000"/>
                <w:sz w:val="20"/>
                <w:szCs w:val="20"/>
              </w:rPr>
            </w:pPr>
            <w:r w:rsidRPr="00791FCB">
              <w:rPr>
                <w:color w:val="000000"/>
                <w:sz w:val="20"/>
                <w:szCs w:val="20"/>
              </w:rPr>
              <w:t>750,00</w:t>
            </w:r>
          </w:p>
        </w:tc>
        <w:tc>
          <w:tcPr>
            <w:tcW w:w="482" w:type="pct"/>
            <w:tcBorders>
              <w:top w:val="nil"/>
              <w:left w:val="nil"/>
              <w:bottom w:val="single" w:sz="4" w:space="0" w:color="auto"/>
              <w:right w:val="single" w:sz="4" w:space="0" w:color="auto"/>
            </w:tcBorders>
            <w:shd w:val="clear" w:color="000000" w:fill="FFFFFF"/>
            <w:noWrap/>
            <w:vAlign w:val="center"/>
            <w:hideMark/>
          </w:tcPr>
          <w:p w14:paraId="5545F15C" w14:textId="77777777" w:rsidR="00285277" w:rsidRPr="00791FCB" w:rsidRDefault="00285277" w:rsidP="00791FCB">
            <w:pPr>
              <w:jc w:val="center"/>
              <w:rPr>
                <w:color w:val="000000"/>
                <w:sz w:val="20"/>
                <w:szCs w:val="20"/>
              </w:rPr>
            </w:pPr>
            <w:r w:rsidRPr="00791FCB">
              <w:rPr>
                <w:color w:val="000000"/>
                <w:sz w:val="20"/>
                <w:szCs w:val="20"/>
              </w:rPr>
              <w:t>166,67</w:t>
            </w:r>
          </w:p>
        </w:tc>
        <w:tc>
          <w:tcPr>
            <w:tcW w:w="482" w:type="pct"/>
            <w:tcBorders>
              <w:top w:val="nil"/>
              <w:left w:val="nil"/>
              <w:bottom w:val="single" w:sz="4" w:space="0" w:color="auto"/>
              <w:right w:val="single" w:sz="4" w:space="0" w:color="auto"/>
            </w:tcBorders>
            <w:shd w:val="clear" w:color="000000" w:fill="FFFFFF"/>
            <w:noWrap/>
            <w:vAlign w:val="center"/>
            <w:hideMark/>
          </w:tcPr>
          <w:p w14:paraId="77493C79" w14:textId="77777777" w:rsidR="00285277" w:rsidRPr="00791FCB" w:rsidRDefault="00285277" w:rsidP="00791FCB">
            <w:pPr>
              <w:jc w:val="center"/>
              <w:rPr>
                <w:color w:val="000000"/>
                <w:sz w:val="20"/>
                <w:szCs w:val="20"/>
              </w:rPr>
            </w:pPr>
            <w:r w:rsidRPr="00791FCB">
              <w:rPr>
                <w:color w:val="000000"/>
                <w:sz w:val="20"/>
                <w:szCs w:val="20"/>
              </w:rPr>
              <w:t>1 200,00</w:t>
            </w:r>
          </w:p>
        </w:tc>
        <w:tc>
          <w:tcPr>
            <w:tcW w:w="441" w:type="pct"/>
            <w:tcBorders>
              <w:top w:val="nil"/>
              <w:left w:val="nil"/>
              <w:bottom w:val="single" w:sz="4" w:space="0" w:color="auto"/>
              <w:right w:val="single" w:sz="4" w:space="0" w:color="auto"/>
            </w:tcBorders>
            <w:shd w:val="clear" w:color="auto" w:fill="auto"/>
            <w:noWrap/>
            <w:vAlign w:val="center"/>
            <w:hideMark/>
          </w:tcPr>
          <w:p w14:paraId="4FA1D6EE" w14:textId="77777777" w:rsidR="00285277" w:rsidRPr="00791FCB" w:rsidRDefault="00285277" w:rsidP="00791FCB">
            <w:pPr>
              <w:jc w:val="center"/>
              <w:rPr>
                <w:color w:val="000000"/>
                <w:sz w:val="20"/>
                <w:szCs w:val="20"/>
              </w:rPr>
            </w:pPr>
            <w:r w:rsidRPr="00791FCB">
              <w:rPr>
                <w:color w:val="000000"/>
                <w:sz w:val="20"/>
                <w:szCs w:val="20"/>
              </w:rPr>
              <w:t>705,56</w:t>
            </w:r>
          </w:p>
        </w:tc>
      </w:tr>
      <w:tr w:rsidR="00285277" w:rsidRPr="00791FCB" w14:paraId="24C5C098" w14:textId="77777777" w:rsidTr="00285277">
        <w:trPr>
          <w:trHeight w:val="170"/>
        </w:trPr>
        <w:tc>
          <w:tcPr>
            <w:tcW w:w="168" w:type="pct"/>
            <w:vMerge/>
            <w:tcBorders>
              <w:left w:val="single" w:sz="4" w:space="0" w:color="auto"/>
              <w:right w:val="single" w:sz="4" w:space="0" w:color="auto"/>
            </w:tcBorders>
            <w:shd w:val="clear" w:color="auto" w:fill="auto"/>
            <w:vAlign w:val="center"/>
            <w:hideMark/>
          </w:tcPr>
          <w:p w14:paraId="5D2275D4" w14:textId="12F246EC" w:rsidR="00285277" w:rsidRPr="00791FCB" w:rsidRDefault="00285277" w:rsidP="00791FCB">
            <w:pPr>
              <w:jc w:val="center"/>
              <w:rPr>
                <w:color w:val="000000"/>
                <w:sz w:val="20"/>
                <w:szCs w:val="20"/>
              </w:rPr>
            </w:pPr>
          </w:p>
        </w:tc>
        <w:tc>
          <w:tcPr>
            <w:tcW w:w="2212" w:type="pct"/>
            <w:vMerge/>
            <w:tcBorders>
              <w:top w:val="nil"/>
              <w:left w:val="single" w:sz="4" w:space="0" w:color="auto"/>
              <w:bottom w:val="single" w:sz="4" w:space="0" w:color="000000"/>
              <w:right w:val="single" w:sz="4" w:space="0" w:color="auto"/>
            </w:tcBorders>
            <w:vAlign w:val="center"/>
            <w:hideMark/>
          </w:tcPr>
          <w:p w14:paraId="0E0F3570" w14:textId="77777777" w:rsidR="00285277" w:rsidRPr="00791FCB" w:rsidRDefault="00285277" w:rsidP="00791FCB">
            <w:pPr>
              <w:rPr>
                <w:color w:val="000000"/>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7881C0FB" w14:textId="77777777" w:rsidR="00285277" w:rsidRPr="00791FCB" w:rsidRDefault="00285277" w:rsidP="00791FCB">
            <w:pPr>
              <w:jc w:val="center"/>
              <w:rPr>
                <w:color w:val="000000"/>
                <w:sz w:val="20"/>
                <w:szCs w:val="20"/>
              </w:rPr>
            </w:pPr>
            <w:r w:rsidRPr="00791FCB">
              <w:rPr>
                <w:color w:val="000000"/>
                <w:sz w:val="20"/>
                <w:szCs w:val="20"/>
              </w:rPr>
              <w:t>от 5</w:t>
            </w:r>
          </w:p>
        </w:tc>
        <w:tc>
          <w:tcPr>
            <w:tcW w:w="394" w:type="pct"/>
            <w:tcBorders>
              <w:top w:val="nil"/>
              <w:left w:val="nil"/>
              <w:bottom w:val="single" w:sz="4" w:space="0" w:color="auto"/>
              <w:right w:val="single" w:sz="4" w:space="0" w:color="auto"/>
            </w:tcBorders>
            <w:shd w:val="clear" w:color="auto" w:fill="auto"/>
            <w:noWrap/>
            <w:vAlign w:val="center"/>
            <w:hideMark/>
          </w:tcPr>
          <w:p w14:paraId="24D55F56"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28B72D5A" w14:textId="77777777" w:rsidR="00285277" w:rsidRPr="00791FCB" w:rsidRDefault="00285277" w:rsidP="00791FCB">
            <w:pPr>
              <w:jc w:val="center"/>
              <w:rPr>
                <w:color w:val="000000"/>
                <w:sz w:val="20"/>
                <w:szCs w:val="20"/>
              </w:rPr>
            </w:pPr>
            <w:r w:rsidRPr="00791FCB">
              <w:rPr>
                <w:color w:val="000000"/>
                <w:sz w:val="20"/>
                <w:szCs w:val="20"/>
              </w:rPr>
              <w:t>750,00</w:t>
            </w:r>
          </w:p>
        </w:tc>
        <w:tc>
          <w:tcPr>
            <w:tcW w:w="482" w:type="pct"/>
            <w:tcBorders>
              <w:top w:val="nil"/>
              <w:left w:val="nil"/>
              <w:bottom w:val="single" w:sz="4" w:space="0" w:color="auto"/>
              <w:right w:val="single" w:sz="4" w:space="0" w:color="auto"/>
            </w:tcBorders>
            <w:shd w:val="clear" w:color="000000" w:fill="FFFFFF"/>
            <w:noWrap/>
            <w:vAlign w:val="center"/>
            <w:hideMark/>
          </w:tcPr>
          <w:p w14:paraId="165397A3" w14:textId="77777777" w:rsidR="00285277" w:rsidRPr="00791FCB" w:rsidRDefault="00285277" w:rsidP="00791FCB">
            <w:pPr>
              <w:jc w:val="center"/>
              <w:rPr>
                <w:color w:val="000000"/>
                <w:sz w:val="20"/>
                <w:szCs w:val="20"/>
              </w:rPr>
            </w:pPr>
            <w:r w:rsidRPr="00791FCB">
              <w:rPr>
                <w:color w:val="000000"/>
                <w:sz w:val="20"/>
                <w:szCs w:val="20"/>
              </w:rPr>
              <w:t>166,67</w:t>
            </w:r>
          </w:p>
        </w:tc>
        <w:tc>
          <w:tcPr>
            <w:tcW w:w="482" w:type="pct"/>
            <w:tcBorders>
              <w:top w:val="nil"/>
              <w:left w:val="nil"/>
              <w:bottom w:val="single" w:sz="4" w:space="0" w:color="auto"/>
              <w:right w:val="single" w:sz="4" w:space="0" w:color="auto"/>
            </w:tcBorders>
            <w:shd w:val="clear" w:color="000000" w:fill="FFFFFF"/>
            <w:noWrap/>
            <w:vAlign w:val="center"/>
            <w:hideMark/>
          </w:tcPr>
          <w:p w14:paraId="1FECF5B3" w14:textId="77777777" w:rsidR="00285277" w:rsidRPr="00791FCB" w:rsidRDefault="00285277" w:rsidP="00791FCB">
            <w:pPr>
              <w:jc w:val="center"/>
              <w:rPr>
                <w:color w:val="000000"/>
                <w:sz w:val="20"/>
                <w:szCs w:val="20"/>
              </w:rPr>
            </w:pPr>
            <w:r w:rsidRPr="00791FCB">
              <w:rPr>
                <w:color w:val="000000"/>
                <w:sz w:val="20"/>
                <w:szCs w:val="20"/>
              </w:rPr>
              <w:t>1 200,00</w:t>
            </w:r>
          </w:p>
        </w:tc>
        <w:tc>
          <w:tcPr>
            <w:tcW w:w="441" w:type="pct"/>
            <w:tcBorders>
              <w:top w:val="nil"/>
              <w:left w:val="nil"/>
              <w:bottom w:val="single" w:sz="4" w:space="0" w:color="auto"/>
              <w:right w:val="single" w:sz="4" w:space="0" w:color="auto"/>
            </w:tcBorders>
            <w:shd w:val="clear" w:color="auto" w:fill="auto"/>
            <w:noWrap/>
            <w:vAlign w:val="center"/>
            <w:hideMark/>
          </w:tcPr>
          <w:p w14:paraId="609A9151" w14:textId="77777777" w:rsidR="00285277" w:rsidRPr="00791FCB" w:rsidRDefault="00285277" w:rsidP="00791FCB">
            <w:pPr>
              <w:jc w:val="center"/>
              <w:rPr>
                <w:color w:val="000000"/>
                <w:sz w:val="20"/>
                <w:szCs w:val="20"/>
              </w:rPr>
            </w:pPr>
            <w:r w:rsidRPr="00791FCB">
              <w:rPr>
                <w:color w:val="000000"/>
                <w:sz w:val="20"/>
                <w:szCs w:val="20"/>
              </w:rPr>
              <w:t>705,56</w:t>
            </w:r>
          </w:p>
        </w:tc>
      </w:tr>
      <w:tr w:rsidR="00285277" w:rsidRPr="00791FCB" w14:paraId="6582DD8D" w14:textId="77777777" w:rsidTr="00285277">
        <w:trPr>
          <w:trHeight w:val="170"/>
        </w:trPr>
        <w:tc>
          <w:tcPr>
            <w:tcW w:w="168" w:type="pct"/>
            <w:vMerge/>
            <w:tcBorders>
              <w:left w:val="single" w:sz="4" w:space="0" w:color="auto"/>
              <w:bottom w:val="single" w:sz="4" w:space="0" w:color="auto"/>
              <w:right w:val="single" w:sz="4" w:space="0" w:color="auto"/>
            </w:tcBorders>
            <w:shd w:val="clear" w:color="auto" w:fill="auto"/>
            <w:vAlign w:val="center"/>
            <w:hideMark/>
          </w:tcPr>
          <w:p w14:paraId="517A5DD6" w14:textId="116A9689" w:rsidR="00285277" w:rsidRPr="00791FCB" w:rsidRDefault="00285277" w:rsidP="00791FCB">
            <w:pPr>
              <w:jc w:val="center"/>
              <w:rPr>
                <w:color w:val="000000"/>
                <w:sz w:val="20"/>
                <w:szCs w:val="20"/>
              </w:rPr>
            </w:pPr>
          </w:p>
        </w:tc>
        <w:tc>
          <w:tcPr>
            <w:tcW w:w="2212" w:type="pct"/>
            <w:vMerge/>
            <w:tcBorders>
              <w:top w:val="nil"/>
              <w:left w:val="single" w:sz="4" w:space="0" w:color="auto"/>
              <w:bottom w:val="single" w:sz="4" w:space="0" w:color="000000"/>
              <w:right w:val="single" w:sz="4" w:space="0" w:color="auto"/>
            </w:tcBorders>
            <w:vAlign w:val="center"/>
            <w:hideMark/>
          </w:tcPr>
          <w:p w14:paraId="5E6EB3AE" w14:textId="77777777" w:rsidR="00285277" w:rsidRPr="00791FCB" w:rsidRDefault="00285277" w:rsidP="00791FCB">
            <w:pPr>
              <w:rPr>
                <w:color w:val="000000"/>
                <w:sz w:val="20"/>
                <w:szCs w:val="20"/>
              </w:rPr>
            </w:pPr>
          </w:p>
        </w:tc>
        <w:tc>
          <w:tcPr>
            <w:tcW w:w="322" w:type="pct"/>
            <w:tcBorders>
              <w:top w:val="nil"/>
              <w:left w:val="nil"/>
              <w:bottom w:val="single" w:sz="4" w:space="0" w:color="auto"/>
              <w:right w:val="single" w:sz="4" w:space="0" w:color="auto"/>
            </w:tcBorders>
            <w:shd w:val="clear" w:color="auto" w:fill="auto"/>
            <w:vAlign w:val="center"/>
            <w:hideMark/>
          </w:tcPr>
          <w:p w14:paraId="57F00B5A" w14:textId="77777777" w:rsidR="00285277" w:rsidRPr="00791FCB" w:rsidRDefault="00285277" w:rsidP="00791FCB">
            <w:pPr>
              <w:jc w:val="center"/>
              <w:rPr>
                <w:color w:val="000000"/>
                <w:sz w:val="20"/>
                <w:szCs w:val="20"/>
              </w:rPr>
            </w:pPr>
            <w:r w:rsidRPr="00791FCB">
              <w:rPr>
                <w:color w:val="000000"/>
                <w:sz w:val="20"/>
                <w:szCs w:val="20"/>
              </w:rPr>
              <w:t>от 10</w:t>
            </w:r>
          </w:p>
        </w:tc>
        <w:tc>
          <w:tcPr>
            <w:tcW w:w="394" w:type="pct"/>
            <w:tcBorders>
              <w:top w:val="nil"/>
              <w:left w:val="nil"/>
              <w:bottom w:val="single" w:sz="4" w:space="0" w:color="auto"/>
              <w:right w:val="single" w:sz="4" w:space="0" w:color="auto"/>
            </w:tcBorders>
            <w:shd w:val="clear" w:color="auto" w:fill="auto"/>
            <w:noWrap/>
            <w:vAlign w:val="center"/>
            <w:hideMark/>
          </w:tcPr>
          <w:p w14:paraId="2EF0602D" w14:textId="77777777" w:rsidR="00285277" w:rsidRPr="00791FCB" w:rsidRDefault="00285277" w:rsidP="00791FCB">
            <w:pPr>
              <w:jc w:val="center"/>
              <w:rPr>
                <w:color w:val="000000"/>
                <w:sz w:val="20"/>
                <w:szCs w:val="20"/>
              </w:rPr>
            </w:pPr>
            <w:r w:rsidRPr="00791FCB">
              <w:rPr>
                <w:color w:val="000000"/>
                <w:sz w:val="20"/>
                <w:szCs w:val="20"/>
              </w:rPr>
              <w:t>шт.</w:t>
            </w:r>
          </w:p>
        </w:tc>
        <w:tc>
          <w:tcPr>
            <w:tcW w:w="499" w:type="pct"/>
            <w:tcBorders>
              <w:top w:val="nil"/>
              <w:left w:val="nil"/>
              <w:bottom w:val="single" w:sz="4" w:space="0" w:color="auto"/>
              <w:right w:val="single" w:sz="4" w:space="0" w:color="auto"/>
            </w:tcBorders>
            <w:shd w:val="clear" w:color="000000" w:fill="FFFFFF"/>
            <w:noWrap/>
            <w:vAlign w:val="center"/>
            <w:hideMark/>
          </w:tcPr>
          <w:p w14:paraId="56A66813" w14:textId="77777777" w:rsidR="00285277" w:rsidRPr="00791FCB" w:rsidRDefault="00285277" w:rsidP="00791FCB">
            <w:pPr>
              <w:jc w:val="center"/>
              <w:rPr>
                <w:color w:val="000000"/>
                <w:sz w:val="20"/>
                <w:szCs w:val="20"/>
              </w:rPr>
            </w:pPr>
            <w:r w:rsidRPr="00791FCB">
              <w:rPr>
                <w:color w:val="000000"/>
                <w:sz w:val="20"/>
                <w:szCs w:val="20"/>
              </w:rPr>
              <w:t>750,00</w:t>
            </w:r>
          </w:p>
        </w:tc>
        <w:tc>
          <w:tcPr>
            <w:tcW w:w="482" w:type="pct"/>
            <w:tcBorders>
              <w:top w:val="nil"/>
              <w:left w:val="nil"/>
              <w:bottom w:val="single" w:sz="4" w:space="0" w:color="auto"/>
              <w:right w:val="single" w:sz="4" w:space="0" w:color="auto"/>
            </w:tcBorders>
            <w:shd w:val="clear" w:color="000000" w:fill="FFFFFF"/>
            <w:noWrap/>
            <w:vAlign w:val="center"/>
            <w:hideMark/>
          </w:tcPr>
          <w:p w14:paraId="48F396EA" w14:textId="77777777" w:rsidR="00285277" w:rsidRPr="00791FCB" w:rsidRDefault="00285277" w:rsidP="00791FCB">
            <w:pPr>
              <w:jc w:val="center"/>
              <w:rPr>
                <w:color w:val="000000"/>
                <w:sz w:val="20"/>
                <w:szCs w:val="20"/>
              </w:rPr>
            </w:pPr>
            <w:r w:rsidRPr="00791FCB">
              <w:rPr>
                <w:color w:val="000000"/>
                <w:sz w:val="20"/>
                <w:szCs w:val="20"/>
              </w:rPr>
              <w:t>166,67</w:t>
            </w:r>
          </w:p>
        </w:tc>
        <w:tc>
          <w:tcPr>
            <w:tcW w:w="482" w:type="pct"/>
            <w:tcBorders>
              <w:top w:val="nil"/>
              <w:left w:val="nil"/>
              <w:bottom w:val="single" w:sz="4" w:space="0" w:color="auto"/>
              <w:right w:val="single" w:sz="4" w:space="0" w:color="auto"/>
            </w:tcBorders>
            <w:shd w:val="clear" w:color="000000" w:fill="FFFFFF"/>
            <w:noWrap/>
            <w:vAlign w:val="center"/>
            <w:hideMark/>
          </w:tcPr>
          <w:p w14:paraId="43F16C12" w14:textId="77777777" w:rsidR="00285277" w:rsidRPr="00791FCB" w:rsidRDefault="00285277" w:rsidP="00791FCB">
            <w:pPr>
              <w:jc w:val="center"/>
              <w:rPr>
                <w:color w:val="000000"/>
                <w:sz w:val="20"/>
                <w:szCs w:val="20"/>
              </w:rPr>
            </w:pPr>
            <w:r w:rsidRPr="00791FCB">
              <w:rPr>
                <w:color w:val="000000"/>
                <w:sz w:val="20"/>
                <w:szCs w:val="20"/>
              </w:rPr>
              <w:t>1 200,00</w:t>
            </w:r>
          </w:p>
        </w:tc>
        <w:tc>
          <w:tcPr>
            <w:tcW w:w="441" w:type="pct"/>
            <w:tcBorders>
              <w:top w:val="nil"/>
              <w:left w:val="nil"/>
              <w:bottom w:val="single" w:sz="4" w:space="0" w:color="auto"/>
              <w:right w:val="single" w:sz="4" w:space="0" w:color="auto"/>
            </w:tcBorders>
            <w:shd w:val="clear" w:color="auto" w:fill="auto"/>
            <w:noWrap/>
            <w:vAlign w:val="center"/>
            <w:hideMark/>
          </w:tcPr>
          <w:p w14:paraId="1FCBB8F2" w14:textId="77777777" w:rsidR="00285277" w:rsidRPr="00791FCB" w:rsidRDefault="00285277" w:rsidP="00791FCB">
            <w:pPr>
              <w:jc w:val="center"/>
              <w:rPr>
                <w:color w:val="000000"/>
                <w:sz w:val="20"/>
                <w:szCs w:val="20"/>
              </w:rPr>
            </w:pPr>
            <w:r w:rsidRPr="00791FCB">
              <w:rPr>
                <w:color w:val="000000"/>
                <w:sz w:val="20"/>
                <w:szCs w:val="20"/>
              </w:rPr>
              <w:t>705,56</w:t>
            </w:r>
          </w:p>
        </w:tc>
      </w:tr>
    </w:tbl>
    <w:p w14:paraId="5EE6CC1F" w14:textId="4C53459E" w:rsidR="005C1B62" w:rsidRPr="00162F3E" w:rsidRDefault="00347F02" w:rsidP="00791FCB">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4"/>
          <w:footerReference w:type="first" r:id="rId35"/>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5917774C" w:rsidR="005A7E9D" w:rsidRPr="00F37375" w:rsidRDefault="005A7E9D" w:rsidP="005A7E9D">
      <w:pPr>
        <w:widowControl w:val="0"/>
        <w:jc w:val="right"/>
        <w:rPr>
          <w:b/>
        </w:rPr>
      </w:pPr>
      <w:r w:rsidRPr="00F37375">
        <w:rPr>
          <w:b/>
          <w:bCs/>
        </w:rPr>
        <w:t xml:space="preserve">от </w:t>
      </w:r>
      <w:r w:rsidR="00DD5826">
        <w:rPr>
          <w:b/>
          <w:bCs/>
        </w:rPr>
        <w:t>19</w:t>
      </w:r>
      <w:r w:rsidRPr="00F37375">
        <w:rPr>
          <w:b/>
          <w:bCs/>
        </w:rPr>
        <w:t>.</w:t>
      </w:r>
      <w:r w:rsidR="00DD5826">
        <w:rPr>
          <w:b/>
          <w:bCs/>
        </w:rPr>
        <w:t>05</w:t>
      </w:r>
      <w:bookmarkStart w:id="7" w:name="_GoBack"/>
      <w:bookmarkEnd w:id="7"/>
      <w:r w:rsidRPr="00F37375">
        <w:rPr>
          <w:b/>
          <w:bCs/>
        </w:rPr>
        <w:t>.202</w:t>
      </w:r>
      <w:r w:rsidR="00A1039B" w:rsidRPr="00F37375">
        <w:rPr>
          <w:b/>
          <w:bCs/>
        </w:rPr>
        <w:t>3</w:t>
      </w:r>
      <w:r w:rsidRPr="00F37375">
        <w:rPr>
          <w:b/>
          <w:bCs/>
        </w:rPr>
        <w:t xml:space="preserve"> г. № ЗКЭФ-Д</w:t>
      </w:r>
      <w:r w:rsidR="00791FCB">
        <w:rPr>
          <w:b/>
          <w:bCs/>
        </w:rPr>
        <w:t>М</w:t>
      </w:r>
      <w:r w:rsidRPr="00F37375">
        <w:rPr>
          <w:b/>
          <w:bCs/>
        </w:rPr>
        <w:t>-</w:t>
      </w:r>
      <w:r w:rsidR="00F37375" w:rsidRPr="00F37375">
        <w:rPr>
          <w:b/>
          <w:bCs/>
        </w:rPr>
        <w:t>7</w:t>
      </w:r>
      <w:r w:rsidR="0047684E">
        <w:rPr>
          <w:b/>
          <w:bCs/>
        </w:rPr>
        <w:t>4</w:t>
      </w:r>
      <w:r w:rsidR="00791FCB">
        <w:rPr>
          <w:b/>
          <w:bCs/>
        </w:rPr>
        <w:t>8</w:t>
      </w:r>
    </w:p>
    <w:p w14:paraId="1FA2DDEF" w14:textId="77777777" w:rsidR="00B25759" w:rsidRPr="00BB4763" w:rsidRDefault="00B25759" w:rsidP="00B25759">
      <w:pPr>
        <w:widowControl w:val="0"/>
        <w:ind w:left="5664"/>
        <w:jc w:val="right"/>
        <w:rPr>
          <w:highlight w:val="yellow"/>
        </w:rPr>
      </w:pPr>
    </w:p>
    <w:p w14:paraId="1675ACD1" w14:textId="77777777" w:rsidR="00791FCB" w:rsidRPr="007105CD" w:rsidRDefault="00791FCB" w:rsidP="00791FCB">
      <w:pPr>
        <w:widowControl w:val="0"/>
        <w:jc w:val="center"/>
        <w:rPr>
          <w:b/>
        </w:rPr>
      </w:pPr>
      <w:r w:rsidRPr="007105CD">
        <w:rPr>
          <w:b/>
        </w:rPr>
        <w:t>ДОГОВОР №</w:t>
      </w:r>
    </w:p>
    <w:p w14:paraId="3B738F1D" w14:textId="77777777" w:rsidR="00791FCB" w:rsidRPr="007105CD" w:rsidRDefault="00791FCB" w:rsidP="00791FCB">
      <w:pPr>
        <w:widowControl w:val="0"/>
      </w:pPr>
    </w:p>
    <w:p w14:paraId="5B46266C" w14:textId="77777777" w:rsidR="00791FCB" w:rsidRPr="007105CD" w:rsidRDefault="00791FCB" w:rsidP="00791FCB">
      <w:pPr>
        <w:widowControl w:val="0"/>
        <w:ind w:firstLine="709"/>
        <w:jc w:val="both"/>
      </w:pPr>
      <w:r w:rsidRPr="007105CD">
        <w:t>г. Москва                                                                                        «___»_________ 202</w:t>
      </w:r>
      <w:r>
        <w:t>3</w:t>
      </w:r>
      <w:r w:rsidRPr="007105CD">
        <w:t xml:space="preserve"> г.</w:t>
      </w:r>
    </w:p>
    <w:p w14:paraId="2D3CE3BD" w14:textId="77777777" w:rsidR="00791FCB" w:rsidRPr="007105CD" w:rsidRDefault="00791FCB" w:rsidP="00791FCB">
      <w:pPr>
        <w:widowControl w:val="0"/>
        <w:ind w:firstLine="709"/>
        <w:jc w:val="both"/>
      </w:pPr>
    </w:p>
    <w:p w14:paraId="13F98FB9" w14:textId="77777777" w:rsidR="00791FCB" w:rsidRPr="007105CD" w:rsidRDefault="00791FCB" w:rsidP="00791FCB">
      <w:pPr>
        <w:widowControl w:val="0"/>
        <w:ind w:firstLine="709"/>
        <w:jc w:val="both"/>
        <w:rPr>
          <w:b/>
        </w:rPr>
      </w:pPr>
      <w:proofErr w:type="gramStart"/>
      <w:r w:rsidRPr="007105CD">
        <w:t xml:space="preserve">_______________________________________________________(___________), именуемое в дальнейшем </w:t>
      </w:r>
      <w:r w:rsidRPr="007105CD">
        <w:rPr>
          <w:b/>
        </w:rPr>
        <w:t>«Поставщик»</w:t>
      </w:r>
      <w:r w:rsidRPr="007105CD">
        <w:t xml:space="preserve">, в лице _______________________________, действующего на основании ____________, с одной стороны, и </w:t>
      </w:r>
      <w:proofErr w:type="gramEnd"/>
    </w:p>
    <w:p w14:paraId="680B5950" w14:textId="77777777" w:rsidR="00791FCB" w:rsidRPr="007105CD" w:rsidRDefault="00791FCB" w:rsidP="00791FCB">
      <w:pPr>
        <w:widowControl w:val="0"/>
        <w:ind w:firstLine="709"/>
        <w:jc w:val="both"/>
      </w:pPr>
      <w:r w:rsidRPr="007105CD">
        <w:rPr>
          <w:b/>
        </w:rPr>
        <w:t>акционерное общество «</w:t>
      </w:r>
      <w:r>
        <w:rPr>
          <w:b/>
        </w:rPr>
        <w:t>КАВКАЗ</w:t>
      </w:r>
      <w:proofErr w:type="gramStart"/>
      <w:r>
        <w:rPr>
          <w:b/>
        </w:rPr>
        <w:t>.Р</w:t>
      </w:r>
      <w:proofErr w:type="gramEnd"/>
      <w:r>
        <w:rPr>
          <w:b/>
        </w:rPr>
        <w:t>Ф</w:t>
      </w:r>
      <w:r w:rsidRPr="007105CD">
        <w:rPr>
          <w:b/>
        </w:rPr>
        <w:t xml:space="preserve">» </w:t>
      </w:r>
      <w:r w:rsidRPr="000D0BBD">
        <w:t>(АО «КАВКАЗ.РФ»)</w:t>
      </w:r>
      <w:r w:rsidRPr="007105CD">
        <w:t xml:space="preserve">, именуемое в дальнейшем </w:t>
      </w:r>
      <w:r w:rsidRPr="007105CD">
        <w:rPr>
          <w:b/>
        </w:rPr>
        <w:t>«Покупатель»</w:t>
      </w:r>
      <w:r w:rsidRPr="007105CD">
        <w:t xml:space="preserve">, в лице_____________________, действующего на основании _____________, с другой стороны, вместе именуемые «Стороны», </w:t>
      </w:r>
      <w:r w:rsidRPr="007105CD">
        <w:br/>
        <w:t xml:space="preserve">а по отдельности – «Сторона», заключили настоящий договор (далее – Договор) </w:t>
      </w:r>
      <w:r w:rsidRPr="007105CD">
        <w:br/>
        <w:t>о нижеследующем:</w:t>
      </w:r>
    </w:p>
    <w:p w14:paraId="166E393E" w14:textId="77777777" w:rsidR="00791FCB" w:rsidRPr="007105CD" w:rsidRDefault="00791FCB" w:rsidP="00791FCB">
      <w:pPr>
        <w:widowControl w:val="0"/>
        <w:ind w:firstLine="709"/>
        <w:jc w:val="both"/>
        <w:rPr>
          <w:b/>
        </w:rPr>
      </w:pPr>
    </w:p>
    <w:p w14:paraId="1D96B792" w14:textId="77777777" w:rsidR="00791FCB" w:rsidRPr="007105CD" w:rsidRDefault="00791FCB" w:rsidP="00791FCB">
      <w:pPr>
        <w:widowControl w:val="0"/>
        <w:numPr>
          <w:ilvl w:val="0"/>
          <w:numId w:val="30"/>
        </w:numPr>
        <w:ind w:left="0" w:firstLine="709"/>
        <w:jc w:val="center"/>
        <w:rPr>
          <w:b/>
        </w:rPr>
      </w:pPr>
      <w:r w:rsidRPr="007105CD">
        <w:rPr>
          <w:b/>
        </w:rPr>
        <w:t>ПРЕДМЕТ ДОГОВОРА</w:t>
      </w:r>
    </w:p>
    <w:p w14:paraId="3A0D30C9" w14:textId="77777777" w:rsidR="00791FCB" w:rsidRPr="007105CD" w:rsidRDefault="00791FCB" w:rsidP="00791FCB">
      <w:pPr>
        <w:widowControl w:val="0"/>
        <w:numPr>
          <w:ilvl w:val="0"/>
          <w:numId w:val="31"/>
        </w:numPr>
        <w:ind w:left="0" w:firstLine="709"/>
        <w:jc w:val="both"/>
      </w:pPr>
      <w:r w:rsidRPr="007105CD">
        <w:t xml:space="preserve">Поставщик обязуется передать в собственность Покупателя </w:t>
      </w:r>
      <w:proofErr w:type="spellStart"/>
      <w:r>
        <w:rPr>
          <w:bCs/>
        </w:rPr>
        <w:t>брендированную</w:t>
      </w:r>
      <w:proofErr w:type="spellEnd"/>
      <w:r w:rsidRPr="00A06F92">
        <w:rPr>
          <w:bCs/>
        </w:rPr>
        <w:t xml:space="preserve"> продукци</w:t>
      </w:r>
      <w:r>
        <w:rPr>
          <w:bCs/>
        </w:rPr>
        <w:t>ю</w:t>
      </w:r>
      <w:r w:rsidRPr="007105CD">
        <w:t xml:space="preserve"> (далее – Товар), а Покупатель обязуется принять Товар и осуществить его оплату в порядке и сроки, определенные настоящим Договором.</w:t>
      </w:r>
    </w:p>
    <w:p w14:paraId="27155335" w14:textId="124BAC30" w:rsidR="00791FCB" w:rsidRPr="007105CD" w:rsidRDefault="006903FA" w:rsidP="00791FCB">
      <w:pPr>
        <w:widowControl w:val="0"/>
        <w:numPr>
          <w:ilvl w:val="0"/>
          <w:numId w:val="31"/>
        </w:numPr>
        <w:ind w:left="0" w:firstLine="709"/>
        <w:jc w:val="both"/>
      </w:pPr>
      <w:r w:rsidRPr="007105CD">
        <w:t xml:space="preserve">Наименование, цена, </w:t>
      </w:r>
      <w:r>
        <w:t>срок поставки</w:t>
      </w:r>
      <w:r w:rsidRPr="007105CD">
        <w:t xml:space="preserve"> указаны в техническом задани</w:t>
      </w:r>
      <w:r>
        <w:t>и</w:t>
      </w:r>
      <w:r w:rsidRPr="007105CD">
        <w:t xml:space="preserve"> (приложение к настоящему Договору), </w:t>
      </w:r>
      <w:r w:rsidRPr="007B1C7B">
        <w:t>являюще</w:t>
      </w:r>
      <w:r>
        <w:t>м</w:t>
      </w:r>
      <w:r w:rsidRPr="007B1C7B">
        <w:t>ся неотъемлемой частью настоящего Договора</w:t>
      </w:r>
      <w:r w:rsidR="00791FCB">
        <w:t>.</w:t>
      </w:r>
    </w:p>
    <w:p w14:paraId="7825D6F7" w14:textId="77777777" w:rsidR="00791FCB" w:rsidRDefault="00791FCB" w:rsidP="00791FCB">
      <w:pPr>
        <w:widowControl w:val="0"/>
        <w:numPr>
          <w:ilvl w:val="0"/>
          <w:numId w:val="31"/>
        </w:numPr>
        <w:ind w:left="0" w:firstLine="709"/>
        <w:jc w:val="both"/>
      </w:pPr>
      <w:r>
        <w:t xml:space="preserve">Наименование, количество и ассортимент Товара по каждому конкретному заказу определяются Покупателем в заявке. Заявка оформляется в произвольной форме. Цена поставляемого по заявке Товара указывается Поставщиком в счете на оплату Товара. </w:t>
      </w:r>
    </w:p>
    <w:p w14:paraId="5EB4C334" w14:textId="77777777" w:rsidR="00791FCB" w:rsidRDefault="00791FCB" w:rsidP="00791FCB">
      <w:pPr>
        <w:widowControl w:val="0"/>
        <w:numPr>
          <w:ilvl w:val="0"/>
          <w:numId w:val="31"/>
        </w:numPr>
        <w:ind w:left="0" w:firstLine="709"/>
        <w:jc w:val="both"/>
      </w:pPr>
      <w:r>
        <w:t xml:space="preserve">Поставщик обязуется изготовить и предоставить на утверждение Покупателю сигнальные образцы Товара. Необходимость предоставления сигнального образца Товара указывается в заявке Покупателя. </w:t>
      </w:r>
    </w:p>
    <w:p w14:paraId="57B19D4C" w14:textId="77777777" w:rsidR="00791FCB" w:rsidRPr="007105CD" w:rsidRDefault="00791FCB" w:rsidP="00791FCB">
      <w:pPr>
        <w:widowControl w:val="0"/>
        <w:numPr>
          <w:ilvl w:val="0"/>
          <w:numId w:val="31"/>
        </w:numPr>
        <w:ind w:left="0" w:firstLine="709"/>
        <w:jc w:val="both"/>
      </w:pPr>
      <w:r w:rsidRPr="007105CD">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3EC4CAB" w14:textId="77777777" w:rsidR="00791FCB" w:rsidRPr="007105CD" w:rsidRDefault="00791FCB" w:rsidP="00791FCB">
      <w:pPr>
        <w:widowControl w:val="0"/>
        <w:ind w:firstLine="709"/>
        <w:jc w:val="both"/>
      </w:pPr>
    </w:p>
    <w:p w14:paraId="2B4610B7" w14:textId="77777777" w:rsidR="00791FCB" w:rsidRPr="007105CD" w:rsidRDefault="00791FCB" w:rsidP="00791FCB">
      <w:pPr>
        <w:widowControl w:val="0"/>
        <w:numPr>
          <w:ilvl w:val="0"/>
          <w:numId w:val="30"/>
        </w:numPr>
        <w:ind w:left="0" w:firstLine="709"/>
        <w:jc w:val="center"/>
        <w:rPr>
          <w:b/>
        </w:rPr>
      </w:pPr>
      <w:r w:rsidRPr="007105CD">
        <w:rPr>
          <w:b/>
        </w:rPr>
        <w:t>КАЧЕСТВО ТОВАРА</w:t>
      </w:r>
    </w:p>
    <w:p w14:paraId="39FC1918" w14:textId="77777777" w:rsidR="00791FCB" w:rsidRPr="007105CD" w:rsidRDefault="00791FCB" w:rsidP="00791FCB">
      <w:pPr>
        <w:widowControl w:val="0"/>
        <w:numPr>
          <w:ilvl w:val="0"/>
          <w:numId w:val="46"/>
        </w:numPr>
        <w:ind w:left="0" w:firstLine="709"/>
        <w:jc w:val="both"/>
      </w:pPr>
      <w:r w:rsidRPr="007105CD">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75B74AE" w14:textId="77777777" w:rsidR="00791FCB" w:rsidRPr="007105CD" w:rsidRDefault="00791FCB" w:rsidP="00791FCB">
      <w:pPr>
        <w:widowControl w:val="0"/>
        <w:numPr>
          <w:ilvl w:val="0"/>
          <w:numId w:val="46"/>
        </w:numPr>
        <w:ind w:left="0" w:firstLine="709"/>
        <w:jc w:val="both"/>
      </w:pPr>
      <w:r w:rsidRPr="007105CD">
        <w:t>Если соответствующий Товару стандарт отсутствует, а в техническом задание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A97EB36" w14:textId="77777777" w:rsidR="00791FCB" w:rsidRPr="007105CD" w:rsidRDefault="00791FCB" w:rsidP="00791FCB">
      <w:pPr>
        <w:widowControl w:val="0"/>
        <w:ind w:firstLine="709"/>
        <w:jc w:val="both"/>
      </w:pPr>
    </w:p>
    <w:p w14:paraId="212752B5" w14:textId="77777777" w:rsidR="00791FCB" w:rsidRPr="007105CD" w:rsidRDefault="00791FCB" w:rsidP="00791FCB">
      <w:pPr>
        <w:widowControl w:val="0"/>
        <w:numPr>
          <w:ilvl w:val="0"/>
          <w:numId w:val="30"/>
        </w:numPr>
        <w:ind w:left="0" w:firstLine="709"/>
        <w:jc w:val="center"/>
        <w:rPr>
          <w:b/>
        </w:rPr>
      </w:pPr>
      <w:r w:rsidRPr="007105CD">
        <w:rPr>
          <w:b/>
        </w:rPr>
        <w:t>УСЛОВИЯ И СРОКИ ПОСТАВКИ</w:t>
      </w:r>
    </w:p>
    <w:p w14:paraId="20A48276" w14:textId="77777777" w:rsidR="00791FCB" w:rsidRPr="007105CD" w:rsidRDefault="00791FCB" w:rsidP="00791FCB">
      <w:pPr>
        <w:widowControl w:val="0"/>
        <w:numPr>
          <w:ilvl w:val="0"/>
          <w:numId w:val="32"/>
        </w:numPr>
        <w:ind w:left="0" w:firstLine="709"/>
        <w:jc w:val="both"/>
      </w:pPr>
      <w:r w:rsidRPr="007105CD">
        <w:t xml:space="preserve">Поставщик обязан в течение 5 (пяти) рабочих дней с даты получения </w:t>
      </w:r>
      <w:r>
        <w:t>письменной заявки</w:t>
      </w:r>
      <w:r w:rsidRPr="007105CD">
        <w:t xml:space="preserve"> предоставить Покупателю сигнальные образцы Товара для оценки соответствия их требованиям технического задания и </w:t>
      </w:r>
      <w:proofErr w:type="gramStart"/>
      <w:r w:rsidRPr="007105CD">
        <w:t>согласования</w:t>
      </w:r>
      <w:proofErr w:type="gramEnd"/>
      <w:r w:rsidRPr="007105CD">
        <w:t xml:space="preserve"> сигнальных образцов Товара.</w:t>
      </w:r>
    </w:p>
    <w:p w14:paraId="622D9C0B" w14:textId="77777777" w:rsidR="00791FCB" w:rsidRPr="007105CD" w:rsidRDefault="00791FCB" w:rsidP="00791FCB">
      <w:pPr>
        <w:widowControl w:val="0"/>
        <w:numPr>
          <w:ilvl w:val="0"/>
          <w:numId w:val="32"/>
        </w:numPr>
        <w:ind w:left="0" w:firstLine="709"/>
        <w:jc w:val="both"/>
      </w:pPr>
      <w:r w:rsidRPr="007105CD">
        <w:t xml:space="preserve">Покупатель обязан в течение 5 (пяти) рабочих дней </w:t>
      </w:r>
      <w:proofErr w:type="gramStart"/>
      <w:r w:rsidRPr="007105CD">
        <w:t>с даты получения</w:t>
      </w:r>
      <w:proofErr w:type="gramEnd"/>
      <w:r w:rsidRPr="007105CD">
        <w:t xml:space="preserve"> сигнальных образцов Товара, согласовать их, путем направления по адресу электронной </w:t>
      </w:r>
      <w:r w:rsidRPr="007105CD">
        <w:lastRenderedPageBreak/>
        <w:t>почты Поставщика ___________, соответствующего уведомления согласовании, либо выдать замечания.</w:t>
      </w:r>
    </w:p>
    <w:p w14:paraId="0AC82E29" w14:textId="55144DB8" w:rsidR="00791FCB" w:rsidRPr="007105CD" w:rsidRDefault="00791FCB" w:rsidP="00791FCB">
      <w:pPr>
        <w:widowControl w:val="0"/>
        <w:numPr>
          <w:ilvl w:val="0"/>
          <w:numId w:val="32"/>
        </w:numPr>
        <w:ind w:left="0" w:firstLine="709"/>
        <w:jc w:val="both"/>
      </w:pPr>
      <w:r w:rsidRPr="007105CD">
        <w:t>Поставщик осуществляет поставку Товара</w:t>
      </w:r>
      <w:r>
        <w:t xml:space="preserve"> в сроки указанные </w:t>
      </w:r>
      <w:r w:rsidRPr="001F5A7D">
        <w:t>техническо</w:t>
      </w:r>
      <w:r>
        <w:t>м</w:t>
      </w:r>
      <w:r w:rsidRPr="001F5A7D">
        <w:t xml:space="preserve"> задани</w:t>
      </w:r>
      <w:r>
        <w:t xml:space="preserve">е </w:t>
      </w:r>
      <w:r w:rsidRPr="00F328ED">
        <w:t>(приложение к настоящему Договору)</w:t>
      </w:r>
      <w:r>
        <w:t xml:space="preserve"> </w:t>
      </w:r>
      <w:r w:rsidRPr="007105CD">
        <w:t>после получения от Покупателя согласования сигнальных образцов Товара</w:t>
      </w:r>
      <w:r>
        <w:t>,</w:t>
      </w:r>
      <w:r w:rsidRPr="007105CD">
        <w:t xml:space="preserve"> на </w:t>
      </w:r>
      <w:proofErr w:type="gramStart"/>
      <w:r w:rsidRPr="007105CD">
        <w:t>условиях</w:t>
      </w:r>
      <w:proofErr w:type="gramEnd"/>
      <w:r w:rsidRPr="007105CD">
        <w:t xml:space="preserve"> предусмотренных в техническом задани</w:t>
      </w:r>
      <w:r w:rsidR="006903FA">
        <w:t>и</w:t>
      </w:r>
      <w:r w:rsidRPr="007105CD">
        <w:t xml:space="preserve"> (приложение к настоящему Договору).</w:t>
      </w:r>
    </w:p>
    <w:p w14:paraId="3C9F9E68" w14:textId="77777777" w:rsidR="00791FCB" w:rsidRPr="007105CD" w:rsidRDefault="00791FCB" w:rsidP="00791FCB">
      <w:pPr>
        <w:widowControl w:val="0"/>
        <w:numPr>
          <w:ilvl w:val="0"/>
          <w:numId w:val="32"/>
        </w:numPr>
        <w:ind w:left="0" w:firstLine="709"/>
        <w:jc w:val="both"/>
      </w:pPr>
      <w:r w:rsidRPr="007105CD">
        <w:t>Поставщик имеет право на досрочную поставку Товара только при наличии письменного согласия Покупателя.</w:t>
      </w:r>
    </w:p>
    <w:p w14:paraId="528CC882" w14:textId="77777777" w:rsidR="00791FCB" w:rsidRPr="007105CD" w:rsidRDefault="00791FCB" w:rsidP="00791FCB">
      <w:pPr>
        <w:widowControl w:val="0"/>
        <w:numPr>
          <w:ilvl w:val="0"/>
          <w:numId w:val="32"/>
        </w:numPr>
        <w:ind w:left="0" w:firstLine="709"/>
        <w:jc w:val="both"/>
      </w:pPr>
      <w:r w:rsidRPr="007105C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DF4FD10" w14:textId="77777777" w:rsidR="00791FCB" w:rsidRPr="007105CD" w:rsidRDefault="00791FCB" w:rsidP="00791FCB">
      <w:pPr>
        <w:widowControl w:val="0"/>
        <w:numPr>
          <w:ilvl w:val="0"/>
          <w:numId w:val="32"/>
        </w:numPr>
        <w:ind w:left="0" w:firstLine="709"/>
        <w:jc w:val="both"/>
      </w:pPr>
      <w:r w:rsidRPr="007105CD">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w:t>
      </w:r>
      <w:proofErr w:type="gramStart"/>
      <w:r w:rsidRPr="007105CD">
        <w:t>техническом</w:t>
      </w:r>
      <w:proofErr w:type="gramEnd"/>
      <w:r w:rsidRPr="007105CD">
        <w:t xml:space="preserve"> задание. Тара (в том числе, многооборотная) и упаковка Товара (в том числе, средства пакетирования), в которых поступил Товар, Поставщику не возвращаются.</w:t>
      </w:r>
    </w:p>
    <w:p w14:paraId="3A9D46D9" w14:textId="77777777" w:rsidR="00791FCB" w:rsidRPr="007105CD" w:rsidRDefault="00791FCB" w:rsidP="00791FCB">
      <w:pPr>
        <w:widowControl w:val="0"/>
        <w:numPr>
          <w:ilvl w:val="0"/>
          <w:numId w:val="32"/>
        </w:numPr>
        <w:ind w:left="0" w:firstLine="709"/>
        <w:jc w:val="both"/>
      </w:pPr>
      <w:r w:rsidRPr="007105CD">
        <w:t xml:space="preserve">В случае, когда </w:t>
      </w:r>
      <w:proofErr w:type="gramStart"/>
      <w:r w:rsidRPr="007105CD">
        <w:t>документация, названная в пункт</w:t>
      </w:r>
      <w:r>
        <w:t>е</w:t>
      </w:r>
      <w:r w:rsidRPr="007105CD">
        <w:t xml:space="preserve"> 2.1 Договора не будет</w:t>
      </w:r>
      <w:proofErr w:type="gramEnd"/>
      <w:r w:rsidRPr="007105CD">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EB3CC5F" w14:textId="77777777" w:rsidR="00791FCB" w:rsidRPr="007105CD" w:rsidRDefault="00791FCB" w:rsidP="00791FCB">
      <w:pPr>
        <w:widowControl w:val="0"/>
        <w:ind w:firstLine="709"/>
        <w:jc w:val="both"/>
      </w:pPr>
    </w:p>
    <w:p w14:paraId="12B434AD" w14:textId="77777777" w:rsidR="00791FCB" w:rsidRPr="007105CD" w:rsidRDefault="00791FCB" w:rsidP="00791FCB">
      <w:pPr>
        <w:widowControl w:val="0"/>
        <w:numPr>
          <w:ilvl w:val="0"/>
          <w:numId w:val="30"/>
        </w:numPr>
        <w:ind w:left="0" w:firstLine="709"/>
        <w:jc w:val="center"/>
        <w:rPr>
          <w:b/>
        </w:rPr>
      </w:pPr>
      <w:r w:rsidRPr="007105CD">
        <w:rPr>
          <w:b/>
        </w:rPr>
        <w:t>ЦЕНА ДОГОВОРА</w:t>
      </w:r>
    </w:p>
    <w:p w14:paraId="2655945C" w14:textId="77777777" w:rsidR="00791FCB" w:rsidRPr="007105CD" w:rsidRDefault="00791FCB" w:rsidP="00791FCB">
      <w:pPr>
        <w:widowControl w:val="0"/>
        <w:numPr>
          <w:ilvl w:val="0"/>
          <w:numId w:val="33"/>
        </w:numPr>
        <w:ind w:left="0" w:firstLine="709"/>
        <w:jc w:val="both"/>
      </w:pPr>
      <w:r w:rsidRPr="007105CD">
        <w:t>Цена Договора составляет</w:t>
      </w:r>
      <w:proofErr w:type="gramStart"/>
      <w:r w:rsidRPr="007105CD">
        <w:t xml:space="preserve"> ______________ (_________________________) </w:t>
      </w:r>
      <w:proofErr w:type="gramEnd"/>
      <w:r w:rsidRPr="007105CD">
        <w:t>рублей ___ копеек, в т. ч. НДС 20% ____________(_____________________________) рубля ___ копеек и определяется техническим заданием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C295A26" w14:textId="77777777" w:rsidR="00791FCB" w:rsidRPr="007105CD" w:rsidRDefault="00791FCB" w:rsidP="00791FCB">
      <w:pPr>
        <w:widowControl w:val="0"/>
        <w:numPr>
          <w:ilvl w:val="0"/>
          <w:numId w:val="33"/>
        </w:numPr>
        <w:ind w:left="0" w:firstLine="709"/>
        <w:jc w:val="both"/>
      </w:pPr>
      <w:proofErr w:type="gramStart"/>
      <w:r w:rsidRPr="007105CD">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7105CD">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7105CD">
        <w:t>ДС в сл</w:t>
      </w:r>
      <w:proofErr w:type="gramEnd"/>
      <w:r w:rsidRPr="007105CD">
        <w:t>учае, если Поставщик является плательщиком НДС.</w:t>
      </w:r>
    </w:p>
    <w:p w14:paraId="19743DA5" w14:textId="77777777" w:rsidR="00791FCB" w:rsidRPr="007105CD" w:rsidRDefault="00791FCB" w:rsidP="00791FCB">
      <w:pPr>
        <w:widowControl w:val="0"/>
        <w:numPr>
          <w:ilvl w:val="0"/>
          <w:numId w:val="33"/>
        </w:numPr>
        <w:ind w:left="0" w:firstLine="709"/>
        <w:jc w:val="both"/>
      </w:pPr>
      <w:r w:rsidRPr="007105CD">
        <w:t>Увеличение Поставщиком цены Товара в одностороннем порядке в течение срока действия Договора не допускается.</w:t>
      </w:r>
    </w:p>
    <w:p w14:paraId="1B6DB49E" w14:textId="77777777" w:rsidR="00791FCB" w:rsidRPr="007105CD" w:rsidRDefault="00791FCB" w:rsidP="00791FCB">
      <w:pPr>
        <w:widowControl w:val="0"/>
        <w:ind w:firstLine="709"/>
        <w:jc w:val="both"/>
      </w:pPr>
    </w:p>
    <w:p w14:paraId="5AB6C46C" w14:textId="77777777" w:rsidR="00791FCB" w:rsidRPr="007105CD" w:rsidRDefault="00791FCB" w:rsidP="00791FCB">
      <w:pPr>
        <w:widowControl w:val="0"/>
        <w:numPr>
          <w:ilvl w:val="0"/>
          <w:numId w:val="30"/>
        </w:numPr>
        <w:ind w:left="0" w:firstLine="709"/>
        <w:jc w:val="center"/>
        <w:rPr>
          <w:b/>
        </w:rPr>
      </w:pPr>
      <w:r w:rsidRPr="007105CD">
        <w:rPr>
          <w:b/>
        </w:rPr>
        <w:t>УСЛОВИЯ ПЛАТЕЖА</w:t>
      </w:r>
    </w:p>
    <w:p w14:paraId="309A57D3" w14:textId="77777777" w:rsidR="00791FCB" w:rsidRPr="007105CD" w:rsidRDefault="00791FCB" w:rsidP="00791FCB">
      <w:pPr>
        <w:widowControl w:val="0"/>
        <w:numPr>
          <w:ilvl w:val="0"/>
          <w:numId w:val="28"/>
        </w:numPr>
        <w:ind w:left="0" w:firstLine="709"/>
        <w:jc w:val="both"/>
      </w:pPr>
      <w:r w:rsidRPr="007105CD">
        <w:t>Все платежи по настоящему Договору осуществляются в рублях.</w:t>
      </w:r>
    </w:p>
    <w:p w14:paraId="2C280568" w14:textId="77777777" w:rsidR="00791FCB" w:rsidRPr="007105CD" w:rsidRDefault="00791FCB" w:rsidP="00791FCB">
      <w:pPr>
        <w:widowControl w:val="0"/>
        <w:numPr>
          <w:ilvl w:val="0"/>
          <w:numId w:val="28"/>
        </w:numPr>
        <w:ind w:left="0" w:firstLine="709"/>
        <w:jc w:val="both"/>
      </w:pPr>
      <w:r w:rsidRPr="007105CD">
        <w:t xml:space="preserve">Оплата осуществляется после передачи Товара Покупателю не позднее </w:t>
      </w:r>
      <w:r w:rsidRPr="007105CD">
        <w:br/>
      </w:r>
      <w:r>
        <w:t>7</w:t>
      </w:r>
      <w:r w:rsidRPr="007105CD">
        <w:t> (</w:t>
      </w:r>
      <w:r>
        <w:t>семи</w:t>
      </w:r>
      <w:r w:rsidRPr="007105CD">
        <w:t xml:space="preserve">) рабочих дней </w:t>
      </w:r>
      <w:proofErr w:type="gramStart"/>
      <w:r w:rsidRPr="007105CD">
        <w:t>с даты подписания</w:t>
      </w:r>
      <w:proofErr w:type="gramEnd"/>
      <w:r w:rsidRPr="007105CD">
        <w:t xml:space="preserve"> Сторонами Товарной накладной/УПД </w:t>
      </w:r>
      <w:r w:rsidRPr="007105CD">
        <w:br/>
        <w:t xml:space="preserve">на основании оригинала счета. </w:t>
      </w:r>
    </w:p>
    <w:p w14:paraId="166432C3" w14:textId="77777777" w:rsidR="00791FCB" w:rsidRPr="007105CD" w:rsidRDefault="00791FCB" w:rsidP="00791FCB">
      <w:pPr>
        <w:widowControl w:val="0"/>
        <w:numPr>
          <w:ilvl w:val="0"/>
          <w:numId w:val="28"/>
        </w:numPr>
        <w:ind w:left="0" w:firstLine="709"/>
        <w:jc w:val="both"/>
      </w:pPr>
      <w:r w:rsidRPr="007105CD">
        <w:t>Датой оплаты считается дата списания денежных сре</w:t>
      </w:r>
      <w:proofErr w:type="gramStart"/>
      <w:r w:rsidRPr="007105CD">
        <w:t xml:space="preserve">дств </w:t>
      </w:r>
      <w:r w:rsidRPr="007105CD">
        <w:br/>
        <w:t>с л</w:t>
      </w:r>
      <w:proofErr w:type="gramEnd"/>
      <w:r w:rsidRPr="007105CD">
        <w:t xml:space="preserve">ицевого счета Покупателя. Местом исполнения денежного обязательства является место </w:t>
      </w:r>
      <w:r w:rsidRPr="007105CD">
        <w:lastRenderedPageBreak/>
        <w:t>нахождения территориального органа Федерального казначейства, обслуживающего Покупателя.</w:t>
      </w:r>
    </w:p>
    <w:p w14:paraId="1CFC1D5C" w14:textId="77777777" w:rsidR="00791FCB" w:rsidRPr="007105CD" w:rsidRDefault="00791FCB" w:rsidP="00791FCB">
      <w:pPr>
        <w:widowControl w:val="0"/>
        <w:numPr>
          <w:ilvl w:val="0"/>
          <w:numId w:val="28"/>
        </w:numPr>
        <w:ind w:left="0" w:firstLine="709"/>
        <w:jc w:val="both"/>
      </w:pPr>
      <w:r w:rsidRPr="007105CD">
        <w:t>По требованию любой из Сторон Стороны Договора подписывают акт сверки поставок и взаиморасчетов.</w:t>
      </w:r>
    </w:p>
    <w:p w14:paraId="0EFF26F2" w14:textId="77777777" w:rsidR="00791FCB" w:rsidRDefault="00791FCB" w:rsidP="00791FCB">
      <w:pPr>
        <w:widowControl w:val="0"/>
        <w:numPr>
          <w:ilvl w:val="0"/>
          <w:numId w:val="28"/>
        </w:numPr>
        <w:ind w:left="0" w:firstLine="709"/>
        <w:jc w:val="both"/>
      </w:pPr>
      <w:r w:rsidRPr="007105CD">
        <w:t xml:space="preserve">Не позднее 5 (пяти) календарных дней </w:t>
      </w:r>
      <w:proofErr w:type="gramStart"/>
      <w:r w:rsidRPr="007105CD">
        <w:t>с даты поставки</w:t>
      </w:r>
      <w:proofErr w:type="gramEnd"/>
      <w:r w:rsidRPr="007105CD">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D85C131" w14:textId="77777777" w:rsidR="00791FCB" w:rsidRPr="007105CD" w:rsidRDefault="00791FCB" w:rsidP="00791FCB">
      <w:pPr>
        <w:widowControl w:val="0"/>
        <w:ind w:left="709"/>
        <w:jc w:val="both"/>
      </w:pPr>
    </w:p>
    <w:p w14:paraId="3F51663E" w14:textId="77777777" w:rsidR="00791FCB" w:rsidRPr="007105CD" w:rsidRDefault="00791FCB" w:rsidP="00791FCB">
      <w:pPr>
        <w:widowControl w:val="0"/>
        <w:numPr>
          <w:ilvl w:val="0"/>
          <w:numId w:val="30"/>
        </w:numPr>
        <w:ind w:left="0" w:firstLine="709"/>
        <w:jc w:val="center"/>
        <w:rPr>
          <w:b/>
        </w:rPr>
      </w:pPr>
      <w:r w:rsidRPr="007105CD">
        <w:rPr>
          <w:b/>
        </w:rPr>
        <w:t>ПРИЕМКА ТОВАРА</w:t>
      </w:r>
    </w:p>
    <w:p w14:paraId="30CC32AA" w14:textId="77777777" w:rsidR="00791FCB" w:rsidRPr="007105CD" w:rsidRDefault="00791FCB" w:rsidP="00791FCB">
      <w:pPr>
        <w:widowControl w:val="0"/>
        <w:numPr>
          <w:ilvl w:val="0"/>
          <w:numId w:val="29"/>
        </w:numPr>
        <w:ind w:left="0" w:firstLine="709"/>
        <w:jc w:val="both"/>
      </w:pPr>
      <w:r w:rsidRPr="007105CD">
        <w:t>Приемка Товара по количеству, качеству, комплектности производится Покупателем по адрес</w:t>
      </w:r>
      <w:r>
        <w:t>у</w:t>
      </w:r>
      <w:r w:rsidRPr="007105CD">
        <w:t>, указанн</w:t>
      </w:r>
      <w:r>
        <w:t>ому</w:t>
      </w:r>
      <w:r w:rsidRPr="007105CD">
        <w:t xml:space="preserve"> в </w:t>
      </w:r>
      <w:proofErr w:type="gramStart"/>
      <w:r w:rsidRPr="007105CD">
        <w:t>техническом</w:t>
      </w:r>
      <w:proofErr w:type="gramEnd"/>
      <w:r w:rsidRPr="007105CD">
        <w:t xml:space="preserve"> задание (приложение к настоящему Договору). Факт приемки Товара удостоверяется соответствующими подписями в Товарной накладной или УПД.</w:t>
      </w:r>
    </w:p>
    <w:p w14:paraId="24C06AF1" w14:textId="77777777" w:rsidR="00791FCB" w:rsidRPr="007105CD" w:rsidRDefault="00791FCB" w:rsidP="00791FCB">
      <w:pPr>
        <w:widowControl w:val="0"/>
        <w:numPr>
          <w:ilvl w:val="0"/>
          <w:numId w:val="29"/>
        </w:numPr>
        <w:ind w:left="0" w:firstLine="709"/>
        <w:jc w:val="both"/>
      </w:pPr>
      <w:r w:rsidRPr="007105CD">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4D36876" w14:textId="77777777" w:rsidR="00791FCB" w:rsidRPr="007105CD" w:rsidRDefault="00791FCB" w:rsidP="00791FCB">
      <w:pPr>
        <w:widowControl w:val="0"/>
        <w:ind w:firstLine="709"/>
        <w:jc w:val="both"/>
      </w:pPr>
      <w:r w:rsidRPr="007105CD">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D5B203A" w14:textId="77777777" w:rsidR="00791FCB" w:rsidRPr="007105CD" w:rsidRDefault="00791FCB" w:rsidP="00791FCB">
      <w:pPr>
        <w:widowControl w:val="0"/>
        <w:numPr>
          <w:ilvl w:val="0"/>
          <w:numId w:val="29"/>
        </w:numPr>
        <w:ind w:left="0" w:firstLine="709"/>
        <w:jc w:val="both"/>
      </w:pPr>
      <w:r w:rsidRPr="007105CD">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BF03519" w14:textId="77777777" w:rsidR="00791FCB" w:rsidRPr="007105CD" w:rsidRDefault="00791FCB" w:rsidP="00791FCB">
      <w:pPr>
        <w:widowControl w:val="0"/>
        <w:ind w:firstLine="709"/>
        <w:jc w:val="both"/>
      </w:pPr>
      <w:r w:rsidRPr="007105CD">
        <w:t>– соразмерного уменьшения покупной цены;</w:t>
      </w:r>
    </w:p>
    <w:p w14:paraId="7931ECBA" w14:textId="77777777" w:rsidR="00791FCB" w:rsidRPr="007105CD" w:rsidRDefault="00791FCB" w:rsidP="00791FCB">
      <w:pPr>
        <w:widowControl w:val="0"/>
        <w:ind w:firstLine="709"/>
        <w:jc w:val="both"/>
      </w:pPr>
      <w:r w:rsidRPr="007105CD">
        <w:t>– доукомплектования Товара в разумные сроки.</w:t>
      </w:r>
    </w:p>
    <w:p w14:paraId="0B538419" w14:textId="77777777" w:rsidR="00791FCB" w:rsidRPr="007105CD" w:rsidRDefault="00791FCB" w:rsidP="00791FCB">
      <w:pPr>
        <w:widowControl w:val="0"/>
        <w:numPr>
          <w:ilvl w:val="0"/>
          <w:numId w:val="29"/>
        </w:numPr>
        <w:ind w:left="0" w:firstLine="709"/>
        <w:jc w:val="both"/>
      </w:pPr>
      <w:r w:rsidRPr="007105CD">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7105CD">
        <w:t>согласно пункта</w:t>
      </w:r>
      <w:proofErr w:type="gramEnd"/>
      <w:r w:rsidRPr="007105CD">
        <w:t xml:space="preserve"> 6.3 настоящего Договора, Покупатель вправе по своему выбору:</w:t>
      </w:r>
    </w:p>
    <w:p w14:paraId="1DFF758C" w14:textId="77777777" w:rsidR="00791FCB" w:rsidRPr="007105CD" w:rsidRDefault="00791FCB" w:rsidP="00791FCB">
      <w:pPr>
        <w:widowControl w:val="0"/>
        <w:ind w:firstLine="709"/>
        <w:jc w:val="both"/>
      </w:pPr>
      <w:r w:rsidRPr="007105CD">
        <w:t xml:space="preserve">– потребовать замены некомплектного Товара на </w:t>
      </w:r>
      <w:proofErr w:type="gramStart"/>
      <w:r w:rsidRPr="007105CD">
        <w:t>комплектный</w:t>
      </w:r>
      <w:proofErr w:type="gramEnd"/>
      <w:r w:rsidRPr="007105CD">
        <w:t>;</w:t>
      </w:r>
    </w:p>
    <w:p w14:paraId="6C4D33C1" w14:textId="77777777" w:rsidR="00791FCB" w:rsidRPr="007105CD" w:rsidRDefault="00791FCB" w:rsidP="00791FCB">
      <w:pPr>
        <w:widowControl w:val="0"/>
        <w:ind w:firstLine="709"/>
        <w:jc w:val="both"/>
      </w:pPr>
      <w:r w:rsidRPr="007105CD">
        <w:t>– отказаться от исполнения настоящего Договора и потребовать возврата уплаченной денежной суммы.</w:t>
      </w:r>
    </w:p>
    <w:p w14:paraId="68C76048" w14:textId="77777777" w:rsidR="00791FCB" w:rsidRPr="007105CD" w:rsidRDefault="00791FCB" w:rsidP="00791FCB">
      <w:pPr>
        <w:widowControl w:val="0"/>
        <w:numPr>
          <w:ilvl w:val="0"/>
          <w:numId w:val="29"/>
        </w:numPr>
        <w:ind w:left="0" w:firstLine="709"/>
        <w:jc w:val="both"/>
      </w:pPr>
      <w:r w:rsidRPr="007105CD">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3C59D05" w14:textId="77777777" w:rsidR="00791FCB" w:rsidRPr="007105CD" w:rsidRDefault="00791FCB" w:rsidP="00791FCB">
      <w:pPr>
        <w:widowControl w:val="0"/>
        <w:ind w:firstLine="709"/>
        <w:jc w:val="both"/>
      </w:pPr>
      <w:r w:rsidRPr="007105CD">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F25B41E" w14:textId="77777777" w:rsidR="00791FCB" w:rsidRPr="007105CD" w:rsidRDefault="00791FCB" w:rsidP="00791FCB">
      <w:pPr>
        <w:widowControl w:val="0"/>
        <w:ind w:firstLine="709"/>
        <w:jc w:val="both"/>
      </w:pPr>
      <w:r w:rsidRPr="007105CD">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47B9A92" w14:textId="77777777" w:rsidR="00791FCB" w:rsidRPr="007105CD" w:rsidRDefault="00791FCB" w:rsidP="00791FCB">
      <w:pPr>
        <w:widowControl w:val="0"/>
        <w:ind w:firstLine="709"/>
        <w:jc w:val="both"/>
      </w:pPr>
      <w:r w:rsidRPr="007105CD">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4E5AB4F" w14:textId="77777777" w:rsidR="00791FCB" w:rsidRPr="007105CD" w:rsidRDefault="00791FCB" w:rsidP="00791FCB">
      <w:pPr>
        <w:widowControl w:val="0"/>
        <w:ind w:firstLine="709"/>
        <w:jc w:val="both"/>
      </w:pPr>
      <w:r w:rsidRPr="007105CD">
        <w:lastRenderedPageBreak/>
        <w:t>– безвозмездного устранения недостатков Товара;</w:t>
      </w:r>
    </w:p>
    <w:p w14:paraId="79E9A81F" w14:textId="77777777" w:rsidR="00791FCB" w:rsidRPr="007105CD" w:rsidRDefault="00791FCB" w:rsidP="00791FCB">
      <w:pPr>
        <w:widowControl w:val="0"/>
        <w:ind w:firstLine="709"/>
        <w:jc w:val="both"/>
      </w:pPr>
      <w:r w:rsidRPr="007105CD">
        <w:t>– возмещения своих расходов на устранение недостатков Товара.</w:t>
      </w:r>
    </w:p>
    <w:p w14:paraId="13E3B6D5" w14:textId="77777777" w:rsidR="00791FCB" w:rsidRPr="007105CD" w:rsidRDefault="00791FCB" w:rsidP="00791FCB">
      <w:pPr>
        <w:widowControl w:val="0"/>
        <w:ind w:firstLine="709"/>
        <w:jc w:val="both"/>
      </w:pPr>
      <w:r w:rsidRPr="007105CD">
        <w:t>В случае существенного нарушения Поставщиком требований к качеству Товара, Покупатель вправе по своему выбору:</w:t>
      </w:r>
    </w:p>
    <w:p w14:paraId="21E9CFBD" w14:textId="77777777" w:rsidR="00791FCB" w:rsidRPr="007105CD" w:rsidRDefault="00791FCB" w:rsidP="00791FCB">
      <w:pPr>
        <w:widowControl w:val="0"/>
        <w:ind w:firstLine="709"/>
        <w:jc w:val="both"/>
      </w:pPr>
      <w:r w:rsidRPr="007105CD">
        <w:t>– отказаться от исполнения настоящего Договора и потребовать возврата уплаченной за Товар денежной суммы;</w:t>
      </w:r>
    </w:p>
    <w:p w14:paraId="21D34EA4" w14:textId="77777777" w:rsidR="00791FCB" w:rsidRPr="007105CD" w:rsidRDefault="00791FCB" w:rsidP="00791FCB">
      <w:pPr>
        <w:widowControl w:val="0"/>
        <w:ind w:firstLine="709"/>
        <w:jc w:val="both"/>
      </w:pPr>
      <w:r w:rsidRPr="007105CD">
        <w:t>– потребовать замены Товара ненадлежащего качества Товаром, соответствующим Договору.</w:t>
      </w:r>
    </w:p>
    <w:p w14:paraId="427CC045" w14:textId="77777777" w:rsidR="00791FCB" w:rsidRPr="007105CD" w:rsidRDefault="00791FCB" w:rsidP="00791FCB">
      <w:pPr>
        <w:widowControl w:val="0"/>
        <w:numPr>
          <w:ilvl w:val="0"/>
          <w:numId w:val="29"/>
        </w:numPr>
        <w:ind w:left="0" w:firstLine="709"/>
        <w:jc w:val="both"/>
      </w:pPr>
      <w:r w:rsidRPr="007105CD">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6E8F6F9" w14:textId="77777777" w:rsidR="00791FCB" w:rsidRPr="007105CD" w:rsidRDefault="00791FCB" w:rsidP="00791FCB">
      <w:pPr>
        <w:widowControl w:val="0"/>
        <w:numPr>
          <w:ilvl w:val="0"/>
          <w:numId w:val="29"/>
        </w:numPr>
        <w:ind w:left="0" w:firstLine="709"/>
        <w:jc w:val="both"/>
      </w:pPr>
      <w:proofErr w:type="gramStart"/>
      <w:r w:rsidRPr="007105CD">
        <w:t>В случае обнаружения при приемке Товара превышения количества Товара по сравнению с тем, которое указано в техническом задание,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roofErr w:type="gramEnd"/>
    </w:p>
    <w:p w14:paraId="72579B7A" w14:textId="77777777" w:rsidR="00791FCB" w:rsidRPr="007105CD" w:rsidRDefault="00791FCB" w:rsidP="00791FCB">
      <w:pPr>
        <w:widowControl w:val="0"/>
        <w:numPr>
          <w:ilvl w:val="0"/>
          <w:numId w:val="29"/>
        </w:numPr>
        <w:ind w:left="0" w:firstLine="709"/>
        <w:jc w:val="both"/>
      </w:pPr>
      <w:r w:rsidRPr="007105CD">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5F47C2D" w14:textId="77777777" w:rsidR="00791FCB" w:rsidRPr="007105CD" w:rsidRDefault="00791FCB" w:rsidP="00791FCB">
      <w:pPr>
        <w:widowControl w:val="0"/>
        <w:numPr>
          <w:ilvl w:val="0"/>
          <w:numId w:val="29"/>
        </w:numPr>
        <w:ind w:left="0" w:firstLine="709"/>
        <w:jc w:val="both"/>
      </w:pPr>
      <w:r w:rsidRPr="007105CD">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F4C90B5" w14:textId="77777777" w:rsidR="00791FCB" w:rsidRPr="007105CD" w:rsidRDefault="00791FCB" w:rsidP="00791FCB">
      <w:pPr>
        <w:widowControl w:val="0"/>
        <w:numPr>
          <w:ilvl w:val="0"/>
          <w:numId w:val="29"/>
        </w:numPr>
        <w:ind w:left="0" w:firstLine="709"/>
        <w:jc w:val="both"/>
      </w:pPr>
      <w:r w:rsidRPr="007105CD">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75838BC" w14:textId="77777777" w:rsidR="00791FCB" w:rsidRPr="007105CD" w:rsidRDefault="00791FCB" w:rsidP="00791FCB">
      <w:pPr>
        <w:widowControl w:val="0"/>
        <w:ind w:firstLine="709"/>
        <w:jc w:val="both"/>
      </w:pPr>
      <w:r w:rsidRPr="007105CD">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E855AFC" w14:textId="77777777" w:rsidR="00791FCB" w:rsidRPr="007105CD" w:rsidRDefault="00791FCB" w:rsidP="00791FCB">
      <w:pPr>
        <w:widowControl w:val="0"/>
        <w:numPr>
          <w:ilvl w:val="0"/>
          <w:numId w:val="29"/>
        </w:numPr>
        <w:ind w:left="0" w:firstLine="709"/>
        <w:jc w:val="both"/>
      </w:pPr>
      <w:r w:rsidRPr="007105CD">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D007BD1" w14:textId="77777777" w:rsidR="00791FCB" w:rsidRPr="007105CD" w:rsidRDefault="00791FCB" w:rsidP="00791FCB">
      <w:pPr>
        <w:widowControl w:val="0"/>
        <w:ind w:firstLine="709"/>
        <w:jc w:val="both"/>
      </w:pPr>
    </w:p>
    <w:p w14:paraId="769AEDF2" w14:textId="77777777" w:rsidR="00791FCB" w:rsidRPr="007105CD" w:rsidRDefault="00791FCB" w:rsidP="00791FCB">
      <w:pPr>
        <w:widowControl w:val="0"/>
        <w:numPr>
          <w:ilvl w:val="0"/>
          <w:numId w:val="30"/>
        </w:numPr>
        <w:ind w:left="0" w:firstLine="709"/>
        <w:jc w:val="center"/>
        <w:rPr>
          <w:b/>
        </w:rPr>
      </w:pPr>
      <w:bookmarkStart w:id="8" w:name="_Toc235523615"/>
      <w:r w:rsidRPr="007105CD">
        <w:rPr>
          <w:b/>
        </w:rPr>
        <w:t>О</w:t>
      </w:r>
      <w:bookmarkEnd w:id="8"/>
      <w:r w:rsidRPr="007105CD">
        <w:rPr>
          <w:b/>
        </w:rPr>
        <w:t>ТВЕТСТВЕННОСТЬ СТОРОН</w:t>
      </w:r>
    </w:p>
    <w:p w14:paraId="30A741C5" w14:textId="77777777" w:rsidR="00791FCB" w:rsidRPr="007105CD" w:rsidRDefault="00791FCB" w:rsidP="00791FCB">
      <w:pPr>
        <w:widowControl w:val="0"/>
        <w:numPr>
          <w:ilvl w:val="0"/>
          <w:numId w:val="34"/>
        </w:numPr>
        <w:ind w:left="0" w:firstLine="709"/>
        <w:jc w:val="both"/>
      </w:pPr>
      <w:r w:rsidRPr="007105CD">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B92E8ED" w14:textId="77777777" w:rsidR="00791FCB" w:rsidRPr="007105CD" w:rsidRDefault="00791FCB" w:rsidP="00791FCB">
      <w:pPr>
        <w:widowControl w:val="0"/>
        <w:numPr>
          <w:ilvl w:val="0"/>
          <w:numId w:val="34"/>
        </w:numPr>
        <w:ind w:left="0" w:firstLine="709"/>
        <w:jc w:val="both"/>
      </w:pPr>
      <w:proofErr w:type="gramStart"/>
      <w:r w:rsidRPr="007105CD">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7105CD">
        <w:t>затарить</w:t>
      </w:r>
      <w:proofErr w:type="spellEnd"/>
      <w:r w:rsidRPr="007105CD">
        <w:t xml:space="preserve"> и/или упаковать Товар либо заменить ненадлежащую тару и/или упаковку.</w:t>
      </w:r>
      <w:proofErr w:type="gramEnd"/>
    </w:p>
    <w:p w14:paraId="6DFE9513" w14:textId="77777777" w:rsidR="00791FCB" w:rsidRPr="007105CD" w:rsidRDefault="00791FCB" w:rsidP="00791FCB">
      <w:pPr>
        <w:widowControl w:val="0"/>
        <w:numPr>
          <w:ilvl w:val="0"/>
          <w:numId w:val="34"/>
        </w:numPr>
        <w:ind w:left="0" w:firstLine="709"/>
        <w:jc w:val="both"/>
      </w:pPr>
      <w:proofErr w:type="gramStart"/>
      <w:r w:rsidRPr="007105CD">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7105CD">
        <w:lastRenderedPageBreak/>
        <w:t>начиная со дня, следующего после дня истечения установленного срока исполнения обязательства.</w:t>
      </w:r>
      <w:proofErr w:type="gramEnd"/>
    </w:p>
    <w:p w14:paraId="5AA9F6F5" w14:textId="77777777" w:rsidR="00791FCB" w:rsidRPr="007105CD" w:rsidRDefault="00791FCB" w:rsidP="00791FCB">
      <w:pPr>
        <w:widowControl w:val="0"/>
        <w:numPr>
          <w:ilvl w:val="0"/>
          <w:numId w:val="34"/>
        </w:numPr>
        <w:ind w:left="0" w:firstLine="709"/>
        <w:jc w:val="both"/>
      </w:pPr>
      <w:proofErr w:type="gramStart"/>
      <w:r w:rsidRPr="007105CD">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7105CD">
        <w:t xml:space="preserve"> исполнения Поставщиком своей обязанности по предоставлению счета-фактуры.</w:t>
      </w:r>
    </w:p>
    <w:p w14:paraId="4573F4FD" w14:textId="77777777" w:rsidR="00791FCB" w:rsidRPr="007105CD" w:rsidRDefault="00791FCB" w:rsidP="00791FCB">
      <w:pPr>
        <w:widowControl w:val="0"/>
        <w:numPr>
          <w:ilvl w:val="0"/>
          <w:numId w:val="34"/>
        </w:numPr>
        <w:ind w:left="0" w:firstLine="709"/>
        <w:jc w:val="both"/>
      </w:pPr>
      <w:r w:rsidRPr="007105CD">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C8A5B8A" w14:textId="77777777" w:rsidR="00791FCB" w:rsidRPr="007105CD" w:rsidRDefault="00791FCB" w:rsidP="00791FCB">
      <w:pPr>
        <w:widowControl w:val="0"/>
        <w:ind w:firstLine="709"/>
        <w:jc w:val="both"/>
      </w:pPr>
      <w:r w:rsidRPr="007105CD">
        <w:t>– декларацию по НДС с подтверждением ИФНС о принятии декларации.</w:t>
      </w:r>
    </w:p>
    <w:p w14:paraId="32E67781" w14:textId="77777777" w:rsidR="00791FCB" w:rsidRPr="007105CD" w:rsidRDefault="00791FCB" w:rsidP="00791FCB">
      <w:pPr>
        <w:widowControl w:val="0"/>
        <w:ind w:firstLine="709"/>
        <w:jc w:val="both"/>
      </w:pPr>
      <w:r w:rsidRPr="007105CD">
        <w:t xml:space="preserve">Указанные документы предоставляются в течение 10 (десяти) календарных дней с момента их запроса Покупателем. </w:t>
      </w:r>
      <w:proofErr w:type="gramStart"/>
      <w:r w:rsidRPr="007105C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7105CD">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E835672" w14:textId="77777777" w:rsidR="00791FCB" w:rsidRPr="007105CD" w:rsidRDefault="00791FCB" w:rsidP="00791FCB">
      <w:pPr>
        <w:widowControl w:val="0"/>
        <w:numPr>
          <w:ilvl w:val="0"/>
          <w:numId w:val="34"/>
        </w:numPr>
        <w:ind w:left="0" w:firstLine="709"/>
        <w:jc w:val="both"/>
      </w:pPr>
      <w:r w:rsidRPr="007105CD">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F98314D" w14:textId="77777777" w:rsidR="00791FCB" w:rsidRPr="007105CD" w:rsidRDefault="00791FCB" w:rsidP="00791FCB">
      <w:pPr>
        <w:widowControl w:val="0"/>
        <w:numPr>
          <w:ilvl w:val="0"/>
          <w:numId w:val="34"/>
        </w:numPr>
        <w:ind w:left="0" w:firstLine="709"/>
        <w:jc w:val="both"/>
      </w:pPr>
      <w:r w:rsidRPr="007105CD">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CA8214E" w14:textId="77777777" w:rsidR="00791FCB" w:rsidRPr="007105CD" w:rsidRDefault="00791FCB" w:rsidP="00791FCB">
      <w:pPr>
        <w:widowControl w:val="0"/>
        <w:numPr>
          <w:ilvl w:val="0"/>
          <w:numId w:val="34"/>
        </w:numPr>
        <w:ind w:left="0" w:firstLine="709"/>
        <w:jc w:val="both"/>
      </w:pPr>
      <w:r w:rsidRPr="007105CD">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9126801" w14:textId="77777777" w:rsidR="00791FCB" w:rsidRPr="007105CD" w:rsidRDefault="00791FCB" w:rsidP="00791FCB">
      <w:pPr>
        <w:widowControl w:val="0"/>
        <w:numPr>
          <w:ilvl w:val="0"/>
          <w:numId w:val="34"/>
        </w:numPr>
        <w:ind w:left="0" w:firstLine="709"/>
        <w:jc w:val="both"/>
      </w:pPr>
      <w:r w:rsidRPr="007105CD">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22CD0D1" w14:textId="77777777" w:rsidR="00791FCB" w:rsidRPr="007105CD" w:rsidRDefault="00791FCB" w:rsidP="00791FCB">
      <w:pPr>
        <w:widowControl w:val="0"/>
        <w:ind w:firstLine="709"/>
        <w:jc w:val="both"/>
      </w:pPr>
    </w:p>
    <w:p w14:paraId="6C53D5B0" w14:textId="77777777" w:rsidR="00791FCB" w:rsidRPr="007105CD" w:rsidRDefault="00791FCB" w:rsidP="00791FCB">
      <w:pPr>
        <w:widowControl w:val="0"/>
        <w:numPr>
          <w:ilvl w:val="0"/>
          <w:numId w:val="30"/>
        </w:numPr>
        <w:ind w:left="0" w:firstLine="709"/>
        <w:jc w:val="center"/>
        <w:rPr>
          <w:b/>
        </w:rPr>
      </w:pPr>
      <w:r w:rsidRPr="007105CD">
        <w:rPr>
          <w:b/>
        </w:rPr>
        <w:t>ГАРАНТИИ</w:t>
      </w:r>
    </w:p>
    <w:p w14:paraId="6739B320" w14:textId="77777777" w:rsidR="00791FCB" w:rsidRPr="007105CD" w:rsidRDefault="00791FCB" w:rsidP="00791FCB">
      <w:pPr>
        <w:widowControl w:val="0"/>
        <w:numPr>
          <w:ilvl w:val="0"/>
          <w:numId w:val="48"/>
        </w:numPr>
        <w:ind w:left="0" w:firstLine="709"/>
        <w:jc w:val="both"/>
      </w:pPr>
      <w:r w:rsidRPr="007105CD">
        <w:t>Товар должен полностью отвечать требованиям, указанным в Договоре и техническом здание,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B99CBEF" w14:textId="77777777" w:rsidR="00791FCB" w:rsidRPr="007105CD" w:rsidRDefault="00791FCB" w:rsidP="00791FCB">
      <w:pPr>
        <w:widowControl w:val="0"/>
        <w:numPr>
          <w:ilvl w:val="0"/>
          <w:numId w:val="48"/>
        </w:numPr>
        <w:ind w:left="0" w:firstLine="709"/>
        <w:jc w:val="both"/>
      </w:pPr>
      <w:r w:rsidRPr="007105CD">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7105CD">
        <w:t>т.ч</w:t>
      </w:r>
      <w:proofErr w:type="spellEnd"/>
      <w:r w:rsidRPr="007105CD">
        <w:t>. права интеллектуальной собственности или смежные с ними.</w:t>
      </w:r>
    </w:p>
    <w:p w14:paraId="46316C96" w14:textId="77777777" w:rsidR="00791FCB" w:rsidRPr="007105CD" w:rsidRDefault="00791FCB" w:rsidP="00791FCB">
      <w:pPr>
        <w:widowControl w:val="0"/>
        <w:numPr>
          <w:ilvl w:val="0"/>
          <w:numId w:val="48"/>
        </w:numPr>
        <w:ind w:left="0" w:firstLine="709"/>
        <w:jc w:val="both"/>
      </w:pPr>
      <w:r w:rsidRPr="007105CD">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11F8B62" w14:textId="77777777" w:rsidR="00791FCB" w:rsidRPr="007105CD" w:rsidRDefault="00791FCB" w:rsidP="00791FCB">
      <w:pPr>
        <w:widowControl w:val="0"/>
        <w:numPr>
          <w:ilvl w:val="0"/>
          <w:numId w:val="48"/>
        </w:numPr>
        <w:ind w:left="0" w:firstLine="709"/>
        <w:jc w:val="both"/>
      </w:pPr>
      <w:r w:rsidRPr="007105CD">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2332716" w14:textId="77777777" w:rsidR="00791FCB" w:rsidRPr="007105CD" w:rsidRDefault="00791FCB" w:rsidP="00791FCB">
      <w:pPr>
        <w:widowControl w:val="0"/>
        <w:numPr>
          <w:ilvl w:val="0"/>
          <w:numId w:val="48"/>
        </w:numPr>
        <w:ind w:left="0" w:firstLine="709"/>
        <w:jc w:val="both"/>
      </w:pPr>
      <w:r w:rsidRPr="007105CD">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7105CD">
        <w:t>на</w:t>
      </w:r>
      <w:proofErr w:type="gramEnd"/>
      <w:r w:rsidRPr="007105CD">
        <w:t xml:space="preserve"> замененный. Гарантийный срок на Товар, переданный взамен дефектного, исчисляется с момента его поставки.</w:t>
      </w:r>
    </w:p>
    <w:p w14:paraId="5F6F53D4" w14:textId="77777777" w:rsidR="00791FCB" w:rsidRPr="007105CD" w:rsidRDefault="00791FCB" w:rsidP="00791FCB">
      <w:pPr>
        <w:widowControl w:val="0"/>
        <w:numPr>
          <w:ilvl w:val="0"/>
          <w:numId w:val="48"/>
        </w:numPr>
        <w:ind w:left="0" w:firstLine="709"/>
        <w:jc w:val="both"/>
      </w:pPr>
      <w:r w:rsidRPr="007105CD">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7105CD">
        <w:t>забраковки</w:t>
      </w:r>
      <w:proofErr w:type="spellEnd"/>
      <w:r w:rsidRPr="007105CD">
        <w:t xml:space="preserve">. </w:t>
      </w:r>
    </w:p>
    <w:p w14:paraId="4CEFC7E1" w14:textId="77777777" w:rsidR="00791FCB" w:rsidRPr="007105CD" w:rsidRDefault="00791FCB" w:rsidP="00791FCB">
      <w:pPr>
        <w:widowControl w:val="0"/>
        <w:ind w:firstLine="709"/>
        <w:jc w:val="both"/>
      </w:pPr>
      <w:r w:rsidRPr="007105CD">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7105CD">
        <w:t>забраковки</w:t>
      </w:r>
      <w:proofErr w:type="spellEnd"/>
      <w:r w:rsidRPr="007105CD">
        <w:t xml:space="preserve">, либо по прибытии откажется от его подписания, то Покупатель вправе составить Акт </w:t>
      </w:r>
      <w:proofErr w:type="spellStart"/>
      <w:r w:rsidRPr="007105CD">
        <w:t>забраковки</w:t>
      </w:r>
      <w:proofErr w:type="spellEnd"/>
      <w:r w:rsidRPr="007105CD">
        <w:t xml:space="preserve"> в одностороннем порядке. Акт </w:t>
      </w:r>
      <w:proofErr w:type="spellStart"/>
      <w:r w:rsidRPr="007105CD">
        <w:t>забраковки</w:t>
      </w:r>
      <w:proofErr w:type="spellEnd"/>
      <w:r w:rsidRPr="007105CD">
        <w:t xml:space="preserve">, составленный в одностороннем порядке, имеет равную юридическую силу для каждой из Сторон. </w:t>
      </w:r>
    </w:p>
    <w:p w14:paraId="25D3D0BE" w14:textId="77777777" w:rsidR="00791FCB" w:rsidRPr="007105CD" w:rsidRDefault="00791FCB" w:rsidP="00791FCB">
      <w:pPr>
        <w:widowControl w:val="0"/>
        <w:numPr>
          <w:ilvl w:val="0"/>
          <w:numId w:val="48"/>
        </w:numPr>
        <w:ind w:left="0" w:firstLine="709"/>
        <w:jc w:val="both"/>
      </w:pPr>
      <w:r w:rsidRPr="007105CD">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7105CD">
        <w:t>забраковки</w:t>
      </w:r>
      <w:proofErr w:type="spellEnd"/>
      <w:r w:rsidRPr="007105CD">
        <w:t>.</w:t>
      </w:r>
    </w:p>
    <w:p w14:paraId="49FBBFDF" w14:textId="77777777" w:rsidR="00791FCB" w:rsidRPr="007105CD" w:rsidRDefault="00791FCB" w:rsidP="00791FCB">
      <w:pPr>
        <w:widowControl w:val="0"/>
        <w:ind w:firstLine="709"/>
        <w:jc w:val="both"/>
      </w:pPr>
      <w:r w:rsidRPr="007105CD">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9FCA65A" w14:textId="77777777" w:rsidR="00791FCB" w:rsidRPr="007105CD" w:rsidRDefault="00791FCB" w:rsidP="00791FCB">
      <w:pPr>
        <w:widowControl w:val="0"/>
        <w:numPr>
          <w:ilvl w:val="0"/>
          <w:numId w:val="48"/>
        </w:numPr>
        <w:ind w:left="0" w:firstLine="709"/>
        <w:jc w:val="both"/>
      </w:pPr>
      <w:r w:rsidRPr="007105CD">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7105CD">
        <w:t>забраковки</w:t>
      </w:r>
      <w:proofErr w:type="spellEnd"/>
      <w:r w:rsidRPr="007105CD">
        <w:t>, Покупатель имеет право по своему выбору на совершение следующих действий:</w:t>
      </w:r>
    </w:p>
    <w:p w14:paraId="4C86AA74" w14:textId="77777777" w:rsidR="00791FCB" w:rsidRPr="007105CD" w:rsidRDefault="00791FCB" w:rsidP="00791FCB">
      <w:pPr>
        <w:widowControl w:val="0"/>
        <w:ind w:firstLine="709"/>
        <w:jc w:val="both"/>
      </w:pPr>
      <w:r w:rsidRPr="007105CD">
        <w:t>8.8.1.</w:t>
      </w:r>
      <w:r w:rsidRPr="007105CD">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5460339" w14:textId="77777777" w:rsidR="00791FCB" w:rsidRPr="007105CD" w:rsidRDefault="00791FCB" w:rsidP="00791FCB">
      <w:pPr>
        <w:widowControl w:val="0"/>
        <w:ind w:firstLine="709"/>
        <w:jc w:val="both"/>
      </w:pPr>
      <w:r w:rsidRPr="007105CD">
        <w:t>8.8.2.</w:t>
      </w:r>
      <w:r w:rsidRPr="007105CD">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9F68ECD" w14:textId="77777777" w:rsidR="00791FCB" w:rsidRPr="007105CD" w:rsidRDefault="00791FCB" w:rsidP="00791FCB">
      <w:pPr>
        <w:widowControl w:val="0"/>
        <w:ind w:firstLine="709"/>
        <w:jc w:val="both"/>
      </w:pPr>
    </w:p>
    <w:p w14:paraId="12D13A4C" w14:textId="77777777" w:rsidR="00791FCB" w:rsidRPr="007105CD" w:rsidRDefault="00791FCB" w:rsidP="00791FCB">
      <w:pPr>
        <w:widowControl w:val="0"/>
        <w:numPr>
          <w:ilvl w:val="0"/>
          <w:numId w:val="30"/>
        </w:numPr>
        <w:ind w:left="0" w:firstLine="709"/>
        <w:jc w:val="center"/>
        <w:rPr>
          <w:b/>
        </w:rPr>
      </w:pPr>
      <w:bookmarkStart w:id="9" w:name="_Toc235523616"/>
      <w:r w:rsidRPr="007105CD">
        <w:rPr>
          <w:b/>
        </w:rPr>
        <w:t>ОБСТОЯТЕЛЬСТВА НЕПРЕОДОЛИМОЙ СИЛЫ</w:t>
      </w:r>
      <w:bookmarkEnd w:id="9"/>
    </w:p>
    <w:p w14:paraId="7FB637B1" w14:textId="77777777" w:rsidR="00791FCB" w:rsidRPr="007105CD" w:rsidRDefault="00791FCB" w:rsidP="00791FCB">
      <w:pPr>
        <w:widowControl w:val="0"/>
        <w:numPr>
          <w:ilvl w:val="0"/>
          <w:numId w:val="49"/>
        </w:numPr>
        <w:ind w:left="0" w:firstLine="709"/>
        <w:jc w:val="both"/>
      </w:pPr>
      <w:r w:rsidRPr="007105CD">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105CD">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C838973" w14:textId="77777777" w:rsidR="00791FCB" w:rsidRPr="007105CD" w:rsidRDefault="00791FCB" w:rsidP="00791FCB">
      <w:pPr>
        <w:widowControl w:val="0"/>
        <w:numPr>
          <w:ilvl w:val="0"/>
          <w:numId w:val="49"/>
        </w:numPr>
        <w:ind w:left="0" w:firstLine="709"/>
        <w:jc w:val="both"/>
      </w:pPr>
      <w:r w:rsidRPr="007105CD">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7105CD">
        <w:lastRenderedPageBreak/>
        <w:t xml:space="preserve">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105CD">
        <w:t>неизвещения</w:t>
      </w:r>
      <w:proofErr w:type="spellEnd"/>
      <w:r w:rsidRPr="007105CD">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3CB5E7" w14:textId="77777777" w:rsidR="00791FCB" w:rsidRPr="007105CD" w:rsidRDefault="00791FCB" w:rsidP="00791FCB">
      <w:pPr>
        <w:widowControl w:val="0"/>
        <w:numPr>
          <w:ilvl w:val="0"/>
          <w:numId w:val="49"/>
        </w:numPr>
        <w:ind w:left="0" w:firstLine="709"/>
        <w:jc w:val="both"/>
      </w:pPr>
      <w:r w:rsidRPr="007105CD">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1B3072" w14:textId="77777777" w:rsidR="00791FCB" w:rsidRPr="007105CD" w:rsidRDefault="00791FCB" w:rsidP="00791FCB">
      <w:pPr>
        <w:widowControl w:val="0"/>
        <w:numPr>
          <w:ilvl w:val="0"/>
          <w:numId w:val="49"/>
        </w:numPr>
        <w:ind w:left="0" w:firstLine="709"/>
        <w:jc w:val="both"/>
      </w:pPr>
      <w:r w:rsidRPr="007105CD">
        <w:t>Если обстоятельства непреодолимой силы продолжаются более одного месяца, Стороны согласовывают дальнейший порядок исполнения Договора.</w:t>
      </w:r>
    </w:p>
    <w:p w14:paraId="671E2A80" w14:textId="77777777" w:rsidR="00791FCB" w:rsidRPr="007105CD" w:rsidRDefault="00791FCB" w:rsidP="00791FCB">
      <w:pPr>
        <w:widowControl w:val="0"/>
        <w:ind w:firstLine="709"/>
        <w:jc w:val="both"/>
        <w:rPr>
          <w:b/>
        </w:rPr>
      </w:pPr>
    </w:p>
    <w:p w14:paraId="0B516D56" w14:textId="77777777" w:rsidR="00791FCB" w:rsidRPr="007105CD" w:rsidRDefault="00791FCB" w:rsidP="00791FCB">
      <w:pPr>
        <w:widowControl w:val="0"/>
        <w:numPr>
          <w:ilvl w:val="0"/>
          <w:numId w:val="30"/>
        </w:numPr>
        <w:ind w:left="0" w:firstLine="709"/>
        <w:jc w:val="center"/>
        <w:rPr>
          <w:b/>
        </w:rPr>
      </w:pPr>
      <w:r w:rsidRPr="007105CD">
        <w:rPr>
          <w:b/>
        </w:rPr>
        <w:t>РАЗРЕШЕНИЕ СПОРОВ</w:t>
      </w:r>
    </w:p>
    <w:p w14:paraId="4DDC20E2" w14:textId="77777777" w:rsidR="00791FCB" w:rsidRPr="007105CD" w:rsidRDefault="00791FCB" w:rsidP="00791FCB">
      <w:pPr>
        <w:widowControl w:val="0"/>
        <w:numPr>
          <w:ilvl w:val="0"/>
          <w:numId w:val="50"/>
        </w:numPr>
        <w:ind w:left="0" w:firstLine="709"/>
        <w:jc w:val="both"/>
      </w:pPr>
      <w:r w:rsidRPr="007105CD">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7105CD">
        <w:t>с даты получения</w:t>
      </w:r>
      <w:proofErr w:type="gramEnd"/>
      <w:r w:rsidRPr="007105CD">
        <w:t xml:space="preserve"> претензии. В случае</w:t>
      </w:r>
      <w:proofErr w:type="gramStart"/>
      <w:r w:rsidRPr="007105CD">
        <w:t>,</w:t>
      </w:r>
      <w:proofErr w:type="gramEnd"/>
      <w:r w:rsidRPr="007105CD">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0E65120" w14:textId="77777777" w:rsidR="00791FCB" w:rsidRPr="007105CD" w:rsidRDefault="00791FCB" w:rsidP="00791FCB">
      <w:pPr>
        <w:widowControl w:val="0"/>
        <w:numPr>
          <w:ilvl w:val="0"/>
          <w:numId w:val="50"/>
        </w:numPr>
        <w:ind w:left="0" w:firstLine="709"/>
        <w:jc w:val="both"/>
      </w:pPr>
      <w:r w:rsidRPr="007105CD">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EC2F5FD" w14:textId="77777777" w:rsidR="00791FCB" w:rsidRPr="007105CD" w:rsidRDefault="00791FCB" w:rsidP="00791FCB">
      <w:pPr>
        <w:widowControl w:val="0"/>
        <w:ind w:firstLine="709"/>
        <w:jc w:val="both"/>
      </w:pPr>
    </w:p>
    <w:p w14:paraId="4863E20C" w14:textId="77777777" w:rsidR="00791FCB" w:rsidRPr="007105CD" w:rsidRDefault="00791FCB" w:rsidP="00791FCB">
      <w:pPr>
        <w:widowControl w:val="0"/>
        <w:numPr>
          <w:ilvl w:val="0"/>
          <w:numId w:val="30"/>
        </w:numPr>
        <w:ind w:left="0" w:firstLine="709"/>
        <w:jc w:val="center"/>
        <w:rPr>
          <w:b/>
        </w:rPr>
      </w:pPr>
      <w:r w:rsidRPr="007105CD">
        <w:rPr>
          <w:b/>
        </w:rPr>
        <w:t>ИЗМЕНЕНИЕ И РАСТОРЖЕНИЕ ДОГОВОРА</w:t>
      </w:r>
    </w:p>
    <w:p w14:paraId="3AE3B902" w14:textId="77777777" w:rsidR="00791FCB" w:rsidRPr="007105CD" w:rsidRDefault="00791FCB" w:rsidP="00791FCB">
      <w:pPr>
        <w:widowControl w:val="0"/>
        <w:ind w:firstLine="709"/>
        <w:jc w:val="both"/>
      </w:pPr>
      <w:r w:rsidRPr="007105CD">
        <w:t>11.1.</w:t>
      </w:r>
      <w:r w:rsidRPr="007105CD">
        <w:tab/>
        <w:t>Изменение или расторжение Договора возможно по письменному соглашению Сторон путем заключения отдельного Соглашения.</w:t>
      </w:r>
    </w:p>
    <w:p w14:paraId="4D3D429D" w14:textId="77777777" w:rsidR="00791FCB" w:rsidRPr="007105CD" w:rsidRDefault="00791FCB" w:rsidP="00791FCB">
      <w:pPr>
        <w:widowControl w:val="0"/>
        <w:ind w:firstLine="709"/>
        <w:jc w:val="both"/>
      </w:pPr>
      <w:r w:rsidRPr="007105CD">
        <w:t>11.2.</w:t>
      </w:r>
      <w:r w:rsidRPr="007105CD">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231666A" w14:textId="77777777" w:rsidR="00791FCB" w:rsidRPr="007105CD" w:rsidRDefault="00791FCB" w:rsidP="00791FCB">
      <w:pPr>
        <w:widowControl w:val="0"/>
        <w:ind w:firstLine="709"/>
        <w:jc w:val="both"/>
      </w:pPr>
      <w:r w:rsidRPr="007105CD">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C32C121" w14:textId="77777777" w:rsidR="00791FCB" w:rsidRPr="007105CD" w:rsidRDefault="00791FCB" w:rsidP="00791FCB">
      <w:pPr>
        <w:widowControl w:val="0"/>
        <w:ind w:firstLine="709"/>
        <w:jc w:val="both"/>
      </w:pPr>
      <w:r w:rsidRPr="007105CD">
        <w:t>– невыполнения/ненадлежащего выполнения Поставщиком замены Товара или его частей в рамках гарантийных обязательств;</w:t>
      </w:r>
    </w:p>
    <w:p w14:paraId="4227F9E9" w14:textId="77777777" w:rsidR="00791FCB" w:rsidRPr="007105CD" w:rsidRDefault="00791FCB" w:rsidP="00791FCB">
      <w:pPr>
        <w:widowControl w:val="0"/>
        <w:ind w:firstLine="709"/>
        <w:jc w:val="both"/>
      </w:pPr>
      <w:r w:rsidRPr="007105CD">
        <w:t>– неоднократного нарушения Поставщиком сроков поставки Товара с отклонением более чем на 10 (десять) календарных дней;</w:t>
      </w:r>
    </w:p>
    <w:p w14:paraId="12AB4147" w14:textId="77777777" w:rsidR="00791FCB" w:rsidRPr="007105CD" w:rsidRDefault="00791FCB" w:rsidP="00791FCB">
      <w:pPr>
        <w:widowControl w:val="0"/>
        <w:ind w:firstLine="709"/>
        <w:jc w:val="both"/>
      </w:pPr>
      <w:r w:rsidRPr="007105CD">
        <w:t>– однократного нарушения Поставщиком срока поставки Товара с отклонением более чем на 20 (двадцать) календарных дней;</w:t>
      </w:r>
    </w:p>
    <w:p w14:paraId="4EF40E45" w14:textId="77777777" w:rsidR="00791FCB" w:rsidRPr="007105CD" w:rsidRDefault="00791FCB" w:rsidP="00791FCB">
      <w:pPr>
        <w:widowControl w:val="0"/>
        <w:ind w:firstLine="709"/>
        <w:jc w:val="both"/>
      </w:pPr>
      <w:r w:rsidRPr="007105CD">
        <w:t>– непредставления Поставщиком документов, предусмотренных пунктом 2.1 настоящего Договора.</w:t>
      </w:r>
    </w:p>
    <w:p w14:paraId="03D43FDE" w14:textId="77777777" w:rsidR="00791FCB" w:rsidRPr="007105CD" w:rsidRDefault="00791FCB" w:rsidP="00791FCB">
      <w:pPr>
        <w:widowControl w:val="0"/>
        <w:ind w:firstLine="709"/>
        <w:jc w:val="both"/>
      </w:pPr>
      <w:r w:rsidRPr="007105CD">
        <w:t>11.3.</w:t>
      </w:r>
      <w:r w:rsidRPr="007105CD">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0A2D01D" w14:textId="77777777" w:rsidR="00791FCB" w:rsidRPr="007105CD" w:rsidRDefault="00791FCB" w:rsidP="00791FCB">
      <w:pPr>
        <w:widowControl w:val="0"/>
        <w:ind w:firstLine="709"/>
        <w:jc w:val="both"/>
      </w:pPr>
    </w:p>
    <w:p w14:paraId="01169F50" w14:textId="77777777" w:rsidR="00791FCB" w:rsidRDefault="00791FCB" w:rsidP="00791FCB">
      <w:pPr>
        <w:widowControl w:val="0"/>
        <w:numPr>
          <w:ilvl w:val="0"/>
          <w:numId w:val="30"/>
        </w:numPr>
        <w:ind w:left="0" w:firstLine="709"/>
        <w:jc w:val="center"/>
        <w:rPr>
          <w:b/>
        </w:rPr>
      </w:pPr>
      <w:r w:rsidRPr="007105CD">
        <w:rPr>
          <w:b/>
        </w:rPr>
        <w:t>АНТИКОРУПЦИОННАЯ ОГОВОРКА</w:t>
      </w:r>
    </w:p>
    <w:p w14:paraId="5BEA6B12" w14:textId="77777777" w:rsidR="00791FCB" w:rsidRPr="001C4EFC" w:rsidRDefault="00791FCB" w:rsidP="00791FC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w:t>
      </w:r>
      <w:r w:rsidRPr="001C4EFC">
        <w:rPr>
          <w:rFonts w:eastAsia="Calibri"/>
          <w:lang w:eastAsia="en-US"/>
        </w:rPr>
        <w:lastRenderedPageBreak/>
        <w:t>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B1A80EB" w14:textId="77777777" w:rsidR="00791FCB" w:rsidRPr="001C4EFC" w:rsidRDefault="00791FCB" w:rsidP="00791FC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2D08DC3" w14:textId="77777777" w:rsidR="00791FCB" w:rsidRPr="001C4EFC" w:rsidRDefault="00791FCB" w:rsidP="00791FC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5DB5C3D" w14:textId="77777777" w:rsidR="00791FCB" w:rsidRPr="001C4EFC" w:rsidRDefault="00791FCB" w:rsidP="00791FC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B6E674D" w14:textId="77777777" w:rsidR="00791FCB" w:rsidRPr="001C4EFC" w:rsidRDefault="00791FCB" w:rsidP="00791FC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57DD855" w14:textId="77777777" w:rsidR="00791FCB" w:rsidRPr="001C4EFC" w:rsidRDefault="00791FCB" w:rsidP="00791FC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7E0E2F6" w14:textId="77777777" w:rsidR="00791FCB" w:rsidRPr="00503F0B" w:rsidRDefault="00791FCB" w:rsidP="00791FCB">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96FC60B" w14:textId="77777777" w:rsidR="00791FCB" w:rsidRPr="007105CD" w:rsidRDefault="00791FCB" w:rsidP="00791FCB">
      <w:pPr>
        <w:widowControl w:val="0"/>
        <w:ind w:firstLine="709"/>
        <w:jc w:val="both"/>
        <w:rPr>
          <w:b/>
        </w:rPr>
      </w:pPr>
    </w:p>
    <w:p w14:paraId="700D6331" w14:textId="77777777" w:rsidR="00791FCB" w:rsidRPr="007105CD" w:rsidRDefault="00791FCB" w:rsidP="00791FCB">
      <w:pPr>
        <w:widowControl w:val="0"/>
        <w:numPr>
          <w:ilvl w:val="0"/>
          <w:numId w:val="30"/>
        </w:numPr>
        <w:ind w:left="0" w:firstLine="709"/>
        <w:jc w:val="center"/>
        <w:rPr>
          <w:b/>
        </w:rPr>
      </w:pPr>
      <w:r w:rsidRPr="007105CD">
        <w:rPr>
          <w:b/>
        </w:rPr>
        <w:t>ПРОЧИЕ УСЛОВИЯ</w:t>
      </w:r>
    </w:p>
    <w:p w14:paraId="4CA34EC7" w14:textId="4D8038FB" w:rsidR="00791FCB" w:rsidRDefault="00791FCB" w:rsidP="00791FCB">
      <w:pPr>
        <w:widowControl w:val="0"/>
        <w:numPr>
          <w:ilvl w:val="1"/>
          <w:numId w:val="47"/>
        </w:numPr>
        <w:ind w:left="0" w:firstLine="709"/>
        <w:jc w:val="both"/>
      </w:pPr>
      <w:r w:rsidRPr="002C2140">
        <w:t xml:space="preserve">Настоящий Договор вступает в силу с даты его подписания Сторонами и действует </w:t>
      </w:r>
      <w:r w:rsidR="006903FA">
        <w:t>в течени</w:t>
      </w:r>
      <w:proofErr w:type="gramStart"/>
      <w:r w:rsidR="006903FA">
        <w:t>и</w:t>
      </w:r>
      <w:proofErr w:type="gramEnd"/>
      <w:r w:rsidR="006903FA">
        <w:t xml:space="preserve"> 12 (двенадцати) месяцев</w:t>
      </w:r>
      <w:r w:rsidRPr="002C2140">
        <w:t>. Окончание срока действия Договора не освобождает Стороны от взаимных расчетов и ответственности за выявленные нарушения.</w:t>
      </w:r>
    </w:p>
    <w:p w14:paraId="30120B6D" w14:textId="77777777" w:rsidR="00791FCB" w:rsidRPr="007105CD" w:rsidRDefault="00791FCB" w:rsidP="00791FCB">
      <w:pPr>
        <w:widowControl w:val="0"/>
        <w:numPr>
          <w:ilvl w:val="1"/>
          <w:numId w:val="47"/>
        </w:numPr>
        <w:ind w:left="0" w:firstLine="709"/>
        <w:jc w:val="both"/>
      </w:pPr>
      <w:r w:rsidRPr="007105CD">
        <w:t>Во всем остальном, что не предусмотрено настоящим Договором, Стороны руководствуются действующим законодательством Российской Федерации.</w:t>
      </w:r>
    </w:p>
    <w:p w14:paraId="3F4D13FD" w14:textId="77777777" w:rsidR="00791FCB" w:rsidRPr="007105CD" w:rsidRDefault="00791FCB" w:rsidP="00791FCB">
      <w:pPr>
        <w:widowControl w:val="0"/>
        <w:numPr>
          <w:ilvl w:val="1"/>
          <w:numId w:val="47"/>
        </w:numPr>
        <w:ind w:left="0" w:firstLine="709"/>
        <w:jc w:val="both"/>
      </w:pPr>
      <w:proofErr w:type="gramStart"/>
      <w:r w:rsidRPr="007105CD">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sidRPr="007105CD">
        <w:lastRenderedPageBreak/>
        <w:t>поставки, о новых решениях и технических заданиях, в том числе и не защищаемых законом) третьим лицам без согласия другой Стороны.</w:t>
      </w:r>
      <w:proofErr w:type="gramEnd"/>
      <w:r w:rsidRPr="007105CD">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B049E04" w14:textId="77777777" w:rsidR="00791FCB" w:rsidRPr="007105CD" w:rsidRDefault="00791FCB" w:rsidP="00791FCB">
      <w:pPr>
        <w:widowControl w:val="0"/>
        <w:numPr>
          <w:ilvl w:val="1"/>
          <w:numId w:val="47"/>
        </w:numPr>
        <w:ind w:left="0" w:firstLine="709"/>
        <w:jc w:val="both"/>
      </w:pPr>
      <w:r w:rsidRPr="007105CD">
        <w:t>Сторона не вправе без письменного согласия другой Стороны передавать свои права и обязанности по настоящему Договору.</w:t>
      </w:r>
    </w:p>
    <w:p w14:paraId="4B2EAF68" w14:textId="77777777" w:rsidR="00791FCB" w:rsidRPr="007105CD" w:rsidRDefault="00791FCB" w:rsidP="00791FCB">
      <w:pPr>
        <w:widowControl w:val="0"/>
        <w:ind w:firstLine="709"/>
        <w:jc w:val="both"/>
      </w:pPr>
      <w:r w:rsidRPr="007105CD">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90C0C36" w14:textId="77777777" w:rsidR="00791FCB" w:rsidRPr="007105CD" w:rsidRDefault="00791FCB" w:rsidP="00791FCB">
      <w:pPr>
        <w:widowControl w:val="0"/>
        <w:ind w:firstLine="709"/>
        <w:jc w:val="both"/>
      </w:pPr>
      <w:r w:rsidRPr="007105CD">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E3D4EE1" w14:textId="77777777" w:rsidR="00791FCB" w:rsidRPr="007105CD" w:rsidRDefault="00791FCB" w:rsidP="00791FCB">
      <w:pPr>
        <w:widowControl w:val="0"/>
        <w:numPr>
          <w:ilvl w:val="1"/>
          <w:numId w:val="47"/>
        </w:numPr>
        <w:ind w:left="0" w:firstLine="709"/>
        <w:jc w:val="both"/>
      </w:pPr>
      <w:proofErr w:type="gramStart"/>
      <w:r w:rsidRPr="007105CD">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6" w:history="1">
        <w:r w:rsidRPr="007105CD">
          <w:rPr>
            <w:rStyle w:val="ab"/>
          </w:rPr>
          <w:t>info@ncrc.ru</w:t>
        </w:r>
      </w:hyperlink>
      <w:r w:rsidRPr="007105C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7105CD">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107F0B8" w14:textId="77777777" w:rsidR="00791FCB" w:rsidRPr="007105CD" w:rsidRDefault="00791FCB" w:rsidP="00791FCB">
      <w:pPr>
        <w:widowControl w:val="0"/>
        <w:numPr>
          <w:ilvl w:val="1"/>
          <w:numId w:val="47"/>
        </w:numPr>
        <w:ind w:left="0" w:firstLine="709"/>
        <w:jc w:val="both"/>
      </w:pPr>
      <w:r w:rsidRPr="007105CD">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8AA9AA9" w14:textId="77777777" w:rsidR="00791FCB" w:rsidRPr="007105CD" w:rsidRDefault="00791FCB" w:rsidP="00791FCB">
      <w:pPr>
        <w:widowControl w:val="0"/>
        <w:ind w:firstLine="709"/>
        <w:jc w:val="both"/>
      </w:pPr>
      <w:r w:rsidRPr="007105CD">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3FC1ABE" w14:textId="77777777" w:rsidR="00791FCB" w:rsidRPr="007105CD" w:rsidRDefault="00791FCB" w:rsidP="00791FCB">
      <w:pPr>
        <w:widowControl w:val="0"/>
        <w:numPr>
          <w:ilvl w:val="1"/>
          <w:numId w:val="47"/>
        </w:numPr>
        <w:ind w:left="0" w:firstLine="709"/>
        <w:jc w:val="both"/>
      </w:pPr>
      <w:r w:rsidRPr="007105CD">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99A9A3A" w14:textId="77777777" w:rsidR="00791FCB" w:rsidRPr="007105CD" w:rsidRDefault="00791FCB" w:rsidP="00791FCB">
      <w:pPr>
        <w:widowControl w:val="0"/>
        <w:numPr>
          <w:ilvl w:val="1"/>
          <w:numId w:val="47"/>
        </w:numPr>
        <w:ind w:left="0" w:firstLine="709"/>
        <w:jc w:val="both"/>
      </w:pPr>
      <w:r w:rsidRPr="007105CD">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B1B8D8B" w14:textId="77777777" w:rsidR="00791FCB" w:rsidRPr="007105CD" w:rsidRDefault="00791FCB" w:rsidP="00791FCB">
      <w:pPr>
        <w:widowControl w:val="0"/>
        <w:numPr>
          <w:ilvl w:val="1"/>
          <w:numId w:val="47"/>
        </w:numPr>
        <w:ind w:left="0" w:firstLine="709"/>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B11EBAF" w14:textId="77777777" w:rsidR="00791FCB" w:rsidRPr="007105CD" w:rsidRDefault="00791FCB" w:rsidP="00791FCB">
      <w:pPr>
        <w:widowControl w:val="0"/>
        <w:numPr>
          <w:ilvl w:val="0"/>
          <w:numId w:val="30"/>
        </w:numPr>
        <w:ind w:left="0" w:firstLine="709"/>
        <w:jc w:val="both"/>
        <w:rPr>
          <w:b/>
        </w:rPr>
      </w:pPr>
      <w:r w:rsidRPr="007105CD">
        <w:rPr>
          <w:b/>
        </w:rPr>
        <w:t>ПРИЛОЖЕНЯ К ДОГОВОРУ</w:t>
      </w:r>
    </w:p>
    <w:p w14:paraId="698B5869" w14:textId="77777777" w:rsidR="00791FCB" w:rsidRPr="007105CD" w:rsidRDefault="00791FCB" w:rsidP="00791FCB">
      <w:pPr>
        <w:widowControl w:val="0"/>
        <w:numPr>
          <w:ilvl w:val="1"/>
          <w:numId w:val="30"/>
        </w:numPr>
        <w:ind w:left="0" w:firstLine="709"/>
        <w:jc w:val="both"/>
      </w:pPr>
      <w:r w:rsidRPr="007105CD">
        <w:t>Приложение – техническое задание.</w:t>
      </w:r>
    </w:p>
    <w:p w14:paraId="21CBAB0F" w14:textId="77777777" w:rsidR="00791FCB" w:rsidRPr="007105CD" w:rsidRDefault="00791FCB" w:rsidP="00791FCB">
      <w:pPr>
        <w:widowControl w:val="0"/>
        <w:ind w:firstLine="709"/>
        <w:jc w:val="both"/>
      </w:pPr>
    </w:p>
    <w:p w14:paraId="1D6E1C0B" w14:textId="77777777" w:rsidR="00791FCB" w:rsidRPr="007105CD" w:rsidRDefault="00791FCB" w:rsidP="00791FCB">
      <w:pPr>
        <w:widowControl w:val="0"/>
        <w:numPr>
          <w:ilvl w:val="0"/>
          <w:numId w:val="30"/>
        </w:numPr>
        <w:ind w:left="0" w:firstLine="709"/>
        <w:jc w:val="both"/>
        <w:rPr>
          <w:b/>
        </w:rPr>
      </w:pPr>
      <w:r w:rsidRPr="007105CD">
        <w:rPr>
          <w:b/>
        </w:rPr>
        <w:t>АДРЕСА И РЕКВИЗИТЫ СТОРОН</w:t>
      </w:r>
    </w:p>
    <w:p w14:paraId="24369150" w14:textId="77777777" w:rsidR="00791FCB" w:rsidRPr="007105CD" w:rsidRDefault="00791FCB" w:rsidP="00791FCB">
      <w:pPr>
        <w:widowControl w:val="0"/>
        <w:jc w:val="both"/>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91FCB" w:rsidRPr="007105CD" w14:paraId="656E51DA" w14:textId="77777777" w:rsidTr="00791FCB">
        <w:trPr>
          <w:trHeight w:val="3594"/>
        </w:trPr>
        <w:tc>
          <w:tcPr>
            <w:tcW w:w="4644" w:type="dxa"/>
          </w:tcPr>
          <w:p w14:paraId="5C717032" w14:textId="77777777" w:rsidR="00791FCB" w:rsidRPr="007105CD" w:rsidRDefault="00791FCB" w:rsidP="00791FCB">
            <w:pPr>
              <w:widowControl w:val="0"/>
              <w:rPr>
                <w:b/>
              </w:rPr>
            </w:pPr>
            <w:r w:rsidRPr="007105CD">
              <w:rPr>
                <w:b/>
              </w:rPr>
              <w:lastRenderedPageBreak/>
              <w:t>ПОСТАВЩИК:</w:t>
            </w:r>
          </w:p>
          <w:p w14:paraId="06EA089B" w14:textId="77777777" w:rsidR="00791FCB" w:rsidRPr="007105CD" w:rsidRDefault="00791FCB" w:rsidP="00791FCB">
            <w:pPr>
              <w:widowControl w:val="0"/>
              <w:rPr>
                <w:b/>
              </w:rPr>
            </w:pPr>
            <w:r w:rsidRPr="007105CD">
              <w:rPr>
                <w:b/>
              </w:rPr>
              <w:t>________________</w:t>
            </w:r>
          </w:p>
          <w:p w14:paraId="5B58DF00" w14:textId="77777777" w:rsidR="00791FCB" w:rsidRPr="007105CD" w:rsidRDefault="00791FCB" w:rsidP="00791FCB">
            <w:pPr>
              <w:widowControl w:val="0"/>
              <w:rPr>
                <w:b/>
              </w:rPr>
            </w:pPr>
          </w:p>
          <w:p w14:paraId="7B6FE1C8" w14:textId="77777777" w:rsidR="00791FCB" w:rsidRPr="007105CD" w:rsidRDefault="00791FCB" w:rsidP="00791FCB">
            <w:pPr>
              <w:widowControl w:val="0"/>
              <w:rPr>
                <w:b/>
                <w:u w:val="single"/>
              </w:rPr>
            </w:pPr>
            <w:r w:rsidRPr="007105CD">
              <w:rPr>
                <w:b/>
                <w:u w:val="single"/>
              </w:rPr>
              <w:t>Место нахождения:</w:t>
            </w:r>
          </w:p>
          <w:p w14:paraId="0E35AD3F" w14:textId="77777777" w:rsidR="00791FCB" w:rsidRPr="007105CD" w:rsidRDefault="00791FCB" w:rsidP="00791FCB">
            <w:pPr>
              <w:widowControl w:val="0"/>
              <w:rPr>
                <w:u w:val="single"/>
              </w:rPr>
            </w:pPr>
          </w:p>
          <w:p w14:paraId="3C43F977" w14:textId="77777777" w:rsidR="00791FCB" w:rsidRPr="007105CD" w:rsidRDefault="00791FCB" w:rsidP="00791FCB">
            <w:pPr>
              <w:widowControl w:val="0"/>
              <w:rPr>
                <w:b/>
                <w:u w:val="single"/>
              </w:rPr>
            </w:pPr>
            <w:r w:rsidRPr="007105CD">
              <w:rPr>
                <w:b/>
                <w:u w:val="single"/>
              </w:rPr>
              <w:t>Адрес для отправки почтовой</w:t>
            </w:r>
          </w:p>
          <w:p w14:paraId="16C6312F" w14:textId="77777777" w:rsidR="00791FCB" w:rsidRPr="007105CD" w:rsidRDefault="00791FCB" w:rsidP="00791FCB">
            <w:pPr>
              <w:widowControl w:val="0"/>
              <w:rPr>
                <w:b/>
                <w:u w:val="single"/>
              </w:rPr>
            </w:pPr>
            <w:r w:rsidRPr="007105CD">
              <w:rPr>
                <w:b/>
                <w:u w:val="single"/>
              </w:rPr>
              <w:t>корреспонденции:</w:t>
            </w:r>
          </w:p>
          <w:p w14:paraId="4C59A194" w14:textId="77777777" w:rsidR="00791FCB" w:rsidRPr="007105CD" w:rsidRDefault="00791FCB" w:rsidP="00791FCB">
            <w:pPr>
              <w:widowControl w:val="0"/>
            </w:pPr>
          </w:p>
          <w:p w14:paraId="25988BE0" w14:textId="77777777" w:rsidR="00791FCB" w:rsidRPr="007105CD" w:rsidRDefault="00791FCB" w:rsidP="00791FCB">
            <w:pPr>
              <w:widowControl w:val="0"/>
            </w:pPr>
            <w:r w:rsidRPr="007105CD">
              <w:t>Тел.:</w:t>
            </w:r>
          </w:p>
          <w:p w14:paraId="683AD36F" w14:textId="77777777" w:rsidR="00791FCB" w:rsidRPr="007105CD" w:rsidRDefault="00791FCB" w:rsidP="00791FCB">
            <w:pPr>
              <w:widowControl w:val="0"/>
            </w:pPr>
            <w:r w:rsidRPr="007105CD">
              <w:t>Факс:</w:t>
            </w:r>
          </w:p>
          <w:p w14:paraId="33CE38F8" w14:textId="77777777" w:rsidR="00791FCB" w:rsidRPr="007105CD" w:rsidRDefault="00791FCB" w:rsidP="00791FCB">
            <w:pPr>
              <w:widowControl w:val="0"/>
            </w:pPr>
            <w:r w:rsidRPr="007105CD">
              <w:t>Адрес электронной почты:</w:t>
            </w:r>
          </w:p>
          <w:p w14:paraId="096C4E4D" w14:textId="77777777" w:rsidR="00791FCB" w:rsidRPr="007105CD" w:rsidRDefault="00791FCB" w:rsidP="00791FCB">
            <w:pPr>
              <w:widowControl w:val="0"/>
            </w:pPr>
          </w:p>
          <w:p w14:paraId="1B048909" w14:textId="77777777" w:rsidR="00791FCB" w:rsidRPr="007105CD" w:rsidRDefault="00791FCB" w:rsidP="00791FCB">
            <w:pPr>
              <w:widowControl w:val="0"/>
            </w:pPr>
            <w:r w:rsidRPr="007105CD">
              <w:t>ИНН, КПП</w:t>
            </w:r>
          </w:p>
          <w:p w14:paraId="1809E66E" w14:textId="77777777" w:rsidR="00791FCB" w:rsidRPr="007105CD" w:rsidRDefault="00791FCB" w:rsidP="00791FCB">
            <w:pPr>
              <w:widowControl w:val="0"/>
            </w:pPr>
            <w:r w:rsidRPr="007105CD">
              <w:t>ОГРН, ОКПО</w:t>
            </w:r>
          </w:p>
          <w:p w14:paraId="4ED9BA5D" w14:textId="77777777" w:rsidR="00791FCB" w:rsidRPr="007105CD" w:rsidRDefault="00791FCB" w:rsidP="00791FCB">
            <w:pPr>
              <w:widowControl w:val="0"/>
              <w:rPr>
                <w:u w:val="single"/>
              </w:rPr>
            </w:pPr>
          </w:p>
          <w:p w14:paraId="11CF68AA" w14:textId="77777777" w:rsidR="00791FCB" w:rsidRPr="007105CD" w:rsidRDefault="00791FCB" w:rsidP="00791FCB">
            <w:pPr>
              <w:widowControl w:val="0"/>
              <w:rPr>
                <w:b/>
                <w:u w:val="single"/>
              </w:rPr>
            </w:pPr>
            <w:r w:rsidRPr="007105CD">
              <w:rPr>
                <w:b/>
                <w:u w:val="single"/>
              </w:rPr>
              <w:t>Платежные реквизиты:</w:t>
            </w:r>
          </w:p>
          <w:p w14:paraId="5CEF044B" w14:textId="77777777" w:rsidR="00791FCB" w:rsidRPr="007105CD" w:rsidRDefault="00791FCB" w:rsidP="00791FCB">
            <w:pPr>
              <w:widowControl w:val="0"/>
            </w:pPr>
            <w:r w:rsidRPr="007105CD">
              <w:t>Расчетный счет:</w:t>
            </w:r>
          </w:p>
          <w:p w14:paraId="58849679" w14:textId="77777777" w:rsidR="00791FCB" w:rsidRPr="007105CD" w:rsidRDefault="00791FCB" w:rsidP="00791FCB">
            <w:pPr>
              <w:widowControl w:val="0"/>
            </w:pPr>
            <w:r w:rsidRPr="007105CD">
              <w:t>Корреспондентский счет:</w:t>
            </w:r>
          </w:p>
          <w:p w14:paraId="718D8901" w14:textId="77777777" w:rsidR="00791FCB" w:rsidRPr="007105CD" w:rsidRDefault="00791FCB" w:rsidP="00791FCB">
            <w:pPr>
              <w:widowControl w:val="0"/>
            </w:pPr>
            <w:r w:rsidRPr="007105CD">
              <w:t>БИК</w:t>
            </w:r>
          </w:p>
          <w:p w14:paraId="5DCDDE87" w14:textId="77777777" w:rsidR="00791FCB" w:rsidRPr="007105CD" w:rsidRDefault="00791FCB" w:rsidP="00791FCB">
            <w:pPr>
              <w:widowControl w:val="0"/>
            </w:pPr>
          </w:p>
          <w:p w14:paraId="3DDEC1ED" w14:textId="77777777" w:rsidR="00791FCB" w:rsidRPr="007105CD" w:rsidRDefault="00791FCB" w:rsidP="00791FCB">
            <w:pPr>
              <w:widowControl w:val="0"/>
            </w:pPr>
          </w:p>
          <w:p w14:paraId="25C2759E" w14:textId="77777777" w:rsidR="00791FCB" w:rsidRPr="007105CD" w:rsidRDefault="00791FCB" w:rsidP="00791FCB">
            <w:pPr>
              <w:widowControl w:val="0"/>
            </w:pPr>
          </w:p>
          <w:p w14:paraId="3027040B" w14:textId="77777777" w:rsidR="00791FCB" w:rsidRPr="007105CD" w:rsidRDefault="00791FCB" w:rsidP="00791FCB">
            <w:pPr>
              <w:widowControl w:val="0"/>
            </w:pPr>
          </w:p>
          <w:p w14:paraId="63D2E513" w14:textId="77777777" w:rsidR="00791FCB" w:rsidRPr="007105CD" w:rsidRDefault="00791FCB" w:rsidP="00791FCB">
            <w:pPr>
              <w:widowControl w:val="0"/>
            </w:pPr>
          </w:p>
          <w:p w14:paraId="2CAAE3E5" w14:textId="77777777" w:rsidR="00791FCB" w:rsidRPr="007105CD" w:rsidRDefault="00791FCB" w:rsidP="00791FCB">
            <w:pPr>
              <w:widowControl w:val="0"/>
            </w:pPr>
          </w:p>
          <w:p w14:paraId="32F58170" w14:textId="77777777" w:rsidR="00791FCB" w:rsidRDefault="00791FCB" w:rsidP="00791FCB">
            <w:pPr>
              <w:widowControl w:val="0"/>
            </w:pPr>
          </w:p>
          <w:p w14:paraId="0F7376D7" w14:textId="77777777" w:rsidR="00791FCB" w:rsidRDefault="00791FCB" w:rsidP="00791FCB">
            <w:pPr>
              <w:widowControl w:val="0"/>
            </w:pPr>
          </w:p>
          <w:p w14:paraId="5BA2BEB7" w14:textId="77777777" w:rsidR="00791FCB" w:rsidRPr="007105CD" w:rsidRDefault="00791FCB" w:rsidP="00791FCB">
            <w:pPr>
              <w:widowControl w:val="0"/>
            </w:pPr>
          </w:p>
          <w:p w14:paraId="0D7B5D8E" w14:textId="77777777" w:rsidR="00791FCB" w:rsidRPr="007105CD" w:rsidRDefault="00791FCB" w:rsidP="00791FCB">
            <w:pPr>
              <w:widowControl w:val="0"/>
            </w:pPr>
            <w:r w:rsidRPr="007105CD">
              <w:t>________________ / __________/</w:t>
            </w:r>
          </w:p>
          <w:p w14:paraId="50C0D9B7" w14:textId="77777777" w:rsidR="00791FCB" w:rsidRPr="007105CD" w:rsidRDefault="00791FCB" w:rsidP="00791FCB">
            <w:pPr>
              <w:widowControl w:val="0"/>
            </w:pPr>
            <w:r w:rsidRPr="00210DD3">
              <w:rPr>
                <w:i/>
                <w:sz w:val="16"/>
                <w:szCs w:val="16"/>
              </w:rPr>
              <w:t>(подписано ЭЦП)</w:t>
            </w:r>
          </w:p>
        </w:tc>
        <w:tc>
          <w:tcPr>
            <w:tcW w:w="4820" w:type="dxa"/>
          </w:tcPr>
          <w:p w14:paraId="116D261D" w14:textId="77777777" w:rsidR="00791FCB" w:rsidRPr="007105CD" w:rsidRDefault="00791FCB" w:rsidP="00791FCB">
            <w:pPr>
              <w:widowControl w:val="0"/>
              <w:rPr>
                <w:b/>
              </w:rPr>
            </w:pPr>
            <w:r w:rsidRPr="007105CD">
              <w:rPr>
                <w:b/>
              </w:rPr>
              <w:t>ПОКУПАТЕЛЬ:</w:t>
            </w:r>
          </w:p>
          <w:p w14:paraId="235BD7D7" w14:textId="77777777" w:rsidR="00791FCB" w:rsidRPr="00503F0B" w:rsidRDefault="00791FCB" w:rsidP="00791FCB">
            <w:pPr>
              <w:jc w:val="both"/>
              <w:rPr>
                <w:b/>
              </w:rPr>
            </w:pPr>
            <w:r w:rsidRPr="00503F0B">
              <w:rPr>
                <w:b/>
              </w:rPr>
              <w:t>АО «</w:t>
            </w:r>
            <w:r>
              <w:rPr>
                <w:b/>
              </w:rPr>
              <w:t>КАВКАЗ</w:t>
            </w:r>
            <w:proofErr w:type="gramStart"/>
            <w:r>
              <w:rPr>
                <w:b/>
              </w:rPr>
              <w:t>.Р</w:t>
            </w:r>
            <w:proofErr w:type="gramEnd"/>
            <w:r>
              <w:rPr>
                <w:b/>
              </w:rPr>
              <w:t>Ф</w:t>
            </w:r>
            <w:r w:rsidRPr="00503F0B">
              <w:rPr>
                <w:b/>
              </w:rPr>
              <w:t>»</w:t>
            </w:r>
          </w:p>
          <w:p w14:paraId="15741A84" w14:textId="77777777" w:rsidR="00791FCB" w:rsidRPr="00503F0B" w:rsidRDefault="00791FCB" w:rsidP="00791FCB">
            <w:pPr>
              <w:rPr>
                <w:bCs/>
              </w:rPr>
            </w:pPr>
          </w:p>
          <w:p w14:paraId="2229F167" w14:textId="77777777" w:rsidR="00791FCB" w:rsidRPr="003035F8" w:rsidRDefault="00791FCB" w:rsidP="00791FCB">
            <w:pPr>
              <w:jc w:val="both"/>
              <w:rPr>
                <w:color w:val="000000"/>
                <w:u w:val="single"/>
              </w:rPr>
            </w:pPr>
            <w:r w:rsidRPr="00494FD6">
              <w:rPr>
                <w:bCs/>
                <w:u w:val="single"/>
              </w:rPr>
              <w:t>Адрес места нахождения</w:t>
            </w:r>
            <w:r w:rsidRPr="003035F8">
              <w:rPr>
                <w:color w:val="000000"/>
                <w:u w:val="single"/>
              </w:rPr>
              <w:t xml:space="preserve">: </w:t>
            </w:r>
          </w:p>
          <w:p w14:paraId="3E1EBFC7" w14:textId="77777777" w:rsidR="00791FCB" w:rsidRDefault="00791FCB" w:rsidP="00791FCB">
            <w:pPr>
              <w:jc w:val="both"/>
            </w:pPr>
            <w:r w:rsidRPr="00494FD6">
              <w:t xml:space="preserve">улица </w:t>
            </w:r>
            <w:proofErr w:type="spellStart"/>
            <w:r w:rsidRPr="00494FD6">
              <w:t>Тестовская</w:t>
            </w:r>
            <w:proofErr w:type="spellEnd"/>
            <w:r w:rsidRPr="00494FD6">
              <w:t>, дом 10, 26 этаж, помещение I,</w:t>
            </w:r>
          </w:p>
          <w:p w14:paraId="3CB01A72" w14:textId="77777777" w:rsidR="00791FCB" w:rsidRPr="00494FD6" w:rsidRDefault="00791FCB" w:rsidP="00791FCB">
            <w:pPr>
              <w:jc w:val="both"/>
            </w:pPr>
            <w:r w:rsidRPr="00494FD6">
              <w:t>город Москва, Российская Федерация, 123112</w:t>
            </w:r>
          </w:p>
          <w:p w14:paraId="4AF3697F" w14:textId="77777777" w:rsidR="00791FCB" w:rsidRPr="003035F8" w:rsidRDefault="00791FCB" w:rsidP="00791FCB">
            <w:pPr>
              <w:jc w:val="both"/>
              <w:rPr>
                <w:color w:val="000000"/>
                <w:u w:val="single"/>
              </w:rPr>
            </w:pPr>
            <w:r w:rsidRPr="003035F8">
              <w:rPr>
                <w:color w:val="000000"/>
                <w:u w:val="single"/>
              </w:rPr>
              <w:t xml:space="preserve">Адрес для отправки </w:t>
            </w:r>
          </w:p>
          <w:p w14:paraId="7722FE0E" w14:textId="77777777" w:rsidR="00791FCB" w:rsidRPr="003035F8" w:rsidRDefault="00791FCB" w:rsidP="00791FCB">
            <w:pPr>
              <w:jc w:val="both"/>
              <w:rPr>
                <w:color w:val="000000"/>
                <w:u w:val="single"/>
              </w:rPr>
            </w:pPr>
            <w:r w:rsidRPr="003035F8">
              <w:rPr>
                <w:color w:val="000000"/>
                <w:u w:val="single"/>
              </w:rPr>
              <w:t>почтовой корреспонденции:</w:t>
            </w:r>
          </w:p>
          <w:p w14:paraId="147965E3" w14:textId="77777777" w:rsidR="00791FCB" w:rsidRPr="00E1215F" w:rsidRDefault="00791FCB" w:rsidP="00791FCB">
            <w:pPr>
              <w:jc w:val="both"/>
            </w:pPr>
            <w:r w:rsidRPr="00494FD6">
              <w:t xml:space="preserve">123112, Российская Федерация, город Москва, </w:t>
            </w:r>
          </w:p>
          <w:p w14:paraId="10466041" w14:textId="77777777" w:rsidR="00791FCB" w:rsidRPr="00E1215F" w:rsidRDefault="00791FCB" w:rsidP="00791FCB">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76E74639" w14:textId="77777777" w:rsidR="00791FCB" w:rsidRPr="00E1215F" w:rsidRDefault="00791FCB" w:rsidP="00791FCB">
            <w:pPr>
              <w:jc w:val="both"/>
            </w:pPr>
            <w:r w:rsidRPr="00E1215F">
              <w:t>Тел./факс: +7(495)775-91-22/ +7(495)775-91-24</w:t>
            </w:r>
          </w:p>
          <w:p w14:paraId="217DE3C8" w14:textId="77777777" w:rsidR="00791FCB" w:rsidRPr="00E1215F" w:rsidRDefault="00791FCB" w:rsidP="00791FCB">
            <w:pPr>
              <w:jc w:val="both"/>
            </w:pPr>
            <w:r w:rsidRPr="00E1215F">
              <w:t xml:space="preserve">ИНН 2632100740, КПП </w:t>
            </w:r>
            <w:r w:rsidRPr="00494FD6">
              <w:t>770301001</w:t>
            </w:r>
          </w:p>
          <w:p w14:paraId="759838DC" w14:textId="77777777" w:rsidR="00791FCB" w:rsidRPr="00E1215F" w:rsidRDefault="00791FCB" w:rsidP="00791FCB">
            <w:pPr>
              <w:jc w:val="both"/>
            </w:pPr>
            <w:r w:rsidRPr="00E1215F">
              <w:t>ОКПО 67132337, ОГРН 1102632003320</w:t>
            </w:r>
          </w:p>
          <w:p w14:paraId="6BCA3B84" w14:textId="77777777" w:rsidR="00791FCB" w:rsidRPr="005E415C" w:rsidRDefault="00791FCB" w:rsidP="00791FCB">
            <w:pPr>
              <w:jc w:val="both"/>
              <w:rPr>
                <w:color w:val="000000"/>
                <w:u w:val="single"/>
              </w:rPr>
            </w:pPr>
            <w:r w:rsidRPr="005E415C">
              <w:rPr>
                <w:color w:val="000000"/>
                <w:u w:val="single"/>
              </w:rPr>
              <w:t xml:space="preserve">Наименование: </w:t>
            </w:r>
          </w:p>
          <w:p w14:paraId="485A30DC" w14:textId="77777777" w:rsidR="00791FCB" w:rsidRPr="005E415C" w:rsidRDefault="00791FCB" w:rsidP="00791FCB">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47115624" w14:textId="77777777" w:rsidR="00791FCB" w:rsidRPr="005E415C" w:rsidRDefault="00791FCB" w:rsidP="00791FCB">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F228455" w14:textId="77777777" w:rsidR="00791FCB" w:rsidRPr="005E415C" w:rsidRDefault="00791FCB" w:rsidP="00791FCB">
            <w:pPr>
              <w:jc w:val="both"/>
            </w:pPr>
            <w:r w:rsidRPr="005E415C">
              <w:rPr>
                <w:color w:val="000000"/>
                <w:u w:val="single"/>
              </w:rPr>
              <w:t>Банк</w:t>
            </w:r>
            <w:r w:rsidRPr="005E415C">
              <w:t>: ГУ БАНКА РОССИИ ПО ЦФО//УФК ПО Г. МОСКВЕ г. Москва  </w:t>
            </w:r>
          </w:p>
          <w:p w14:paraId="6A3BA83D" w14:textId="77777777" w:rsidR="00791FCB" w:rsidRPr="005E415C" w:rsidRDefault="00791FCB" w:rsidP="00791FCB">
            <w:r w:rsidRPr="005E415C">
              <w:rPr>
                <w:u w:val="single"/>
              </w:rPr>
              <w:t>Корреспондентский счет:</w:t>
            </w:r>
            <w:r w:rsidRPr="005E415C">
              <w:t xml:space="preserve"> 40102810545370000003</w:t>
            </w:r>
          </w:p>
          <w:p w14:paraId="0DB213A4" w14:textId="77777777" w:rsidR="00791FCB" w:rsidRPr="005E415C" w:rsidRDefault="00791FCB" w:rsidP="00791FCB">
            <w:pPr>
              <w:rPr>
                <w:rFonts w:ascii="Georgia" w:hAnsi="Georgia" w:cs="Calibri"/>
              </w:rPr>
            </w:pPr>
            <w:r w:rsidRPr="005E415C">
              <w:rPr>
                <w:u w:val="single"/>
              </w:rPr>
              <w:t>БИК</w:t>
            </w:r>
            <w:r w:rsidRPr="005E415C">
              <w:t>: 004525988</w:t>
            </w:r>
          </w:p>
          <w:p w14:paraId="03A82823" w14:textId="77777777" w:rsidR="00791FCB" w:rsidRPr="007105CD" w:rsidRDefault="00791FCB" w:rsidP="00791FCB">
            <w:pPr>
              <w:widowControl w:val="0"/>
            </w:pPr>
          </w:p>
          <w:p w14:paraId="65188AF9" w14:textId="77777777" w:rsidR="00791FCB" w:rsidRPr="007105CD" w:rsidRDefault="00791FCB" w:rsidP="00791FCB">
            <w:pPr>
              <w:widowControl w:val="0"/>
              <w:rPr>
                <w:b/>
              </w:rPr>
            </w:pPr>
            <w:r w:rsidRPr="007105CD">
              <w:t>_____________________/ _____________/</w:t>
            </w:r>
          </w:p>
          <w:p w14:paraId="79985E80" w14:textId="77777777" w:rsidR="00791FCB" w:rsidRPr="007105CD" w:rsidRDefault="00791FCB" w:rsidP="00791FCB">
            <w:pPr>
              <w:widowControl w:val="0"/>
            </w:pPr>
            <w:r w:rsidRPr="00210DD3">
              <w:rPr>
                <w:i/>
                <w:sz w:val="16"/>
                <w:szCs w:val="16"/>
              </w:rPr>
              <w:t>(подписано ЭЦП)</w:t>
            </w:r>
          </w:p>
        </w:tc>
      </w:tr>
    </w:tbl>
    <w:p w14:paraId="5447140D" w14:textId="77777777" w:rsidR="00791FCB" w:rsidRPr="007105CD" w:rsidRDefault="00791FCB" w:rsidP="00791FCB">
      <w:pPr>
        <w:widowControl w:val="0"/>
        <w:rPr>
          <w:b/>
        </w:rPr>
      </w:pPr>
    </w:p>
    <w:p w14:paraId="45D91A3A" w14:textId="77777777" w:rsidR="00791FCB" w:rsidRPr="007105CD" w:rsidRDefault="00791FCB" w:rsidP="00791FCB">
      <w:pPr>
        <w:widowControl w:val="0"/>
        <w:rPr>
          <w:b/>
        </w:rPr>
      </w:pPr>
    </w:p>
    <w:p w14:paraId="34D0054D" w14:textId="77777777" w:rsidR="00791FCB" w:rsidRPr="007105CD" w:rsidRDefault="00791FCB" w:rsidP="00791FCB">
      <w:pPr>
        <w:widowControl w:val="0"/>
        <w:rPr>
          <w:b/>
        </w:rPr>
        <w:sectPr w:rsidR="00791FCB" w:rsidRPr="007105CD" w:rsidSect="00791FCB">
          <w:footerReference w:type="default" r:id="rId37"/>
          <w:footerReference w:type="first" r:id="rId38"/>
          <w:pgSz w:w="11906" w:h="16838"/>
          <w:pgMar w:top="1134" w:right="992" w:bottom="992" w:left="1418" w:header="454" w:footer="510" w:gutter="0"/>
          <w:cols w:space="708"/>
          <w:docGrid w:linePitch="360"/>
        </w:sectPr>
      </w:pPr>
    </w:p>
    <w:p w14:paraId="2B6839D5" w14:textId="77777777" w:rsidR="00791FCB" w:rsidRPr="007105CD" w:rsidRDefault="00791FCB" w:rsidP="00791FCB">
      <w:pPr>
        <w:widowControl w:val="0"/>
        <w:jc w:val="right"/>
        <w:rPr>
          <w:b/>
        </w:rPr>
      </w:pPr>
      <w:r w:rsidRPr="007105CD">
        <w:rPr>
          <w:b/>
        </w:rPr>
        <w:lastRenderedPageBreak/>
        <w:t xml:space="preserve">ПРИЛОЖЕНИЕ </w:t>
      </w:r>
    </w:p>
    <w:p w14:paraId="587F7891" w14:textId="77777777" w:rsidR="00791FCB" w:rsidRPr="007105CD" w:rsidRDefault="00791FCB" w:rsidP="00791FCB">
      <w:pPr>
        <w:widowControl w:val="0"/>
        <w:jc w:val="right"/>
        <w:rPr>
          <w:b/>
        </w:rPr>
      </w:pPr>
      <w:r w:rsidRPr="007105CD">
        <w:rPr>
          <w:b/>
        </w:rPr>
        <w:t>к договору от «__» _______________ 202</w:t>
      </w:r>
      <w:r>
        <w:rPr>
          <w:b/>
        </w:rPr>
        <w:t>3</w:t>
      </w:r>
      <w:r w:rsidRPr="007105CD">
        <w:rPr>
          <w:b/>
        </w:rPr>
        <w:t xml:space="preserve"> г.</w:t>
      </w:r>
    </w:p>
    <w:p w14:paraId="2D414ADD" w14:textId="77777777" w:rsidR="00791FCB" w:rsidRPr="007105CD" w:rsidRDefault="00791FCB" w:rsidP="00791FCB">
      <w:pPr>
        <w:widowControl w:val="0"/>
        <w:jc w:val="right"/>
        <w:rPr>
          <w:b/>
        </w:rPr>
      </w:pPr>
      <w:r w:rsidRPr="007105CD">
        <w:rPr>
          <w:b/>
        </w:rPr>
        <w:t>№ _____________</w:t>
      </w:r>
    </w:p>
    <w:p w14:paraId="3CE1C140" w14:textId="77777777" w:rsidR="00791FCB" w:rsidRPr="007105CD" w:rsidRDefault="00791FCB" w:rsidP="00791FCB">
      <w:pPr>
        <w:widowControl w:val="0"/>
        <w:jc w:val="center"/>
        <w:rPr>
          <w:b/>
          <w:bCs/>
        </w:rPr>
      </w:pPr>
      <w:r w:rsidRPr="007105CD">
        <w:rPr>
          <w:b/>
          <w:bCs/>
        </w:rPr>
        <w:t>ТЕХНИЧЕСКОЕ ЗАДАНИЕ</w:t>
      </w:r>
    </w:p>
    <w:p w14:paraId="3BBF7A3C" w14:textId="77777777" w:rsidR="00791FCB" w:rsidRPr="007105CD" w:rsidRDefault="00791FCB" w:rsidP="00BD2E05">
      <w:pPr>
        <w:widowControl w:val="0"/>
        <w:spacing w:before="240" w:after="120"/>
        <w:jc w:val="center"/>
      </w:pPr>
      <w:r w:rsidRPr="007105CD">
        <w:t xml:space="preserve">на поставку </w:t>
      </w:r>
      <w:r w:rsidRPr="00A06F92">
        <w:rPr>
          <w:bCs/>
        </w:rPr>
        <w:t>брендированной продукции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07"/>
        <w:gridCol w:w="1677"/>
        <w:gridCol w:w="1194"/>
        <w:gridCol w:w="8"/>
        <w:gridCol w:w="1140"/>
        <w:gridCol w:w="12"/>
        <w:gridCol w:w="1311"/>
        <w:gridCol w:w="14"/>
        <w:gridCol w:w="1309"/>
      </w:tblGrid>
      <w:tr w:rsidR="00791FCB" w:rsidRPr="007105CD" w14:paraId="12C1CE33" w14:textId="77777777" w:rsidTr="00285277">
        <w:trPr>
          <w:trHeight w:val="284"/>
        </w:trPr>
        <w:tc>
          <w:tcPr>
            <w:tcW w:w="278" w:type="pct"/>
            <w:shd w:val="clear" w:color="auto" w:fill="auto"/>
            <w:vAlign w:val="center"/>
          </w:tcPr>
          <w:p w14:paraId="3BC11C4D" w14:textId="77777777" w:rsidR="00791FCB" w:rsidRPr="00362C2D" w:rsidRDefault="00791FCB" w:rsidP="00791FCB">
            <w:pPr>
              <w:widowControl w:val="0"/>
              <w:jc w:val="center"/>
            </w:pPr>
            <w:r w:rsidRPr="00362C2D">
              <w:t>№</w:t>
            </w:r>
          </w:p>
          <w:p w14:paraId="7A677AE7" w14:textId="77777777" w:rsidR="00791FCB" w:rsidRPr="007105CD" w:rsidRDefault="00791FCB" w:rsidP="00791FCB">
            <w:pPr>
              <w:widowControl w:val="0"/>
              <w:jc w:val="center"/>
            </w:pPr>
            <w:proofErr w:type="gramStart"/>
            <w:r w:rsidRPr="00362C2D">
              <w:rPr>
                <w:bCs/>
              </w:rPr>
              <w:t>п</w:t>
            </w:r>
            <w:proofErr w:type="gramEnd"/>
            <w:r w:rsidRPr="00362C2D">
              <w:rPr>
                <w:bCs/>
              </w:rPr>
              <w:t>/п</w:t>
            </w:r>
          </w:p>
        </w:tc>
        <w:tc>
          <w:tcPr>
            <w:tcW w:w="1291" w:type="pct"/>
            <w:shd w:val="clear" w:color="auto" w:fill="auto"/>
            <w:vAlign w:val="center"/>
          </w:tcPr>
          <w:p w14:paraId="6EE2F450" w14:textId="77777777" w:rsidR="00791FCB" w:rsidRPr="007105CD" w:rsidRDefault="00791FCB" w:rsidP="00791FCB">
            <w:pPr>
              <w:widowControl w:val="0"/>
              <w:jc w:val="center"/>
            </w:pPr>
            <w:r w:rsidRPr="007105CD">
              <w:t>Наименование продукции</w:t>
            </w:r>
            <w:r w:rsidRPr="00B3292F">
              <w:t>*</w:t>
            </w:r>
            <w:r w:rsidRPr="00B3292F">
              <w:rPr>
                <w:rStyle w:val="affffc"/>
              </w:rPr>
              <w:footnoteRef/>
            </w:r>
          </w:p>
        </w:tc>
        <w:tc>
          <w:tcPr>
            <w:tcW w:w="864" w:type="pct"/>
            <w:shd w:val="clear" w:color="auto" w:fill="auto"/>
            <w:vAlign w:val="center"/>
          </w:tcPr>
          <w:p w14:paraId="13C39FC5" w14:textId="77777777" w:rsidR="00791FCB" w:rsidRPr="007105CD" w:rsidRDefault="00791FCB" w:rsidP="00791FCB">
            <w:pPr>
              <w:widowControl w:val="0"/>
              <w:jc w:val="center"/>
            </w:pPr>
            <w:r w:rsidRPr="007105CD">
              <w:t>Тираж</w:t>
            </w:r>
          </w:p>
        </w:tc>
        <w:tc>
          <w:tcPr>
            <w:tcW w:w="618" w:type="pct"/>
            <w:gridSpan w:val="2"/>
            <w:shd w:val="clear" w:color="auto" w:fill="auto"/>
            <w:vAlign w:val="center"/>
          </w:tcPr>
          <w:p w14:paraId="52D50209" w14:textId="77777777" w:rsidR="00791FCB" w:rsidRPr="007105CD" w:rsidRDefault="00791FCB" w:rsidP="00791FCB">
            <w:pPr>
              <w:widowControl w:val="0"/>
              <w:jc w:val="center"/>
            </w:pPr>
            <w:r w:rsidRPr="007105CD">
              <w:t>Срок поставки, рабочие дни</w:t>
            </w:r>
          </w:p>
        </w:tc>
        <w:tc>
          <w:tcPr>
            <w:tcW w:w="586" w:type="pct"/>
            <w:shd w:val="clear" w:color="auto" w:fill="auto"/>
            <w:vAlign w:val="center"/>
          </w:tcPr>
          <w:p w14:paraId="50BBF952" w14:textId="77777777" w:rsidR="00791FCB" w:rsidRPr="007105CD" w:rsidRDefault="00791FCB" w:rsidP="00791FCB">
            <w:pPr>
              <w:widowControl w:val="0"/>
              <w:jc w:val="center"/>
            </w:pPr>
            <w:r w:rsidRPr="007105CD">
              <w:t>Цена за единицу, рублей, без НДС</w:t>
            </w:r>
          </w:p>
        </w:tc>
        <w:tc>
          <w:tcPr>
            <w:tcW w:w="681" w:type="pct"/>
            <w:gridSpan w:val="2"/>
            <w:shd w:val="clear" w:color="auto" w:fill="auto"/>
            <w:vAlign w:val="center"/>
          </w:tcPr>
          <w:p w14:paraId="5658A7C3" w14:textId="77777777" w:rsidR="00791FCB" w:rsidRPr="007105CD" w:rsidRDefault="00791FCB" w:rsidP="00791FCB">
            <w:pPr>
              <w:widowControl w:val="0"/>
              <w:jc w:val="center"/>
            </w:pPr>
            <w:r w:rsidRPr="007105CD">
              <w:t>Стоимость товара, рублей, без НДС</w:t>
            </w:r>
          </w:p>
        </w:tc>
        <w:tc>
          <w:tcPr>
            <w:tcW w:w="681" w:type="pct"/>
            <w:gridSpan w:val="2"/>
            <w:shd w:val="clear" w:color="auto" w:fill="auto"/>
            <w:vAlign w:val="center"/>
          </w:tcPr>
          <w:p w14:paraId="2228D00A" w14:textId="77777777" w:rsidR="00791FCB" w:rsidRPr="007105CD" w:rsidRDefault="00791FCB" w:rsidP="00791FCB">
            <w:pPr>
              <w:widowControl w:val="0"/>
              <w:jc w:val="center"/>
            </w:pPr>
            <w:r w:rsidRPr="007105CD">
              <w:t xml:space="preserve">Стоимость товара, рублей, </w:t>
            </w:r>
            <w:r w:rsidRPr="007105CD">
              <w:rPr>
                <w:lang w:val="en-US"/>
              </w:rPr>
              <w:t>c</w:t>
            </w:r>
            <w:r w:rsidRPr="007105CD">
              <w:t xml:space="preserve"> НДС</w:t>
            </w:r>
          </w:p>
        </w:tc>
      </w:tr>
      <w:tr w:rsidR="00791FCB" w:rsidRPr="007105CD" w14:paraId="04F6F31E" w14:textId="77777777" w:rsidTr="00285277">
        <w:trPr>
          <w:trHeight w:val="284"/>
        </w:trPr>
        <w:tc>
          <w:tcPr>
            <w:tcW w:w="278" w:type="pct"/>
            <w:shd w:val="clear" w:color="auto" w:fill="auto"/>
          </w:tcPr>
          <w:p w14:paraId="301047B4" w14:textId="77777777" w:rsidR="00791FCB" w:rsidRPr="007105CD" w:rsidRDefault="00791FCB" w:rsidP="00791FCB">
            <w:pPr>
              <w:widowControl w:val="0"/>
              <w:jc w:val="center"/>
            </w:pPr>
            <w:r w:rsidRPr="007105CD">
              <w:t>1</w:t>
            </w:r>
          </w:p>
        </w:tc>
        <w:tc>
          <w:tcPr>
            <w:tcW w:w="1291" w:type="pct"/>
            <w:shd w:val="clear" w:color="auto" w:fill="auto"/>
          </w:tcPr>
          <w:p w14:paraId="7B9BA1AC" w14:textId="77777777" w:rsidR="00791FCB" w:rsidRPr="007105CD" w:rsidRDefault="00791FCB" w:rsidP="00791FCB">
            <w:pPr>
              <w:widowControl w:val="0"/>
              <w:jc w:val="center"/>
            </w:pPr>
            <w:r w:rsidRPr="007105CD">
              <w:t>2</w:t>
            </w:r>
          </w:p>
        </w:tc>
        <w:tc>
          <w:tcPr>
            <w:tcW w:w="864" w:type="pct"/>
            <w:shd w:val="clear" w:color="auto" w:fill="auto"/>
          </w:tcPr>
          <w:p w14:paraId="1C964929" w14:textId="77777777" w:rsidR="00791FCB" w:rsidRPr="007105CD" w:rsidRDefault="00791FCB" w:rsidP="00791FCB">
            <w:pPr>
              <w:widowControl w:val="0"/>
              <w:jc w:val="center"/>
            </w:pPr>
            <w:r w:rsidRPr="007105CD">
              <w:t>3</w:t>
            </w:r>
          </w:p>
        </w:tc>
        <w:tc>
          <w:tcPr>
            <w:tcW w:w="618" w:type="pct"/>
            <w:gridSpan w:val="2"/>
            <w:shd w:val="clear" w:color="auto" w:fill="auto"/>
          </w:tcPr>
          <w:p w14:paraId="4C815F2B" w14:textId="77777777" w:rsidR="00791FCB" w:rsidRPr="007105CD" w:rsidRDefault="00791FCB" w:rsidP="00791FCB">
            <w:pPr>
              <w:widowControl w:val="0"/>
              <w:jc w:val="center"/>
            </w:pPr>
            <w:r w:rsidRPr="007105CD">
              <w:t>4</w:t>
            </w:r>
          </w:p>
        </w:tc>
        <w:tc>
          <w:tcPr>
            <w:tcW w:w="586" w:type="pct"/>
            <w:tcBorders>
              <w:bottom w:val="single" w:sz="4" w:space="0" w:color="auto"/>
            </w:tcBorders>
            <w:shd w:val="clear" w:color="auto" w:fill="auto"/>
          </w:tcPr>
          <w:p w14:paraId="1A2CD415" w14:textId="77777777" w:rsidR="00791FCB" w:rsidRPr="007105CD" w:rsidRDefault="00791FCB" w:rsidP="00791FCB">
            <w:pPr>
              <w:widowControl w:val="0"/>
              <w:jc w:val="center"/>
            </w:pPr>
            <w:r w:rsidRPr="007105CD">
              <w:t>5</w:t>
            </w:r>
          </w:p>
        </w:tc>
        <w:tc>
          <w:tcPr>
            <w:tcW w:w="681" w:type="pct"/>
            <w:gridSpan w:val="2"/>
            <w:tcBorders>
              <w:bottom w:val="single" w:sz="4" w:space="0" w:color="auto"/>
            </w:tcBorders>
            <w:shd w:val="clear" w:color="auto" w:fill="auto"/>
          </w:tcPr>
          <w:p w14:paraId="44D0ECD7" w14:textId="77777777" w:rsidR="00791FCB" w:rsidRPr="007105CD" w:rsidRDefault="00791FCB" w:rsidP="00791FCB">
            <w:pPr>
              <w:widowControl w:val="0"/>
              <w:jc w:val="center"/>
            </w:pPr>
            <w:r w:rsidRPr="007105CD">
              <w:t>6</w:t>
            </w:r>
          </w:p>
        </w:tc>
        <w:tc>
          <w:tcPr>
            <w:tcW w:w="681" w:type="pct"/>
            <w:gridSpan w:val="2"/>
            <w:tcBorders>
              <w:bottom w:val="single" w:sz="4" w:space="0" w:color="auto"/>
            </w:tcBorders>
            <w:shd w:val="clear" w:color="auto" w:fill="auto"/>
          </w:tcPr>
          <w:p w14:paraId="1E1ACB53" w14:textId="77777777" w:rsidR="00791FCB" w:rsidRPr="007105CD" w:rsidRDefault="00791FCB" w:rsidP="00791FCB">
            <w:pPr>
              <w:widowControl w:val="0"/>
              <w:jc w:val="center"/>
            </w:pPr>
            <w:r w:rsidRPr="007105CD">
              <w:t>7</w:t>
            </w:r>
          </w:p>
        </w:tc>
      </w:tr>
      <w:tr w:rsidR="00285277" w:rsidRPr="007105CD" w14:paraId="7248E917" w14:textId="77777777" w:rsidTr="00285277">
        <w:trPr>
          <w:trHeight w:val="284"/>
        </w:trPr>
        <w:tc>
          <w:tcPr>
            <w:tcW w:w="278" w:type="pct"/>
            <w:shd w:val="clear" w:color="auto" w:fill="auto"/>
          </w:tcPr>
          <w:p w14:paraId="10D96FB6" w14:textId="63362CC8" w:rsidR="00285277" w:rsidRPr="007105CD" w:rsidRDefault="00285277" w:rsidP="00791FCB">
            <w:pPr>
              <w:widowControl w:val="0"/>
              <w:jc w:val="center"/>
            </w:pPr>
            <w:r w:rsidRPr="007105CD">
              <w:t>1.</w:t>
            </w:r>
          </w:p>
        </w:tc>
        <w:tc>
          <w:tcPr>
            <w:tcW w:w="1291" w:type="pct"/>
            <w:tcBorders>
              <w:top w:val="single" w:sz="4" w:space="0" w:color="auto"/>
              <w:left w:val="single" w:sz="4" w:space="0" w:color="auto"/>
              <w:bottom w:val="single" w:sz="4" w:space="0" w:color="auto"/>
              <w:right w:val="single" w:sz="4" w:space="0" w:color="auto"/>
            </w:tcBorders>
            <w:vAlign w:val="center"/>
          </w:tcPr>
          <w:p w14:paraId="009F5A3C" w14:textId="77777777" w:rsidR="00285277" w:rsidRPr="00362C2D" w:rsidRDefault="00285277" w:rsidP="00791FCB">
            <w:pPr>
              <w:widowControl w:val="0"/>
              <w:jc w:val="center"/>
            </w:pPr>
          </w:p>
        </w:tc>
        <w:tc>
          <w:tcPr>
            <w:tcW w:w="864" w:type="pct"/>
            <w:shd w:val="clear" w:color="auto" w:fill="auto"/>
            <w:vAlign w:val="center"/>
          </w:tcPr>
          <w:p w14:paraId="7C555D5A"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71EB3051"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66A98B16" w14:textId="77777777" w:rsidR="00285277" w:rsidRPr="00B3292F" w:rsidRDefault="00285277" w:rsidP="00791FCB">
            <w:pPr>
              <w:widowControl w:val="0"/>
              <w:jc w:val="center"/>
            </w:pPr>
            <w:r>
              <w:rPr>
                <w:rFonts w:eastAsia="Calibri"/>
                <w:color w:val="000000"/>
                <w:lang w:eastAsia="en-US"/>
              </w:rPr>
              <w:t>от 200 до 400</w:t>
            </w:r>
            <w:r w:rsidRPr="00B3292F">
              <w:rPr>
                <w:rFonts w:eastAsia="Calibri"/>
                <w:color w:val="000000"/>
                <w:lang w:eastAsia="en-US"/>
              </w:rPr>
              <w:t xml:space="preserve"> шт.</w:t>
            </w:r>
          </w:p>
        </w:tc>
        <w:tc>
          <w:tcPr>
            <w:tcW w:w="614" w:type="pct"/>
            <w:shd w:val="clear" w:color="auto" w:fill="auto"/>
            <w:vAlign w:val="center"/>
          </w:tcPr>
          <w:p w14:paraId="1149A7FB" w14:textId="77777777" w:rsidR="00285277" w:rsidRPr="007105CD" w:rsidRDefault="00285277" w:rsidP="00791FCB">
            <w:pPr>
              <w:widowControl w:val="0"/>
              <w:jc w:val="center"/>
              <w:rPr>
                <w:lang w:val="en-US"/>
              </w:rPr>
            </w:pPr>
            <w:r w:rsidRPr="00547D97">
              <w:t>7</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51BE0B9E"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09886"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80447" w14:textId="77777777" w:rsidR="00285277" w:rsidRPr="003B045C" w:rsidRDefault="00285277" w:rsidP="00791FCB">
            <w:pPr>
              <w:widowControl w:val="0"/>
              <w:jc w:val="center"/>
            </w:pPr>
          </w:p>
        </w:tc>
      </w:tr>
      <w:tr w:rsidR="00285277" w:rsidRPr="007105CD" w14:paraId="35E4097F" w14:textId="77777777" w:rsidTr="00285277">
        <w:trPr>
          <w:trHeight w:val="284"/>
        </w:trPr>
        <w:tc>
          <w:tcPr>
            <w:tcW w:w="278" w:type="pct"/>
            <w:shd w:val="clear" w:color="auto" w:fill="auto"/>
          </w:tcPr>
          <w:p w14:paraId="72230B44" w14:textId="125970B3" w:rsidR="00285277" w:rsidRPr="007105CD" w:rsidRDefault="00285277" w:rsidP="00791FCB">
            <w:pPr>
              <w:widowControl w:val="0"/>
              <w:jc w:val="center"/>
            </w:pPr>
            <w:r w:rsidRPr="007105CD">
              <w:t>2.</w:t>
            </w:r>
          </w:p>
        </w:tc>
        <w:tc>
          <w:tcPr>
            <w:tcW w:w="1291" w:type="pct"/>
            <w:tcBorders>
              <w:top w:val="single" w:sz="4" w:space="0" w:color="auto"/>
              <w:left w:val="single" w:sz="4" w:space="0" w:color="auto"/>
              <w:bottom w:val="single" w:sz="4" w:space="0" w:color="auto"/>
              <w:right w:val="single" w:sz="4" w:space="0" w:color="auto"/>
            </w:tcBorders>
            <w:vAlign w:val="center"/>
          </w:tcPr>
          <w:p w14:paraId="45742FE8" w14:textId="77777777" w:rsidR="00285277" w:rsidRPr="00362C2D" w:rsidRDefault="00285277" w:rsidP="00791FCB">
            <w:pPr>
              <w:widowControl w:val="0"/>
              <w:jc w:val="center"/>
            </w:pPr>
          </w:p>
        </w:tc>
        <w:tc>
          <w:tcPr>
            <w:tcW w:w="864" w:type="pct"/>
            <w:shd w:val="clear" w:color="auto" w:fill="auto"/>
            <w:vAlign w:val="center"/>
          </w:tcPr>
          <w:p w14:paraId="155EA908"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6B8751E6"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415DD506" w14:textId="77777777" w:rsidR="00285277" w:rsidRPr="00B3292F" w:rsidRDefault="00285277" w:rsidP="00791FCB">
            <w:pPr>
              <w:widowControl w:val="0"/>
              <w:jc w:val="center"/>
            </w:pPr>
            <w:r>
              <w:rPr>
                <w:rFonts w:eastAsia="Calibri"/>
                <w:color w:val="000000"/>
                <w:lang w:eastAsia="en-US"/>
              </w:rPr>
              <w:t>от</w:t>
            </w:r>
            <w:r w:rsidRPr="00B3292F">
              <w:t xml:space="preserve"> </w:t>
            </w:r>
            <w:r>
              <w:t>400</w:t>
            </w:r>
            <w:r w:rsidRPr="00B3292F">
              <w:t xml:space="preserve"> </w:t>
            </w:r>
            <w:r>
              <w:t xml:space="preserve">до 500 </w:t>
            </w:r>
            <w:r w:rsidRPr="00B3292F">
              <w:t>шт.</w:t>
            </w:r>
          </w:p>
        </w:tc>
        <w:tc>
          <w:tcPr>
            <w:tcW w:w="614" w:type="pct"/>
            <w:shd w:val="clear" w:color="auto" w:fill="auto"/>
            <w:vAlign w:val="center"/>
          </w:tcPr>
          <w:p w14:paraId="47C21362" w14:textId="77777777" w:rsidR="00285277" w:rsidRPr="007105CD" w:rsidRDefault="00285277" w:rsidP="00791FCB">
            <w:pPr>
              <w:widowControl w:val="0"/>
              <w:jc w:val="center"/>
              <w:rPr>
                <w:lang w:val="en-US"/>
              </w:rPr>
            </w:pPr>
            <w:r w:rsidRPr="00547D97">
              <w:t>7</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7B6E6606"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CE2B3"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1C3E0" w14:textId="77777777" w:rsidR="00285277" w:rsidRPr="003B045C" w:rsidRDefault="00285277" w:rsidP="00791FCB">
            <w:pPr>
              <w:widowControl w:val="0"/>
              <w:jc w:val="center"/>
            </w:pPr>
          </w:p>
        </w:tc>
      </w:tr>
      <w:tr w:rsidR="00285277" w:rsidRPr="007105CD" w14:paraId="6876ADAF" w14:textId="77777777" w:rsidTr="00285277">
        <w:trPr>
          <w:trHeight w:val="284"/>
        </w:trPr>
        <w:tc>
          <w:tcPr>
            <w:tcW w:w="278" w:type="pct"/>
            <w:shd w:val="clear" w:color="auto" w:fill="auto"/>
          </w:tcPr>
          <w:p w14:paraId="084D0B8F" w14:textId="598A5F08" w:rsidR="00285277" w:rsidRPr="00B47ABC" w:rsidRDefault="00285277" w:rsidP="00791FCB">
            <w:pPr>
              <w:widowControl w:val="0"/>
              <w:jc w:val="center"/>
            </w:pPr>
            <w:r>
              <w:t>3</w:t>
            </w:r>
            <w:r w:rsidRPr="00B47ABC">
              <w:t>.</w:t>
            </w:r>
          </w:p>
        </w:tc>
        <w:tc>
          <w:tcPr>
            <w:tcW w:w="1291" w:type="pct"/>
            <w:tcBorders>
              <w:top w:val="single" w:sz="4" w:space="0" w:color="auto"/>
              <w:left w:val="single" w:sz="4" w:space="0" w:color="auto"/>
              <w:bottom w:val="single" w:sz="4" w:space="0" w:color="auto"/>
              <w:right w:val="single" w:sz="4" w:space="0" w:color="auto"/>
            </w:tcBorders>
            <w:vAlign w:val="center"/>
          </w:tcPr>
          <w:p w14:paraId="0EC1114B" w14:textId="77777777" w:rsidR="00285277" w:rsidRPr="00B47ABC" w:rsidRDefault="00285277" w:rsidP="00791FCB">
            <w:pPr>
              <w:widowControl w:val="0"/>
              <w:ind w:left="708" w:hanging="708"/>
              <w:jc w:val="center"/>
            </w:pPr>
          </w:p>
        </w:tc>
        <w:tc>
          <w:tcPr>
            <w:tcW w:w="864" w:type="pct"/>
            <w:shd w:val="clear" w:color="auto" w:fill="auto"/>
            <w:vAlign w:val="center"/>
          </w:tcPr>
          <w:p w14:paraId="1FC12165"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4F2AED8B"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3CE7BCC5" w14:textId="77777777" w:rsidR="00285277" w:rsidRPr="00B47ABC" w:rsidRDefault="00285277" w:rsidP="00791FCB">
            <w:pPr>
              <w:widowControl w:val="0"/>
              <w:jc w:val="center"/>
              <w:rPr>
                <w:rFonts w:eastAsia="Courier New"/>
              </w:rPr>
            </w:pPr>
            <w:r>
              <w:rPr>
                <w:rFonts w:eastAsia="Calibri"/>
                <w:color w:val="000000"/>
                <w:lang w:eastAsia="en-US"/>
              </w:rPr>
              <w:t>от</w:t>
            </w:r>
            <w:r w:rsidRPr="00B47ABC">
              <w:rPr>
                <w:rFonts w:eastAsia="Courier New"/>
              </w:rPr>
              <w:t xml:space="preserve"> 3000 шт</w:t>
            </w:r>
            <w:r>
              <w:rPr>
                <w:rFonts w:eastAsia="Courier New"/>
              </w:rPr>
              <w:t>.</w:t>
            </w:r>
          </w:p>
        </w:tc>
        <w:tc>
          <w:tcPr>
            <w:tcW w:w="614" w:type="pct"/>
            <w:shd w:val="clear" w:color="auto" w:fill="auto"/>
            <w:vAlign w:val="center"/>
          </w:tcPr>
          <w:p w14:paraId="2141B227" w14:textId="77777777" w:rsidR="00285277" w:rsidRPr="00B47ABC" w:rsidRDefault="00285277" w:rsidP="00791FCB">
            <w:pPr>
              <w:widowControl w:val="0"/>
              <w:jc w:val="center"/>
              <w:rPr>
                <w:lang w:val="en-US"/>
              </w:rPr>
            </w:pPr>
            <w:r w:rsidRPr="00B47ABC">
              <w:t>7</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705C3AD0" w14:textId="77777777" w:rsidR="00285277" w:rsidRPr="00B47AB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923B1" w14:textId="77777777" w:rsidR="00285277" w:rsidRPr="00B47AB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B06F5" w14:textId="77777777" w:rsidR="00285277" w:rsidRPr="00EF5B1E" w:rsidRDefault="00285277" w:rsidP="00791FCB">
            <w:pPr>
              <w:widowControl w:val="0"/>
              <w:jc w:val="center"/>
            </w:pPr>
          </w:p>
        </w:tc>
      </w:tr>
      <w:tr w:rsidR="00285277" w:rsidRPr="007105CD" w14:paraId="0EE79B0D" w14:textId="77777777" w:rsidTr="00285277">
        <w:trPr>
          <w:trHeight w:val="284"/>
        </w:trPr>
        <w:tc>
          <w:tcPr>
            <w:tcW w:w="278" w:type="pct"/>
            <w:shd w:val="clear" w:color="auto" w:fill="auto"/>
          </w:tcPr>
          <w:p w14:paraId="2BF1F3C2" w14:textId="5AE1EEEC" w:rsidR="00285277" w:rsidRPr="007105CD" w:rsidRDefault="00285277" w:rsidP="00791FCB">
            <w:pPr>
              <w:widowControl w:val="0"/>
              <w:jc w:val="center"/>
            </w:pPr>
            <w:r>
              <w:t>4.</w:t>
            </w:r>
          </w:p>
        </w:tc>
        <w:tc>
          <w:tcPr>
            <w:tcW w:w="1291" w:type="pct"/>
            <w:tcBorders>
              <w:top w:val="single" w:sz="4" w:space="0" w:color="auto"/>
              <w:left w:val="single" w:sz="4" w:space="0" w:color="auto"/>
              <w:bottom w:val="single" w:sz="4" w:space="0" w:color="auto"/>
              <w:right w:val="single" w:sz="4" w:space="0" w:color="auto"/>
            </w:tcBorders>
            <w:vAlign w:val="center"/>
          </w:tcPr>
          <w:p w14:paraId="7C212381" w14:textId="77777777" w:rsidR="00285277" w:rsidRPr="00312F6E" w:rsidRDefault="00285277" w:rsidP="00791FCB">
            <w:pPr>
              <w:widowControl w:val="0"/>
              <w:jc w:val="center"/>
            </w:pPr>
          </w:p>
        </w:tc>
        <w:tc>
          <w:tcPr>
            <w:tcW w:w="864" w:type="pct"/>
            <w:shd w:val="clear" w:color="auto" w:fill="auto"/>
            <w:vAlign w:val="center"/>
          </w:tcPr>
          <w:p w14:paraId="1E5BF763"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492E5D9E"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12CA4946" w14:textId="77777777" w:rsidR="00285277" w:rsidRPr="00312F6E" w:rsidRDefault="00285277" w:rsidP="00791FCB">
            <w:pPr>
              <w:widowControl w:val="0"/>
              <w:jc w:val="center"/>
            </w:pPr>
            <w:r>
              <w:rPr>
                <w:rFonts w:eastAsia="Calibri"/>
                <w:color w:val="000000"/>
                <w:lang w:eastAsia="en-US"/>
              </w:rPr>
              <w:t>от</w:t>
            </w:r>
            <w:r w:rsidRPr="00312F6E">
              <w:t xml:space="preserve"> 250 шт.</w:t>
            </w:r>
          </w:p>
        </w:tc>
        <w:tc>
          <w:tcPr>
            <w:tcW w:w="614" w:type="pct"/>
            <w:shd w:val="clear" w:color="auto" w:fill="auto"/>
            <w:vAlign w:val="center"/>
          </w:tcPr>
          <w:p w14:paraId="7569B1DB" w14:textId="77777777" w:rsidR="00285277" w:rsidRPr="00312F6E" w:rsidRDefault="00285277" w:rsidP="00791FCB">
            <w:pPr>
              <w:widowControl w:val="0"/>
              <w:jc w:val="center"/>
            </w:pPr>
            <w:r w:rsidRPr="00312F6E">
              <w:t>10</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72D91DEF"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E51F0"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A1E42" w14:textId="77777777" w:rsidR="00285277" w:rsidRPr="00312F6E" w:rsidRDefault="00285277" w:rsidP="00791FCB">
            <w:pPr>
              <w:widowControl w:val="0"/>
              <w:jc w:val="center"/>
            </w:pPr>
          </w:p>
        </w:tc>
      </w:tr>
      <w:tr w:rsidR="00285277" w:rsidRPr="007105CD" w14:paraId="231B9FBC" w14:textId="77777777" w:rsidTr="00285277">
        <w:trPr>
          <w:trHeight w:val="284"/>
        </w:trPr>
        <w:tc>
          <w:tcPr>
            <w:tcW w:w="278" w:type="pct"/>
            <w:shd w:val="clear" w:color="auto" w:fill="auto"/>
          </w:tcPr>
          <w:p w14:paraId="663409BA" w14:textId="5DFBF14C" w:rsidR="00285277" w:rsidRDefault="00285277" w:rsidP="00791FCB">
            <w:pPr>
              <w:widowControl w:val="0"/>
              <w:jc w:val="center"/>
            </w:pPr>
            <w:r>
              <w:t>5.</w:t>
            </w:r>
          </w:p>
        </w:tc>
        <w:tc>
          <w:tcPr>
            <w:tcW w:w="1291" w:type="pct"/>
            <w:tcBorders>
              <w:top w:val="single" w:sz="4" w:space="0" w:color="auto"/>
              <w:left w:val="single" w:sz="4" w:space="0" w:color="auto"/>
              <w:bottom w:val="single" w:sz="4" w:space="0" w:color="auto"/>
              <w:right w:val="single" w:sz="4" w:space="0" w:color="auto"/>
            </w:tcBorders>
            <w:vAlign w:val="center"/>
          </w:tcPr>
          <w:p w14:paraId="756613C3" w14:textId="77777777" w:rsidR="00285277" w:rsidRPr="00312F6E" w:rsidRDefault="00285277" w:rsidP="00791FCB">
            <w:pPr>
              <w:spacing w:line="256" w:lineRule="auto"/>
              <w:jc w:val="center"/>
              <w:rPr>
                <w:u w:val="single"/>
              </w:rPr>
            </w:pPr>
          </w:p>
        </w:tc>
        <w:tc>
          <w:tcPr>
            <w:tcW w:w="864" w:type="pct"/>
            <w:shd w:val="clear" w:color="auto" w:fill="auto"/>
            <w:vAlign w:val="center"/>
          </w:tcPr>
          <w:p w14:paraId="68110EF5"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7177B53A"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18706550" w14:textId="77777777" w:rsidR="00285277" w:rsidRPr="00312F6E" w:rsidRDefault="00285277" w:rsidP="00791FCB">
            <w:pPr>
              <w:spacing w:line="276" w:lineRule="auto"/>
              <w:jc w:val="center"/>
            </w:pPr>
            <w:r>
              <w:rPr>
                <w:rFonts w:eastAsia="Calibri"/>
                <w:color w:val="000000"/>
                <w:lang w:eastAsia="en-US"/>
              </w:rPr>
              <w:t>от</w:t>
            </w:r>
            <w:r w:rsidRPr="00312F6E">
              <w:t xml:space="preserve"> 250 шт.</w:t>
            </w:r>
          </w:p>
        </w:tc>
        <w:tc>
          <w:tcPr>
            <w:tcW w:w="614" w:type="pct"/>
            <w:shd w:val="clear" w:color="auto" w:fill="auto"/>
            <w:vAlign w:val="center"/>
          </w:tcPr>
          <w:p w14:paraId="2AEB6FA0" w14:textId="77777777" w:rsidR="00285277" w:rsidRPr="00312F6E" w:rsidRDefault="00285277" w:rsidP="00791FCB">
            <w:pPr>
              <w:widowControl w:val="0"/>
              <w:jc w:val="center"/>
            </w:pPr>
            <w:r w:rsidRPr="00312F6E">
              <w:t>10</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2526247E"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2C7AC"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2D96A" w14:textId="77777777" w:rsidR="00285277" w:rsidRPr="00312F6E" w:rsidRDefault="00285277" w:rsidP="00791FCB">
            <w:pPr>
              <w:widowControl w:val="0"/>
              <w:jc w:val="center"/>
            </w:pPr>
            <w:r>
              <w:t>-</w:t>
            </w:r>
          </w:p>
        </w:tc>
      </w:tr>
      <w:tr w:rsidR="00285277" w:rsidRPr="007105CD" w14:paraId="4321AC5A" w14:textId="77777777" w:rsidTr="00285277">
        <w:trPr>
          <w:trHeight w:val="284"/>
        </w:trPr>
        <w:tc>
          <w:tcPr>
            <w:tcW w:w="278" w:type="pct"/>
            <w:shd w:val="clear" w:color="auto" w:fill="auto"/>
          </w:tcPr>
          <w:p w14:paraId="75CBBC2C" w14:textId="28B158B1" w:rsidR="00285277" w:rsidRDefault="00285277" w:rsidP="00791FCB">
            <w:pPr>
              <w:widowControl w:val="0"/>
              <w:jc w:val="center"/>
            </w:pPr>
            <w:r>
              <w:t>6.</w:t>
            </w:r>
          </w:p>
        </w:tc>
        <w:tc>
          <w:tcPr>
            <w:tcW w:w="1291" w:type="pct"/>
            <w:tcBorders>
              <w:top w:val="single" w:sz="4" w:space="0" w:color="auto"/>
              <w:left w:val="single" w:sz="4" w:space="0" w:color="auto"/>
              <w:bottom w:val="single" w:sz="4" w:space="0" w:color="auto"/>
              <w:right w:val="single" w:sz="4" w:space="0" w:color="auto"/>
            </w:tcBorders>
            <w:vAlign w:val="center"/>
          </w:tcPr>
          <w:p w14:paraId="23FECBC3" w14:textId="77777777" w:rsidR="00285277" w:rsidRPr="00312F6E" w:rsidRDefault="00285277" w:rsidP="00791FCB">
            <w:pPr>
              <w:spacing w:line="256" w:lineRule="auto"/>
              <w:jc w:val="center"/>
              <w:rPr>
                <w:u w:val="single"/>
              </w:rPr>
            </w:pPr>
          </w:p>
        </w:tc>
        <w:tc>
          <w:tcPr>
            <w:tcW w:w="864" w:type="pct"/>
            <w:shd w:val="clear" w:color="auto" w:fill="auto"/>
            <w:vAlign w:val="center"/>
          </w:tcPr>
          <w:p w14:paraId="00DBC159"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09952E14"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3B157854" w14:textId="77777777" w:rsidR="00285277" w:rsidRPr="00312F6E" w:rsidRDefault="00285277" w:rsidP="00791FCB">
            <w:pPr>
              <w:spacing w:line="276" w:lineRule="auto"/>
              <w:jc w:val="center"/>
            </w:pPr>
            <w:r>
              <w:rPr>
                <w:rFonts w:eastAsia="Calibri"/>
                <w:color w:val="000000"/>
                <w:lang w:eastAsia="en-US"/>
              </w:rPr>
              <w:t>от</w:t>
            </w:r>
            <w:r w:rsidRPr="00312F6E">
              <w:t xml:space="preserve"> 250 шт.</w:t>
            </w:r>
          </w:p>
        </w:tc>
        <w:tc>
          <w:tcPr>
            <w:tcW w:w="614" w:type="pct"/>
            <w:shd w:val="clear" w:color="auto" w:fill="auto"/>
            <w:vAlign w:val="center"/>
          </w:tcPr>
          <w:p w14:paraId="41B6034C" w14:textId="77777777" w:rsidR="00285277" w:rsidRPr="00312F6E" w:rsidRDefault="00285277" w:rsidP="00791FCB">
            <w:pPr>
              <w:widowControl w:val="0"/>
              <w:jc w:val="center"/>
            </w:pPr>
            <w:r w:rsidRPr="00312F6E">
              <w:t>10</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7EA9556B"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EEFC5"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122D2" w14:textId="77777777" w:rsidR="00285277" w:rsidRPr="00312F6E" w:rsidRDefault="00285277" w:rsidP="00791FCB">
            <w:pPr>
              <w:widowControl w:val="0"/>
              <w:jc w:val="center"/>
            </w:pPr>
            <w:r>
              <w:t>-</w:t>
            </w:r>
          </w:p>
        </w:tc>
      </w:tr>
      <w:tr w:rsidR="00285277" w:rsidRPr="007105CD" w14:paraId="1C0E0222" w14:textId="77777777" w:rsidTr="00C4704C">
        <w:trPr>
          <w:trHeight w:val="1286"/>
        </w:trPr>
        <w:tc>
          <w:tcPr>
            <w:tcW w:w="278" w:type="pct"/>
            <w:shd w:val="clear" w:color="auto" w:fill="auto"/>
          </w:tcPr>
          <w:p w14:paraId="7DDDDF45" w14:textId="548F2B88" w:rsidR="00285277" w:rsidRPr="007105CD" w:rsidRDefault="00285277" w:rsidP="00791FCB">
            <w:pPr>
              <w:widowControl w:val="0"/>
              <w:jc w:val="center"/>
            </w:pPr>
            <w:r>
              <w:t>7</w:t>
            </w:r>
            <w:r w:rsidRPr="007105CD">
              <w:t>.</w:t>
            </w:r>
          </w:p>
        </w:tc>
        <w:tc>
          <w:tcPr>
            <w:tcW w:w="1291" w:type="pct"/>
            <w:tcBorders>
              <w:top w:val="single" w:sz="4" w:space="0" w:color="auto"/>
              <w:left w:val="single" w:sz="4" w:space="0" w:color="auto"/>
              <w:bottom w:val="single" w:sz="4" w:space="0" w:color="auto"/>
              <w:right w:val="single" w:sz="4" w:space="0" w:color="auto"/>
            </w:tcBorders>
            <w:vAlign w:val="center"/>
          </w:tcPr>
          <w:p w14:paraId="43CB4D75" w14:textId="77777777" w:rsidR="00285277" w:rsidRPr="003F2B89" w:rsidRDefault="00285277" w:rsidP="00791FCB">
            <w:pPr>
              <w:widowControl w:val="0"/>
              <w:jc w:val="center"/>
              <w:rPr>
                <w:b/>
                <w:bCs/>
              </w:rPr>
            </w:pPr>
          </w:p>
        </w:tc>
        <w:tc>
          <w:tcPr>
            <w:tcW w:w="864" w:type="pct"/>
            <w:shd w:val="clear" w:color="auto" w:fill="auto"/>
            <w:vAlign w:val="center"/>
          </w:tcPr>
          <w:p w14:paraId="696750DA"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3B95A2BF"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76915446" w14:textId="77777777" w:rsidR="00285277" w:rsidRPr="00B3292F" w:rsidRDefault="00285277" w:rsidP="00791FCB">
            <w:pPr>
              <w:widowControl w:val="0"/>
              <w:jc w:val="center"/>
            </w:pPr>
            <w:r>
              <w:rPr>
                <w:rFonts w:eastAsia="Calibri"/>
                <w:color w:val="000000"/>
                <w:lang w:eastAsia="en-US"/>
              </w:rPr>
              <w:t>от</w:t>
            </w:r>
            <w:r w:rsidRPr="00B3292F">
              <w:rPr>
                <w:color w:val="000000"/>
              </w:rPr>
              <w:t xml:space="preserve"> 200 шт.</w:t>
            </w:r>
          </w:p>
        </w:tc>
        <w:tc>
          <w:tcPr>
            <w:tcW w:w="614" w:type="pct"/>
            <w:shd w:val="clear" w:color="auto" w:fill="auto"/>
            <w:vAlign w:val="center"/>
          </w:tcPr>
          <w:p w14:paraId="405AE7EF" w14:textId="77777777" w:rsidR="00285277" w:rsidRPr="007105CD" w:rsidRDefault="00285277" w:rsidP="00791FCB">
            <w:pPr>
              <w:widowControl w:val="0"/>
              <w:jc w:val="center"/>
              <w:rPr>
                <w:lang w:val="en-US"/>
              </w:rPr>
            </w:pPr>
            <w:r w:rsidRPr="00547D97">
              <w:t>10</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7A8081E1"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38E93"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15E5E" w14:textId="77777777" w:rsidR="00285277" w:rsidRPr="003B045C" w:rsidRDefault="00285277" w:rsidP="00791FCB">
            <w:pPr>
              <w:widowControl w:val="0"/>
              <w:jc w:val="center"/>
            </w:pPr>
          </w:p>
        </w:tc>
      </w:tr>
      <w:tr w:rsidR="00285277" w:rsidRPr="007105CD" w14:paraId="5C6DF772" w14:textId="77777777" w:rsidTr="00285277">
        <w:trPr>
          <w:trHeight w:val="284"/>
        </w:trPr>
        <w:tc>
          <w:tcPr>
            <w:tcW w:w="278" w:type="pct"/>
            <w:vMerge w:val="restart"/>
            <w:shd w:val="clear" w:color="auto" w:fill="auto"/>
          </w:tcPr>
          <w:p w14:paraId="60749EDA" w14:textId="13CFD502" w:rsidR="00285277" w:rsidRPr="007105CD" w:rsidRDefault="00285277" w:rsidP="00791FCB">
            <w:pPr>
              <w:widowControl w:val="0"/>
              <w:jc w:val="center"/>
            </w:pPr>
            <w:r>
              <w:t>8</w:t>
            </w:r>
            <w:r w:rsidRPr="007105CD">
              <w:t>.</w:t>
            </w:r>
          </w:p>
        </w:tc>
        <w:tc>
          <w:tcPr>
            <w:tcW w:w="1291" w:type="pct"/>
            <w:vMerge w:val="restart"/>
            <w:tcBorders>
              <w:top w:val="single" w:sz="4" w:space="0" w:color="auto"/>
              <w:left w:val="single" w:sz="4" w:space="0" w:color="auto"/>
              <w:right w:val="single" w:sz="4" w:space="0" w:color="auto"/>
            </w:tcBorders>
            <w:vAlign w:val="center"/>
          </w:tcPr>
          <w:p w14:paraId="74FEFC7D" w14:textId="77777777" w:rsidR="00285277" w:rsidRPr="00294293" w:rsidRDefault="00285277" w:rsidP="00791FCB">
            <w:pPr>
              <w:widowControl w:val="0"/>
              <w:jc w:val="center"/>
            </w:pPr>
          </w:p>
        </w:tc>
        <w:tc>
          <w:tcPr>
            <w:tcW w:w="864" w:type="pct"/>
            <w:shd w:val="clear" w:color="auto" w:fill="auto"/>
            <w:vAlign w:val="center"/>
          </w:tcPr>
          <w:p w14:paraId="75294BCE"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4C4E1C8A"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6BA9B9F7" w14:textId="77777777" w:rsidR="00285277" w:rsidRPr="00312F6E" w:rsidRDefault="00285277" w:rsidP="00791FCB">
            <w:pPr>
              <w:widowControl w:val="0"/>
              <w:jc w:val="center"/>
            </w:pPr>
            <w:r>
              <w:t xml:space="preserve">от </w:t>
            </w:r>
            <w:r w:rsidRPr="00312F6E">
              <w:t>50</w:t>
            </w:r>
            <w:r>
              <w:t xml:space="preserve"> до 100</w:t>
            </w:r>
            <w:r w:rsidRPr="00312F6E">
              <w:t xml:space="preserve"> шт</w:t>
            </w:r>
            <w:r>
              <w:t>.</w:t>
            </w:r>
          </w:p>
        </w:tc>
        <w:tc>
          <w:tcPr>
            <w:tcW w:w="614" w:type="pct"/>
            <w:shd w:val="clear" w:color="auto" w:fill="auto"/>
            <w:vAlign w:val="center"/>
          </w:tcPr>
          <w:p w14:paraId="69501EC8" w14:textId="77777777" w:rsidR="00285277" w:rsidRPr="00312F6E" w:rsidRDefault="00285277" w:rsidP="00791FCB">
            <w:pPr>
              <w:widowControl w:val="0"/>
              <w:jc w:val="center"/>
            </w:pPr>
            <w:r>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41B9C7C8"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2176E"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98D4A" w14:textId="77777777" w:rsidR="00285277" w:rsidRPr="003B045C" w:rsidRDefault="00285277" w:rsidP="00791FCB">
            <w:pPr>
              <w:widowControl w:val="0"/>
              <w:jc w:val="center"/>
            </w:pPr>
          </w:p>
        </w:tc>
      </w:tr>
      <w:tr w:rsidR="00285277" w:rsidRPr="007105CD" w14:paraId="205FA989" w14:textId="77777777" w:rsidTr="00285277">
        <w:trPr>
          <w:trHeight w:val="284"/>
        </w:trPr>
        <w:tc>
          <w:tcPr>
            <w:tcW w:w="278" w:type="pct"/>
            <w:vMerge/>
            <w:shd w:val="clear" w:color="auto" w:fill="auto"/>
          </w:tcPr>
          <w:p w14:paraId="01BAA6A9" w14:textId="77777777" w:rsidR="00285277" w:rsidRPr="007105CD" w:rsidRDefault="00285277" w:rsidP="00791FCB">
            <w:pPr>
              <w:widowControl w:val="0"/>
              <w:jc w:val="center"/>
            </w:pPr>
          </w:p>
        </w:tc>
        <w:tc>
          <w:tcPr>
            <w:tcW w:w="1291" w:type="pct"/>
            <w:vMerge/>
            <w:tcBorders>
              <w:left w:val="single" w:sz="4" w:space="0" w:color="auto"/>
              <w:right w:val="single" w:sz="4" w:space="0" w:color="auto"/>
            </w:tcBorders>
            <w:vAlign w:val="center"/>
          </w:tcPr>
          <w:p w14:paraId="7098577D" w14:textId="77777777" w:rsidR="00285277" w:rsidRPr="00312F6E" w:rsidRDefault="00285277" w:rsidP="00791FCB">
            <w:pPr>
              <w:widowControl w:val="0"/>
              <w:jc w:val="center"/>
            </w:pPr>
          </w:p>
        </w:tc>
        <w:tc>
          <w:tcPr>
            <w:tcW w:w="864" w:type="pct"/>
            <w:shd w:val="clear" w:color="auto" w:fill="auto"/>
            <w:vAlign w:val="center"/>
          </w:tcPr>
          <w:p w14:paraId="1F615C29"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75196423"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6A238B59" w14:textId="77777777" w:rsidR="00285277" w:rsidRPr="00312F6E" w:rsidRDefault="00285277" w:rsidP="00791FCB">
            <w:pPr>
              <w:widowControl w:val="0"/>
              <w:jc w:val="center"/>
            </w:pPr>
            <w:r>
              <w:t xml:space="preserve">от </w:t>
            </w:r>
            <w:r w:rsidRPr="00312F6E">
              <w:t>100</w:t>
            </w:r>
            <w:r>
              <w:t xml:space="preserve"> до 300</w:t>
            </w:r>
            <w:r w:rsidRPr="00312F6E">
              <w:t xml:space="preserve"> шт</w:t>
            </w:r>
            <w:r>
              <w:t>.</w:t>
            </w:r>
          </w:p>
        </w:tc>
        <w:tc>
          <w:tcPr>
            <w:tcW w:w="614" w:type="pct"/>
            <w:shd w:val="clear" w:color="auto" w:fill="auto"/>
            <w:vAlign w:val="center"/>
          </w:tcPr>
          <w:p w14:paraId="70A5C041" w14:textId="77777777" w:rsidR="00285277" w:rsidRPr="00312F6E" w:rsidRDefault="00285277" w:rsidP="00791FCB">
            <w:pPr>
              <w:widowControl w:val="0"/>
              <w:jc w:val="center"/>
            </w:pPr>
            <w:r>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21CD5F2C"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8E1A4"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5356E" w14:textId="77777777" w:rsidR="00285277" w:rsidRPr="003B045C" w:rsidRDefault="00285277" w:rsidP="00791FCB">
            <w:pPr>
              <w:widowControl w:val="0"/>
              <w:jc w:val="center"/>
            </w:pPr>
          </w:p>
        </w:tc>
      </w:tr>
      <w:tr w:rsidR="00285277" w:rsidRPr="007105CD" w14:paraId="3CD9A774" w14:textId="77777777" w:rsidTr="00285277">
        <w:trPr>
          <w:trHeight w:val="284"/>
        </w:trPr>
        <w:tc>
          <w:tcPr>
            <w:tcW w:w="278" w:type="pct"/>
            <w:vMerge/>
            <w:shd w:val="clear" w:color="auto" w:fill="auto"/>
          </w:tcPr>
          <w:p w14:paraId="10F7A7D1" w14:textId="77777777" w:rsidR="00285277" w:rsidRPr="007105CD" w:rsidRDefault="00285277" w:rsidP="00791FCB">
            <w:pPr>
              <w:widowControl w:val="0"/>
              <w:jc w:val="center"/>
            </w:pPr>
          </w:p>
        </w:tc>
        <w:tc>
          <w:tcPr>
            <w:tcW w:w="1291" w:type="pct"/>
            <w:vMerge/>
            <w:tcBorders>
              <w:left w:val="single" w:sz="4" w:space="0" w:color="auto"/>
              <w:right w:val="single" w:sz="4" w:space="0" w:color="auto"/>
            </w:tcBorders>
            <w:vAlign w:val="center"/>
          </w:tcPr>
          <w:p w14:paraId="07EDB580" w14:textId="77777777" w:rsidR="00285277" w:rsidRPr="00312F6E" w:rsidRDefault="00285277" w:rsidP="00791FCB">
            <w:pPr>
              <w:widowControl w:val="0"/>
              <w:jc w:val="center"/>
            </w:pPr>
          </w:p>
        </w:tc>
        <w:tc>
          <w:tcPr>
            <w:tcW w:w="864" w:type="pct"/>
            <w:shd w:val="clear" w:color="auto" w:fill="auto"/>
            <w:vAlign w:val="center"/>
          </w:tcPr>
          <w:p w14:paraId="4558A84C"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753D394F"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48CC7366" w14:textId="77777777" w:rsidR="00285277" w:rsidRPr="00312F6E" w:rsidRDefault="00285277" w:rsidP="00791FCB">
            <w:pPr>
              <w:widowControl w:val="0"/>
              <w:jc w:val="center"/>
            </w:pPr>
            <w:r>
              <w:t xml:space="preserve">от </w:t>
            </w:r>
            <w:r w:rsidRPr="00312F6E">
              <w:t xml:space="preserve">300 </w:t>
            </w:r>
            <w:r>
              <w:t xml:space="preserve">до 500 </w:t>
            </w:r>
            <w:r w:rsidRPr="00312F6E">
              <w:t>шт</w:t>
            </w:r>
            <w:r>
              <w:t>.</w:t>
            </w:r>
          </w:p>
        </w:tc>
        <w:tc>
          <w:tcPr>
            <w:tcW w:w="614" w:type="pct"/>
            <w:shd w:val="clear" w:color="auto" w:fill="auto"/>
            <w:vAlign w:val="center"/>
          </w:tcPr>
          <w:p w14:paraId="6673F8E1" w14:textId="77777777" w:rsidR="00285277" w:rsidRPr="00312F6E" w:rsidRDefault="00285277" w:rsidP="00791FCB">
            <w:pPr>
              <w:widowControl w:val="0"/>
              <w:jc w:val="center"/>
            </w:pPr>
            <w:r>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0A1FAE00"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2FCCE"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95D9F" w14:textId="77777777" w:rsidR="00285277" w:rsidRPr="003B045C" w:rsidRDefault="00285277" w:rsidP="00791FCB">
            <w:pPr>
              <w:widowControl w:val="0"/>
              <w:jc w:val="center"/>
            </w:pPr>
          </w:p>
        </w:tc>
      </w:tr>
      <w:tr w:rsidR="00285277" w:rsidRPr="007105CD" w14:paraId="397B9A7B" w14:textId="77777777" w:rsidTr="00285277">
        <w:trPr>
          <w:trHeight w:val="284"/>
        </w:trPr>
        <w:tc>
          <w:tcPr>
            <w:tcW w:w="278" w:type="pct"/>
            <w:vMerge/>
            <w:shd w:val="clear" w:color="auto" w:fill="auto"/>
          </w:tcPr>
          <w:p w14:paraId="04F9EF60" w14:textId="77777777" w:rsidR="00285277" w:rsidRPr="007105CD" w:rsidRDefault="00285277" w:rsidP="00791FCB">
            <w:pPr>
              <w:widowControl w:val="0"/>
              <w:jc w:val="center"/>
            </w:pPr>
          </w:p>
        </w:tc>
        <w:tc>
          <w:tcPr>
            <w:tcW w:w="1291" w:type="pct"/>
            <w:vMerge/>
            <w:tcBorders>
              <w:left w:val="single" w:sz="4" w:space="0" w:color="auto"/>
              <w:bottom w:val="single" w:sz="4" w:space="0" w:color="auto"/>
              <w:right w:val="single" w:sz="4" w:space="0" w:color="auto"/>
            </w:tcBorders>
            <w:vAlign w:val="center"/>
          </w:tcPr>
          <w:p w14:paraId="0360EE60" w14:textId="77777777" w:rsidR="00285277" w:rsidRPr="00362C2D" w:rsidRDefault="00285277" w:rsidP="00791FCB">
            <w:pPr>
              <w:widowControl w:val="0"/>
              <w:jc w:val="center"/>
            </w:pPr>
          </w:p>
        </w:tc>
        <w:tc>
          <w:tcPr>
            <w:tcW w:w="864" w:type="pct"/>
            <w:shd w:val="clear" w:color="auto" w:fill="auto"/>
            <w:vAlign w:val="center"/>
          </w:tcPr>
          <w:p w14:paraId="38A58AB4"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41C6ED36"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078717F2" w14:textId="77777777" w:rsidR="00285277" w:rsidRDefault="00285277" w:rsidP="00791FCB">
            <w:pPr>
              <w:widowControl w:val="0"/>
              <w:jc w:val="center"/>
            </w:pPr>
            <w:r>
              <w:t>от 500 шт. до 1000 шт.</w:t>
            </w:r>
          </w:p>
        </w:tc>
        <w:tc>
          <w:tcPr>
            <w:tcW w:w="614" w:type="pct"/>
            <w:shd w:val="clear" w:color="auto" w:fill="auto"/>
            <w:vAlign w:val="center"/>
          </w:tcPr>
          <w:p w14:paraId="64AE64E5" w14:textId="77777777" w:rsidR="00285277" w:rsidRDefault="00285277" w:rsidP="00791FCB">
            <w:pPr>
              <w:widowControl w:val="0"/>
              <w:jc w:val="center"/>
            </w:pPr>
            <w:r>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1161980F" w14:textId="77777777" w:rsidR="00285277"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33C62" w14:textId="77777777" w:rsidR="00285277"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059A3" w14:textId="77777777" w:rsidR="00285277" w:rsidRDefault="00285277" w:rsidP="00791FCB">
            <w:pPr>
              <w:widowControl w:val="0"/>
              <w:jc w:val="center"/>
              <w:rPr>
                <w:color w:val="000000"/>
              </w:rPr>
            </w:pPr>
          </w:p>
        </w:tc>
      </w:tr>
      <w:tr w:rsidR="00285277" w:rsidRPr="007105CD" w14:paraId="38914973" w14:textId="77777777" w:rsidTr="00285277">
        <w:trPr>
          <w:trHeight w:val="284"/>
        </w:trPr>
        <w:tc>
          <w:tcPr>
            <w:tcW w:w="278" w:type="pct"/>
            <w:shd w:val="clear" w:color="auto" w:fill="auto"/>
          </w:tcPr>
          <w:p w14:paraId="55E23979" w14:textId="44F5284E" w:rsidR="00285277" w:rsidRPr="00F024C6" w:rsidRDefault="00285277" w:rsidP="00791FCB">
            <w:pPr>
              <w:widowControl w:val="0"/>
              <w:jc w:val="center"/>
              <w:rPr>
                <w:color w:val="FF0000"/>
              </w:rPr>
            </w:pPr>
            <w:r>
              <w:t>9</w:t>
            </w:r>
            <w:r>
              <w:rPr>
                <w:color w:val="FFC000"/>
              </w:rPr>
              <w:t>.</w:t>
            </w:r>
          </w:p>
        </w:tc>
        <w:tc>
          <w:tcPr>
            <w:tcW w:w="1291" w:type="pct"/>
            <w:tcBorders>
              <w:top w:val="single" w:sz="4" w:space="0" w:color="auto"/>
              <w:left w:val="single" w:sz="4" w:space="0" w:color="auto"/>
              <w:bottom w:val="single" w:sz="4" w:space="0" w:color="auto"/>
              <w:right w:val="single" w:sz="4" w:space="0" w:color="auto"/>
            </w:tcBorders>
            <w:vAlign w:val="center"/>
          </w:tcPr>
          <w:p w14:paraId="62C3BA29" w14:textId="77777777" w:rsidR="00285277" w:rsidRPr="00312F6E" w:rsidRDefault="00285277" w:rsidP="00791FCB">
            <w:pPr>
              <w:widowControl w:val="0"/>
              <w:jc w:val="center"/>
            </w:pPr>
          </w:p>
        </w:tc>
        <w:tc>
          <w:tcPr>
            <w:tcW w:w="864" w:type="pct"/>
            <w:shd w:val="clear" w:color="auto" w:fill="auto"/>
            <w:vAlign w:val="center"/>
          </w:tcPr>
          <w:p w14:paraId="09C9A39E"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1796AD62"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0A8638EF" w14:textId="77777777" w:rsidR="00285277" w:rsidRPr="00312F6E" w:rsidRDefault="00285277" w:rsidP="00791FCB">
            <w:pPr>
              <w:widowControl w:val="0"/>
              <w:jc w:val="center"/>
            </w:pPr>
            <w:r>
              <w:t xml:space="preserve">от </w:t>
            </w:r>
            <w:r w:rsidRPr="007533B3">
              <w:t>100 шт.</w:t>
            </w:r>
          </w:p>
        </w:tc>
        <w:tc>
          <w:tcPr>
            <w:tcW w:w="614" w:type="pct"/>
            <w:shd w:val="clear" w:color="auto" w:fill="auto"/>
            <w:vAlign w:val="center"/>
          </w:tcPr>
          <w:p w14:paraId="5A42E25E" w14:textId="77777777" w:rsidR="00285277" w:rsidRPr="00F024C6" w:rsidRDefault="00285277" w:rsidP="00791FCB">
            <w:pPr>
              <w:widowControl w:val="0"/>
              <w:jc w:val="center"/>
              <w:rPr>
                <w:color w:val="FF0000"/>
              </w:rPr>
            </w:pPr>
            <w:r w:rsidRPr="00161E55">
              <w:t>7</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52F31D2B" w14:textId="77777777" w:rsidR="00285277" w:rsidRPr="00776855"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2DF79" w14:textId="77777777" w:rsidR="00285277" w:rsidRPr="00776855"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41188" w14:textId="77777777" w:rsidR="00285277" w:rsidRPr="00F024C6" w:rsidRDefault="00285277" w:rsidP="00791FCB">
            <w:pPr>
              <w:widowControl w:val="0"/>
              <w:jc w:val="center"/>
              <w:rPr>
                <w:color w:val="FF0000"/>
              </w:rPr>
            </w:pPr>
          </w:p>
        </w:tc>
      </w:tr>
      <w:tr w:rsidR="00285277" w:rsidRPr="007105CD" w14:paraId="1532F43B" w14:textId="77777777" w:rsidTr="00285277">
        <w:trPr>
          <w:trHeight w:val="284"/>
        </w:trPr>
        <w:tc>
          <w:tcPr>
            <w:tcW w:w="278" w:type="pct"/>
            <w:shd w:val="clear" w:color="auto" w:fill="auto"/>
          </w:tcPr>
          <w:p w14:paraId="38BB9FB6" w14:textId="13D70A81" w:rsidR="00285277" w:rsidRPr="007105CD" w:rsidRDefault="00285277" w:rsidP="00791FCB">
            <w:pPr>
              <w:widowControl w:val="0"/>
              <w:jc w:val="center"/>
            </w:pPr>
            <w:r>
              <w:t>10</w:t>
            </w:r>
            <w:r w:rsidRPr="007105CD">
              <w:t>.</w:t>
            </w:r>
          </w:p>
        </w:tc>
        <w:tc>
          <w:tcPr>
            <w:tcW w:w="1291" w:type="pct"/>
            <w:tcBorders>
              <w:top w:val="single" w:sz="4" w:space="0" w:color="auto"/>
              <w:left w:val="single" w:sz="4" w:space="0" w:color="auto"/>
              <w:bottom w:val="single" w:sz="4" w:space="0" w:color="auto"/>
              <w:right w:val="single" w:sz="4" w:space="0" w:color="auto"/>
            </w:tcBorders>
            <w:vAlign w:val="center"/>
          </w:tcPr>
          <w:p w14:paraId="10EAE848" w14:textId="77777777" w:rsidR="00285277" w:rsidRPr="00362C2D" w:rsidRDefault="00285277" w:rsidP="00791FCB">
            <w:pPr>
              <w:widowControl w:val="0"/>
              <w:jc w:val="center"/>
            </w:pPr>
          </w:p>
        </w:tc>
        <w:tc>
          <w:tcPr>
            <w:tcW w:w="864" w:type="pct"/>
            <w:shd w:val="clear" w:color="auto" w:fill="auto"/>
            <w:vAlign w:val="center"/>
          </w:tcPr>
          <w:p w14:paraId="1EDDB97F"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3B21FE7A"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222C50C9" w14:textId="77777777" w:rsidR="00285277" w:rsidRPr="00EF158B" w:rsidRDefault="00285277" w:rsidP="00791FCB">
            <w:pPr>
              <w:widowControl w:val="0"/>
              <w:jc w:val="center"/>
              <w:rPr>
                <w:color w:val="000000"/>
              </w:rPr>
            </w:pPr>
            <w:r w:rsidRPr="00EF158B">
              <w:rPr>
                <w:color w:val="000000"/>
              </w:rPr>
              <w:t xml:space="preserve">100 </w:t>
            </w:r>
            <w:r w:rsidRPr="00B3292F">
              <w:rPr>
                <w:color w:val="000000"/>
              </w:rPr>
              <w:t>комплектов по 100 шт.</w:t>
            </w:r>
          </w:p>
        </w:tc>
        <w:tc>
          <w:tcPr>
            <w:tcW w:w="614" w:type="pct"/>
            <w:shd w:val="clear" w:color="auto" w:fill="auto"/>
            <w:vAlign w:val="center"/>
          </w:tcPr>
          <w:p w14:paraId="1923E6EB" w14:textId="77777777" w:rsidR="00285277" w:rsidRPr="007105CD" w:rsidRDefault="00285277" w:rsidP="00791FCB">
            <w:pPr>
              <w:widowControl w:val="0"/>
              <w:jc w:val="center"/>
            </w:pPr>
            <w:r w:rsidRPr="00547D97">
              <w:t>3</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115E8C2E"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48D23"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75C0B" w14:textId="77777777" w:rsidR="00285277" w:rsidRPr="003B045C" w:rsidRDefault="00285277" w:rsidP="00791FCB">
            <w:pPr>
              <w:widowControl w:val="0"/>
              <w:jc w:val="center"/>
            </w:pPr>
          </w:p>
        </w:tc>
      </w:tr>
      <w:tr w:rsidR="00285277" w:rsidRPr="007105CD" w14:paraId="0BE9184D" w14:textId="77777777" w:rsidTr="00285277">
        <w:trPr>
          <w:trHeight w:val="284"/>
        </w:trPr>
        <w:tc>
          <w:tcPr>
            <w:tcW w:w="278" w:type="pct"/>
            <w:shd w:val="clear" w:color="auto" w:fill="auto"/>
          </w:tcPr>
          <w:p w14:paraId="5ED033EE" w14:textId="03B556D1" w:rsidR="00285277" w:rsidRPr="007105CD" w:rsidRDefault="00285277" w:rsidP="00791FCB">
            <w:pPr>
              <w:widowControl w:val="0"/>
              <w:jc w:val="center"/>
            </w:pPr>
            <w:r w:rsidRPr="007105CD">
              <w:t>1</w:t>
            </w:r>
            <w:r>
              <w:t>1</w:t>
            </w:r>
            <w:r w:rsidRPr="007105CD">
              <w:t>.</w:t>
            </w:r>
          </w:p>
        </w:tc>
        <w:tc>
          <w:tcPr>
            <w:tcW w:w="1291" w:type="pct"/>
            <w:tcBorders>
              <w:top w:val="single" w:sz="4" w:space="0" w:color="auto"/>
              <w:left w:val="single" w:sz="4" w:space="0" w:color="auto"/>
              <w:bottom w:val="single" w:sz="4" w:space="0" w:color="auto"/>
              <w:right w:val="single" w:sz="4" w:space="0" w:color="auto"/>
            </w:tcBorders>
            <w:vAlign w:val="center"/>
          </w:tcPr>
          <w:p w14:paraId="746509A6" w14:textId="77777777" w:rsidR="00285277" w:rsidRPr="00161E55" w:rsidRDefault="00285277" w:rsidP="00791FCB">
            <w:pPr>
              <w:widowControl w:val="0"/>
              <w:jc w:val="center"/>
            </w:pPr>
          </w:p>
        </w:tc>
        <w:tc>
          <w:tcPr>
            <w:tcW w:w="864" w:type="pct"/>
            <w:shd w:val="clear" w:color="auto" w:fill="auto"/>
            <w:vAlign w:val="center"/>
          </w:tcPr>
          <w:p w14:paraId="63301D7D"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47E82BBC"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30E2B7A5" w14:textId="77777777" w:rsidR="00285277" w:rsidRPr="00161E55" w:rsidRDefault="00285277" w:rsidP="00791FCB">
            <w:pPr>
              <w:widowControl w:val="0"/>
              <w:jc w:val="center"/>
            </w:pPr>
            <w:r>
              <w:t xml:space="preserve">от </w:t>
            </w:r>
            <w:r w:rsidRPr="00785966">
              <w:t>10 шт.</w:t>
            </w:r>
          </w:p>
        </w:tc>
        <w:tc>
          <w:tcPr>
            <w:tcW w:w="614" w:type="pct"/>
            <w:shd w:val="clear" w:color="auto" w:fill="auto"/>
            <w:vAlign w:val="center"/>
          </w:tcPr>
          <w:p w14:paraId="04AC0172" w14:textId="77777777" w:rsidR="00285277" w:rsidRPr="00161E55" w:rsidRDefault="00285277" w:rsidP="00791FCB">
            <w:pPr>
              <w:widowControl w:val="0"/>
              <w:jc w:val="center"/>
            </w:pPr>
            <w:r w:rsidRPr="00161E55">
              <w:t>10</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55C03759" w14:textId="77777777" w:rsidR="00285277" w:rsidRPr="00161E55"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82F5E" w14:textId="77777777" w:rsidR="00285277" w:rsidRPr="00161E55"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E016B" w14:textId="77777777" w:rsidR="00285277" w:rsidRPr="00161E55" w:rsidRDefault="00285277" w:rsidP="00791FCB">
            <w:pPr>
              <w:widowControl w:val="0"/>
              <w:jc w:val="center"/>
            </w:pPr>
          </w:p>
        </w:tc>
      </w:tr>
      <w:tr w:rsidR="00285277" w:rsidRPr="007105CD" w14:paraId="0CA39D76" w14:textId="77777777" w:rsidTr="00285277">
        <w:trPr>
          <w:trHeight w:val="284"/>
        </w:trPr>
        <w:tc>
          <w:tcPr>
            <w:tcW w:w="278" w:type="pct"/>
            <w:shd w:val="clear" w:color="auto" w:fill="auto"/>
          </w:tcPr>
          <w:p w14:paraId="0855FED1" w14:textId="7483316F" w:rsidR="00285277" w:rsidRPr="007105CD" w:rsidRDefault="00285277" w:rsidP="00791FCB">
            <w:pPr>
              <w:widowControl w:val="0"/>
              <w:jc w:val="center"/>
            </w:pPr>
            <w:r>
              <w:t>12.</w:t>
            </w:r>
          </w:p>
        </w:tc>
        <w:tc>
          <w:tcPr>
            <w:tcW w:w="1291" w:type="pct"/>
            <w:tcBorders>
              <w:top w:val="single" w:sz="4" w:space="0" w:color="auto"/>
              <w:left w:val="single" w:sz="4" w:space="0" w:color="auto"/>
              <w:right w:val="single" w:sz="4" w:space="0" w:color="auto"/>
            </w:tcBorders>
            <w:vAlign w:val="center"/>
          </w:tcPr>
          <w:p w14:paraId="661D5E48" w14:textId="77777777" w:rsidR="00285277" w:rsidRPr="00A05888" w:rsidRDefault="00285277" w:rsidP="00791FCB">
            <w:pPr>
              <w:widowControl w:val="0"/>
              <w:jc w:val="center"/>
              <w:rPr>
                <w:rFonts w:eastAsiaTheme="minorHAnsi"/>
                <w:u w:val="single"/>
              </w:rPr>
            </w:pPr>
          </w:p>
        </w:tc>
        <w:tc>
          <w:tcPr>
            <w:tcW w:w="864" w:type="pct"/>
            <w:shd w:val="clear" w:color="auto" w:fill="auto"/>
            <w:vAlign w:val="center"/>
          </w:tcPr>
          <w:p w14:paraId="0FB6DF81"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75A90830"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70AC1FB5" w14:textId="77777777" w:rsidR="00285277" w:rsidRPr="00161E55" w:rsidRDefault="00285277" w:rsidP="00791FCB">
            <w:pPr>
              <w:widowControl w:val="0"/>
              <w:jc w:val="center"/>
            </w:pPr>
            <w:r>
              <w:t>о</w:t>
            </w:r>
            <w:r w:rsidRPr="00161E55">
              <w:t xml:space="preserve">т 1 до </w:t>
            </w:r>
            <w:r>
              <w:t>10</w:t>
            </w:r>
          </w:p>
        </w:tc>
        <w:tc>
          <w:tcPr>
            <w:tcW w:w="614" w:type="pct"/>
            <w:shd w:val="clear" w:color="auto" w:fill="auto"/>
            <w:vAlign w:val="center"/>
          </w:tcPr>
          <w:p w14:paraId="16494FC7" w14:textId="77777777" w:rsidR="00285277" w:rsidRPr="00893CC5" w:rsidRDefault="00285277" w:rsidP="00791FCB">
            <w:pPr>
              <w:widowControl w:val="0"/>
              <w:jc w:val="center"/>
            </w:pPr>
            <w:r w:rsidRPr="00893CC5">
              <w:t>10</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158643DC" w14:textId="77777777" w:rsidR="00285277" w:rsidRPr="00893CC5"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61C19" w14:textId="77777777" w:rsidR="00285277" w:rsidRPr="00EF5B1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0C85E" w14:textId="77777777" w:rsidR="00285277" w:rsidRPr="00EF5B1E" w:rsidRDefault="00285277" w:rsidP="00791FCB">
            <w:pPr>
              <w:widowControl w:val="0"/>
              <w:jc w:val="center"/>
            </w:pPr>
          </w:p>
        </w:tc>
      </w:tr>
      <w:tr w:rsidR="00285277" w:rsidRPr="007105CD" w14:paraId="42CA09CA" w14:textId="77777777" w:rsidTr="00285277">
        <w:trPr>
          <w:trHeight w:val="284"/>
        </w:trPr>
        <w:tc>
          <w:tcPr>
            <w:tcW w:w="278" w:type="pct"/>
            <w:vMerge w:val="restart"/>
            <w:shd w:val="clear" w:color="auto" w:fill="auto"/>
          </w:tcPr>
          <w:p w14:paraId="7BDC6D23" w14:textId="405E9CF2" w:rsidR="00285277" w:rsidRPr="007105CD" w:rsidRDefault="00285277" w:rsidP="00791FCB">
            <w:pPr>
              <w:widowControl w:val="0"/>
              <w:jc w:val="center"/>
            </w:pPr>
            <w:r w:rsidRPr="007105CD">
              <w:t>1</w:t>
            </w:r>
            <w:r>
              <w:t>3</w:t>
            </w:r>
            <w:r w:rsidRPr="007105CD">
              <w:t>.</w:t>
            </w:r>
          </w:p>
        </w:tc>
        <w:tc>
          <w:tcPr>
            <w:tcW w:w="1291" w:type="pct"/>
            <w:vMerge w:val="restart"/>
            <w:tcBorders>
              <w:top w:val="single" w:sz="4" w:space="0" w:color="auto"/>
              <w:left w:val="single" w:sz="4" w:space="0" w:color="auto"/>
              <w:right w:val="single" w:sz="4" w:space="0" w:color="auto"/>
            </w:tcBorders>
            <w:vAlign w:val="center"/>
          </w:tcPr>
          <w:p w14:paraId="5253DD89" w14:textId="77777777" w:rsidR="00285277" w:rsidRPr="00362C2D" w:rsidRDefault="00285277" w:rsidP="00791FCB">
            <w:pPr>
              <w:widowControl w:val="0"/>
              <w:jc w:val="center"/>
            </w:pPr>
          </w:p>
        </w:tc>
        <w:tc>
          <w:tcPr>
            <w:tcW w:w="864" w:type="pct"/>
            <w:shd w:val="clear" w:color="auto" w:fill="auto"/>
            <w:vAlign w:val="center"/>
          </w:tcPr>
          <w:p w14:paraId="7666BA7E"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5E0D58ED"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41195E54" w14:textId="77777777" w:rsidR="00285277" w:rsidRPr="00312F6E" w:rsidRDefault="00285277" w:rsidP="00791FCB">
            <w:pPr>
              <w:widowControl w:val="0"/>
              <w:jc w:val="center"/>
            </w:pPr>
            <w:r>
              <w:t>от</w:t>
            </w:r>
            <w:r w:rsidRPr="00F12302">
              <w:t xml:space="preserve"> </w:t>
            </w:r>
            <w:r w:rsidRPr="00312F6E">
              <w:t>1000 шт.</w:t>
            </w:r>
          </w:p>
        </w:tc>
        <w:tc>
          <w:tcPr>
            <w:tcW w:w="614" w:type="pct"/>
            <w:shd w:val="clear" w:color="auto" w:fill="auto"/>
            <w:vAlign w:val="center"/>
          </w:tcPr>
          <w:p w14:paraId="05449B61" w14:textId="77777777" w:rsidR="00285277" w:rsidRPr="007105CD" w:rsidRDefault="00285277" w:rsidP="00791FCB">
            <w:pPr>
              <w:widowControl w:val="0"/>
              <w:jc w:val="center"/>
            </w:pPr>
            <w:r w:rsidRPr="00547D97">
              <w:t>10</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34098A11"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27FFF"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540F7" w14:textId="77777777" w:rsidR="00285277" w:rsidRPr="003B045C" w:rsidRDefault="00285277" w:rsidP="00791FCB">
            <w:pPr>
              <w:widowControl w:val="0"/>
              <w:jc w:val="center"/>
            </w:pPr>
          </w:p>
        </w:tc>
      </w:tr>
      <w:tr w:rsidR="00285277" w:rsidRPr="007105CD" w14:paraId="4E0F929E" w14:textId="77777777" w:rsidTr="00285277">
        <w:trPr>
          <w:trHeight w:val="284"/>
        </w:trPr>
        <w:tc>
          <w:tcPr>
            <w:tcW w:w="278" w:type="pct"/>
            <w:vMerge/>
            <w:shd w:val="clear" w:color="auto" w:fill="auto"/>
          </w:tcPr>
          <w:p w14:paraId="5BE65DDA" w14:textId="77777777" w:rsidR="00285277" w:rsidRPr="007105CD" w:rsidRDefault="00285277" w:rsidP="00791FCB">
            <w:pPr>
              <w:widowControl w:val="0"/>
              <w:jc w:val="center"/>
            </w:pPr>
          </w:p>
        </w:tc>
        <w:tc>
          <w:tcPr>
            <w:tcW w:w="1291" w:type="pct"/>
            <w:vMerge/>
            <w:tcBorders>
              <w:left w:val="single" w:sz="4" w:space="0" w:color="auto"/>
              <w:right w:val="single" w:sz="4" w:space="0" w:color="auto"/>
            </w:tcBorders>
            <w:vAlign w:val="center"/>
          </w:tcPr>
          <w:p w14:paraId="2FAB5B5F" w14:textId="77777777" w:rsidR="00285277" w:rsidRPr="00362C2D" w:rsidRDefault="00285277" w:rsidP="00791FCB">
            <w:pPr>
              <w:widowControl w:val="0"/>
              <w:jc w:val="center"/>
              <w:rPr>
                <w:u w:val="single"/>
              </w:rPr>
            </w:pPr>
          </w:p>
        </w:tc>
        <w:tc>
          <w:tcPr>
            <w:tcW w:w="864" w:type="pct"/>
            <w:shd w:val="clear" w:color="auto" w:fill="auto"/>
            <w:vAlign w:val="center"/>
          </w:tcPr>
          <w:p w14:paraId="5BDD29EC" w14:textId="77777777" w:rsidR="00285277" w:rsidRPr="00312F6E" w:rsidRDefault="00285277" w:rsidP="00791FCB">
            <w:pPr>
              <w:widowControl w:val="0"/>
              <w:jc w:val="center"/>
            </w:pPr>
            <w:r>
              <w:t xml:space="preserve">от </w:t>
            </w:r>
            <w:r w:rsidRPr="00312F6E">
              <w:t>300</w:t>
            </w:r>
            <w:r>
              <w:t xml:space="preserve"> шт.</w:t>
            </w:r>
          </w:p>
        </w:tc>
        <w:tc>
          <w:tcPr>
            <w:tcW w:w="614" w:type="pct"/>
            <w:shd w:val="clear" w:color="auto" w:fill="auto"/>
            <w:vAlign w:val="center"/>
          </w:tcPr>
          <w:p w14:paraId="4E9E177A" w14:textId="77777777" w:rsidR="00285277" w:rsidRPr="007105CD" w:rsidRDefault="00285277" w:rsidP="00791FCB">
            <w:pPr>
              <w:widowControl w:val="0"/>
              <w:jc w:val="center"/>
            </w:pPr>
            <w:r w:rsidRPr="00547D97">
              <w:t>10</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21F78DDF"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A62BA"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A54AE" w14:textId="77777777" w:rsidR="00285277" w:rsidRPr="003B045C" w:rsidRDefault="00285277" w:rsidP="00791FCB">
            <w:pPr>
              <w:widowControl w:val="0"/>
              <w:jc w:val="center"/>
            </w:pPr>
          </w:p>
        </w:tc>
      </w:tr>
      <w:tr w:rsidR="00285277" w:rsidRPr="007105CD" w14:paraId="5B4AA7F3" w14:textId="77777777" w:rsidTr="00285277">
        <w:trPr>
          <w:trHeight w:val="284"/>
        </w:trPr>
        <w:tc>
          <w:tcPr>
            <w:tcW w:w="278" w:type="pct"/>
            <w:vMerge/>
            <w:shd w:val="clear" w:color="auto" w:fill="auto"/>
          </w:tcPr>
          <w:p w14:paraId="46789788" w14:textId="77777777" w:rsidR="00285277" w:rsidRPr="007105CD" w:rsidRDefault="00285277" w:rsidP="00791FCB">
            <w:pPr>
              <w:widowControl w:val="0"/>
              <w:jc w:val="center"/>
            </w:pPr>
          </w:p>
        </w:tc>
        <w:tc>
          <w:tcPr>
            <w:tcW w:w="1291" w:type="pct"/>
            <w:vMerge/>
            <w:tcBorders>
              <w:left w:val="single" w:sz="4" w:space="0" w:color="auto"/>
              <w:bottom w:val="single" w:sz="4" w:space="0" w:color="auto"/>
              <w:right w:val="single" w:sz="4" w:space="0" w:color="auto"/>
            </w:tcBorders>
            <w:vAlign w:val="center"/>
          </w:tcPr>
          <w:p w14:paraId="1B5A17F9" w14:textId="77777777" w:rsidR="00285277" w:rsidRPr="00362C2D" w:rsidRDefault="00285277" w:rsidP="00791FCB">
            <w:pPr>
              <w:widowControl w:val="0"/>
              <w:jc w:val="center"/>
              <w:rPr>
                <w:u w:val="single"/>
              </w:rPr>
            </w:pPr>
          </w:p>
        </w:tc>
        <w:tc>
          <w:tcPr>
            <w:tcW w:w="864" w:type="pct"/>
            <w:shd w:val="clear" w:color="auto" w:fill="auto"/>
            <w:vAlign w:val="center"/>
          </w:tcPr>
          <w:p w14:paraId="6A565D95" w14:textId="77777777" w:rsidR="00285277" w:rsidRDefault="00285277" w:rsidP="00791FCB">
            <w:pPr>
              <w:widowControl w:val="0"/>
              <w:jc w:val="center"/>
            </w:pPr>
            <w:r>
              <w:t>от 500 шт.</w:t>
            </w:r>
          </w:p>
        </w:tc>
        <w:tc>
          <w:tcPr>
            <w:tcW w:w="614" w:type="pct"/>
            <w:shd w:val="clear" w:color="auto" w:fill="auto"/>
            <w:vAlign w:val="center"/>
          </w:tcPr>
          <w:p w14:paraId="0E510AD4" w14:textId="77777777" w:rsidR="00285277" w:rsidRPr="00547D97" w:rsidRDefault="00285277" w:rsidP="00791FCB">
            <w:pPr>
              <w:widowControl w:val="0"/>
              <w:jc w:val="center"/>
            </w:pPr>
            <w:r>
              <w:t>10</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5619177E" w14:textId="77777777" w:rsidR="00285277" w:rsidRPr="003B045C"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72A9F" w14:textId="77777777" w:rsidR="00285277" w:rsidRPr="003B045C"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AD42D" w14:textId="77777777" w:rsidR="00285277" w:rsidRPr="003B045C" w:rsidRDefault="00285277" w:rsidP="00791FCB">
            <w:pPr>
              <w:widowControl w:val="0"/>
              <w:jc w:val="center"/>
              <w:rPr>
                <w:color w:val="000000"/>
              </w:rPr>
            </w:pPr>
          </w:p>
        </w:tc>
      </w:tr>
      <w:tr w:rsidR="00285277" w:rsidRPr="007105CD" w14:paraId="3E1520E5" w14:textId="77777777" w:rsidTr="00285277">
        <w:trPr>
          <w:trHeight w:val="284"/>
        </w:trPr>
        <w:tc>
          <w:tcPr>
            <w:tcW w:w="278" w:type="pct"/>
            <w:shd w:val="clear" w:color="auto" w:fill="auto"/>
          </w:tcPr>
          <w:p w14:paraId="5A19FACE" w14:textId="0CA72F98" w:rsidR="00285277" w:rsidRPr="00893CC5" w:rsidRDefault="00285277" w:rsidP="00791FCB">
            <w:pPr>
              <w:widowControl w:val="0"/>
              <w:jc w:val="center"/>
            </w:pPr>
            <w:r w:rsidRPr="00893CC5">
              <w:t>1</w:t>
            </w:r>
            <w:r>
              <w:t>4</w:t>
            </w:r>
            <w:r w:rsidRPr="00893CC5">
              <w:t>.</w:t>
            </w:r>
          </w:p>
        </w:tc>
        <w:tc>
          <w:tcPr>
            <w:tcW w:w="1291" w:type="pct"/>
            <w:tcBorders>
              <w:top w:val="single" w:sz="4" w:space="0" w:color="auto"/>
              <w:left w:val="single" w:sz="4" w:space="0" w:color="auto"/>
              <w:bottom w:val="single" w:sz="4" w:space="0" w:color="auto"/>
              <w:right w:val="single" w:sz="4" w:space="0" w:color="auto"/>
            </w:tcBorders>
            <w:vAlign w:val="center"/>
          </w:tcPr>
          <w:p w14:paraId="31B78F66" w14:textId="77777777" w:rsidR="00285277" w:rsidRPr="00893CC5" w:rsidRDefault="00285277" w:rsidP="00791FCB">
            <w:pPr>
              <w:widowControl w:val="0"/>
              <w:jc w:val="center"/>
            </w:pPr>
          </w:p>
        </w:tc>
        <w:tc>
          <w:tcPr>
            <w:tcW w:w="864" w:type="pct"/>
            <w:shd w:val="clear" w:color="auto" w:fill="auto"/>
            <w:vAlign w:val="center"/>
          </w:tcPr>
          <w:p w14:paraId="6A04F85F"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5BB936D1"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6B78D5C0" w14:textId="77777777" w:rsidR="00285277" w:rsidRPr="00312F6E" w:rsidRDefault="00285277" w:rsidP="00791FCB">
            <w:pPr>
              <w:widowControl w:val="0"/>
              <w:jc w:val="center"/>
            </w:pPr>
            <w:r>
              <w:t>от</w:t>
            </w:r>
            <w:r w:rsidRPr="00312F6E">
              <w:t xml:space="preserve"> 100 шт.</w:t>
            </w:r>
          </w:p>
        </w:tc>
        <w:tc>
          <w:tcPr>
            <w:tcW w:w="614" w:type="pct"/>
            <w:shd w:val="clear" w:color="auto" w:fill="auto"/>
            <w:vAlign w:val="center"/>
          </w:tcPr>
          <w:p w14:paraId="15AD2130" w14:textId="77777777" w:rsidR="00285277" w:rsidRPr="00312F6E" w:rsidRDefault="00285277" w:rsidP="00791FCB">
            <w:pPr>
              <w:widowControl w:val="0"/>
              <w:jc w:val="center"/>
            </w:pPr>
            <w:r w:rsidRPr="00312F6E">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2DDEDA6C"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E2C9C"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25288" w14:textId="77777777" w:rsidR="00285277" w:rsidRPr="00312F6E" w:rsidRDefault="00285277" w:rsidP="00791FCB">
            <w:pPr>
              <w:widowControl w:val="0"/>
              <w:jc w:val="center"/>
            </w:pPr>
          </w:p>
        </w:tc>
      </w:tr>
      <w:tr w:rsidR="00285277" w:rsidRPr="007105CD" w14:paraId="7396EEC4" w14:textId="77777777" w:rsidTr="00285277">
        <w:trPr>
          <w:trHeight w:val="284"/>
        </w:trPr>
        <w:tc>
          <w:tcPr>
            <w:tcW w:w="278" w:type="pct"/>
            <w:shd w:val="clear" w:color="auto" w:fill="auto"/>
          </w:tcPr>
          <w:p w14:paraId="4B9BC3D6" w14:textId="26F2F04C" w:rsidR="00285277" w:rsidRPr="00312F6E" w:rsidRDefault="00285277" w:rsidP="00791FCB">
            <w:pPr>
              <w:widowControl w:val="0"/>
              <w:jc w:val="center"/>
            </w:pPr>
            <w:r w:rsidRPr="00312F6E">
              <w:t>1</w:t>
            </w:r>
            <w:r>
              <w:t>5</w:t>
            </w:r>
            <w:r w:rsidRPr="00312F6E">
              <w:t>.</w:t>
            </w:r>
          </w:p>
        </w:tc>
        <w:tc>
          <w:tcPr>
            <w:tcW w:w="1291" w:type="pct"/>
            <w:tcBorders>
              <w:top w:val="single" w:sz="4" w:space="0" w:color="auto"/>
              <w:left w:val="single" w:sz="4" w:space="0" w:color="auto"/>
              <w:bottom w:val="single" w:sz="4" w:space="0" w:color="auto"/>
              <w:right w:val="single" w:sz="4" w:space="0" w:color="auto"/>
            </w:tcBorders>
            <w:vAlign w:val="center"/>
          </w:tcPr>
          <w:p w14:paraId="31B4CFFF" w14:textId="77777777" w:rsidR="00285277" w:rsidRPr="00312F6E" w:rsidRDefault="00285277" w:rsidP="00791FCB">
            <w:pPr>
              <w:widowControl w:val="0"/>
              <w:jc w:val="center"/>
            </w:pPr>
          </w:p>
        </w:tc>
        <w:tc>
          <w:tcPr>
            <w:tcW w:w="864" w:type="pct"/>
            <w:shd w:val="clear" w:color="auto" w:fill="auto"/>
            <w:vAlign w:val="center"/>
          </w:tcPr>
          <w:p w14:paraId="009C28A8"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01D05F4C"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31E484CF" w14:textId="77777777" w:rsidR="00285277" w:rsidRPr="00312F6E" w:rsidRDefault="00285277" w:rsidP="00791FCB">
            <w:pPr>
              <w:widowControl w:val="0"/>
              <w:jc w:val="center"/>
            </w:pPr>
            <w:r>
              <w:t>от</w:t>
            </w:r>
            <w:r w:rsidRPr="00312F6E">
              <w:t xml:space="preserve"> 100 шт.</w:t>
            </w:r>
          </w:p>
        </w:tc>
        <w:tc>
          <w:tcPr>
            <w:tcW w:w="614" w:type="pct"/>
            <w:shd w:val="clear" w:color="auto" w:fill="auto"/>
            <w:vAlign w:val="center"/>
          </w:tcPr>
          <w:p w14:paraId="26C7BFE5" w14:textId="77777777" w:rsidR="00285277" w:rsidRPr="00312F6E" w:rsidRDefault="00285277" w:rsidP="00791FCB">
            <w:pPr>
              <w:widowControl w:val="0"/>
              <w:jc w:val="center"/>
            </w:pPr>
            <w:r w:rsidRPr="00312F6E">
              <w:t>7</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58197258"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47A5D"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72297" w14:textId="77777777" w:rsidR="00285277" w:rsidRPr="00312F6E" w:rsidRDefault="00285277" w:rsidP="00791FCB">
            <w:pPr>
              <w:widowControl w:val="0"/>
              <w:jc w:val="center"/>
            </w:pPr>
          </w:p>
        </w:tc>
      </w:tr>
      <w:tr w:rsidR="00285277" w:rsidRPr="007105CD" w14:paraId="35EBF512" w14:textId="77777777" w:rsidTr="00285277">
        <w:trPr>
          <w:trHeight w:val="284"/>
        </w:trPr>
        <w:tc>
          <w:tcPr>
            <w:tcW w:w="278" w:type="pct"/>
            <w:shd w:val="clear" w:color="auto" w:fill="auto"/>
          </w:tcPr>
          <w:p w14:paraId="0052D556" w14:textId="0A4D98F2" w:rsidR="00285277" w:rsidRPr="00312F6E" w:rsidRDefault="00285277" w:rsidP="00791FCB">
            <w:pPr>
              <w:widowControl w:val="0"/>
              <w:jc w:val="center"/>
            </w:pPr>
            <w:r>
              <w:t>16.</w:t>
            </w:r>
          </w:p>
        </w:tc>
        <w:tc>
          <w:tcPr>
            <w:tcW w:w="1291" w:type="pct"/>
            <w:tcBorders>
              <w:top w:val="single" w:sz="4" w:space="0" w:color="auto"/>
              <w:left w:val="single" w:sz="4" w:space="0" w:color="auto"/>
              <w:bottom w:val="single" w:sz="4" w:space="0" w:color="auto"/>
              <w:right w:val="single" w:sz="4" w:space="0" w:color="auto"/>
            </w:tcBorders>
            <w:vAlign w:val="center"/>
          </w:tcPr>
          <w:p w14:paraId="04CEE8BC" w14:textId="77777777" w:rsidR="00285277" w:rsidRPr="004F71CB" w:rsidRDefault="00285277" w:rsidP="00791FCB">
            <w:pPr>
              <w:spacing w:line="256" w:lineRule="auto"/>
              <w:jc w:val="center"/>
              <w:rPr>
                <w:rFonts w:eastAsiaTheme="minorHAnsi"/>
              </w:rPr>
            </w:pPr>
          </w:p>
        </w:tc>
        <w:tc>
          <w:tcPr>
            <w:tcW w:w="864" w:type="pct"/>
            <w:shd w:val="clear" w:color="auto" w:fill="auto"/>
            <w:vAlign w:val="center"/>
          </w:tcPr>
          <w:p w14:paraId="10C33963"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2C7D3895"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5AF086D4" w14:textId="77777777" w:rsidR="00285277" w:rsidRPr="00312F6E" w:rsidRDefault="00285277" w:rsidP="00791FCB">
            <w:pPr>
              <w:widowControl w:val="0"/>
              <w:jc w:val="center"/>
            </w:pPr>
            <w:r>
              <w:t>от 50 шт.</w:t>
            </w:r>
          </w:p>
        </w:tc>
        <w:tc>
          <w:tcPr>
            <w:tcW w:w="614" w:type="pct"/>
            <w:shd w:val="clear" w:color="auto" w:fill="auto"/>
            <w:vAlign w:val="center"/>
          </w:tcPr>
          <w:p w14:paraId="58715B47" w14:textId="77777777" w:rsidR="00285277" w:rsidRPr="00312F6E" w:rsidRDefault="00285277" w:rsidP="00791FCB">
            <w:pPr>
              <w:widowControl w:val="0"/>
              <w:jc w:val="center"/>
            </w:pPr>
            <w:r>
              <w:t>7</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0FC7964D" w14:textId="77777777" w:rsidR="00285277"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DC3D6" w14:textId="77777777" w:rsidR="00285277"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EEDF7" w14:textId="77777777" w:rsidR="00285277" w:rsidRDefault="00285277" w:rsidP="00791FCB">
            <w:pPr>
              <w:widowControl w:val="0"/>
              <w:jc w:val="center"/>
            </w:pPr>
          </w:p>
        </w:tc>
      </w:tr>
      <w:tr w:rsidR="00285277" w:rsidRPr="007105CD" w14:paraId="2A250EBF" w14:textId="77777777" w:rsidTr="00285277">
        <w:trPr>
          <w:trHeight w:val="329"/>
        </w:trPr>
        <w:tc>
          <w:tcPr>
            <w:tcW w:w="278" w:type="pct"/>
            <w:shd w:val="clear" w:color="auto" w:fill="auto"/>
          </w:tcPr>
          <w:p w14:paraId="3825934C" w14:textId="0AB669DB" w:rsidR="00285277" w:rsidRPr="00312F6E" w:rsidRDefault="00285277" w:rsidP="00791FCB">
            <w:pPr>
              <w:widowControl w:val="0"/>
              <w:jc w:val="center"/>
            </w:pPr>
            <w:r>
              <w:t>17.</w:t>
            </w:r>
          </w:p>
        </w:tc>
        <w:tc>
          <w:tcPr>
            <w:tcW w:w="1291" w:type="pct"/>
            <w:tcBorders>
              <w:top w:val="single" w:sz="4" w:space="0" w:color="auto"/>
              <w:left w:val="single" w:sz="4" w:space="0" w:color="auto"/>
              <w:bottom w:val="single" w:sz="4" w:space="0" w:color="auto"/>
              <w:right w:val="single" w:sz="4" w:space="0" w:color="auto"/>
            </w:tcBorders>
            <w:vAlign w:val="center"/>
          </w:tcPr>
          <w:p w14:paraId="1490A9B2" w14:textId="77777777" w:rsidR="00285277" w:rsidRPr="00312F6E" w:rsidRDefault="00285277" w:rsidP="00791FCB">
            <w:pPr>
              <w:pStyle w:val="aff8"/>
              <w:spacing w:before="0" w:beforeAutospacing="0" w:after="0" w:afterAutospacing="0"/>
              <w:jc w:val="center"/>
            </w:pPr>
          </w:p>
        </w:tc>
        <w:tc>
          <w:tcPr>
            <w:tcW w:w="864" w:type="pct"/>
            <w:shd w:val="clear" w:color="auto" w:fill="auto"/>
            <w:vAlign w:val="center"/>
          </w:tcPr>
          <w:p w14:paraId="0CCAD866"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5CDC8683"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1321380B" w14:textId="77777777" w:rsidR="00285277" w:rsidRPr="00DE503E" w:rsidRDefault="00285277" w:rsidP="00791FCB">
            <w:pPr>
              <w:jc w:val="center"/>
            </w:pPr>
            <w:r>
              <w:t>от 200 шт.</w:t>
            </w:r>
          </w:p>
        </w:tc>
        <w:tc>
          <w:tcPr>
            <w:tcW w:w="614" w:type="pct"/>
            <w:shd w:val="clear" w:color="auto" w:fill="auto"/>
            <w:vAlign w:val="center"/>
          </w:tcPr>
          <w:p w14:paraId="7C6FB969" w14:textId="77777777" w:rsidR="00285277" w:rsidRDefault="00285277" w:rsidP="00791FCB">
            <w:pPr>
              <w:jc w:val="center"/>
            </w:pPr>
            <w:r>
              <w:t>7</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6528F2EB" w14:textId="77777777" w:rsidR="00285277" w:rsidRPr="00EF158B"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C1249" w14:textId="77777777" w:rsidR="00285277" w:rsidRPr="00F45082"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67075" w14:textId="77777777" w:rsidR="00285277" w:rsidRPr="00F45082" w:rsidRDefault="00285277" w:rsidP="00791FCB">
            <w:pPr>
              <w:widowControl w:val="0"/>
              <w:jc w:val="center"/>
            </w:pPr>
          </w:p>
        </w:tc>
      </w:tr>
      <w:tr w:rsidR="00285277" w:rsidRPr="007105CD" w14:paraId="32B20B07" w14:textId="77777777" w:rsidTr="00285277">
        <w:trPr>
          <w:trHeight w:val="284"/>
        </w:trPr>
        <w:tc>
          <w:tcPr>
            <w:tcW w:w="278" w:type="pct"/>
            <w:vMerge w:val="restart"/>
            <w:shd w:val="clear" w:color="auto" w:fill="auto"/>
          </w:tcPr>
          <w:p w14:paraId="6AB391D9" w14:textId="26B15CDA" w:rsidR="00285277" w:rsidRPr="00312F6E" w:rsidRDefault="00285277" w:rsidP="00791FCB">
            <w:pPr>
              <w:widowControl w:val="0"/>
              <w:jc w:val="center"/>
            </w:pPr>
            <w:r>
              <w:t>18</w:t>
            </w:r>
            <w:r w:rsidRPr="00312F6E">
              <w:t>.</w:t>
            </w:r>
          </w:p>
        </w:tc>
        <w:tc>
          <w:tcPr>
            <w:tcW w:w="1291" w:type="pct"/>
            <w:vMerge w:val="restart"/>
            <w:tcBorders>
              <w:top w:val="single" w:sz="4" w:space="0" w:color="auto"/>
              <w:left w:val="single" w:sz="4" w:space="0" w:color="auto"/>
              <w:right w:val="single" w:sz="4" w:space="0" w:color="auto"/>
            </w:tcBorders>
            <w:vAlign w:val="center"/>
          </w:tcPr>
          <w:p w14:paraId="05EF1138" w14:textId="77777777" w:rsidR="00285277" w:rsidRPr="00312F6E" w:rsidRDefault="00285277" w:rsidP="00791FCB">
            <w:pPr>
              <w:spacing w:line="256" w:lineRule="auto"/>
              <w:jc w:val="center"/>
            </w:pPr>
          </w:p>
        </w:tc>
        <w:tc>
          <w:tcPr>
            <w:tcW w:w="864" w:type="pct"/>
            <w:shd w:val="clear" w:color="auto" w:fill="auto"/>
            <w:vAlign w:val="center"/>
          </w:tcPr>
          <w:p w14:paraId="3F744D96"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6BD14ED4"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 xml:space="preserve">сигнальный </w:t>
            </w:r>
            <w:r w:rsidRPr="00B3292F">
              <w:rPr>
                <w:rFonts w:eastAsia="Calibri"/>
                <w:color w:val="000000"/>
                <w:lang w:eastAsia="en-US"/>
              </w:rPr>
              <w:lastRenderedPageBreak/>
              <w:t>образец</w:t>
            </w:r>
          </w:p>
          <w:p w14:paraId="57CA04F7" w14:textId="77777777" w:rsidR="00285277" w:rsidRPr="00312F6E" w:rsidRDefault="00285277" w:rsidP="00791FCB">
            <w:pPr>
              <w:widowControl w:val="0"/>
              <w:jc w:val="center"/>
            </w:pPr>
            <w:r>
              <w:t xml:space="preserve">от </w:t>
            </w:r>
            <w:r w:rsidRPr="00312F6E">
              <w:t>30 шт.</w:t>
            </w:r>
          </w:p>
        </w:tc>
        <w:tc>
          <w:tcPr>
            <w:tcW w:w="614" w:type="pct"/>
            <w:shd w:val="clear" w:color="auto" w:fill="auto"/>
            <w:vAlign w:val="center"/>
          </w:tcPr>
          <w:p w14:paraId="7C2D4B92" w14:textId="77777777" w:rsidR="00285277" w:rsidRPr="00312F6E" w:rsidRDefault="00285277" w:rsidP="00791FCB">
            <w:pPr>
              <w:widowControl w:val="0"/>
              <w:jc w:val="center"/>
            </w:pPr>
            <w:r w:rsidRPr="00312F6E">
              <w:lastRenderedPageBreak/>
              <w:t>10</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70B92A0E"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F4B68"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C930C" w14:textId="77777777" w:rsidR="00285277" w:rsidRPr="00D95BA6" w:rsidRDefault="00285277" w:rsidP="00791FCB">
            <w:pPr>
              <w:widowControl w:val="0"/>
              <w:jc w:val="center"/>
            </w:pPr>
          </w:p>
        </w:tc>
      </w:tr>
      <w:tr w:rsidR="00285277" w:rsidRPr="007105CD" w14:paraId="6F8ABC82" w14:textId="77777777" w:rsidTr="00285277">
        <w:trPr>
          <w:trHeight w:val="284"/>
        </w:trPr>
        <w:tc>
          <w:tcPr>
            <w:tcW w:w="278" w:type="pct"/>
            <w:vMerge/>
            <w:shd w:val="clear" w:color="auto" w:fill="auto"/>
          </w:tcPr>
          <w:p w14:paraId="735DD2F2" w14:textId="77777777" w:rsidR="00285277" w:rsidRPr="00091569" w:rsidRDefault="00285277" w:rsidP="00791FCB">
            <w:pPr>
              <w:widowControl w:val="0"/>
              <w:jc w:val="center"/>
              <w:rPr>
                <w:color w:val="FF0000"/>
              </w:rPr>
            </w:pPr>
          </w:p>
        </w:tc>
        <w:tc>
          <w:tcPr>
            <w:tcW w:w="1291" w:type="pct"/>
            <w:vMerge/>
            <w:tcBorders>
              <w:left w:val="single" w:sz="4" w:space="0" w:color="auto"/>
              <w:right w:val="single" w:sz="4" w:space="0" w:color="auto"/>
            </w:tcBorders>
            <w:vAlign w:val="center"/>
          </w:tcPr>
          <w:p w14:paraId="71729216" w14:textId="77777777" w:rsidR="00285277" w:rsidRPr="00312F6E" w:rsidRDefault="00285277" w:rsidP="00791FCB">
            <w:pPr>
              <w:spacing w:line="256" w:lineRule="auto"/>
              <w:jc w:val="center"/>
              <w:rPr>
                <w:rFonts w:eastAsiaTheme="minorHAnsi"/>
                <w:u w:val="single"/>
              </w:rPr>
            </w:pPr>
          </w:p>
        </w:tc>
        <w:tc>
          <w:tcPr>
            <w:tcW w:w="864" w:type="pct"/>
            <w:shd w:val="clear" w:color="auto" w:fill="auto"/>
            <w:vAlign w:val="center"/>
          </w:tcPr>
          <w:p w14:paraId="535B3FB7" w14:textId="77777777" w:rsidR="00285277" w:rsidRPr="00312F6E" w:rsidRDefault="00285277" w:rsidP="00791FCB">
            <w:pPr>
              <w:widowControl w:val="0"/>
              <w:jc w:val="center"/>
            </w:pPr>
            <w:r>
              <w:t>от 5 до 30 шт.</w:t>
            </w:r>
          </w:p>
        </w:tc>
        <w:tc>
          <w:tcPr>
            <w:tcW w:w="614" w:type="pct"/>
            <w:shd w:val="clear" w:color="auto" w:fill="auto"/>
            <w:vAlign w:val="center"/>
          </w:tcPr>
          <w:p w14:paraId="6EA834B5" w14:textId="77777777" w:rsidR="00285277" w:rsidRPr="00312F6E" w:rsidRDefault="00285277" w:rsidP="00791FCB">
            <w:pPr>
              <w:widowControl w:val="0"/>
              <w:jc w:val="center"/>
            </w:pPr>
            <w:r>
              <w:t>10</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45FAECCE"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B67CA" w14:textId="77777777" w:rsidR="00285277" w:rsidRPr="00312F6E"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978C4" w14:textId="77777777" w:rsidR="00285277" w:rsidRPr="00D95BA6" w:rsidRDefault="00285277" w:rsidP="00791FCB">
            <w:pPr>
              <w:widowControl w:val="0"/>
              <w:jc w:val="center"/>
            </w:pPr>
          </w:p>
        </w:tc>
      </w:tr>
      <w:tr w:rsidR="00285277" w:rsidRPr="007105CD" w14:paraId="5925EFC2" w14:textId="77777777" w:rsidTr="00285277">
        <w:trPr>
          <w:trHeight w:val="284"/>
        </w:trPr>
        <w:tc>
          <w:tcPr>
            <w:tcW w:w="278" w:type="pct"/>
            <w:shd w:val="clear" w:color="auto" w:fill="auto"/>
          </w:tcPr>
          <w:p w14:paraId="386EC81B" w14:textId="2DEB0CD6" w:rsidR="00285277" w:rsidRDefault="00285277" w:rsidP="00791FCB">
            <w:pPr>
              <w:widowControl w:val="0"/>
              <w:jc w:val="center"/>
            </w:pPr>
            <w:r>
              <w:t>19.</w:t>
            </w:r>
          </w:p>
        </w:tc>
        <w:tc>
          <w:tcPr>
            <w:tcW w:w="1291" w:type="pct"/>
            <w:tcBorders>
              <w:top w:val="single" w:sz="4" w:space="0" w:color="auto"/>
              <w:left w:val="single" w:sz="4" w:space="0" w:color="auto"/>
              <w:bottom w:val="single" w:sz="4" w:space="0" w:color="auto"/>
              <w:right w:val="single" w:sz="4" w:space="0" w:color="auto"/>
            </w:tcBorders>
            <w:vAlign w:val="center"/>
          </w:tcPr>
          <w:p w14:paraId="0CFF7779" w14:textId="77777777" w:rsidR="00285277" w:rsidRPr="00362C2D" w:rsidRDefault="00285277" w:rsidP="00791FCB">
            <w:pPr>
              <w:widowControl w:val="0"/>
              <w:jc w:val="center"/>
            </w:pPr>
          </w:p>
        </w:tc>
        <w:tc>
          <w:tcPr>
            <w:tcW w:w="864" w:type="pct"/>
            <w:shd w:val="clear" w:color="auto" w:fill="auto"/>
            <w:vAlign w:val="center"/>
          </w:tcPr>
          <w:p w14:paraId="3F971142"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217DE293"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7569F3D2" w14:textId="77777777" w:rsidR="00285277" w:rsidRPr="00B3292F" w:rsidRDefault="00285277" w:rsidP="00791FCB">
            <w:pPr>
              <w:widowControl w:val="0"/>
              <w:jc w:val="center"/>
            </w:pPr>
            <w:r>
              <w:rPr>
                <w:color w:val="000000"/>
              </w:rPr>
              <w:t xml:space="preserve">от </w:t>
            </w:r>
            <w:r w:rsidRPr="00B3292F">
              <w:rPr>
                <w:color w:val="000000"/>
              </w:rPr>
              <w:t>10 шт.</w:t>
            </w:r>
          </w:p>
        </w:tc>
        <w:tc>
          <w:tcPr>
            <w:tcW w:w="614" w:type="pct"/>
            <w:shd w:val="clear" w:color="auto" w:fill="auto"/>
            <w:vAlign w:val="center"/>
          </w:tcPr>
          <w:p w14:paraId="7CBBB7FF" w14:textId="77777777" w:rsidR="00285277" w:rsidRPr="007105CD" w:rsidRDefault="00285277" w:rsidP="00791FCB">
            <w:pPr>
              <w:widowControl w:val="0"/>
              <w:jc w:val="center"/>
            </w:pPr>
            <w:r w:rsidRPr="00547D97">
              <w:t>7</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488EA374"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16FAF" w14:textId="77777777" w:rsidR="00285277" w:rsidRPr="003B045C" w:rsidRDefault="00285277" w:rsidP="00791FCB">
            <w:pPr>
              <w:widowControl w:val="0"/>
              <w:jc w:val="cente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65E8B" w14:textId="77777777" w:rsidR="00285277" w:rsidRPr="003B045C" w:rsidRDefault="00285277" w:rsidP="00791FCB">
            <w:pPr>
              <w:widowControl w:val="0"/>
              <w:jc w:val="center"/>
            </w:pPr>
          </w:p>
        </w:tc>
      </w:tr>
      <w:tr w:rsidR="00285277" w:rsidRPr="007105CD" w14:paraId="4ABB184A" w14:textId="77777777" w:rsidTr="00285277">
        <w:trPr>
          <w:trHeight w:val="284"/>
        </w:trPr>
        <w:tc>
          <w:tcPr>
            <w:tcW w:w="278" w:type="pct"/>
            <w:shd w:val="clear" w:color="auto" w:fill="auto"/>
          </w:tcPr>
          <w:p w14:paraId="1F6BC995" w14:textId="2E51B5B7" w:rsidR="00285277" w:rsidRDefault="00285277" w:rsidP="00791FCB">
            <w:pPr>
              <w:widowControl w:val="0"/>
              <w:jc w:val="center"/>
            </w:pPr>
            <w:r>
              <w:t>20.</w:t>
            </w:r>
          </w:p>
        </w:tc>
        <w:tc>
          <w:tcPr>
            <w:tcW w:w="1291" w:type="pct"/>
            <w:tcBorders>
              <w:top w:val="single" w:sz="4" w:space="0" w:color="auto"/>
              <w:left w:val="single" w:sz="4" w:space="0" w:color="auto"/>
              <w:bottom w:val="single" w:sz="4" w:space="0" w:color="auto"/>
              <w:right w:val="single" w:sz="4" w:space="0" w:color="auto"/>
            </w:tcBorders>
            <w:vAlign w:val="center"/>
          </w:tcPr>
          <w:p w14:paraId="05212662" w14:textId="77777777" w:rsidR="00285277" w:rsidRPr="00432B46" w:rsidRDefault="00285277" w:rsidP="00791FCB">
            <w:pPr>
              <w:spacing w:line="256" w:lineRule="auto"/>
              <w:jc w:val="center"/>
              <w:rPr>
                <w:rFonts w:eastAsiaTheme="minorHAnsi"/>
              </w:rPr>
            </w:pPr>
          </w:p>
        </w:tc>
        <w:tc>
          <w:tcPr>
            <w:tcW w:w="864" w:type="pct"/>
            <w:shd w:val="clear" w:color="auto" w:fill="auto"/>
            <w:vAlign w:val="center"/>
          </w:tcPr>
          <w:p w14:paraId="63CA3B7E"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60592BF6"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57F85861" w14:textId="77777777" w:rsidR="00285277" w:rsidRDefault="00285277" w:rsidP="00791FCB">
            <w:pPr>
              <w:jc w:val="center"/>
            </w:pPr>
            <w:r>
              <w:t>от 1000 шт.</w:t>
            </w:r>
          </w:p>
        </w:tc>
        <w:tc>
          <w:tcPr>
            <w:tcW w:w="614" w:type="pct"/>
            <w:shd w:val="clear" w:color="auto" w:fill="auto"/>
            <w:vAlign w:val="center"/>
          </w:tcPr>
          <w:p w14:paraId="6D635D2C" w14:textId="77777777" w:rsidR="00285277" w:rsidRDefault="00285277" w:rsidP="00791FCB">
            <w:pPr>
              <w:jc w:val="center"/>
            </w:pPr>
            <w:r>
              <w:t>7</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17FA5C52" w14:textId="77777777" w:rsidR="00285277" w:rsidRPr="003B045C"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468AA" w14:textId="77777777" w:rsidR="00285277" w:rsidRPr="003B045C"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02868" w14:textId="77777777" w:rsidR="00285277" w:rsidRPr="003B045C" w:rsidRDefault="00285277" w:rsidP="00791FCB">
            <w:pPr>
              <w:widowControl w:val="0"/>
              <w:jc w:val="center"/>
              <w:rPr>
                <w:color w:val="000000"/>
              </w:rPr>
            </w:pPr>
          </w:p>
        </w:tc>
      </w:tr>
      <w:tr w:rsidR="00285277" w:rsidRPr="007105CD" w14:paraId="13162B35" w14:textId="77777777" w:rsidTr="00285277">
        <w:trPr>
          <w:trHeight w:val="284"/>
        </w:trPr>
        <w:tc>
          <w:tcPr>
            <w:tcW w:w="278" w:type="pct"/>
            <w:shd w:val="clear" w:color="auto" w:fill="auto"/>
          </w:tcPr>
          <w:p w14:paraId="069FA820" w14:textId="2F4E21CE" w:rsidR="00285277" w:rsidRDefault="00285277" w:rsidP="00791FCB">
            <w:pPr>
              <w:widowControl w:val="0"/>
              <w:jc w:val="center"/>
            </w:pPr>
            <w:r>
              <w:t>21.</w:t>
            </w:r>
          </w:p>
        </w:tc>
        <w:tc>
          <w:tcPr>
            <w:tcW w:w="1291" w:type="pct"/>
            <w:tcBorders>
              <w:top w:val="single" w:sz="4" w:space="0" w:color="auto"/>
              <w:left w:val="single" w:sz="4" w:space="0" w:color="auto"/>
              <w:bottom w:val="single" w:sz="4" w:space="0" w:color="auto"/>
              <w:right w:val="single" w:sz="4" w:space="0" w:color="auto"/>
            </w:tcBorders>
            <w:vAlign w:val="center"/>
          </w:tcPr>
          <w:p w14:paraId="360193EA" w14:textId="77777777" w:rsidR="00285277" w:rsidRPr="003613E4" w:rsidRDefault="00285277" w:rsidP="00791FCB">
            <w:pPr>
              <w:pStyle w:val="aff8"/>
              <w:spacing w:before="0" w:beforeAutospacing="0" w:after="0" w:afterAutospacing="0"/>
              <w:jc w:val="center"/>
              <w:rPr>
                <w:color w:val="000000"/>
                <w:u w:val="single"/>
              </w:rPr>
            </w:pPr>
          </w:p>
        </w:tc>
        <w:tc>
          <w:tcPr>
            <w:tcW w:w="864" w:type="pct"/>
            <w:shd w:val="clear" w:color="auto" w:fill="auto"/>
            <w:vAlign w:val="center"/>
          </w:tcPr>
          <w:p w14:paraId="75944C00"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55348D97"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5C28C1C8" w14:textId="77777777" w:rsidR="00285277" w:rsidRPr="00227A02" w:rsidRDefault="00285277" w:rsidP="00791FCB">
            <w:pPr>
              <w:jc w:val="center"/>
            </w:pPr>
            <w:r>
              <w:t>от</w:t>
            </w:r>
            <w:r w:rsidRPr="00227A02">
              <w:t xml:space="preserve"> 1</w:t>
            </w:r>
            <w:r>
              <w:t xml:space="preserve"> шт.</w:t>
            </w:r>
          </w:p>
        </w:tc>
        <w:tc>
          <w:tcPr>
            <w:tcW w:w="614" w:type="pct"/>
            <w:shd w:val="clear" w:color="auto" w:fill="auto"/>
            <w:vAlign w:val="center"/>
          </w:tcPr>
          <w:p w14:paraId="229EED06" w14:textId="77777777" w:rsidR="00285277" w:rsidRPr="00227A02" w:rsidRDefault="00285277" w:rsidP="00791FCB">
            <w:pPr>
              <w:jc w:val="center"/>
            </w:pPr>
            <w:r w:rsidRPr="00EF158B">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45F7D114" w14:textId="77777777" w:rsidR="00285277" w:rsidRPr="00227A02"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CB432" w14:textId="77777777" w:rsidR="00285277" w:rsidRPr="00227A02"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CA64" w14:textId="77777777" w:rsidR="00285277" w:rsidRPr="003B045C" w:rsidRDefault="00285277" w:rsidP="00791FCB">
            <w:pPr>
              <w:widowControl w:val="0"/>
              <w:jc w:val="center"/>
              <w:rPr>
                <w:color w:val="000000"/>
              </w:rPr>
            </w:pPr>
          </w:p>
        </w:tc>
      </w:tr>
      <w:tr w:rsidR="00285277" w:rsidRPr="007105CD" w14:paraId="5BFABFB7" w14:textId="77777777" w:rsidTr="00285277">
        <w:trPr>
          <w:trHeight w:val="284"/>
        </w:trPr>
        <w:tc>
          <w:tcPr>
            <w:tcW w:w="278" w:type="pct"/>
            <w:shd w:val="clear" w:color="auto" w:fill="auto"/>
          </w:tcPr>
          <w:p w14:paraId="548451AA" w14:textId="69BFB780" w:rsidR="00285277" w:rsidRDefault="00285277" w:rsidP="00791FCB">
            <w:pPr>
              <w:widowControl w:val="0"/>
              <w:jc w:val="center"/>
            </w:pPr>
            <w:r>
              <w:t>22.</w:t>
            </w:r>
          </w:p>
        </w:tc>
        <w:tc>
          <w:tcPr>
            <w:tcW w:w="1291" w:type="pct"/>
            <w:tcBorders>
              <w:top w:val="single" w:sz="4" w:space="0" w:color="auto"/>
              <w:left w:val="single" w:sz="4" w:space="0" w:color="auto"/>
              <w:bottom w:val="single" w:sz="4" w:space="0" w:color="auto"/>
              <w:right w:val="single" w:sz="4" w:space="0" w:color="auto"/>
            </w:tcBorders>
            <w:vAlign w:val="center"/>
          </w:tcPr>
          <w:p w14:paraId="733DD68C" w14:textId="77777777" w:rsidR="00285277" w:rsidRPr="003613E4" w:rsidRDefault="00285277" w:rsidP="00791FCB">
            <w:pPr>
              <w:pStyle w:val="aff8"/>
              <w:spacing w:before="0" w:beforeAutospacing="0" w:after="0" w:afterAutospacing="0"/>
              <w:jc w:val="center"/>
              <w:rPr>
                <w:color w:val="000000"/>
                <w:u w:val="single"/>
              </w:rPr>
            </w:pPr>
          </w:p>
        </w:tc>
        <w:tc>
          <w:tcPr>
            <w:tcW w:w="864" w:type="pct"/>
            <w:shd w:val="clear" w:color="auto" w:fill="auto"/>
            <w:vAlign w:val="center"/>
          </w:tcPr>
          <w:p w14:paraId="265CB95D"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4E3FEC0B"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054F31E0" w14:textId="77777777" w:rsidR="00285277" w:rsidRPr="00227A02" w:rsidRDefault="00285277" w:rsidP="00791FCB">
            <w:pPr>
              <w:jc w:val="center"/>
            </w:pPr>
            <w:r>
              <w:t>от 1 шт.</w:t>
            </w:r>
          </w:p>
        </w:tc>
        <w:tc>
          <w:tcPr>
            <w:tcW w:w="614" w:type="pct"/>
            <w:shd w:val="clear" w:color="auto" w:fill="auto"/>
            <w:vAlign w:val="center"/>
          </w:tcPr>
          <w:p w14:paraId="4A39039D" w14:textId="77777777" w:rsidR="00285277" w:rsidRPr="00227A02" w:rsidRDefault="00285277" w:rsidP="00791FCB">
            <w:pPr>
              <w:jc w:val="center"/>
            </w:pPr>
            <w:r w:rsidRPr="00227A02">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084C8271" w14:textId="77777777" w:rsidR="00285277" w:rsidRPr="00227A02"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4EBCF" w14:textId="77777777" w:rsidR="00285277" w:rsidRPr="00227A02"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75E55" w14:textId="77777777" w:rsidR="00285277" w:rsidRPr="003B045C" w:rsidRDefault="00285277" w:rsidP="00791FCB">
            <w:pPr>
              <w:widowControl w:val="0"/>
              <w:jc w:val="center"/>
              <w:rPr>
                <w:color w:val="000000"/>
              </w:rPr>
            </w:pPr>
          </w:p>
        </w:tc>
      </w:tr>
      <w:tr w:rsidR="00285277" w:rsidRPr="007105CD" w14:paraId="502F92C1" w14:textId="77777777" w:rsidTr="00285277">
        <w:trPr>
          <w:trHeight w:val="284"/>
        </w:trPr>
        <w:tc>
          <w:tcPr>
            <w:tcW w:w="278" w:type="pct"/>
            <w:shd w:val="clear" w:color="auto" w:fill="auto"/>
          </w:tcPr>
          <w:p w14:paraId="3D99AB58" w14:textId="53715C8D" w:rsidR="00285277" w:rsidRDefault="00285277" w:rsidP="00791FCB">
            <w:pPr>
              <w:widowControl w:val="0"/>
              <w:jc w:val="center"/>
            </w:pPr>
            <w:r>
              <w:t>23.</w:t>
            </w:r>
          </w:p>
        </w:tc>
        <w:tc>
          <w:tcPr>
            <w:tcW w:w="1291" w:type="pct"/>
            <w:tcBorders>
              <w:top w:val="single" w:sz="4" w:space="0" w:color="auto"/>
              <w:left w:val="single" w:sz="4" w:space="0" w:color="auto"/>
              <w:right w:val="single" w:sz="4" w:space="0" w:color="auto"/>
            </w:tcBorders>
            <w:vAlign w:val="center"/>
          </w:tcPr>
          <w:p w14:paraId="4B4F1CF8" w14:textId="77777777" w:rsidR="00285277" w:rsidRPr="003613E4" w:rsidRDefault="00285277" w:rsidP="00791FCB">
            <w:pPr>
              <w:pStyle w:val="aff8"/>
              <w:spacing w:before="0" w:beforeAutospacing="0" w:after="0" w:afterAutospacing="0"/>
              <w:jc w:val="center"/>
              <w:rPr>
                <w:color w:val="000000"/>
                <w:u w:val="single"/>
              </w:rPr>
            </w:pPr>
          </w:p>
        </w:tc>
        <w:tc>
          <w:tcPr>
            <w:tcW w:w="864" w:type="pct"/>
            <w:shd w:val="clear" w:color="auto" w:fill="auto"/>
            <w:vAlign w:val="center"/>
          </w:tcPr>
          <w:p w14:paraId="3517334E"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56180FAD"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741E3F9A" w14:textId="77777777" w:rsidR="00285277" w:rsidRPr="00227A02" w:rsidRDefault="00285277" w:rsidP="00791FCB">
            <w:pPr>
              <w:jc w:val="center"/>
            </w:pPr>
            <w:r>
              <w:t>от</w:t>
            </w:r>
            <w:r w:rsidRPr="00227A02">
              <w:t xml:space="preserve"> 1</w:t>
            </w:r>
            <w:r>
              <w:t xml:space="preserve"> шт.</w:t>
            </w:r>
          </w:p>
        </w:tc>
        <w:tc>
          <w:tcPr>
            <w:tcW w:w="614" w:type="pct"/>
            <w:shd w:val="clear" w:color="auto" w:fill="auto"/>
            <w:vAlign w:val="center"/>
          </w:tcPr>
          <w:p w14:paraId="477AFC64" w14:textId="77777777" w:rsidR="00285277" w:rsidRPr="00227A02" w:rsidRDefault="00285277" w:rsidP="00791FCB">
            <w:pPr>
              <w:jc w:val="center"/>
            </w:pPr>
            <w:r w:rsidRPr="00227A02">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5431757F" w14:textId="77777777" w:rsidR="00285277" w:rsidRPr="00227A02"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57BEE" w14:textId="77777777" w:rsidR="00285277" w:rsidRPr="00227A02"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0176E" w14:textId="77777777" w:rsidR="00285277" w:rsidRPr="003B045C" w:rsidRDefault="00285277" w:rsidP="00791FCB">
            <w:pPr>
              <w:widowControl w:val="0"/>
              <w:jc w:val="center"/>
              <w:rPr>
                <w:color w:val="000000"/>
              </w:rPr>
            </w:pPr>
          </w:p>
        </w:tc>
      </w:tr>
      <w:tr w:rsidR="00285277" w:rsidRPr="007105CD" w14:paraId="224EFA75" w14:textId="77777777" w:rsidTr="00285277">
        <w:trPr>
          <w:trHeight w:val="284"/>
        </w:trPr>
        <w:tc>
          <w:tcPr>
            <w:tcW w:w="278" w:type="pct"/>
            <w:shd w:val="clear" w:color="auto" w:fill="auto"/>
          </w:tcPr>
          <w:p w14:paraId="4C1DCE01" w14:textId="5A46261B" w:rsidR="00285277" w:rsidRDefault="00285277" w:rsidP="00791FCB">
            <w:pPr>
              <w:widowControl w:val="0"/>
              <w:jc w:val="center"/>
            </w:pPr>
            <w:r>
              <w:t>24.</w:t>
            </w:r>
          </w:p>
        </w:tc>
        <w:tc>
          <w:tcPr>
            <w:tcW w:w="1291" w:type="pct"/>
            <w:tcBorders>
              <w:top w:val="single" w:sz="4" w:space="0" w:color="auto"/>
              <w:left w:val="single" w:sz="4" w:space="0" w:color="auto"/>
              <w:right w:val="single" w:sz="4" w:space="0" w:color="auto"/>
            </w:tcBorders>
            <w:vAlign w:val="center"/>
          </w:tcPr>
          <w:p w14:paraId="2E74D8AD" w14:textId="77777777" w:rsidR="00285277" w:rsidRPr="003613E4" w:rsidRDefault="00285277" w:rsidP="00791FCB">
            <w:pPr>
              <w:pStyle w:val="aff8"/>
              <w:spacing w:before="0" w:beforeAutospacing="0" w:after="0" w:afterAutospacing="0"/>
              <w:jc w:val="center"/>
              <w:rPr>
                <w:color w:val="000000"/>
                <w:u w:val="single"/>
              </w:rPr>
            </w:pPr>
          </w:p>
        </w:tc>
        <w:tc>
          <w:tcPr>
            <w:tcW w:w="864" w:type="pct"/>
            <w:shd w:val="clear" w:color="auto" w:fill="auto"/>
            <w:vAlign w:val="center"/>
          </w:tcPr>
          <w:p w14:paraId="53A9364B"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1D94C619"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6F80614E" w14:textId="77777777" w:rsidR="00285277" w:rsidRPr="00866669" w:rsidRDefault="00285277" w:rsidP="00791FCB">
            <w:pPr>
              <w:jc w:val="center"/>
            </w:pPr>
            <w:r>
              <w:t>от</w:t>
            </w:r>
            <w:r w:rsidRPr="00866669">
              <w:t xml:space="preserve"> 1</w:t>
            </w:r>
            <w:r>
              <w:t xml:space="preserve"> шт.</w:t>
            </w:r>
          </w:p>
        </w:tc>
        <w:tc>
          <w:tcPr>
            <w:tcW w:w="614" w:type="pct"/>
            <w:shd w:val="clear" w:color="auto" w:fill="auto"/>
            <w:vAlign w:val="center"/>
          </w:tcPr>
          <w:p w14:paraId="2B21DE54" w14:textId="77777777" w:rsidR="00285277" w:rsidRDefault="00285277" w:rsidP="00791FCB">
            <w:pPr>
              <w:jc w:val="center"/>
            </w:pPr>
            <w:r>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4D5B130F" w14:textId="77777777" w:rsidR="00285277" w:rsidRPr="003B045C"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6F86C" w14:textId="77777777" w:rsidR="00285277" w:rsidRPr="003B045C"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51622" w14:textId="77777777" w:rsidR="00285277" w:rsidRPr="003B045C" w:rsidRDefault="00285277" w:rsidP="00791FCB">
            <w:pPr>
              <w:widowControl w:val="0"/>
              <w:jc w:val="center"/>
              <w:rPr>
                <w:color w:val="000000"/>
              </w:rPr>
            </w:pPr>
          </w:p>
        </w:tc>
      </w:tr>
      <w:tr w:rsidR="00285277" w:rsidRPr="007105CD" w14:paraId="7B94F3C6" w14:textId="77777777" w:rsidTr="00285277">
        <w:trPr>
          <w:trHeight w:val="284"/>
        </w:trPr>
        <w:tc>
          <w:tcPr>
            <w:tcW w:w="278" w:type="pct"/>
            <w:vMerge w:val="restart"/>
            <w:shd w:val="clear" w:color="auto" w:fill="auto"/>
          </w:tcPr>
          <w:p w14:paraId="4AEB27C1" w14:textId="7762F93B" w:rsidR="00285277" w:rsidRDefault="00285277" w:rsidP="00791FCB">
            <w:pPr>
              <w:widowControl w:val="0"/>
              <w:jc w:val="center"/>
            </w:pPr>
            <w:r>
              <w:t>25.</w:t>
            </w:r>
          </w:p>
        </w:tc>
        <w:tc>
          <w:tcPr>
            <w:tcW w:w="1291" w:type="pct"/>
            <w:vMerge w:val="restart"/>
            <w:tcBorders>
              <w:top w:val="single" w:sz="4" w:space="0" w:color="auto"/>
              <w:left w:val="single" w:sz="4" w:space="0" w:color="auto"/>
              <w:right w:val="single" w:sz="4" w:space="0" w:color="auto"/>
            </w:tcBorders>
            <w:shd w:val="clear" w:color="auto" w:fill="auto"/>
            <w:vAlign w:val="center"/>
          </w:tcPr>
          <w:p w14:paraId="3A60FB5E" w14:textId="77777777" w:rsidR="00285277" w:rsidRPr="00FF1686" w:rsidRDefault="00285277" w:rsidP="00791FCB">
            <w:pPr>
              <w:pStyle w:val="aff8"/>
              <w:spacing w:before="0" w:beforeAutospacing="0" w:after="0" w:afterAutospacing="0"/>
              <w:jc w:val="center"/>
              <w:rPr>
                <w:color w:val="000000"/>
                <w:u w:val="single"/>
              </w:rPr>
            </w:pPr>
          </w:p>
        </w:tc>
        <w:tc>
          <w:tcPr>
            <w:tcW w:w="864" w:type="pct"/>
            <w:shd w:val="clear" w:color="auto" w:fill="auto"/>
            <w:vAlign w:val="center"/>
          </w:tcPr>
          <w:p w14:paraId="35982056"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1</w:t>
            </w:r>
          </w:p>
          <w:p w14:paraId="281D5F42" w14:textId="77777777" w:rsidR="00285277" w:rsidRDefault="00285277" w:rsidP="00791FCB">
            <w:pPr>
              <w:widowControl w:val="0"/>
              <w:jc w:val="center"/>
              <w:rPr>
                <w:rFonts w:eastAsia="Calibri"/>
                <w:color w:val="000000"/>
                <w:lang w:eastAsia="en-US"/>
              </w:rPr>
            </w:pPr>
            <w:r w:rsidRPr="00B3292F">
              <w:rPr>
                <w:rFonts w:eastAsia="Calibri"/>
                <w:color w:val="000000"/>
                <w:lang w:eastAsia="en-US"/>
              </w:rPr>
              <w:t>сигнальный образец</w:t>
            </w:r>
          </w:p>
          <w:p w14:paraId="09DC1C8E" w14:textId="77777777" w:rsidR="00285277" w:rsidRPr="00FF1686" w:rsidRDefault="00285277" w:rsidP="00791FCB">
            <w:pPr>
              <w:jc w:val="center"/>
            </w:pPr>
            <w:r>
              <w:t>от</w:t>
            </w:r>
            <w:r w:rsidRPr="00FF1686">
              <w:t xml:space="preserve"> 1 </w:t>
            </w:r>
            <w:r>
              <w:t xml:space="preserve">до 5 </w:t>
            </w:r>
            <w:r w:rsidRPr="00FF1686">
              <w:t>шт.</w:t>
            </w:r>
          </w:p>
        </w:tc>
        <w:tc>
          <w:tcPr>
            <w:tcW w:w="614" w:type="pct"/>
            <w:shd w:val="clear" w:color="auto" w:fill="auto"/>
            <w:vAlign w:val="center"/>
          </w:tcPr>
          <w:p w14:paraId="5C402231" w14:textId="77777777" w:rsidR="00285277" w:rsidRDefault="00285277" w:rsidP="00791FCB">
            <w:pPr>
              <w:jc w:val="center"/>
            </w:pPr>
            <w:r>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236C8AE5" w14:textId="77777777" w:rsidR="00285277" w:rsidRPr="003B045C"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9258C" w14:textId="77777777" w:rsidR="00285277" w:rsidRPr="003B045C" w:rsidRDefault="00285277"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221BB" w14:textId="77777777" w:rsidR="00285277" w:rsidRPr="003B045C" w:rsidRDefault="00285277" w:rsidP="00791FCB">
            <w:pPr>
              <w:widowControl w:val="0"/>
              <w:jc w:val="center"/>
              <w:rPr>
                <w:color w:val="000000"/>
              </w:rPr>
            </w:pPr>
          </w:p>
        </w:tc>
      </w:tr>
      <w:tr w:rsidR="00791FCB" w:rsidRPr="007105CD" w14:paraId="2E430109" w14:textId="77777777" w:rsidTr="00285277">
        <w:trPr>
          <w:trHeight w:val="284"/>
        </w:trPr>
        <w:tc>
          <w:tcPr>
            <w:tcW w:w="278" w:type="pct"/>
            <w:vMerge/>
            <w:shd w:val="clear" w:color="auto" w:fill="auto"/>
            <w:vAlign w:val="center"/>
          </w:tcPr>
          <w:p w14:paraId="1C58E1E7" w14:textId="77777777" w:rsidR="00791FCB" w:rsidRDefault="00791FCB" w:rsidP="00791FCB">
            <w:pPr>
              <w:widowControl w:val="0"/>
              <w:jc w:val="center"/>
            </w:pPr>
          </w:p>
        </w:tc>
        <w:tc>
          <w:tcPr>
            <w:tcW w:w="1291" w:type="pct"/>
            <w:vMerge/>
            <w:tcBorders>
              <w:left w:val="single" w:sz="4" w:space="0" w:color="auto"/>
              <w:right w:val="single" w:sz="4" w:space="0" w:color="auto"/>
            </w:tcBorders>
            <w:shd w:val="clear" w:color="auto" w:fill="auto"/>
            <w:vAlign w:val="center"/>
          </w:tcPr>
          <w:p w14:paraId="18DF0ED9" w14:textId="77777777" w:rsidR="00791FCB" w:rsidRPr="00FF1686" w:rsidRDefault="00791FCB" w:rsidP="00791FCB">
            <w:pPr>
              <w:spacing w:after="200" w:line="276" w:lineRule="auto"/>
              <w:ind w:right="-1"/>
              <w:jc w:val="center"/>
              <w:rPr>
                <w:sz w:val="20"/>
              </w:rPr>
            </w:pPr>
          </w:p>
        </w:tc>
        <w:tc>
          <w:tcPr>
            <w:tcW w:w="864" w:type="pct"/>
            <w:shd w:val="clear" w:color="auto" w:fill="auto"/>
            <w:vAlign w:val="center"/>
          </w:tcPr>
          <w:p w14:paraId="40494996" w14:textId="77777777" w:rsidR="00791FCB" w:rsidRPr="00FF1686" w:rsidRDefault="00791FCB" w:rsidP="00791FCB">
            <w:pPr>
              <w:jc w:val="center"/>
            </w:pPr>
            <w:r w:rsidRPr="00EF158B">
              <w:t>от 5 до 10 шт.</w:t>
            </w:r>
          </w:p>
        </w:tc>
        <w:tc>
          <w:tcPr>
            <w:tcW w:w="614" w:type="pct"/>
            <w:shd w:val="clear" w:color="auto" w:fill="auto"/>
            <w:vAlign w:val="center"/>
          </w:tcPr>
          <w:p w14:paraId="5698E684" w14:textId="77777777" w:rsidR="00791FCB" w:rsidRDefault="00791FCB" w:rsidP="00791FCB">
            <w:pPr>
              <w:jc w:val="center"/>
            </w:pPr>
            <w:r>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42D04CCA" w14:textId="77777777" w:rsidR="00791FCB" w:rsidRPr="003B045C" w:rsidRDefault="00791FCB"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EBE5E" w14:textId="77777777" w:rsidR="00791FCB" w:rsidRPr="003B045C" w:rsidRDefault="00791FCB"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A05F2" w14:textId="77777777" w:rsidR="00791FCB" w:rsidRPr="003B045C" w:rsidRDefault="00791FCB" w:rsidP="00791FCB">
            <w:pPr>
              <w:widowControl w:val="0"/>
              <w:jc w:val="center"/>
              <w:rPr>
                <w:color w:val="000000"/>
              </w:rPr>
            </w:pPr>
          </w:p>
        </w:tc>
      </w:tr>
      <w:tr w:rsidR="00791FCB" w:rsidRPr="007105CD" w14:paraId="44F130CC" w14:textId="77777777" w:rsidTr="00285277">
        <w:trPr>
          <w:trHeight w:val="284"/>
        </w:trPr>
        <w:tc>
          <w:tcPr>
            <w:tcW w:w="278" w:type="pct"/>
            <w:vMerge/>
            <w:shd w:val="clear" w:color="auto" w:fill="auto"/>
            <w:vAlign w:val="center"/>
          </w:tcPr>
          <w:p w14:paraId="5B8B943A" w14:textId="77777777" w:rsidR="00791FCB" w:rsidRDefault="00791FCB" w:rsidP="00791FCB">
            <w:pPr>
              <w:widowControl w:val="0"/>
              <w:jc w:val="center"/>
            </w:pPr>
          </w:p>
        </w:tc>
        <w:tc>
          <w:tcPr>
            <w:tcW w:w="1291" w:type="pct"/>
            <w:vMerge/>
            <w:tcBorders>
              <w:left w:val="single" w:sz="4" w:space="0" w:color="auto"/>
              <w:bottom w:val="single" w:sz="4" w:space="0" w:color="auto"/>
              <w:right w:val="single" w:sz="4" w:space="0" w:color="auto"/>
            </w:tcBorders>
            <w:shd w:val="clear" w:color="auto" w:fill="auto"/>
            <w:vAlign w:val="center"/>
          </w:tcPr>
          <w:p w14:paraId="14C26CBC" w14:textId="77777777" w:rsidR="00791FCB" w:rsidRPr="00FF1686" w:rsidRDefault="00791FCB" w:rsidP="00791FCB">
            <w:pPr>
              <w:spacing w:after="200" w:line="276" w:lineRule="auto"/>
              <w:ind w:right="-1"/>
              <w:jc w:val="center"/>
              <w:rPr>
                <w:sz w:val="20"/>
              </w:rPr>
            </w:pPr>
          </w:p>
        </w:tc>
        <w:tc>
          <w:tcPr>
            <w:tcW w:w="864" w:type="pct"/>
            <w:shd w:val="clear" w:color="auto" w:fill="auto"/>
            <w:vAlign w:val="center"/>
          </w:tcPr>
          <w:p w14:paraId="01D21ED9" w14:textId="77777777" w:rsidR="00791FCB" w:rsidRPr="00FF1686" w:rsidRDefault="00791FCB" w:rsidP="00791FCB">
            <w:pPr>
              <w:jc w:val="center"/>
            </w:pPr>
            <w:r w:rsidRPr="00EF158B">
              <w:t>от 10 шт.</w:t>
            </w:r>
          </w:p>
        </w:tc>
        <w:tc>
          <w:tcPr>
            <w:tcW w:w="614" w:type="pct"/>
            <w:shd w:val="clear" w:color="auto" w:fill="auto"/>
            <w:vAlign w:val="center"/>
          </w:tcPr>
          <w:p w14:paraId="74F6274C" w14:textId="77777777" w:rsidR="00791FCB" w:rsidRDefault="00791FCB" w:rsidP="00791FCB">
            <w:pPr>
              <w:jc w:val="center"/>
            </w:pPr>
            <w:r>
              <w:t>5</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224E7EDB" w14:textId="77777777" w:rsidR="00791FCB" w:rsidRPr="003B045C" w:rsidRDefault="00791FCB"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565DC" w14:textId="77777777" w:rsidR="00791FCB" w:rsidRPr="003B045C" w:rsidRDefault="00791FCB" w:rsidP="00791FCB">
            <w:pPr>
              <w:widowControl w:val="0"/>
              <w:jc w:val="center"/>
              <w:rPr>
                <w:color w:val="00000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17BA5" w14:textId="77777777" w:rsidR="00791FCB" w:rsidRPr="003B045C" w:rsidRDefault="00791FCB" w:rsidP="00791FCB">
            <w:pPr>
              <w:widowControl w:val="0"/>
              <w:jc w:val="center"/>
              <w:rPr>
                <w:color w:val="000000"/>
              </w:rPr>
            </w:pPr>
          </w:p>
        </w:tc>
      </w:tr>
      <w:tr w:rsidR="00791FCB" w:rsidRPr="007105CD" w14:paraId="4163435E" w14:textId="77777777" w:rsidTr="00285277">
        <w:trPr>
          <w:trHeight w:val="284"/>
        </w:trPr>
        <w:tc>
          <w:tcPr>
            <w:tcW w:w="3644" w:type="pct"/>
            <w:gridSpan w:val="7"/>
            <w:tcBorders>
              <w:right w:val="single" w:sz="4" w:space="0" w:color="auto"/>
            </w:tcBorders>
            <w:shd w:val="clear" w:color="auto" w:fill="auto"/>
            <w:vAlign w:val="center"/>
          </w:tcPr>
          <w:p w14:paraId="73E9E35D" w14:textId="77777777" w:rsidR="00791FCB" w:rsidRPr="003B045C" w:rsidRDefault="00791FCB" w:rsidP="00791FCB">
            <w:pPr>
              <w:widowControl w:val="0"/>
              <w:jc w:val="right"/>
              <w:rPr>
                <w:b/>
                <w:color w:val="000000"/>
              </w:rPr>
            </w:pPr>
            <w:r w:rsidRPr="003B045C">
              <w:rPr>
                <w:b/>
                <w:color w:val="000000"/>
              </w:rPr>
              <w:t>ВСЕГО:</w:t>
            </w: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45E25" w14:textId="77777777" w:rsidR="00791FCB" w:rsidRPr="003B045C" w:rsidRDefault="00791FCB" w:rsidP="00791FCB">
            <w:pPr>
              <w:widowControl w:val="0"/>
              <w:jc w:val="center"/>
              <w:rPr>
                <w:b/>
                <w:color w:val="000000"/>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7E5C98EA" w14:textId="77777777" w:rsidR="00791FCB" w:rsidRPr="003B045C" w:rsidRDefault="00791FCB" w:rsidP="00791FCB">
            <w:pPr>
              <w:widowControl w:val="0"/>
              <w:jc w:val="center"/>
              <w:rPr>
                <w:b/>
                <w:color w:val="000000"/>
              </w:rPr>
            </w:pPr>
          </w:p>
        </w:tc>
      </w:tr>
    </w:tbl>
    <w:p w14:paraId="181C3874" w14:textId="77777777" w:rsidR="00791FCB" w:rsidRPr="007105CD" w:rsidRDefault="00791FCB" w:rsidP="00791FCB">
      <w:pPr>
        <w:widowControl w:val="0"/>
      </w:pPr>
    </w:p>
    <w:p w14:paraId="0DAE82AD" w14:textId="77777777" w:rsidR="00791FCB" w:rsidRDefault="00791FCB" w:rsidP="00496CDC">
      <w:pPr>
        <w:widowControl w:val="0"/>
        <w:numPr>
          <w:ilvl w:val="0"/>
          <w:numId w:val="54"/>
        </w:numPr>
        <w:jc w:val="both"/>
      </w:pPr>
      <w:r w:rsidRPr="007105CD">
        <w:t>Место поставки сигнальных образцов</w:t>
      </w:r>
      <w:r>
        <w:t xml:space="preserve"> осуществляется </w:t>
      </w:r>
      <w:r w:rsidRPr="007105CD">
        <w:t>по адресу: 123112, Российская Федерация, город Москва, ули</w:t>
      </w:r>
      <w:r>
        <w:t xml:space="preserve">ца </w:t>
      </w:r>
      <w:proofErr w:type="spellStart"/>
      <w:r>
        <w:t>Тестовская</w:t>
      </w:r>
      <w:proofErr w:type="spellEnd"/>
      <w:r>
        <w:t>, дом 10, 26 этаж.</w:t>
      </w:r>
    </w:p>
    <w:p w14:paraId="7AD7D3BA" w14:textId="77777777" w:rsidR="00791FCB" w:rsidRPr="007105CD" w:rsidRDefault="00791FCB" w:rsidP="00496CDC">
      <w:pPr>
        <w:widowControl w:val="0"/>
        <w:numPr>
          <w:ilvl w:val="0"/>
          <w:numId w:val="54"/>
        </w:numPr>
        <w:ind w:left="0" w:firstLine="426"/>
        <w:jc w:val="both"/>
      </w:pPr>
      <w:r w:rsidRPr="002C30CF">
        <w:t xml:space="preserve">Место поставки Товара, осуществляется по адресу: 123112, Российская Федерация, город Москва, улица </w:t>
      </w:r>
      <w:proofErr w:type="spellStart"/>
      <w:r w:rsidRPr="002C30CF">
        <w:t>Тестовская</w:t>
      </w:r>
      <w:proofErr w:type="spellEnd"/>
      <w:r w:rsidRPr="002C30CF">
        <w:t>, дом 10, 26 этаж.</w:t>
      </w:r>
    </w:p>
    <w:p w14:paraId="44E27F34" w14:textId="6A1D3754" w:rsidR="00791FCB" w:rsidRDefault="00791FCB" w:rsidP="00496CDC">
      <w:pPr>
        <w:widowControl w:val="0"/>
        <w:numPr>
          <w:ilvl w:val="0"/>
          <w:numId w:val="54"/>
        </w:numPr>
        <w:ind w:left="0" w:firstLine="426"/>
        <w:jc w:val="both"/>
      </w:pPr>
      <w:r w:rsidRPr="007105CD">
        <w:t>Место поставки Товара, указанного в пункте 4</w:t>
      </w:r>
      <w:r>
        <w:t>, 2</w:t>
      </w:r>
      <w:r w:rsidR="00C4704C" w:rsidRPr="00C4704C">
        <w:t>1</w:t>
      </w:r>
      <w:r>
        <w:t>, 2</w:t>
      </w:r>
      <w:r w:rsidR="00C4704C" w:rsidRPr="00C4704C">
        <w:t>2</w:t>
      </w:r>
      <w:r>
        <w:t>, 2</w:t>
      </w:r>
      <w:r w:rsidR="00C4704C" w:rsidRPr="00C4704C">
        <w:t>3</w:t>
      </w:r>
      <w:r>
        <w:t>,2</w:t>
      </w:r>
      <w:r w:rsidR="00C4704C" w:rsidRPr="00C4704C">
        <w:t>4</w:t>
      </w:r>
      <w:r>
        <w:t>,2</w:t>
      </w:r>
      <w:r w:rsidR="00C4704C" w:rsidRPr="00C4704C">
        <w:t>5</w:t>
      </w:r>
      <w:r w:rsidRPr="007105CD">
        <w:t xml:space="preserve"> технического задания, </w:t>
      </w:r>
      <w:r>
        <w:t xml:space="preserve">осуществляется </w:t>
      </w:r>
      <w:r w:rsidRPr="007105CD">
        <w:t xml:space="preserve">по адресу </w:t>
      </w:r>
      <w:r w:rsidRPr="00CC2A10">
        <w:t>361605</w:t>
      </w:r>
      <w:r>
        <w:t>,</w:t>
      </w:r>
      <w:r w:rsidRPr="00CC2A10">
        <w:t xml:space="preserve"> Российская Федерация, К</w:t>
      </w:r>
      <w:r>
        <w:t xml:space="preserve">абардино-Балкарская Республика, </w:t>
      </w:r>
      <w:r w:rsidRPr="00CC2A10">
        <w:t>Эльбрусский район п</w:t>
      </w:r>
      <w:r>
        <w:t>оселок</w:t>
      </w:r>
      <w:r w:rsidRPr="00CC2A10">
        <w:t xml:space="preserve"> </w:t>
      </w:r>
      <w:proofErr w:type="spellStart"/>
      <w:r w:rsidRPr="00CC2A10">
        <w:t>Терскол</w:t>
      </w:r>
      <w:proofErr w:type="spellEnd"/>
      <w:r w:rsidRPr="00CC2A10">
        <w:t xml:space="preserve"> ул</w:t>
      </w:r>
      <w:r>
        <w:t>ица</w:t>
      </w:r>
      <w:r w:rsidRPr="00CC2A10">
        <w:t xml:space="preserve"> </w:t>
      </w:r>
      <w:proofErr w:type="spellStart"/>
      <w:r w:rsidRPr="00CC2A10">
        <w:t>Азау</w:t>
      </w:r>
      <w:proofErr w:type="spellEnd"/>
      <w:r w:rsidRPr="00CC2A10">
        <w:t xml:space="preserve"> дом 12. (Всес</w:t>
      </w:r>
      <w:r>
        <w:t xml:space="preserve">езонный туристско-рекреационный </w:t>
      </w:r>
      <w:r w:rsidRPr="00CC2A10">
        <w:t>комплекс «Эльбрус»)</w:t>
      </w:r>
      <w:r>
        <w:t>.</w:t>
      </w:r>
    </w:p>
    <w:p w14:paraId="4036D8D0" w14:textId="77777777" w:rsidR="00791FCB" w:rsidRPr="007105CD" w:rsidRDefault="00791FCB" w:rsidP="00791FCB">
      <w:pPr>
        <w:widowControl w:val="0"/>
      </w:pPr>
    </w:p>
    <w:tbl>
      <w:tblPr>
        <w:tblW w:w="10065" w:type="dxa"/>
        <w:jc w:val="center"/>
        <w:tblLook w:val="01E0" w:firstRow="1" w:lastRow="1" w:firstColumn="1" w:lastColumn="1" w:noHBand="0" w:noVBand="0"/>
      </w:tblPr>
      <w:tblGrid>
        <w:gridCol w:w="5103"/>
        <w:gridCol w:w="4962"/>
      </w:tblGrid>
      <w:tr w:rsidR="00791FCB" w:rsidRPr="007105CD" w14:paraId="3661A87C" w14:textId="77777777" w:rsidTr="00791FCB">
        <w:trPr>
          <w:trHeight w:val="662"/>
          <w:jc w:val="center"/>
        </w:trPr>
        <w:tc>
          <w:tcPr>
            <w:tcW w:w="5103" w:type="dxa"/>
            <w:vAlign w:val="center"/>
          </w:tcPr>
          <w:p w14:paraId="1328851F" w14:textId="77777777" w:rsidR="00791FCB" w:rsidRPr="007105CD" w:rsidRDefault="00791FCB" w:rsidP="00791FCB">
            <w:pPr>
              <w:widowControl w:val="0"/>
              <w:rPr>
                <w:b/>
              </w:rPr>
            </w:pPr>
            <w:r w:rsidRPr="007105CD">
              <w:rPr>
                <w:b/>
              </w:rPr>
              <w:t>ОТ ПОСТАВЩИКА:</w:t>
            </w:r>
          </w:p>
        </w:tc>
        <w:tc>
          <w:tcPr>
            <w:tcW w:w="4962" w:type="dxa"/>
            <w:vAlign w:val="center"/>
          </w:tcPr>
          <w:p w14:paraId="1487BCC6" w14:textId="77777777" w:rsidR="00791FCB" w:rsidRPr="007105CD" w:rsidRDefault="00791FCB" w:rsidP="00791FCB">
            <w:pPr>
              <w:widowControl w:val="0"/>
              <w:rPr>
                <w:b/>
              </w:rPr>
            </w:pPr>
            <w:r w:rsidRPr="007105CD">
              <w:rPr>
                <w:b/>
              </w:rPr>
              <w:t>ОТ ПОКУПАТЕЛЯ:</w:t>
            </w:r>
          </w:p>
        </w:tc>
      </w:tr>
      <w:tr w:rsidR="00791FCB" w:rsidRPr="007105CD" w14:paraId="5A169CB9" w14:textId="77777777" w:rsidTr="00791FCB">
        <w:trPr>
          <w:jc w:val="center"/>
        </w:trPr>
        <w:tc>
          <w:tcPr>
            <w:tcW w:w="5103" w:type="dxa"/>
          </w:tcPr>
          <w:p w14:paraId="5B896B7F" w14:textId="77777777" w:rsidR="00791FCB" w:rsidRPr="007105CD" w:rsidRDefault="00791FCB" w:rsidP="00791FCB">
            <w:pPr>
              <w:widowControl w:val="0"/>
            </w:pPr>
            <w:r w:rsidRPr="00210DD3">
              <w:rPr>
                <w:i/>
                <w:sz w:val="16"/>
                <w:szCs w:val="16"/>
              </w:rPr>
              <w:t>(подписано ЭЦП)</w:t>
            </w:r>
          </w:p>
        </w:tc>
        <w:tc>
          <w:tcPr>
            <w:tcW w:w="4962" w:type="dxa"/>
          </w:tcPr>
          <w:p w14:paraId="41EDC7CB" w14:textId="77777777" w:rsidR="00791FCB" w:rsidRPr="007105CD" w:rsidRDefault="00791FCB" w:rsidP="00791FCB">
            <w:pPr>
              <w:widowControl w:val="0"/>
            </w:pPr>
            <w:r w:rsidRPr="00210DD3">
              <w:rPr>
                <w:i/>
                <w:sz w:val="16"/>
                <w:szCs w:val="16"/>
              </w:rPr>
              <w:t>(подписано ЭЦП)</w:t>
            </w:r>
          </w:p>
        </w:tc>
      </w:tr>
    </w:tbl>
    <w:p w14:paraId="08C14894" w14:textId="280560D9" w:rsidR="007746A5" w:rsidRPr="00503F0B" w:rsidRDefault="00791FCB" w:rsidP="00BD2E05">
      <w:pPr>
        <w:pStyle w:val="affffa"/>
      </w:pPr>
      <w:r w:rsidRPr="00B3292F">
        <w:rPr>
          <w:sz w:val="24"/>
          <w:szCs w:val="24"/>
        </w:rPr>
        <w:t>*</w:t>
      </w:r>
      <w:r w:rsidRPr="00B3292F">
        <w:rPr>
          <w:rStyle w:val="affffc"/>
          <w:sz w:val="24"/>
          <w:szCs w:val="24"/>
        </w:rPr>
        <w:footnoteRef/>
      </w:r>
      <w:r w:rsidRPr="00B3292F">
        <w:rPr>
          <w:sz w:val="24"/>
          <w:szCs w:val="24"/>
        </w:rPr>
        <w:t xml:space="preserve"> </w:t>
      </w:r>
      <w:r w:rsidRPr="00AB6249">
        <w:t>Столбец 2 заполняется по результатам проведения закупки, на основании спецификации участника закупки, с которым заключается договор.</w:t>
      </w:r>
    </w:p>
    <w:sectPr w:rsidR="007746A5" w:rsidRPr="00503F0B" w:rsidSect="008F3C7B">
      <w:footerReference w:type="default" r:id="rId39"/>
      <w:footerReference w:type="first" r:id="rId4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152DDB" w:rsidRDefault="00152DDB" w:rsidP="00B067D9">
      <w:r>
        <w:separator/>
      </w:r>
    </w:p>
  </w:endnote>
  <w:endnote w:type="continuationSeparator" w:id="0">
    <w:p w14:paraId="7E4CB255" w14:textId="77777777" w:rsidR="00152DDB" w:rsidRDefault="00152DD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52DDB" w:rsidRDefault="00152DD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52DDB" w:rsidRDefault="00152DDB"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9BD45D6" w:rsidR="00152DDB" w:rsidRPr="00B067D9" w:rsidRDefault="00152DD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D582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EEBAD0C" w:rsidR="00152DDB" w:rsidRDefault="00152DDB">
    <w:pPr>
      <w:pStyle w:val="a6"/>
      <w:jc w:val="right"/>
    </w:pPr>
    <w:r>
      <w:fldChar w:fldCharType="begin"/>
    </w:r>
    <w:r>
      <w:instrText>PAGE   \* MERGEFORMAT</w:instrText>
    </w:r>
    <w:r>
      <w:fldChar w:fldCharType="separate"/>
    </w:r>
    <w:r w:rsidR="00DD582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E14787E" w:rsidR="00152DDB" w:rsidRPr="00203AD7" w:rsidRDefault="00152DDB" w:rsidP="00C46F56">
    <w:pPr>
      <w:pStyle w:val="a6"/>
      <w:jc w:val="right"/>
    </w:pPr>
    <w:r>
      <w:fldChar w:fldCharType="begin"/>
    </w:r>
    <w:r>
      <w:instrText>PAGE   \* MERGEFORMAT</w:instrText>
    </w:r>
    <w:r>
      <w:fldChar w:fldCharType="separate"/>
    </w:r>
    <w:r w:rsidR="00DD5826">
      <w:rPr>
        <w:noProof/>
      </w:rPr>
      <w:t>23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152DDB" w:rsidRPr="004B4EFB" w:rsidRDefault="00152DDB" w:rsidP="00C46F56">
    <w:pPr>
      <w:pStyle w:val="a6"/>
      <w:jc w:val="right"/>
    </w:pPr>
    <w:r w:rsidRPr="004B4EFB">
      <w:t>Задание на проведение закупки</w:t>
    </w:r>
  </w:p>
  <w:p w14:paraId="12C535D2" w14:textId="77777777" w:rsidR="00152DDB" w:rsidRPr="004B4EFB" w:rsidRDefault="00152DD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152DDB" w:rsidRPr="00203AD7" w:rsidRDefault="00152DDB"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3D2EF" w14:textId="19DA3038" w:rsidR="00152DDB" w:rsidRPr="00203AD7" w:rsidRDefault="00152DDB" w:rsidP="00791FCB">
    <w:pPr>
      <w:pStyle w:val="a6"/>
      <w:jc w:val="right"/>
    </w:pPr>
    <w:r>
      <w:fldChar w:fldCharType="begin"/>
    </w:r>
    <w:r>
      <w:instrText>PAGE   \* MERGEFORMAT</w:instrText>
    </w:r>
    <w:r>
      <w:fldChar w:fldCharType="separate"/>
    </w:r>
    <w:r w:rsidR="00DD5826">
      <w:rPr>
        <w:noProof/>
      </w:rPr>
      <w:t>32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4FCEF" w14:textId="77777777" w:rsidR="00152DDB" w:rsidRPr="00CB4440" w:rsidRDefault="00152DDB" w:rsidP="00791FCB">
    <w:pPr>
      <w:pStyle w:val="a6"/>
      <w:jc w:val="right"/>
    </w:pPr>
    <w:r w:rsidRPr="00CB4440">
      <w:t>Задание на проведение закупки</w:t>
    </w:r>
  </w:p>
  <w:p w14:paraId="03184EB8" w14:textId="77777777" w:rsidR="00152DDB" w:rsidRPr="00CB4440" w:rsidRDefault="00152DDB" w:rsidP="00791FCB">
    <w:pPr>
      <w:pStyle w:val="a6"/>
      <w:jc w:val="right"/>
    </w:pPr>
    <w:r w:rsidRPr="00CB4440">
      <w:t xml:space="preserve">(Поставка </w:t>
    </w:r>
    <w:proofErr w:type="spellStart"/>
    <w:r w:rsidRPr="00CB4440">
      <w:rPr>
        <w:bCs/>
      </w:rPr>
      <w:t>снегоуплотнительных</w:t>
    </w:r>
    <w:proofErr w:type="spellEnd"/>
    <w:r w:rsidRPr="00CB4440">
      <w:rPr>
        <w:bCs/>
      </w:rPr>
      <w:t xml:space="preserve"> машин (</w:t>
    </w:r>
    <w:proofErr w:type="spellStart"/>
    <w:r w:rsidRPr="00CB4440">
      <w:rPr>
        <w:bCs/>
      </w:rPr>
      <w:t>ратраков</w:t>
    </w:r>
    <w:proofErr w:type="spellEnd"/>
    <w:r w:rsidRPr="00CB4440">
      <w:rPr>
        <w:bCs/>
      </w:rPr>
      <w:t>), всесезонных гусениц и запасных частей</w:t>
    </w:r>
    <w:r w:rsidRPr="00CB4440">
      <w:t>)</w:t>
    </w:r>
  </w:p>
  <w:p w14:paraId="56909FEA" w14:textId="77777777" w:rsidR="00152DDB" w:rsidRPr="00203AD7" w:rsidRDefault="00152DDB" w:rsidP="00791FCB">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2293B881" w:rsidR="00152DDB" w:rsidRPr="00203AD7" w:rsidRDefault="00152DDB" w:rsidP="00777A76">
    <w:pPr>
      <w:pStyle w:val="a6"/>
      <w:jc w:val="right"/>
    </w:pPr>
    <w:r>
      <w:fldChar w:fldCharType="begin"/>
    </w:r>
    <w:r>
      <w:instrText>PAGE   \* MERGEFORMAT</w:instrText>
    </w:r>
    <w:r>
      <w:fldChar w:fldCharType="separate"/>
    </w:r>
    <w:r w:rsidR="00DD5826">
      <w:rPr>
        <w:noProof/>
      </w:rPr>
      <w:t>42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152DDB" w:rsidRPr="00203AD7" w:rsidRDefault="00152DDB"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152DDB" w:rsidRDefault="00152DDB" w:rsidP="00B067D9">
      <w:r>
        <w:separator/>
      </w:r>
    </w:p>
  </w:footnote>
  <w:footnote w:type="continuationSeparator" w:id="0">
    <w:p w14:paraId="48854807" w14:textId="77777777" w:rsidR="00152DDB" w:rsidRDefault="00152DDB"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4BC591D"/>
    <w:multiLevelType w:val="hybridMultilevel"/>
    <w:tmpl w:val="07DCF9F4"/>
    <w:lvl w:ilvl="0" w:tplc="628E70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E6F0D"/>
    <w:multiLevelType w:val="hybridMultilevel"/>
    <w:tmpl w:val="07DCF9F4"/>
    <w:lvl w:ilvl="0" w:tplc="628E70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104B7F"/>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A40650"/>
    <w:multiLevelType w:val="hybridMultilevel"/>
    <w:tmpl w:val="9B50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49"/>
  </w:num>
  <w:num w:numId="3">
    <w:abstractNumId w:val="26"/>
  </w:num>
  <w:num w:numId="4">
    <w:abstractNumId w:val="23"/>
  </w:num>
  <w:num w:numId="5">
    <w:abstractNumId w:val="7"/>
  </w:num>
  <w:num w:numId="6">
    <w:abstractNumId w:val="3"/>
  </w:num>
  <w:num w:numId="7">
    <w:abstractNumId w:val="6"/>
  </w:num>
  <w:num w:numId="8">
    <w:abstractNumId w:val="39"/>
  </w:num>
  <w:num w:numId="9">
    <w:abstractNumId w:val="47"/>
  </w:num>
  <w:num w:numId="10">
    <w:abstractNumId w:val="51"/>
  </w:num>
  <w:num w:numId="11">
    <w:abstractNumId w:val="44"/>
  </w:num>
  <w:num w:numId="12">
    <w:abstractNumId w:val="13"/>
  </w:num>
  <w:num w:numId="13">
    <w:abstractNumId w:val="19"/>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8"/>
  </w:num>
  <w:num w:numId="16">
    <w:abstractNumId w:val="0"/>
  </w:num>
  <w:num w:numId="17">
    <w:abstractNumId w:val="46"/>
  </w:num>
  <w:num w:numId="18">
    <w:abstractNumId w:val="20"/>
  </w:num>
  <w:num w:numId="19">
    <w:abstractNumId w:val="34"/>
  </w:num>
  <w:num w:numId="20">
    <w:abstractNumId w:val="40"/>
  </w:num>
  <w:num w:numId="21">
    <w:abstractNumId w:val="21"/>
  </w:num>
  <w:num w:numId="22">
    <w:abstractNumId w:val="38"/>
  </w:num>
  <w:num w:numId="23">
    <w:abstractNumId w:val="28"/>
  </w:num>
  <w:num w:numId="24">
    <w:abstractNumId w:val="45"/>
  </w:num>
  <w:num w:numId="25">
    <w:abstractNumId w:val="37"/>
  </w:num>
  <w:num w:numId="26">
    <w:abstractNumId w:val="53"/>
  </w:num>
  <w:num w:numId="27">
    <w:abstractNumId w:val="17"/>
  </w:num>
  <w:num w:numId="28">
    <w:abstractNumId w:val="48"/>
  </w:num>
  <w:num w:numId="29">
    <w:abstractNumId w:val="5"/>
  </w:num>
  <w:num w:numId="30">
    <w:abstractNumId w:val="30"/>
  </w:num>
  <w:num w:numId="31">
    <w:abstractNumId w:val="10"/>
  </w:num>
  <w:num w:numId="32">
    <w:abstractNumId w:val="22"/>
  </w:num>
  <w:num w:numId="33">
    <w:abstractNumId w:val="14"/>
  </w:num>
  <w:num w:numId="34">
    <w:abstractNumId w:val="41"/>
  </w:num>
  <w:num w:numId="35">
    <w:abstractNumId w:val="27"/>
  </w:num>
  <w:num w:numId="36">
    <w:abstractNumId w:val="11"/>
  </w:num>
  <w:num w:numId="37">
    <w:abstractNumId w:val="31"/>
  </w:num>
  <w:num w:numId="38">
    <w:abstractNumId w:val="24"/>
  </w:num>
  <w:num w:numId="39">
    <w:abstractNumId w:val="29"/>
  </w:num>
  <w:num w:numId="40">
    <w:abstractNumId w:val="36"/>
  </w:num>
  <w:num w:numId="41">
    <w:abstractNumId w:val="25"/>
  </w:num>
  <w:num w:numId="42">
    <w:abstractNumId w:val="32"/>
  </w:num>
  <w:num w:numId="43">
    <w:abstractNumId w:val="47"/>
    <w:lvlOverride w:ilvl="2">
      <w:lvl w:ilvl="2" w:tplc="7B0039A4">
        <w:start w:val="1"/>
        <w:numFmt w:val="decimal"/>
        <w:lvlText w:val="%3)"/>
        <w:lvlJc w:val="left"/>
        <w:pPr>
          <w:ind w:left="2340" w:hanging="360"/>
        </w:pPr>
        <w:rPr>
          <w:rFonts w:hint="default"/>
        </w:rPr>
      </w:lvl>
    </w:lvlOverride>
  </w:num>
  <w:num w:numId="44">
    <w:abstractNumId w:val="50"/>
  </w:num>
  <w:num w:numId="45">
    <w:abstractNumId w:val="42"/>
  </w:num>
  <w:num w:numId="46">
    <w:abstractNumId w:val="43"/>
  </w:num>
  <w:num w:numId="47">
    <w:abstractNumId w:val="52"/>
  </w:num>
  <w:num w:numId="48">
    <w:abstractNumId w:val="15"/>
  </w:num>
  <w:num w:numId="49">
    <w:abstractNumId w:val="35"/>
  </w:num>
  <w:num w:numId="50">
    <w:abstractNumId w:val="12"/>
  </w:num>
  <w:num w:numId="51">
    <w:abstractNumId w:val="33"/>
  </w:num>
  <w:num w:numId="52">
    <w:abstractNumId w:val="16"/>
  </w:num>
  <w:num w:numId="53">
    <w:abstractNumId w:val="8"/>
  </w:num>
  <w:num w:numId="54">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84D"/>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1B6"/>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2DDB"/>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ABD"/>
    <w:rsid w:val="00173B4F"/>
    <w:rsid w:val="00175159"/>
    <w:rsid w:val="001760D0"/>
    <w:rsid w:val="0018095A"/>
    <w:rsid w:val="001829B1"/>
    <w:rsid w:val="00182D78"/>
    <w:rsid w:val="0018420C"/>
    <w:rsid w:val="0018501C"/>
    <w:rsid w:val="00185C3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BB0"/>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4B6D"/>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39BC"/>
    <w:rsid w:val="00245E6E"/>
    <w:rsid w:val="0024606E"/>
    <w:rsid w:val="002501BB"/>
    <w:rsid w:val="002510F1"/>
    <w:rsid w:val="00252A3E"/>
    <w:rsid w:val="00253698"/>
    <w:rsid w:val="00253B20"/>
    <w:rsid w:val="0025622C"/>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2E7A"/>
    <w:rsid w:val="002845CF"/>
    <w:rsid w:val="00285277"/>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84E"/>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6CDC"/>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0EF"/>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3CD"/>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4F72"/>
    <w:rsid w:val="006155C5"/>
    <w:rsid w:val="006167FD"/>
    <w:rsid w:val="00617592"/>
    <w:rsid w:val="00621805"/>
    <w:rsid w:val="00621D92"/>
    <w:rsid w:val="00623E98"/>
    <w:rsid w:val="00625138"/>
    <w:rsid w:val="0062643B"/>
    <w:rsid w:val="00630749"/>
    <w:rsid w:val="00631563"/>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2356"/>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3FA"/>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1FCB"/>
    <w:rsid w:val="00795FFB"/>
    <w:rsid w:val="007A122D"/>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1AD5"/>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8E4"/>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9D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27"/>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AFD"/>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A7D"/>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24D7"/>
    <w:rsid w:val="009C414A"/>
    <w:rsid w:val="009C71FE"/>
    <w:rsid w:val="009C7BA0"/>
    <w:rsid w:val="009D152B"/>
    <w:rsid w:val="009D279D"/>
    <w:rsid w:val="009D37EF"/>
    <w:rsid w:val="009E002C"/>
    <w:rsid w:val="009E2311"/>
    <w:rsid w:val="009E4F2E"/>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10DF"/>
    <w:rsid w:val="00AD13B5"/>
    <w:rsid w:val="00AD2A84"/>
    <w:rsid w:val="00AD3479"/>
    <w:rsid w:val="00AD3916"/>
    <w:rsid w:val="00AD3E23"/>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5759"/>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9CE"/>
    <w:rsid w:val="00BA3B82"/>
    <w:rsid w:val="00BA41F2"/>
    <w:rsid w:val="00BA42CF"/>
    <w:rsid w:val="00BA56CE"/>
    <w:rsid w:val="00BA5B52"/>
    <w:rsid w:val="00BA70EB"/>
    <w:rsid w:val="00BB19DA"/>
    <w:rsid w:val="00BB1E88"/>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2E05"/>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43F"/>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1CE7"/>
    <w:rsid w:val="00C42136"/>
    <w:rsid w:val="00C450AF"/>
    <w:rsid w:val="00C458AD"/>
    <w:rsid w:val="00C46403"/>
    <w:rsid w:val="00C46517"/>
    <w:rsid w:val="00C466D9"/>
    <w:rsid w:val="00C467B4"/>
    <w:rsid w:val="00C46F56"/>
    <w:rsid w:val="00C4704C"/>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096D"/>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9A0"/>
    <w:rsid w:val="00CE1EDF"/>
    <w:rsid w:val="00CE37F7"/>
    <w:rsid w:val="00CE42E8"/>
    <w:rsid w:val="00CE5198"/>
    <w:rsid w:val="00CE534C"/>
    <w:rsid w:val="00CE630D"/>
    <w:rsid w:val="00CE7DA6"/>
    <w:rsid w:val="00CF0A43"/>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5826"/>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199F"/>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1185"/>
    <w:rsid w:val="00E72DAC"/>
    <w:rsid w:val="00E73F9B"/>
    <w:rsid w:val="00E745B6"/>
    <w:rsid w:val="00E75B21"/>
    <w:rsid w:val="00E7615C"/>
    <w:rsid w:val="00E761D1"/>
    <w:rsid w:val="00E76323"/>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18F"/>
    <w:rsid w:val="00EA34F1"/>
    <w:rsid w:val="00EA4955"/>
    <w:rsid w:val="00EA70E9"/>
    <w:rsid w:val="00EA7FB1"/>
    <w:rsid w:val="00EB0032"/>
    <w:rsid w:val="00EB0897"/>
    <w:rsid w:val="00EB3D3F"/>
    <w:rsid w:val="00EB791E"/>
    <w:rsid w:val="00EB7DBD"/>
    <w:rsid w:val="00EC00AD"/>
    <w:rsid w:val="00EC0869"/>
    <w:rsid w:val="00EC0C4F"/>
    <w:rsid w:val="00EC1427"/>
    <w:rsid w:val="00EC1F6B"/>
    <w:rsid w:val="00EC3640"/>
    <w:rsid w:val="00EC36FF"/>
    <w:rsid w:val="00EC479F"/>
    <w:rsid w:val="00EC4E3B"/>
    <w:rsid w:val="00EC5296"/>
    <w:rsid w:val="00EC66F8"/>
    <w:rsid w:val="00EC75B2"/>
    <w:rsid w:val="00EC7C82"/>
    <w:rsid w:val="00ED08FC"/>
    <w:rsid w:val="00ED36FC"/>
    <w:rsid w:val="00ED4EC9"/>
    <w:rsid w:val="00ED53B6"/>
    <w:rsid w:val="00ED5A3B"/>
    <w:rsid w:val="00ED6148"/>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26BD"/>
    <w:rsid w:val="00FE36F2"/>
    <w:rsid w:val="00FE3A68"/>
    <w:rsid w:val="00FE5398"/>
    <w:rsid w:val="00FE57DB"/>
    <w:rsid w:val="00FE7B4E"/>
    <w:rsid w:val="00FF0B23"/>
    <w:rsid w:val="00FF34E0"/>
    <w:rsid w:val="00FF4F1A"/>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C2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table" w:customStyle="1" w:styleId="290">
    <w:name w:val="Сетка таблицы29"/>
    <w:basedOn w:val="a2"/>
    <w:next w:val="afb"/>
    <w:uiPriority w:val="59"/>
    <w:rsid w:val="00EC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Текущий список1923"/>
    <w:rsid w:val="00EC3640"/>
  </w:style>
  <w:style w:type="paragraph" w:styleId="affffa">
    <w:name w:val="endnote text"/>
    <w:basedOn w:val="a0"/>
    <w:link w:val="affffb"/>
    <w:uiPriority w:val="99"/>
    <w:unhideWhenUsed/>
    <w:rsid w:val="00791FCB"/>
    <w:rPr>
      <w:sz w:val="20"/>
      <w:szCs w:val="20"/>
    </w:rPr>
  </w:style>
  <w:style w:type="character" w:customStyle="1" w:styleId="affffb">
    <w:name w:val="Текст концевой сноски Знак"/>
    <w:basedOn w:val="a1"/>
    <w:link w:val="affffa"/>
    <w:uiPriority w:val="99"/>
    <w:rsid w:val="00791FCB"/>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791FCB"/>
    <w:rPr>
      <w:vertAlign w:val="superscript"/>
    </w:rPr>
  </w:style>
  <w:style w:type="character" w:customStyle="1" w:styleId="two">
    <w:name w:val="two"/>
    <w:basedOn w:val="a1"/>
    <w:rsid w:val="00EA318F"/>
  </w:style>
  <w:style w:type="character" w:customStyle="1" w:styleId="asterix">
    <w:name w:val="asterix"/>
    <w:basedOn w:val="a1"/>
    <w:rsid w:val="00EA3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C2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table" w:customStyle="1" w:styleId="290">
    <w:name w:val="Сетка таблицы29"/>
    <w:basedOn w:val="a2"/>
    <w:next w:val="afb"/>
    <w:uiPriority w:val="59"/>
    <w:rsid w:val="00EC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Текущий список1923"/>
    <w:rsid w:val="00EC3640"/>
  </w:style>
  <w:style w:type="paragraph" w:styleId="affffa">
    <w:name w:val="endnote text"/>
    <w:basedOn w:val="a0"/>
    <w:link w:val="affffb"/>
    <w:uiPriority w:val="99"/>
    <w:unhideWhenUsed/>
    <w:rsid w:val="00791FCB"/>
    <w:rPr>
      <w:sz w:val="20"/>
      <w:szCs w:val="20"/>
    </w:rPr>
  </w:style>
  <w:style w:type="character" w:customStyle="1" w:styleId="affffb">
    <w:name w:val="Текст концевой сноски Знак"/>
    <w:basedOn w:val="a1"/>
    <w:link w:val="affffa"/>
    <w:uiPriority w:val="99"/>
    <w:rsid w:val="00791FCB"/>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791FCB"/>
    <w:rPr>
      <w:vertAlign w:val="superscript"/>
    </w:rPr>
  </w:style>
  <w:style w:type="character" w:customStyle="1" w:styleId="two">
    <w:name w:val="two"/>
    <w:basedOn w:val="a1"/>
    <w:rsid w:val="00EA318F"/>
  </w:style>
  <w:style w:type="character" w:customStyle="1" w:styleId="asterix">
    <w:name w:val="asterix"/>
    <w:basedOn w:val="a1"/>
    <w:rsid w:val="00EA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60388940">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229263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81066076">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51433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09DA-DE54-4405-B19A-F5CEA2EB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5026</TotalTime>
  <Pages>44</Pages>
  <Words>15844</Words>
  <Characters>90316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14</cp:revision>
  <cp:lastPrinted>2020-09-25T08:14:00Z</cp:lastPrinted>
  <dcterms:created xsi:type="dcterms:W3CDTF">2023-05-12T13:45:00Z</dcterms:created>
  <dcterms:modified xsi:type="dcterms:W3CDTF">2023-05-19T12:52:00Z</dcterms:modified>
</cp:coreProperties>
</file>