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4365">
        <w:rPr>
          <w:rFonts w:ascii="Times New Roman" w:eastAsia="Times New Roman" w:hAnsi="Times New Roman" w:cs="Times New Roman"/>
          <w:b/>
          <w:bCs/>
          <w:sz w:val="28"/>
          <w:szCs w:val="28"/>
        </w:rPr>
        <w:t>ДУД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4365"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5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9B4365" w:rsidP="009B4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81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081A7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9B4365" w:rsidRPr="00DB249A" w:rsidRDefault="009B4365" w:rsidP="009B436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Канукоев Аслан Султанович,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9B4365" w:rsidRPr="00DB249A" w:rsidRDefault="009B4365" w:rsidP="009B436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4365" w:rsidRPr="00DB249A" w:rsidRDefault="009B4365" w:rsidP="009B436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B43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29E1" w:rsidRPr="00D24541" w:rsidRDefault="00D929E1" w:rsidP="00D929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управления делами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29E1" w:rsidRPr="00896778" w:rsidRDefault="00D929E1" w:rsidP="00D929E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20.03.2015 № ОК-ДУД-61.</w:t>
      </w:r>
    </w:p>
    <w:p w:rsidR="00D929E1" w:rsidRPr="00D24541" w:rsidRDefault="00D929E1" w:rsidP="00D929E1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E1" w:rsidRPr="00963E27" w:rsidRDefault="00D929E1" w:rsidP="00D929E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63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63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Открытый конкурс на право заключения договора на 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оказание услуг по организации деловых поездок работников ОАО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963E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D929E1" w:rsidRPr="00963E27" w:rsidRDefault="00D929E1" w:rsidP="00D929E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E1" w:rsidRPr="00CC5A8A" w:rsidRDefault="00D929E1" w:rsidP="00D929E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казание услуг по организации деловых поездок работников ОАО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КСК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963E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(услуги по бронированию номеров в гостиницах, бронированию, продаже, оформлению, доставке и возврату авиабилетов, бронированию VIP-залов, аренде транспорта, организации визовой поддержке).</w:t>
      </w:r>
    </w:p>
    <w:p w:rsidR="00D929E1" w:rsidRPr="00CC5A8A" w:rsidRDefault="00D929E1" w:rsidP="00D929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Цена договора: </w:t>
      </w:r>
      <w:r w:rsidRPr="00097D1A">
        <w:rPr>
          <w:rFonts w:ascii="Times New Roman" w:eastAsia="Times New Roman" w:hAnsi="Times New Roman" w:cs="Times New Roman"/>
          <w:color w:val="000000"/>
          <w:sz w:val="24"/>
          <w:szCs w:val="24"/>
        </w:rPr>
        <w:t>18 759 884,75 (Восемнадцать миллионов семьсот пятьдесят девять тысяч восемьсот восемьдесят четыре) рубля 75 копеек, без учета НДС.</w:t>
      </w:r>
    </w:p>
    <w:p w:rsidR="00D929E1" w:rsidRPr="00097D1A" w:rsidRDefault="00D929E1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Начальные</w:t>
      </w:r>
      <w:r w:rsidRPr="0009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(максимальные) стоимости единичных расценок</w:t>
      </w:r>
      <w:r w:rsidRPr="00097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услуг: </w:t>
      </w:r>
    </w:p>
    <w:p w:rsidR="00D929E1" w:rsidRPr="00097D1A" w:rsidRDefault="00D929E1" w:rsidP="00097D1A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авиабилетов по маршрутам на территории России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и стран мира составляет 466,10 (Четыреста шестьдесят шесть) рублей 10 копеек, без НДС;</w:t>
      </w:r>
    </w:p>
    <w:p w:rsidR="00D929E1" w:rsidRPr="00097D1A" w:rsidRDefault="00D929E1" w:rsidP="00097D1A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(штрафные санкции) за обмен/возврат авиабилетов по маршрутам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 территории России и стран мира составляет 233,05 (Двести тридцать три) рубля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05 копеек, без НДС;</w:t>
      </w:r>
    </w:p>
    <w:p w:rsidR="00D929E1" w:rsidRPr="00097D1A" w:rsidRDefault="00D929E1" w:rsidP="00097D1A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приобретение железнодорожных билетов по маршрутам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на территории России и стран мира составляет 233,05 (Двести тридцать три) рубля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05 копеек, без НДС;</w:t>
      </w:r>
    </w:p>
    <w:p w:rsidR="00D929E1" w:rsidRPr="00097D1A" w:rsidRDefault="00D929E1" w:rsidP="00097D1A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сервисный сбор за (штрафные санкции) обмен/возврат железнодорожных билетов </w:t>
      </w: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br/>
        <w:t>по маршрутам на территории России и стран мира составляет 127,12 (Сто двадцать семь) рублей 12 копеек, без НДС;</w:t>
      </w:r>
    </w:p>
    <w:p w:rsidR="00D929E1" w:rsidRPr="00097D1A" w:rsidRDefault="00D929E1" w:rsidP="00097D1A">
      <w:pPr>
        <w:widowControl w:val="0"/>
        <w:numPr>
          <w:ilvl w:val="0"/>
          <w:numId w:val="3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t>сервисный сбор за бронирование мест в гостиницах на территории России и стран мира составляет 254,24 (Двести пятьдесят четыре) рубля 24 копейки, без НДС.</w:t>
      </w:r>
    </w:p>
    <w:p w:rsidR="00D929E1" w:rsidRPr="00097D1A" w:rsidRDefault="00D929E1" w:rsidP="00097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Единичные расценки оказания услуг, указанные в приложении № 1 к форме договора, определяются по результатам проведения закупки.</w:t>
      </w:r>
    </w:p>
    <w:p w:rsidR="00D929E1" w:rsidRPr="00097D1A" w:rsidRDefault="00D929E1" w:rsidP="00097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9E1" w:rsidRPr="00097D1A" w:rsidRDefault="00D929E1" w:rsidP="00097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>В единичные расценки включены все расходы исполнителя на уплату сборов, налогов (помимо НДС) и иных обязательных платежей.</w:t>
      </w:r>
    </w:p>
    <w:p w:rsidR="00D929E1" w:rsidRPr="00097D1A" w:rsidRDefault="00D929E1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оказания услуг:</w:t>
      </w:r>
      <w:r w:rsidRPr="00097D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 (Один) год со дня заключения договора, с возможностью дальнейшей пролонгации или до полного израсходования стоимости оказываемых услуг, предусмотренной п. 3.1. Договора, в зависимости от того какое из этих событий наступит ранее.</w:t>
      </w:r>
    </w:p>
    <w:p w:rsidR="00D929E1" w:rsidRPr="00097D1A" w:rsidRDefault="00D929E1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</w:t>
      </w:r>
      <w:r w:rsidRPr="00097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оказания услуг: </w:t>
      </w:r>
      <w:r w:rsidRPr="00097D1A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D929E1" w:rsidRPr="00097D1A" w:rsidRDefault="00D929E1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требуется.</w:t>
      </w:r>
    </w:p>
    <w:p w:rsidR="00D929E1" w:rsidRPr="00097D1A" w:rsidRDefault="00D929E1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20 марта 2015 года по 16:00 (</w:t>
      </w:r>
      <w:proofErr w:type="spellStart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09 апреля 2015 года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наб., д. 12.</w:t>
      </w:r>
    </w:p>
    <w:p w:rsidR="00D929E1" w:rsidRPr="00097D1A" w:rsidRDefault="00D929E1" w:rsidP="00097D1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929E1" w:rsidRPr="00097D1A" w:rsidRDefault="00D929E1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2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(Две)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097D1A" w:rsidRDefault="00587FB6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097D1A" w:rsidRDefault="00587FB6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097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097D1A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097D1A" w:rsidRDefault="00587FB6" w:rsidP="00097D1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097D1A" w:rsidRDefault="00587FB6" w:rsidP="00097D1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097D1A" w:rsidRDefault="00587FB6" w:rsidP="00097D1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097D1A" w:rsidRDefault="00587FB6" w:rsidP="00097D1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097D1A" w:rsidRDefault="00587FB6" w:rsidP="00097D1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D929E1" w:rsidRPr="00097D1A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E1" w:rsidRPr="00097D1A" w:rsidRDefault="00D929E1" w:rsidP="00097D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«ВИП </w:t>
            </w:r>
            <w:proofErr w:type="spellStart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Корпорейт</w:t>
            </w:r>
            <w:proofErr w:type="spellEnd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Тревел</w:t>
            </w:r>
            <w:proofErr w:type="spellEnd"/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ИНН 7701833652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105082, г. Москва, </w:t>
            </w:r>
            <w:proofErr w:type="spellStart"/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Переведеновский</w:t>
            </w:r>
            <w:proofErr w:type="spellEnd"/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пер., д. 17, корп. 1</w:t>
            </w:r>
          </w:p>
          <w:p w:rsidR="00D929E1" w:rsidRPr="00097D1A" w:rsidRDefault="00D929E1" w:rsidP="00097D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t>8-495-933-23-28</w:t>
            </w:r>
            <w:r w:rsidRPr="00097D1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97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7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vipservice</w:t>
              </w:r>
              <w:proofErr w:type="spellEnd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405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апреля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15:10 (</w:t>
            </w:r>
            <w:proofErr w:type="spellStart"/>
            <w:proofErr w:type="gramStart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929E1" w:rsidRPr="00097D1A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E1" w:rsidRPr="00097D1A" w:rsidRDefault="00D929E1" w:rsidP="00097D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A">
              <w:rPr>
                <w:rFonts w:ascii="Times New Roman" w:hAnsi="Times New Roman" w:cs="Times New Roman"/>
                <w:b/>
                <w:sz w:val="24"/>
                <w:szCs w:val="24"/>
              </w:rPr>
              <w:t>ООО «Сервис 007»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7810204799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196105, г. Санкт-Петербург, 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Юрия Гагарина, д. 1</w:t>
            </w:r>
          </w:p>
          <w:p w:rsidR="00D929E1" w:rsidRPr="00097D1A" w:rsidRDefault="00D929E1" w:rsidP="00097D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097D1A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8-499-777-77-77</w:t>
            </w: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9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@77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7D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406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апреля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929E1" w:rsidRPr="00097D1A" w:rsidRDefault="00D929E1" w:rsidP="0009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097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097D1A" w:rsidRDefault="00360BDD" w:rsidP="00097D1A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097D1A" w:rsidRDefault="002321D3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состоялась в </w:t>
      </w:r>
      <w:r w:rsidR="00D929E1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C0B7D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929E1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29E1"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Pr="00097D1A" w:rsidRDefault="003C57C1" w:rsidP="00097D1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097D1A" w:rsidRDefault="00D64F90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929E1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929E1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929E1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29E1" w:rsidRPr="00097D1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апреля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B5C49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 w:rsidR="00D03AB0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Pr="00097D1A" w:rsidRDefault="00CE6AE8" w:rsidP="00097D1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097D1A" w:rsidRDefault="006E5766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ОК-ДУД-61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52B0D" w:rsidRPr="00097D1A" w:rsidRDefault="00352B0D" w:rsidP="00097D1A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D12B5" w:rsidRPr="00097D1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D12B5" w:rsidRPr="00097D1A">
        <w:rPr>
          <w:rFonts w:ascii="Times New Roman" w:hAnsi="Times New Roman" w:cs="Times New Roman"/>
          <w:b/>
          <w:sz w:val="24"/>
          <w:szCs w:val="24"/>
        </w:rPr>
        <w:t xml:space="preserve"> «ВИП </w:t>
      </w:r>
      <w:proofErr w:type="spellStart"/>
      <w:r w:rsidR="004D12B5" w:rsidRPr="00097D1A">
        <w:rPr>
          <w:rFonts w:ascii="Times New Roman" w:hAnsi="Times New Roman" w:cs="Times New Roman"/>
          <w:b/>
          <w:sz w:val="24"/>
          <w:szCs w:val="24"/>
        </w:rPr>
        <w:t>Корпорейт</w:t>
      </w:r>
      <w:proofErr w:type="spellEnd"/>
      <w:r w:rsidR="004D12B5" w:rsidRPr="00097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2B5" w:rsidRPr="00097D1A">
        <w:rPr>
          <w:rFonts w:ascii="Times New Roman" w:hAnsi="Times New Roman" w:cs="Times New Roman"/>
          <w:b/>
          <w:sz w:val="24"/>
          <w:szCs w:val="24"/>
        </w:rPr>
        <w:t>Тревел</w:t>
      </w:r>
      <w:proofErr w:type="spellEnd"/>
      <w:r w:rsidR="004D12B5" w:rsidRPr="00097D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D12B5" w:rsidRPr="00097D1A">
        <w:rPr>
          <w:rFonts w:ascii="Times New Roman" w:hAnsi="Times New Roman" w:cs="Times New Roman"/>
          <w:sz w:val="24"/>
          <w:szCs w:val="24"/>
        </w:rPr>
        <w:t>(</w:t>
      </w:r>
      <w:r w:rsidR="004D12B5" w:rsidRPr="00097D1A">
        <w:rPr>
          <w:rFonts w:ascii="Times New Roman" w:hAnsi="Times New Roman" w:cs="Times New Roman"/>
          <w:bCs/>
          <w:sz w:val="24"/>
          <w:szCs w:val="24"/>
        </w:rPr>
        <w:t>ИНН 7701833652)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 марта 2015 года № ОК-ДУД-61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Pr="00097D1A" w:rsidRDefault="00352B0D" w:rsidP="0009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Pr="00097D1A" w:rsidRDefault="00352B0D" w:rsidP="0009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 w:rsidR="004D12B5" w:rsidRPr="00097D1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D12B5" w:rsidRPr="00097D1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 марта </w:t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D12B5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года № ОК-ДУД-61.</w:t>
      </w:r>
    </w:p>
    <w:p w:rsidR="00352B0D" w:rsidRPr="00097D1A" w:rsidRDefault="00352B0D" w:rsidP="00097D1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D1A" w:rsidRPr="00097D1A" w:rsidRDefault="00097D1A" w:rsidP="00097D1A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97D1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097D1A">
        <w:rPr>
          <w:rFonts w:ascii="Times New Roman" w:hAnsi="Times New Roman" w:cs="Times New Roman"/>
          <w:b/>
          <w:sz w:val="24"/>
          <w:szCs w:val="24"/>
        </w:rPr>
        <w:t xml:space="preserve"> «Сервис 007» </w:t>
      </w:r>
      <w:r w:rsidRPr="00097D1A">
        <w:rPr>
          <w:rFonts w:ascii="Times New Roman" w:hAnsi="Times New Roman" w:cs="Times New Roman"/>
          <w:sz w:val="24"/>
          <w:szCs w:val="24"/>
        </w:rPr>
        <w:t>(</w:t>
      </w:r>
      <w:r w:rsidRPr="00097D1A">
        <w:rPr>
          <w:rFonts w:ascii="Times New Roman" w:hAnsi="Times New Roman" w:cs="Times New Roman"/>
          <w:bCs/>
          <w:sz w:val="24"/>
          <w:szCs w:val="24"/>
        </w:rPr>
        <w:t>ИНН 7810204799)</w:t>
      </w:r>
      <w:r w:rsidRPr="00097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 марта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года № ОК-ДУД-61.</w:t>
      </w:r>
    </w:p>
    <w:p w:rsidR="00097D1A" w:rsidRPr="00097D1A" w:rsidRDefault="00097D1A" w:rsidP="0009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D1A" w:rsidRPr="00097D1A" w:rsidRDefault="00097D1A" w:rsidP="0009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(О.С.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 марта </w:t>
      </w:r>
      <w:r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2015 года № ОК-ДУД-61.</w:t>
      </w:r>
    </w:p>
    <w:p w:rsidR="00097D1A" w:rsidRPr="00097D1A" w:rsidRDefault="00097D1A" w:rsidP="00097D1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097D1A" w:rsidRDefault="00E8464D" w:rsidP="00097D1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097D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52B0D" w:rsidRPr="00097D1A" w:rsidRDefault="00352B0D" w:rsidP="00097D1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следующих участников: </w:t>
      </w:r>
    </w:p>
    <w:p w:rsidR="00352B0D" w:rsidRPr="00097D1A" w:rsidRDefault="00097D1A" w:rsidP="00097D1A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hAnsi="Times New Roman" w:cs="Times New Roman"/>
          <w:b/>
          <w:sz w:val="24"/>
          <w:szCs w:val="24"/>
        </w:rPr>
        <w:t xml:space="preserve">ООО «ВИП </w:t>
      </w:r>
      <w:proofErr w:type="spellStart"/>
      <w:r w:rsidRPr="00097D1A">
        <w:rPr>
          <w:rFonts w:ascii="Times New Roman" w:hAnsi="Times New Roman" w:cs="Times New Roman"/>
          <w:b/>
          <w:sz w:val="24"/>
          <w:szCs w:val="24"/>
        </w:rPr>
        <w:t>Корпорейт</w:t>
      </w:r>
      <w:proofErr w:type="spellEnd"/>
      <w:r w:rsidRPr="00097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1A">
        <w:rPr>
          <w:rFonts w:ascii="Times New Roman" w:hAnsi="Times New Roman" w:cs="Times New Roman"/>
          <w:b/>
          <w:sz w:val="24"/>
          <w:szCs w:val="24"/>
        </w:rPr>
        <w:t>Тревел</w:t>
      </w:r>
      <w:proofErr w:type="spellEnd"/>
      <w:r w:rsidRPr="00097D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7D1A">
        <w:rPr>
          <w:rFonts w:ascii="Times New Roman" w:hAnsi="Times New Roman" w:cs="Times New Roman"/>
          <w:sz w:val="24"/>
          <w:szCs w:val="24"/>
        </w:rPr>
        <w:t>(</w:t>
      </w:r>
      <w:r w:rsidRPr="00097D1A">
        <w:rPr>
          <w:rFonts w:ascii="Times New Roman" w:hAnsi="Times New Roman" w:cs="Times New Roman"/>
          <w:bCs/>
          <w:sz w:val="24"/>
          <w:szCs w:val="24"/>
        </w:rPr>
        <w:t>ИНН 7701833652)</w:t>
      </w:r>
      <w:r w:rsidR="00352B0D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097D1A" w:rsidRDefault="00097D1A" w:rsidP="00097D1A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hAnsi="Times New Roman" w:cs="Times New Roman"/>
          <w:b/>
          <w:sz w:val="24"/>
          <w:szCs w:val="24"/>
        </w:rPr>
        <w:t xml:space="preserve">ООО «Сервис 007» </w:t>
      </w:r>
      <w:r w:rsidRPr="00097D1A">
        <w:rPr>
          <w:rFonts w:ascii="Times New Roman" w:hAnsi="Times New Roman" w:cs="Times New Roman"/>
          <w:sz w:val="24"/>
          <w:szCs w:val="24"/>
        </w:rPr>
        <w:t>(</w:t>
      </w:r>
      <w:r w:rsidRPr="00097D1A">
        <w:rPr>
          <w:rFonts w:ascii="Times New Roman" w:hAnsi="Times New Roman" w:cs="Times New Roman"/>
          <w:bCs/>
          <w:sz w:val="24"/>
          <w:szCs w:val="24"/>
        </w:rPr>
        <w:t>ИНН 7810204799)</w:t>
      </w:r>
      <w:r w:rsidR="00352B0D" w:rsidRPr="00097D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Pr="00097D1A" w:rsidRDefault="00352B0D" w:rsidP="00097D1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097D1A" w:rsidRDefault="00D03AB0" w:rsidP="00097D1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2B0D" w:rsidRPr="00097D1A" w:rsidRDefault="00352B0D" w:rsidP="00097D1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D1A">
        <w:rPr>
          <w:rFonts w:ascii="Times New Roman" w:hAnsi="Times New Roman" w:cs="Times New Roman"/>
          <w:sz w:val="24"/>
          <w:szCs w:val="24"/>
        </w:rPr>
        <w:t>В соответствии с п. 15.34</w:t>
      </w:r>
      <w:r w:rsidR="009E1F94" w:rsidRPr="00097D1A">
        <w:rPr>
          <w:rFonts w:ascii="Times New Roman" w:hAnsi="Times New Roman" w:cs="Times New Roman"/>
          <w:sz w:val="24"/>
          <w:szCs w:val="24"/>
        </w:rPr>
        <w:t>.</w:t>
      </w:r>
      <w:r w:rsidRPr="00097D1A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 w:rsidRPr="00097D1A">
        <w:rPr>
          <w:rFonts w:ascii="Times New Roman" w:hAnsi="Times New Roman" w:cs="Times New Roman"/>
          <w:sz w:val="24"/>
          <w:szCs w:val="24"/>
        </w:rPr>
        <w:br/>
        <w:t xml:space="preserve">для нужд ОАО «КСК», осуществить оценку и сопоставление заявок на участие в конкурсе не позднее </w:t>
      </w:r>
      <w:r w:rsidR="00097D1A" w:rsidRPr="00097D1A">
        <w:rPr>
          <w:rFonts w:ascii="Times New Roman" w:hAnsi="Times New Roman" w:cs="Times New Roman"/>
          <w:sz w:val="24"/>
          <w:szCs w:val="24"/>
        </w:rPr>
        <w:t>16</w:t>
      </w:r>
      <w:r w:rsidRPr="00097D1A">
        <w:rPr>
          <w:rFonts w:ascii="Times New Roman" w:hAnsi="Times New Roman" w:cs="Times New Roman"/>
          <w:sz w:val="24"/>
          <w:szCs w:val="24"/>
        </w:rPr>
        <w:t xml:space="preserve"> </w:t>
      </w:r>
      <w:r w:rsidR="00097D1A" w:rsidRPr="00097D1A">
        <w:rPr>
          <w:rFonts w:ascii="Times New Roman" w:hAnsi="Times New Roman" w:cs="Times New Roman"/>
          <w:sz w:val="24"/>
          <w:szCs w:val="24"/>
        </w:rPr>
        <w:t>апреля</w:t>
      </w:r>
      <w:r w:rsidRPr="00097D1A">
        <w:rPr>
          <w:rFonts w:ascii="Times New Roman" w:hAnsi="Times New Roman" w:cs="Times New Roman"/>
          <w:sz w:val="24"/>
          <w:szCs w:val="24"/>
        </w:rPr>
        <w:t xml:space="preserve"> 201</w:t>
      </w:r>
      <w:r w:rsidR="009E1F94" w:rsidRPr="00097D1A">
        <w:rPr>
          <w:rFonts w:ascii="Times New Roman" w:hAnsi="Times New Roman" w:cs="Times New Roman"/>
          <w:sz w:val="24"/>
          <w:szCs w:val="24"/>
        </w:rPr>
        <w:t>5</w:t>
      </w:r>
      <w:r w:rsidRPr="00097D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B0D" w:rsidRPr="00097D1A" w:rsidRDefault="00352B0D" w:rsidP="00097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097D1A" w:rsidRDefault="00F354E6" w:rsidP="00097D1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097D1A" w:rsidRDefault="0091054A" w:rsidP="00097D1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 w:rsidRPr="00097D1A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097D1A" w:rsidRDefault="00446B04" w:rsidP="00097D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097D1A" w:rsidRDefault="003E499B" w:rsidP="00097D1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097D1A" w:rsidRDefault="00AC58E3" w:rsidP="00097D1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097D1A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097D1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097D1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097D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D1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bookmarkEnd w:id="0"/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30" w:rsidRDefault="00193D30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F96" w:rsidRPr="005335C1" w:rsidRDefault="008E2F96" w:rsidP="008E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8E2F96" w:rsidRDefault="008E2F96" w:rsidP="008E2F96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2F96" w:rsidRDefault="008E2F96" w:rsidP="008E2F96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2F96" w:rsidRDefault="008E2F96" w:rsidP="008E2F96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C74A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Пироженко Ольга Сергеевна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9B4365">
      <w:rPr>
        <w:rFonts w:ascii="Times New Roman" w:hAnsi="Times New Roman" w:cs="Times New Roman"/>
      </w:rPr>
      <w:t>14</w:t>
    </w:r>
    <w:r w:rsidRPr="00F961D0">
      <w:rPr>
        <w:rFonts w:ascii="Times New Roman" w:hAnsi="Times New Roman" w:cs="Times New Roman"/>
      </w:rPr>
      <w:t xml:space="preserve"> </w:t>
    </w:r>
    <w:r w:rsidR="009B4365">
      <w:rPr>
        <w:rFonts w:ascii="Times New Roman" w:hAnsi="Times New Roman" w:cs="Times New Roman"/>
      </w:rPr>
      <w:t>апреля</w:t>
    </w:r>
    <w:r w:rsidRPr="00F961D0">
      <w:rPr>
        <w:rFonts w:ascii="Times New Roman" w:hAnsi="Times New Roman" w:cs="Times New Roman"/>
      </w:rPr>
      <w:t xml:space="preserve"> 201</w:t>
    </w:r>
    <w:r w:rsidR="00081A70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</w:t>
    </w:r>
    <w:r w:rsidR="009B4365">
      <w:rPr>
        <w:rFonts w:ascii="Times New Roman" w:hAnsi="Times New Roman" w:cs="Times New Roman"/>
      </w:rPr>
      <w:t>ДУД</w:t>
    </w:r>
    <w:r w:rsidRPr="00F961D0">
      <w:rPr>
        <w:rFonts w:ascii="Times New Roman" w:hAnsi="Times New Roman" w:cs="Times New Roman"/>
      </w:rPr>
      <w:t xml:space="preserve"> – </w:t>
    </w:r>
    <w:r w:rsidR="009B4365">
      <w:rPr>
        <w:rFonts w:ascii="Times New Roman" w:hAnsi="Times New Roman" w:cs="Times New Roman"/>
      </w:rPr>
      <w:t>61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 w:rsidP="00081A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1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70AEE"/>
    <w:multiLevelType w:val="hybridMultilevel"/>
    <w:tmpl w:val="84C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29"/>
  </w:num>
  <w:num w:numId="5">
    <w:abstractNumId w:val="3"/>
  </w:num>
  <w:num w:numId="6">
    <w:abstractNumId w:val="25"/>
  </w:num>
  <w:num w:numId="7">
    <w:abstractNumId w:val="8"/>
  </w:num>
  <w:num w:numId="8">
    <w:abstractNumId w:val="28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30"/>
  </w:num>
  <w:num w:numId="17">
    <w:abstractNumId w:val="6"/>
  </w:num>
  <w:num w:numId="18">
    <w:abstractNumId w:val="31"/>
  </w:num>
  <w:num w:numId="19">
    <w:abstractNumId w:val="23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7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1"/>
  </w:num>
  <w:num w:numId="30">
    <w:abstractNumId w:val="9"/>
  </w:num>
  <w:num w:numId="31">
    <w:abstractNumId w:val="24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4BA7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A70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97D1A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D30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12B5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A610D"/>
    <w:rsid w:val="007B1558"/>
    <w:rsid w:val="007B44E3"/>
    <w:rsid w:val="007B4668"/>
    <w:rsid w:val="007C3A35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86B93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2F9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6FE6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4365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1F94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929E1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B5C49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3DF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zarova@77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ipservic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DC71-24D3-4457-A240-87B7E5E1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73</cp:revision>
  <cp:lastPrinted>2015-03-03T10:00:00Z</cp:lastPrinted>
  <dcterms:created xsi:type="dcterms:W3CDTF">2012-08-07T18:21:00Z</dcterms:created>
  <dcterms:modified xsi:type="dcterms:W3CDTF">2015-04-15T11:01:00Z</dcterms:modified>
</cp:coreProperties>
</file>