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Разъяснения конкурсной документации № </w:t>
      </w:r>
      <w:r w:rsidR="00B71EAC">
        <w:rPr>
          <w:b/>
          <w:sz w:val="28"/>
          <w:szCs w:val="28"/>
        </w:rPr>
        <w:t>2</w:t>
      </w:r>
    </w:p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(Извещение от </w:t>
      </w:r>
      <w:r w:rsidR="00F27FF8" w:rsidRPr="00F27FF8">
        <w:rPr>
          <w:b/>
          <w:sz w:val="28"/>
          <w:szCs w:val="28"/>
        </w:rPr>
        <w:t>08.02.2014 № ОК-ДУД-35</w:t>
      </w:r>
      <w:r w:rsidRPr="00905D5B">
        <w:rPr>
          <w:b/>
          <w:sz w:val="28"/>
          <w:szCs w:val="28"/>
        </w:rPr>
        <w:t xml:space="preserve">) 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E7445" w:rsidTr="000122D6">
        <w:tc>
          <w:tcPr>
            <w:tcW w:w="4644" w:type="dxa"/>
          </w:tcPr>
          <w:p w:rsidR="00DE7445" w:rsidRPr="007E027E" w:rsidRDefault="00DE7445" w:rsidP="000122D6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DE7445" w:rsidRPr="007E027E" w:rsidRDefault="00DE7445" w:rsidP="000122D6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DE7445" w:rsidRPr="00DC792A" w:rsidTr="000122D6">
        <w:tc>
          <w:tcPr>
            <w:tcW w:w="4644" w:type="dxa"/>
          </w:tcPr>
          <w:p w:rsidR="00B71EAC" w:rsidRPr="00B71EAC" w:rsidRDefault="00B71EAC" w:rsidP="00B71EAC">
            <w:pPr>
              <w:jc w:val="both"/>
              <w:rPr>
                <w:sz w:val="28"/>
                <w:szCs w:val="28"/>
              </w:rPr>
            </w:pPr>
            <w:r w:rsidRPr="00B71EAC">
              <w:rPr>
                <w:sz w:val="28"/>
                <w:szCs w:val="28"/>
              </w:rPr>
              <w:t>В описи указано, что мы прикладываем к своей заявке «Безусловное согласие с Проектом договора».</w:t>
            </w:r>
          </w:p>
          <w:p w:rsidR="00B71EAC" w:rsidRDefault="00B71EAC" w:rsidP="00B71EA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71EAC">
              <w:rPr>
                <w:sz w:val="28"/>
                <w:szCs w:val="28"/>
              </w:rPr>
              <w:t xml:space="preserve"> наших юристов есть спорные моменты по этому договору</w:t>
            </w:r>
            <w:r>
              <w:rPr>
                <w:sz w:val="28"/>
                <w:szCs w:val="28"/>
              </w:rPr>
              <w:t>.</w:t>
            </w:r>
            <w:r w:rsidRPr="00B71EAC">
              <w:rPr>
                <w:sz w:val="28"/>
                <w:szCs w:val="28"/>
              </w:rPr>
              <w:t xml:space="preserve"> </w:t>
            </w:r>
          </w:p>
          <w:p w:rsidR="00E12D7D" w:rsidRPr="00E12D7D" w:rsidRDefault="00B71EAC" w:rsidP="00B71EA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Можем ли </w:t>
            </w:r>
            <w:r w:rsidRPr="00B71EAC">
              <w:rPr>
                <w:sz w:val="28"/>
                <w:szCs w:val="28"/>
              </w:rPr>
              <w:t>мы приложить Протокол разногласий к Проекту договора или это будет служить основанием для отклонения заявки?</w:t>
            </w:r>
            <w:bookmarkStart w:id="0" w:name="_GoBack"/>
            <w:bookmarkEnd w:id="0"/>
          </w:p>
        </w:tc>
        <w:tc>
          <w:tcPr>
            <w:tcW w:w="4927" w:type="dxa"/>
          </w:tcPr>
          <w:p w:rsidR="00B71EAC" w:rsidRPr="00B71EAC" w:rsidRDefault="00B71EAC" w:rsidP="00B71EAC">
            <w:pPr>
              <w:jc w:val="both"/>
              <w:rPr>
                <w:sz w:val="28"/>
                <w:szCs w:val="28"/>
              </w:rPr>
            </w:pPr>
            <w:r w:rsidRPr="00B71EAC">
              <w:rPr>
                <w:sz w:val="28"/>
                <w:szCs w:val="28"/>
              </w:rPr>
              <w:t xml:space="preserve">Наличие </w:t>
            </w:r>
            <w:proofErr w:type="gramStart"/>
            <w:r w:rsidRPr="00B71EAC">
              <w:rPr>
                <w:sz w:val="28"/>
                <w:szCs w:val="28"/>
              </w:rPr>
              <w:t>в составе заявки на участие в открытом конкурсе безусловного согласия с Проектом договора в свободной форме</w:t>
            </w:r>
            <w:proofErr w:type="gramEnd"/>
            <w:r w:rsidRPr="00B71EAC">
              <w:rPr>
                <w:sz w:val="28"/>
                <w:szCs w:val="28"/>
              </w:rPr>
              <w:t xml:space="preserve"> является обязательным.</w:t>
            </w:r>
          </w:p>
          <w:p w:rsidR="00E459F9" w:rsidRPr="003C79D9" w:rsidRDefault="00B71EAC" w:rsidP="00B71EAC">
            <w:pPr>
              <w:jc w:val="both"/>
              <w:rPr>
                <w:sz w:val="28"/>
                <w:szCs w:val="28"/>
              </w:rPr>
            </w:pPr>
            <w:proofErr w:type="gramStart"/>
            <w:r w:rsidRPr="00B71EAC">
              <w:rPr>
                <w:sz w:val="28"/>
                <w:szCs w:val="28"/>
              </w:rPr>
              <w:t>Обращаем Ваше внимание, что в соответствии с п. 3.3.2. конкурсной документации непредставление необходимых документов в составе заявки на участие в конкурсе или представление документов с отклонением от установленных в конкурсной документации форм, наличие в таких документах недостоверных сведений об участнике закупки или о работах/услугах, соответственно, на оказание которых осуществляется закупка, считается существенным отклонением от требований и условий конкурсной документации</w:t>
            </w:r>
            <w:proofErr w:type="gramEnd"/>
            <w:r w:rsidRPr="00B71EAC">
              <w:rPr>
                <w:sz w:val="28"/>
                <w:szCs w:val="28"/>
              </w:rPr>
              <w:t xml:space="preserve"> и ведет к отклонению заявки на участие в конкурсе.</w:t>
            </w:r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</w:p>
    <w:sectPr w:rsidR="00ED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25F2F"/>
    <w:multiLevelType w:val="hybridMultilevel"/>
    <w:tmpl w:val="CCB6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B66A5"/>
    <w:rsid w:val="001469C6"/>
    <w:rsid w:val="00180A75"/>
    <w:rsid w:val="001B689D"/>
    <w:rsid w:val="00280A92"/>
    <w:rsid w:val="00287C9F"/>
    <w:rsid w:val="00297BBD"/>
    <w:rsid w:val="002B5819"/>
    <w:rsid w:val="003C79D9"/>
    <w:rsid w:val="003F2156"/>
    <w:rsid w:val="004B153C"/>
    <w:rsid w:val="00574005"/>
    <w:rsid w:val="006B279F"/>
    <w:rsid w:val="007D19BC"/>
    <w:rsid w:val="007E027E"/>
    <w:rsid w:val="00905D5B"/>
    <w:rsid w:val="00987B40"/>
    <w:rsid w:val="009E1A21"/>
    <w:rsid w:val="009F3A49"/>
    <w:rsid w:val="00A04794"/>
    <w:rsid w:val="00AA5475"/>
    <w:rsid w:val="00AB698C"/>
    <w:rsid w:val="00B47BB1"/>
    <w:rsid w:val="00B71EAC"/>
    <w:rsid w:val="00BC7911"/>
    <w:rsid w:val="00C97C96"/>
    <w:rsid w:val="00DA2D21"/>
    <w:rsid w:val="00DC792A"/>
    <w:rsid w:val="00DE7445"/>
    <w:rsid w:val="00DF27EB"/>
    <w:rsid w:val="00E12D7D"/>
    <w:rsid w:val="00E459F9"/>
    <w:rsid w:val="00EA61DA"/>
    <w:rsid w:val="00EA71FA"/>
    <w:rsid w:val="00ED3EAF"/>
    <w:rsid w:val="00F27FF8"/>
    <w:rsid w:val="00F9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NCRC User</cp:lastModifiedBy>
  <cp:revision>6</cp:revision>
  <cp:lastPrinted>2013-08-19T09:08:00Z</cp:lastPrinted>
  <dcterms:created xsi:type="dcterms:W3CDTF">2013-12-23T15:54:00Z</dcterms:created>
  <dcterms:modified xsi:type="dcterms:W3CDTF">2014-02-19T14:41:00Z</dcterms:modified>
</cp:coreProperties>
</file>