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E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168E">
        <w:rPr>
          <w:rFonts w:ascii="Times New Roman" w:hAnsi="Times New Roman" w:cs="Times New Roman"/>
          <w:b/>
          <w:sz w:val="28"/>
        </w:rPr>
        <w:t>Информационное сообщение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123488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</w:t>
      </w:r>
      <w:r w:rsidRPr="00073A5D">
        <w:rPr>
          <w:rFonts w:ascii="Times New Roman" w:hAnsi="Times New Roman" w:cs="Times New Roman"/>
          <w:sz w:val="28"/>
        </w:rPr>
        <w:t>ткрыт</w:t>
      </w:r>
      <w:r>
        <w:rPr>
          <w:rFonts w:ascii="Times New Roman" w:hAnsi="Times New Roman" w:cs="Times New Roman"/>
          <w:sz w:val="28"/>
        </w:rPr>
        <w:t>ому</w:t>
      </w:r>
      <w:r w:rsidRPr="00073A5D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у (</w:t>
      </w:r>
      <w:r w:rsidRPr="00073A5D">
        <w:rPr>
          <w:rFonts w:ascii="Times New Roman" w:hAnsi="Times New Roman" w:cs="Times New Roman"/>
          <w:sz w:val="28"/>
        </w:rPr>
        <w:t xml:space="preserve">Извещение от </w:t>
      </w:r>
      <w:r w:rsidR="00BB6A0B">
        <w:rPr>
          <w:rFonts w:ascii="Times New Roman" w:hAnsi="Times New Roman" w:cs="Times New Roman"/>
          <w:sz w:val="28"/>
        </w:rPr>
        <w:t>06</w:t>
      </w:r>
      <w:r w:rsidRPr="00073A5D">
        <w:rPr>
          <w:rFonts w:ascii="Times New Roman" w:hAnsi="Times New Roman" w:cs="Times New Roman"/>
          <w:sz w:val="28"/>
        </w:rPr>
        <w:t>.</w:t>
      </w:r>
      <w:r w:rsidR="00BB6A0B">
        <w:rPr>
          <w:rFonts w:ascii="Times New Roman" w:hAnsi="Times New Roman" w:cs="Times New Roman"/>
          <w:sz w:val="28"/>
        </w:rPr>
        <w:t>02</w:t>
      </w:r>
      <w:r w:rsidRPr="00073A5D">
        <w:rPr>
          <w:rFonts w:ascii="Times New Roman" w:hAnsi="Times New Roman" w:cs="Times New Roman"/>
          <w:sz w:val="28"/>
        </w:rPr>
        <w:t>.201</w:t>
      </w:r>
      <w:r w:rsidR="00BB6A0B">
        <w:rPr>
          <w:rFonts w:ascii="Times New Roman" w:hAnsi="Times New Roman" w:cs="Times New Roman"/>
          <w:sz w:val="28"/>
        </w:rPr>
        <w:t>5</w:t>
      </w:r>
      <w:r w:rsidRPr="00073A5D">
        <w:rPr>
          <w:rFonts w:ascii="Times New Roman" w:hAnsi="Times New Roman" w:cs="Times New Roman"/>
          <w:sz w:val="28"/>
        </w:rPr>
        <w:t xml:space="preserve"> № ОК-ДИРИ-5</w:t>
      </w:r>
      <w:r w:rsidR="00BB6A0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</w:t>
      </w:r>
      <w:r w:rsidRPr="00073A5D">
        <w:rPr>
          <w:rFonts w:ascii="Times New Roman" w:hAnsi="Times New Roman" w:cs="Times New Roman"/>
          <w:sz w:val="28"/>
        </w:rPr>
        <w:t xml:space="preserve"> на право заключения </w:t>
      </w:r>
      <w:proofErr w:type="gramStart"/>
      <w:r w:rsidR="00BB6A0B" w:rsidRPr="00BB6A0B">
        <w:rPr>
          <w:rFonts w:ascii="Times New Roman" w:hAnsi="Times New Roman" w:cs="Times New Roman"/>
          <w:sz w:val="28"/>
        </w:rPr>
        <w:t>договора</w:t>
      </w:r>
      <w:proofErr w:type="gramEnd"/>
      <w:r w:rsidR="00BB6A0B" w:rsidRPr="00BB6A0B">
        <w:rPr>
          <w:rFonts w:ascii="Times New Roman" w:hAnsi="Times New Roman" w:cs="Times New Roman"/>
          <w:sz w:val="28"/>
        </w:rPr>
        <w:t xml:space="preserve"> на выполнение строительно-монтажных работ по объекту: </w:t>
      </w:r>
      <w:proofErr w:type="gramStart"/>
      <w:r w:rsidR="00BB6A0B" w:rsidRPr="00BB6A0B">
        <w:rPr>
          <w:rFonts w:ascii="Times New Roman" w:hAnsi="Times New Roman" w:cs="Times New Roman"/>
          <w:sz w:val="28"/>
        </w:rPr>
        <w:t xml:space="preserve">«Кабельная линия 35 </w:t>
      </w:r>
      <w:proofErr w:type="spellStart"/>
      <w:r w:rsidR="00BB6A0B" w:rsidRPr="00BB6A0B">
        <w:rPr>
          <w:rFonts w:ascii="Times New Roman" w:hAnsi="Times New Roman" w:cs="Times New Roman"/>
          <w:sz w:val="28"/>
        </w:rPr>
        <w:t>кВ</w:t>
      </w:r>
      <w:proofErr w:type="spellEnd"/>
      <w:r w:rsidR="00BB6A0B" w:rsidRPr="00BB6A0B">
        <w:rPr>
          <w:rFonts w:ascii="Times New Roman" w:hAnsi="Times New Roman" w:cs="Times New Roman"/>
          <w:sz w:val="28"/>
        </w:rPr>
        <w:t xml:space="preserve">: ПС 35/10 </w:t>
      </w:r>
      <w:proofErr w:type="spellStart"/>
      <w:r w:rsidR="00BB6A0B" w:rsidRPr="00BB6A0B">
        <w:rPr>
          <w:rFonts w:ascii="Times New Roman" w:hAnsi="Times New Roman" w:cs="Times New Roman"/>
          <w:sz w:val="28"/>
        </w:rPr>
        <w:t>кВ</w:t>
      </w:r>
      <w:proofErr w:type="spellEnd"/>
      <w:r w:rsidR="00BB6A0B" w:rsidRPr="00BB6A0B">
        <w:rPr>
          <w:rFonts w:ascii="Times New Roman" w:hAnsi="Times New Roman" w:cs="Times New Roman"/>
          <w:sz w:val="28"/>
        </w:rPr>
        <w:t xml:space="preserve"> «Романтик» - РТП-1 «Северный склон» - РТП-2 «Лунная поляна» - РТП-3 «</w:t>
      </w:r>
      <w:proofErr w:type="spellStart"/>
      <w:r w:rsidR="00BB6A0B" w:rsidRPr="00BB6A0B">
        <w:rPr>
          <w:rFonts w:ascii="Times New Roman" w:hAnsi="Times New Roman" w:cs="Times New Roman"/>
          <w:sz w:val="28"/>
        </w:rPr>
        <w:t>Дукка</w:t>
      </w:r>
      <w:proofErr w:type="spellEnd"/>
      <w:r w:rsidR="00BB6A0B" w:rsidRPr="00BB6A0B">
        <w:rPr>
          <w:rFonts w:ascii="Times New Roman" w:hAnsi="Times New Roman" w:cs="Times New Roman"/>
          <w:sz w:val="28"/>
        </w:rPr>
        <w:t>» всесезонного туристско-рекреационного комплекса «Архыз» (2 этап.</w:t>
      </w:r>
      <w:proofErr w:type="gramEnd"/>
      <w:r w:rsidR="00BB6A0B" w:rsidRPr="00BB6A0B">
        <w:rPr>
          <w:rFonts w:ascii="Times New Roman" w:hAnsi="Times New Roman" w:cs="Times New Roman"/>
          <w:sz w:val="28"/>
        </w:rPr>
        <w:t xml:space="preserve"> </w:t>
      </w:r>
      <w:proofErr w:type="gramStart"/>
      <w:r w:rsidR="00BB6A0B" w:rsidRPr="00BB6A0B">
        <w:rPr>
          <w:rFonts w:ascii="Times New Roman" w:hAnsi="Times New Roman" w:cs="Times New Roman"/>
          <w:sz w:val="28"/>
        </w:rPr>
        <w:t xml:space="preserve">РТП-1 «Северный </w:t>
      </w:r>
      <w:r w:rsidR="00BB6A0B">
        <w:rPr>
          <w:rFonts w:ascii="Times New Roman" w:hAnsi="Times New Roman" w:cs="Times New Roman"/>
          <w:sz w:val="28"/>
        </w:rPr>
        <w:t>склон» - РТП-2 «Лунная поляна»)</w:t>
      </w:r>
      <w:proofErr w:type="gramEnd"/>
    </w:p>
    <w:p w:rsidR="00073A5D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90268A" w:rsidRDefault="00073A5D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68A">
        <w:rPr>
          <w:rFonts w:ascii="Times New Roman" w:hAnsi="Times New Roman" w:cs="Times New Roman"/>
          <w:sz w:val="28"/>
          <w:szCs w:val="28"/>
        </w:rPr>
        <w:t xml:space="preserve">«Часть IV. проектная документация» Конкурсной документации опубликована в сети Интернет по следующему адресу: </w:t>
      </w:r>
    </w:p>
    <w:p w:rsidR="00962D17" w:rsidRPr="009D7EB8" w:rsidRDefault="009D7EB8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86E5A">
          <w:rPr>
            <w:rStyle w:val="a3"/>
            <w:rFonts w:ascii="Times New Roman" w:hAnsi="Times New Roman" w:cs="Times New Roman"/>
            <w:sz w:val="28"/>
          </w:rPr>
          <w:t>http://zakupki.gov.ru/223/purchase/public/purchase/info/documents.html?noticeId=2037170&amp;epz=true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962D17" w:rsidRPr="009D7EB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2A5569"/>
    <w:rsid w:val="004B6A32"/>
    <w:rsid w:val="0067168E"/>
    <w:rsid w:val="0090268A"/>
    <w:rsid w:val="00962D17"/>
    <w:rsid w:val="009D7697"/>
    <w:rsid w:val="009D7EB8"/>
    <w:rsid w:val="00BB6A0B"/>
    <w:rsid w:val="00D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urchase/public/purchase/info/documents.html?noticeId=2037170&amp;epz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10</cp:revision>
  <cp:lastPrinted>2014-10-29T17:27:00Z</cp:lastPrinted>
  <dcterms:created xsi:type="dcterms:W3CDTF">2014-10-29T17:24:00Z</dcterms:created>
  <dcterms:modified xsi:type="dcterms:W3CDTF">2015-02-09T07:18:00Z</dcterms:modified>
</cp:coreProperties>
</file>